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423541" w14:textId="77777777" w:rsidR="00A55CAC" w:rsidRDefault="00173F4D">
      <w:pPr>
        <w:spacing w:after="0" w:line="240" w:lineRule="auto"/>
        <w:jc w:val="right"/>
      </w:pPr>
      <w:commentRangeStart w:id="0"/>
      <w:commentRangeStart w:id="1"/>
      <w:r>
        <w:rPr>
          <w:rFonts w:ascii="Questrial" w:eastAsia="Questrial" w:hAnsi="Questrial" w:cs="Questrial"/>
          <w:b/>
          <w:sz w:val="28"/>
        </w:rPr>
        <w:t>NASA DEVELOP National Program</w:t>
      </w:r>
      <w:commentRangeEnd w:id="0"/>
      <w:r w:rsidR="00C12149">
        <w:rPr>
          <w:rStyle w:val="CommentReference"/>
        </w:rPr>
        <w:commentReference w:id="0"/>
      </w:r>
      <w:commentRangeEnd w:id="1"/>
      <w:r w:rsidR="00305B13">
        <w:rPr>
          <w:rStyle w:val="CommentReference"/>
        </w:rPr>
        <w:commentReference w:id="1"/>
      </w:r>
    </w:p>
    <w:p w14:paraId="7701CEB5" w14:textId="77777777" w:rsidR="00A55CAC" w:rsidRDefault="00173F4D">
      <w:pPr>
        <w:spacing w:after="0" w:line="240" w:lineRule="auto"/>
        <w:jc w:val="right"/>
      </w:pPr>
      <w:r>
        <w:rPr>
          <w:noProof/>
        </w:rPr>
        <w:drawing>
          <wp:inline distT="0" distB="0" distL="0" distR="0" wp14:anchorId="1EDCADAC" wp14:editId="12FF5BF4">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Pr>
          <w:rFonts w:ascii="Questrial" w:eastAsia="Questrial" w:hAnsi="Questrial" w:cs="Questrial"/>
          <w:sz w:val="24"/>
        </w:rPr>
        <w:t>Langley Research Center</w:t>
      </w:r>
    </w:p>
    <w:p w14:paraId="1B63FCA1" w14:textId="77777777" w:rsidR="00A55CAC" w:rsidRDefault="00173F4D">
      <w:pPr>
        <w:spacing w:after="0" w:line="240" w:lineRule="auto"/>
        <w:jc w:val="right"/>
      </w:pPr>
      <w:r>
        <w:rPr>
          <w:rFonts w:ascii="Questrial" w:eastAsia="Questrial" w:hAnsi="Questrial" w:cs="Questrial"/>
          <w:b/>
        </w:rPr>
        <w:t>Spring 2015</w:t>
      </w:r>
    </w:p>
    <w:p w14:paraId="65DF5E2A" w14:textId="77777777" w:rsidR="00A55CAC" w:rsidRDefault="00A55CAC">
      <w:pPr>
        <w:spacing w:after="0" w:line="240" w:lineRule="auto"/>
      </w:pPr>
    </w:p>
    <w:p w14:paraId="452C5B82" w14:textId="77777777" w:rsidR="00A55CAC" w:rsidRDefault="00173F4D">
      <w:pPr>
        <w:spacing w:after="0" w:line="240" w:lineRule="auto"/>
        <w:jc w:val="center"/>
      </w:pPr>
      <w:r>
        <w:rPr>
          <w:rFonts w:ascii="Questrial" w:eastAsia="Questrial" w:hAnsi="Questrial" w:cs="Questrial"/>
          <w:b/>
          <w:sz w:val="24"/>
        </w:rPr>
        <w:t xml:space="preserve">CALIPSO Health and Air Quality </w:t>
      </w:r>
    </w:p>
    <w:p w14:paraId="51BF536E" w14:textId="2929CD0D" w:rsidR="00A55CAC" w:rsidRDefault="00173F4D">
      <w:pPr>
        <w:spacing w:after="0" w:line="240" w:lineRule="auto"/>
        <w:jc w:val="center"/>
      </w:pPr>
      <w:commentRangeStart w:id="2"/>
      <w:r>
        <w:rPr>
          <w:rFonts w:ascii="Questrial" w:eastAsia="Questrial" w:hAnsi="Questrial" w:cs="Questrial"/>
        </w:rPr>
        <w:t>Creating tool to help identify Smoke Plumes Observed with CALIPSO and LANDSAT to Improve Future Research and Decision</w:t>
      </w:r>
      <w:commentRangeStart w:id="3"/>
      <w:r>
        <w:rPr>
          <w:rFonts w:ascii="Questrial" w:eastAsia="Questrial" w:hAnsi="Questrial" w:cs="Questrial"/>
        </w:rPr>
        <w:t>-</w:t>
      </w:r>
      <w:del w:id="4" w:author="clr" w:date="2015-02-18T16:30:00Z">
        <w:r w:rsidDel="00305B13">
          <w:rPr>
            <w:rFonts w:ascii="Questrial" w:eastAsia="Questrial" w:hAnsi="Questrial" w:cs="Questrial"/>
          </w:rPr>
          <w:delText>m</w:delText>
        </w:r>
      </w:del>
      <w:ins w:id="5" w:author="clr" w:date="2015-02-18T16:30:00Z">
        <w:r w:rsidR="00305B13">
          <w:rPr>
            <w:rFonts w:ascii="Questrial" w:eastAsia="Questrial" w:hAnsi="Questrial" w:cs="Questrial"/>
          </w:rPr>
          <w:t>M</w:t>
        </w:r>
      </w:ins>
      <w:r>
        <w:rPr>
          <w:rFonts w:ascii="Questrial" w:eastAsia="Questrial" w:hAnsi="Questrial" w:cs="Questrial"/>
        </w:rPr>
        <w:t>aking</w:t>
      </w:r>
      <w:commentRangeEnd w:id="2"/>
      <w:r w:rsidR="00C12149">
        <w:rPr>
          <w:rStyle w:val="CommentReference"/>
        </w:rPr>
        <w:commentReference w:id="2"/>
      </w:r>
      <w:commentRangeEnd w:id="3"/>
      <w:r w:rsidR="00305B13">
        <w:rPr>
          <w:rStyle w:val="CommentReference"/>
        </w:rPr>
        <w:commentReference w:id="3"/>
      </w:r>
    </w:p>
    <w:p w14:paraId="33F08E8F" w14:textId="77777777" w:rsidR="00A55CAC" w:rsidRDefault="00A55CAC">
      <w:pPr>
        <w:spacing w:after="0" w:line="240" w:lineRule="auto"/>
        <w:jc w:val="center"/>
      </w:pPr>
    </w:p>
    <w:p w14:paraId="2E99D77F" w14:textId="77777777" w:rsidR="00A55CAC" w:rsidRDefault="00A55CAC">
      <w:pPr>
        <w:spacing w:after="0" w:line="240" w:lineRule="auto"/>
      </w:pPr>
    </w:p>
    <w:p w14:paraId="5EECEAEB" w14:textId="77777777" w:rsidR="00A55CAC" w:rsidRDefault="00173F4D">
      <w:pPr>
        <w:spacing w:after="0" w:line="240" w:lineRule="auto"/>
      </w:pPr>
      <w:r>
        <w:rPr>
          <w:rFonts w:ascii="Questrial" w:eastAsia="Questrial" w:hAnsi="Questrial" w:cs="Questrial"/>
          <w:b/>
          <w:sz w:val="20"/>
        </w:rPr>
        <w:t>Project Team:</w:t>
      </w:r>
    </w:p>
    <w:p w14:paraId="41FD13A9" w14:textId="42278DCF" w:rsidR="00A55CAC" w:rsidRDefault="00173F4D">
      <w:pPr>
        <w:spacing w:after="0" w:line="240" w:lineRule="auto"/>
      </w:pPr>
      <w:r>
        <w:rPr>
          <w:rFonts w:ascii="Questrial" w:eastAsia="Questrial" w:hAnsi="Questrial" w:cs="Questrial"/>
          <w:sz w:val="20"/>
        </w:rPr>
        <w:t xml:space="preserve">Jordan </w:t>
      </w:r>
      <w:proofErr w:type="spellStart"/>
      <w:r>
        <w:rPr>
          <w:rFonts w:ascii="Questrial" w:eastAsia="Questrial" w:hAnsi="Questrial" w:cs="Questrial"/>
          <w:sz w:val="20"/>
        </w:rPr>
        <w:t>Vaa</w:t>
      </w:r>
      <w:proofErr w:type="spellEnd"/>
      <w:ins w:id="6" w:author="peter hawman" w:date="2015-02-14T11:55:00Z">
        <w:r w:rsidR="006B7F6D">
          <w:rPr>
            <w:rFonts w:ascii="Questrial" w:eastAsia="Questrial" w:hAnsi="Questrial" w:cs="Questrial"/>
            <w:sz w:val="20"/>
          </w:rPr>
          <w:t xml:space="preserve"> (Project Lead),</w:t>
        </w:r>
      </w:ins>
      <w:del w:id="7" w:author="peter hawman" w:date="2015-02-14T11:55:00Z">
        <w:r w:rsidDel="006B7F6D">
          <w:rPr>
            <w:rFonts w:ascii="Questrial" w:eastAsia="Questrial" w:hAnsi="Questrial" w:cs="Questrial"/>
            <w:sz w:val="20"/>
          </w:rPr>
          <w:delText>,</w:delText>
        </w:r>
      </w:del>
      <w:r>
        <w:rPr>
          <w:rFonts w:ascii="Questrial" w:eastAsia="Questrial" w:hAnsi="Questrial" w:cs="Questrial"/>
          <w:sz w:val="20"/>
        </w:rPr>
        <w:t xml:space="preserve"> jordan.s.vaa@nasa.gov</w:t>
      </w:r>
    </w:p>
    <w:p w14:paraId="24E80F84" w14:textId="77777777" w:rsidR="00A55CAC" w:rsidRDefault="00173F4D">
      <w:pPr>
        <w:spacing w:after="0" w:line="240" w:lineRule="auto"/>
      </w:pPr>
      <w:r>
        <w:rPr>
          <w:rFonts w:ascii="Questrial" w:eastAsia="Questrial" w:hAnsi="Questrial" w:cs="Questrial"/>
          <w:sz w:val="20"/>
        </w:rPr>
        <w:t>Ashna Aggarwal</w:t>
      </w:r>
    </w:p>
    <w:p w14:paraId="75A7FB9D" w14:textId="77777777" w:rsidR="00A55CAC" w:rsidRDefault="00173F4D">
      <w:pPr>
        <w:spacing w:after="0" w:line="240" w:lineRule="auto"/>
      </w:pPr>
      <w:r>
        <w:rPr>
          <w:rFonts w:ascii="Questrial" w:eastAsia="Questrial" w:hAnsi="Questrial" w:cs="Questrial"/>
          <w:sz w:val="20"/>
        </w:rPr>
        <w:t>Courtney Duquette</w:t>
      </w:r>
    </w:p>
    <w:p w14:paraId="486CACDF" w14:textId="77777777" w:rsidR="00A55CAC" w:rsidRDefault="00A55CAC">
      <w:pPr>
        <w:spacing w:after="0" w:line="240" w:lineRule="auto"/>
      </w:pPr>
    </w:p>
    <w:p w14:paraId="0C30C427" w14:textId="77777777" w:rsidR="00A55CAC" w:rsidRDefault="00173F4D">
      <w:pPr>
        <w:spacing w:after="0" w:line="240" w:lineRule="auto"/>
      </w:pPr>
      <w:r>
        <w:rPr>
          <w:rFonts w:ascii="Questrial" w:eastAsia="Questrial" w:hAnsi="Questrial" w:cs="Questrial"/>
          <w:b/>
          <w:sz w:val="20"/>
        </w:rPr>
        <w:t>Advisors &amp; Mentors:</w:t>
      </w:r>
    </w:p>
    <w:p w14:paraId="45E1B72D" w14:textId="00115FAE" w:rsidR="00A55CAC" w:rsidRDefault="00173F4D">
      <w:pPr>
        <w:spacing w:after="0" w:line="240" w:lineRule="auto"/>
      </w:pPr>
      <w:r>
        <w:rPr>
          <w:rFonts w:ascii="Questrial" w:eastAsia="Questrial" w:hAnsi="Questrial" w:cs="Questrial"/>
          <w:sz w:val="20"/>
        </w:rPr>
        <w:t>Dr. Kenton Ross (</w:t>
      </w:r>
      <w:del w:id="8" w:author="clr" w:date="2015-02-18T16:32:00Z">
        <w:r w:rsidDel="00305B13">
          <w:rPr>
            <w:rFonts w:ascii="Questrial" w:eastAsia="Questrial" w:hAnsi="Questrial" w:cs="Questrial"/>
            <w:sz w:val="20"/>
          </w:rPr>
          <w:delText>National Science Advisor</w:delText>
        </w:r>
      </w:del>
      <w:ins w:id="9" w:author="clr" w:date="2015-02-18T16:32:00Z">
        <w:r w:rsidR="00305B13">
          <w:rPr>
            <w:rFonts w:ascii="Questrial" w:eastAsia="Questrial" w:hAnsi="Questrial" w:cs="Questrial"/>
            <w:sz w:val="20"/>
          </w:rPr>
          <w:t>NASA DEVELOP National Program</w:t>
        </w:r>
      </w:ins>
      <w:r>
        <w:rPr>
          <w:rFonts w:ascii="Questrial" w:eastAsia="Questrial" w:hAnsi="Questrial" w:cs="Questrial"/>
          <w:sz w:val="20"/>
        </w:rPr>
        <w:t>)</w:t>
      </w:r>
    </w:p>
    <w:p w14:paraId="7F3D1D39" w14:textId="77777777" w:rsidR="00A55CAC" w:rsidRDefault="00A55CAC">
      <w:pPr>
        <w:spacing w:after="0" w:line="240" w:lineRule="auto"/>
      </w:pPr>
    </w:p>
    <w:p w14:paraId="669718C7" w14:textId="77777777" w:rsidR="00A55CAC" w:rsidRDefault="00173F4D">
      <w:pPr>
        <w:spacing w:after="0" w:line="240" w:lineRule="auto"/>
      </w:pPr>
      <w:r>
        <w:rPr>
          <w:rFonts w:ascii="Questrial" w:eastAsia="Questrial" w:hAnsi="Questrial" w:cs="Questrial"/>
          <w:b/>
          <w:sz w:val="20"/>
        </w:rPr>
        <w:t>Partner Organizations</w:t>
      </w:r>
    </w:p>
    <w:p w14:paraId="4D9E7AE9" w14:textId="3590511B" w:rsidR="00A55CAC" w:rsidRDefault="00173F4D">
      <w:pPr>
        <w:spacing w:after="0" w:line="240" w:lineRule="auto"/>
      </w:pPr>
      <w:r>
        <w:rPr>
          <w:rFonts w:ascii="Questrial" w:eastAsia="Questrial" w:hAnsi="Questrial" w:cs="Questrial"/>
          <w:sz w:val="20"/>
        </w:rPr>
        <w:t>NASA CALIPSO Science Team, Partner</w:t>
      </w:r>
      <w:ins w:id="10" w:author="clr" w:date="2015-02-18T16:33:00Z">
        <w:r w:rsidR="00305B13">
          <w:rPr>
            <w:rFonts w:ascii="Questrial" w:eastAsia="Questrial" w:hAnsi="Questrial" w:cs="Questrial"/>
            <w:sz w:val="20"/>
          </w:rPr>
          <w:t>,</w:t>
        </w:r>
      </w:ins>
      <w:r>
        <w:rPr>
          <w:rFonts w:ascii="Questrial" w:eastAsia="Questrial" w:hAnsi="Questrial" w:cs="Questrial"/>
          <w:sz w:val="20"/>
        </w:rPr>
        <w:t xml:space="preserve"> POC: Dr. Charles Trepte and Dr. Amber Soja</w:t>
      </w:r>
    </w:p>
    <w:p w14:paraId="53DE16B5" w14:textId="77777777" w:rsidR="00A55CAC" w:rsidRDefault="00A55CAC">
      <w:pPr>
        <w:spacing w:after="0" w:line="240" w:lineRule="auto"/>
      </w:pPr>
    </w:p>
    <w:p w14:paraId="0A1A0456" w14:textId="77777777" w:rsidR="00A55CAC" w:rsidRDefault="00173F4D">
      <w:pPr>
        <w:spacing w:after="0" w:line="240" w:lineRule="auto"/>
      </w:pPr>
      <w:r>
        <w:rPr>
          <w:rFonts w:ascii="Questrial" w:eastAsia="Questrial" w:hAnsi="Questrial" w:cs="Questrial"/>
          <w:b/>
          <w:sz w:val="20"/>
        </w:rPr>
        <w:t>Applied Sciences National Applications Addressed:</w:t>
      </w:r>
      <w:r>
        <w:rPr>
          <w:rFonts w:ascii="Questrial" w:eastAsia="Questrial" w:hAnsi="Questrial" w:cs="Questrial"/>
          <w:sz w:val="20"/>
        </w:rPr>
        <w:t xml:space="preserve"> </w:t>
      </w:r>
    </w:p>
    <w:p w14:paraId="2324FDE8" w14:textId="77777777" w:rsidR="00A55CAC" w:rsidRDefault="00173F4D">
      <w:pPr>
        <w:spacing w:after="0" w:line="240" w:lineRule="auto"/>
      </w:pPr>
      <w:r>
        <w:rPr>
          <w:rFonts w:ascii="Questrial" w:eastAsia="Questrial" w:hAnsi="Questrial" w:cs="Questrial"/>
          <w:sz w:val="20"/>
        </w:rPr>
        <w:t>Health and Air Quality</w:t>
      </w:r>
    </w:p>
    <w:p w14:paraId="5D2D7CA1" w14:textId="77777777" w:rsidR="00A55CAC" w:rsidRDefault="00A55CAC">
      <w:pPr>
        <w:spacing w:after="0" w:line="240" w:lineRule="auto"/>
      </w:pPr>
    </w:p>
    <w:p w14:paraId="3513140A" w14:textId="77777777" w:rsidR="00A55CAC" w:rsidRDefault="00173F4D">
      <w:pPr>
        <w:spacing w:after="0" w:line="240" w:lineRule="auto"/>
      </w:pPr>
      <w:r>
        <w:rPr>
          <w:rFonts w:ascii="Questrial" w:eastAsia="Questrial" w:hAnsi="Questrial" w:cs="Questrial"/>
          <w:b/>
          <w:sz w:val="20"/>
        </w:rPr>
        <w:t>Study Area:</w:t>
      </w:r>
      <w:r>
        <w:rPr>
          <w:rFonts w:ascii="Questrial" w:eastAsia="Questrial" w:hAnsi="Questrial" w:cs="Questrial"/>
          <w:sz w:val="20"/>
        </w:rPr>
        <w:t xml:space="preserve"> Global </w:t>
      </w:r>
    </w:p>
    <w:p w14:paraId="37F49E86" w14:textId="77777777" w:rsidR="00A55CAC" w:rsidRDefault="00A55CAC">
      <w:pPr>
        <w:spacing w:after="0" w:line="240" w:lineRule="auto"/>
      </w:pPr>
    </w:p>
    <w:p w14:paraId="3E723AD2" w14:textId="77777777" w:rsidR="00A55CAC" w:rsidRDefault="00173F4D">
      <w:pPr>
        <w:spacing w:after="0" w:line="240" w:lineRule="auto"/>
      </w:pPr>
      <w:r>
        <w:rPr>
          <w:rFonts w:ascii="Questrial" w:eastAsia="Questrial" w:hAnsi="Questrial" w:cs="Questrial"/>
          <w:b/>
          <w:sz w:val="20"/>
        </w:rPr>
        <w:t>Study Period:</w:t>
      </w:r>
      <w:r>
        <w:rPr>
          <w:rFonts w:ascii="Questrial" w:eastAsia="Questrial" w:hAnsi="Questrial" w:cs="Questrial"/>
          <w:sz w:val="20"/>
        </w:rPr>
        <w:t xml:space="preserve"> May 2006 - Current</w:t>
      </w:r>
    </w:p>
    <w:p w14:paraId="3F475059" w14:textId="77777777" w:rsidR="00A55CAC" w:rsidRDefault="00A55CAC">
      <w:pPr>
        <w:spacing w:after="0" w:line="240" w:lineRule="auto"/>
      </w:pPr>
    </w:p>
    <w:p w14:paraId="2DE239CE" w14:textId="77777777" w:rsidR="00A55CAC" w:rsidRDefault="00173F4D">
      <w:pPr>
        <w:spacing w:after="0" w:line="240" w:lineRule="auto"/>
      </w:pPr>
      <w:r>
        <w:rPr>
          <w:rFonts w:ascii="Questrial" w:eastAsia="Questrial" w:hAnsi="Questrial" w:cs="Questrial"/>
          <w:b/>
          <w:sz w:val="20"/>
        </w:rPr>
        <w:t>Earth Observations &amp; Parameters</w:t>
      </w:r>
    </w:p>
    <w:p w14:paraId="5AD054A6" w14:textId="77777777" w:rsidR="00A55CAC" w:rsidRDefault="00173F4D">
      <w:pPr>
        <w:spacing w:after="0" w:line="240" w:lineRule="auto"/>
      </w:pPr>
      <w:r>
        <w:rPr>
          <w:rFonts w:ascii="Questrial" w:eastAsia="Questrial" w:hAnsi="Questrial" w:cs="Questrial"/>
          <w:sz w:val="20"/>
        </w:rPr>
        <w:t>CALIPSO, CALIOP - Vertical Profile of Aerosols</w:t>
      </w:r>
    </w:p>
    <w:p w14:paraId="054C42B8" w14:textId="77777777" w:rsidR="00A55CAC" w:rsidRDefault="00173F4D">
      <w:pPr>
        <w:spacing w:after="0" w:line="240" w:lineRule="auto"/>
      </w:pPr>
      <w:r>
        <w:rPr>
          <w:rFonts w:ascii="Questrial" w:eastAsia="Questrial" w:hAnsi="Questrial" w:cs="Questrial"/>
          <w:sz w:val="20"/>
        </w:rPr>
        <w:t>Terra, MISR - Thermal Anomalies</w:t>
      </w:r>
    </w:p>
    <w:p w14:paraId="59A83B39" w14:textId="5F7EEB46" w:rsidR="00A55CAC" w:rsidRDefault="00173F4D">
      <w:pPr>
        <w:spacing w:after="0" w:line="240" w:lineRule="auto"/>
      </w:pPr>
      <w:r>
        <w:rPr>
          <w:rFonts w:ascii="Questrial" w:eastAsia="Questrial" w:hAnsi="Questrial" w:cs="Questrial"/>
          <w:sz w:val="20"/>
        </w:rPr>
        <w:t>S</w:t>
      </w:r>
      <w:ins w:id="11" w:author="Brumbaugh, Beth (LARC-E3)[SSAI DEVELOP]" w:date="2015-02-20T17:13:00Z">
        <w:r w:rsidR="00FE6D47">
          <w:rPr>
            <w:rFonts w:ascii="Questrial" w:eastAsia="Questrial" w:hAnsi="Questrial" w:cs="Questrial"/>
            <w:sz w:val="20"/>
          </w:rPr>
          <w:t>uomi</w:t>
        </w:r>
      </w:ins>
      <w:r>
        <w:rPr>
          <w:rFonts w:ascii="Questrial" w:eastAsia="Questrial" w:hAnsi="Questrial" w:cs="Questrial"/>
          <w:sz w:val="20"/>
        </w:rPr>
        <w:t xml:space="preserve">-NPP, VIIRS - </w:t>
      </w:r>
      <w:commentRangeStart w:id="12"/>
      <w:r>
        <w:rPr>
          <w:rFonts w:ascii="Questrial" w:eastAsia="Questrial" w:hAnsi="Questrial" w:cs="Questrial"/>
          <w:sz w:val="20"/>
        </w:rPr>
        <w:t>Fire Detections</w:t>
      </w:r>
      <w:commentRangeEnd w:id="12"/>
      <w:r w:rsidR="00305B13">
        <w:rPr>
          <w:rStyle w:val="CommentReference"/>
        </w:rPr>
        <w:commentReference w:id="12"/>
      </w:r>
    </w:p>
    <w:p w14:paraId="25F4E442" w14:textId="77777777" w:rsidR="00A55CAC" w:rsidRDefault="00A55CAC">
      <w:pPr>
        <w:spacing w:after="0" w:line="240" w:lineRule="auto"/>
      </w:pPr>
    </w:p>
    <w:p w14:paraId="3EE576B1" w14:textId="2891073D" w:rsidR="00A55CAC" w:rsidRDefault="00305B13">
      <w:pPr>
        <w:spacing w:after="0" w:line="240" w:lineRule="auto"/>
      </w:pPr>
      <w:commentRangeStart w:id="13"/>
      <w:ins w:id="14" w:author="clr" w:date="2015-02-18T16:37:00Z">
        <w:r w:rsidRPr="00305B13">
          <w:rPr>
            <w:rFonts w:ascii="Questrial" w:eastAsia="Questrial" w:hAnsi="Questrial" w:cs="Questrial"/>
            <w:b/>
            <w:sz w:val="20"/>
          </w:rPr>
          <w:t xml:space="preserve">80-100 Word </w:t>
        </w:r>
      </w:ins>
      <w:r w:rsidR="00173F4D">
        <w:rPr>
          <w:rFonts w:ascii="Questrial" w:eastAsia="Questrial" w:hAnsi="Questrial" w:cs="Questrial"/>
          <w:b/>
          <w:sz w:val="20"/>
        </w:rPr>
        <w:t>Objectives Overview</w:t>
      </w:r>
      <w:commentRangeEnd w:id="13"/>
      <w:r w:rsidR="006929D4">
        <w:rPr>
          <w:rStyle w:val="CommentReference"/>
        </w:rPr>
        <w:commentReference w:id="13"/>
      </w:r>
    </w:p>
    <w:p w14:paraId="04073F6B" w14:textId="77777777" w:rsidR="00A55CAC" w:rsidRDefault="00173F4D">
      <w:pPr>
        <w:spacing w:after="0" w:line="240" w:lineRule="auto"/>
      </w:pPr>
      <w:commentRangeStart w:id="15"/>
      <w:r>
        <w:rPr>
          <w:rFonts w:ascii="Questrial" w:eastAsia="Questrial" w:hAnsi="Questrial" w:cs="Questrial"/>
          <w:sz w:val="20"/>
        </w:rPr>
        <w:t xml:space="preserve">This project is focused on the development of a tool </w:t>
      </w:r>
      <w:commentRangeStart w:id="16"/>
      <w:r>
        <w:rPr>
          <w:rFonts w:ascii="Questrial" w:eastAsia="Questrial" w:hAnsi="Questrial" w:cs="Questrial"/>
          <w:sz w:val="20"/>
        </w:rPr>
        <w:t xml:space="preserve">based off </w:t>
      </w:r>
      <w:commentRangeEnd w:id="16"/>
      <w:r w:rsidR="00305B13">
        <w:rPr>
          <w:rStyle w:val="CommentReference"/>
        </w:rPr>
        <w:commentReference w:id="16"/>
      </w:r>
      <w:r>
        <w:rPr>
          <w:rFonts w:ascii="Questrial" w:eastAsia="Questrial" w:hAnsi="Questrial" w:cs="Questrial"/>
          <w:sz w:val="20"/>
        </w:rPr>
        <w:t>an existing IDL code that will allow researchers working with Cloud-Aerosol Lidar and Infrared Pathfinder Satellite Observations (CALIPSO) to analyze clouds and other aerosols. The tool will allow researchers to identify, outline, and categorize a suspected object. Then, the object will be catalogued into a dataset with a querying ability based on location, time, vertical features, classification, and more. Next, this information will be exported into an accessible database. With an organized method of storing specific aerosol objects, future analysis by the CALIPSO science team and other research groups will be more efficient.</w:t>
      </w:r>
      <w:commentRangeEnd w:id="15"/>
      <w:r w:rsidR="00305B13">
        <w:rPr>
          <w:rStyle w:val="CommentReference"/>
        </w:rPr>
        <w:commentReference w:id="15"/>
      </w:r>
    </w:p>
    <w:p w14:paraId="25189A8E" w14:textId="77777777" w:rsidR="00A55CAC" w:rsidRDefault="00173F4D">
      <w:pPr>
        <w:spacing w:after="0" w:line="240" w:lineRule="auto"/>
      </w:pPr>
      <w:r>
        <w:rPr>
          <w:rFonts w:ascii="Questrial" w:eastAsia="Questrial" w:hAnsi="Questrial" w:cs="Questrial"/>
          <w:sz w:val="20"/>
        </w:rPr>
        <w:t xml:space="preserve"> </w:t>
      </w:r>
    </w:p>
    <w:p w14:paraId="3BEDF348" w14:textId="77777777" w:rsidR="00A55CAC" w:rsidRDefault="00173F4D">
      <w:pPr>
        <w:spacing w:after="0" w:line="240" w:lineRule="auto"/>
      </w:pPr>
      <w:r>
        <w:rPr>
          <w:rFonts w:ascii="Questrial" w:eastAsia="Questrial" w:hAnsi="Questrial" w:cs="Questrial"/>
          <w:b/>
          <w:sz w:val="20"/>
        </w:rPr>
        <w:t>Abstract</w:t>
      </w:r>
    </w:p>
    <w:p w14:paraId="329AE5C0" w14:textId="6743C3E7" w:rsidR="00A55CAC" w:rsidRDefault="00173F4D">
      <w:pPr>
        <w:spacing w:after="0" w:line="240" w:lineRule="auto"/>
      </w:pPr>
      <w:r>
        <w:rPr>
          <w:rFonts w:ascii="Questrial" w:eastAsia="Questrial" w:hAnsi="Questrial" w:cs="Questrial"/>
          <w:sz w:val="20"/>
        </w:rPr>
        <w:t xml:space="preserve">The </w:t>
      </w:r>
      <w:commentRangeStart w:id="17"/>
      <w:r>
        <w:rPr>
          <w:rFonts w:ascii="Questrial" w:eastAsia="Questrial" w:hAnsi="Questrial" w:cs="Questrial"/>
          <w:sz w:val="20"/>
        </w:rPr>
        <w:t xml:space="preserve">CALIPSO </w:t>
      </w:r>
      <w:commentRangeEnd w:id="17"/>
      <w:r w:rsidR="00FD19D6">
        <w:rPr>
          <w:rStyle w:val="CommentReference"/>
        </w:rPr>
        <w:commentReference w:id="17"/>
      </w:r>
      <w:r>
        <w:rPr>
          <w:rFonts w:ascii="Questrial" w:eastAsia="Questrial" w:hAnsi="Questrial" w:cs="Questrial"/>
          <w:sz w:val="20"/>
        </w:rPr>
        <w:t xml:space="preserve">mission has been providing researchers with information about the global distribution of aerosols and clouds since 2006. Aboard the CALIPSO satellite is the </w:t>
      </w:r>
      <w:ins w:id="18" w:author="Brumbaugh, Beth (LARC-E3)[SSAI DEVELOP]" w:date="2015-02-20T17:03:00Z">
        <w:r w:rsidR="00801949">
          <w:rPr>
            <w:rFonts w:ascii="Questrial" w:eastAsia="Questrial" w:hAnsi="Questrial" w:cs="Questrial"/>
            <w:sz w:val="20"/>
          </w:rPr>
          <w:t>Cloud-Aerosol Lidar with Orthogonal Polarization (CALIOP Lidar</w:t>
        </w:r>
        <w:proofErr w:type="gramStart"/>
        <w:r w:rsidR="00801949">
          <w:rPr>
            <w:rFonts w:ascii="Questrial" w:eastAsia="Questrial" w:hAnsi="Questrial" w:cs="Questrial"/>
            <w:sz w:val="20"/>
          </w:rPr>
          <w:t xml:space="preserve">) </w:t>
        </w:r>
      </w:ins>
      <w:proofErr w:type="gramEnd"/>
      <w:del w:id="19" w:author="Brumbaugh, Beth (LARC-E3)[SSAI DEVELOP]" w:date="2015-02-20T17:03:00Z">
        <w:r w:rsidDel="00801949">
          <w:rPr>
            <w:rFonts w:ascii="Questrial" w:eastAsia="Questrial" w:hAnsi="Questrial" w:cs="Questrial"/>
            <w:sz w:val="20"/>
          </w:rPr>
          <w:delText xml:space="preserve">CALIOP </w:delText>
        </w:r>
        <w:commentRangeStart w:id="20"/>
        <w:commentRangeStart w:id="21"/>
        <w:commentRangeStart w:id="22"/>
        <w:r w:rsidDel="00801949">
          <w:rPr>
            <w:rFonts w:ascii="Questrial" w:eastAsia="Questrial" w:hAnsi="Questrial" w:cs="Questrial"/>
            <w:sz w:val="20"/>
          </w:rPr>
          <w:delText>lidar</w:delText>
        </w:r>
        <w:commentRangeEnd w:id="20"/>
        <w:r w:rsidR="006B7F6D" w:rsidDel="00801949">
          <w:rPr>
            <w:rStyle w:val="CommentReference"/>
          </w:rPr>
          <w:commentReference w:id="20"/>
        </w:r>
      </w:del>
      <w:commentRangeEnd w:id="21"/>
      <w:r w:rsidR="006929D4">
        <w:rPr>
          <w:rStyle w:val="CommentReference"/>
        </w:rPr>
        <w:commentReference w:id="21"/>
      </w:r>
      <w:commentRangeEnd w:id="22"/>
      <w:r w:rsidR="00801949">
        <w:rPr>
          <w:rStyle w:val="CommentReference"/>
        </w:rPr>
        <w:commentReference w:id="22"/>
      </w:r>
      <w:r>
        <w:rPr>
          <w:rFonts w:ascii="Questrial" w:eastAsia="Questrial" w:hAnsi="Questrial" w:cs="Questrial"/>
          <w:sz w:val="20"/>
        </w:rPr>
        <w:t>, which sends laser pulses of 532 nm and 1064 nm into the Earth’s atmosphere. By measuring backscatter, researchers are able to map the distribution of aerosols (such as pollutants, dust, and smoke) and clouds. However, it remains difficult to track specific objects as they progress through the environment</w:t>
      </w:r>
      <w:ins w:id="23" w:author="clr" w:date="2015-02-18T16:59:00Z">
        <w:r w:rsidR="00A05F8B">
          <w:rPr>
            <w:rFonts w:ascii="Questrial" w:eastAsia="Questrial" w:hAnsi="Questrial" w:cs="Questrial"/>
            <w:sz w:val="20"/>
          </w:rPr>
          <w:t xml:space="preserve">, </w:t>
        </w:r>
      </w:ins>
      <w:ins w:id="24" w:author="clr" w:date="2015-02-18T17:00:00Z">
        <w:r w:rsidR="00A05F8B">
          <w:rPr>
            <w:rFonts w:ascii="Questrial" w:eastAsia="Questrial" w:hAnsi="Questrial" w:cs="Questrial"/>
            <w:sz w:val="20"/>
          </w:rPr>
          <w:t>especially as</w:t>
        </w:r>
      </w:ins>
      <w:ins w:id="25" w:author="clr" w:date="2015-02-18T16:59:00Z">
        <w:r w:rsidR="00A05F8B">
          <w:rPr>
            <w:rFonts w:ascii="Questrial" w:eastAsia="Questrial" w:hAnsi="Questrial" w:cs="Questrial"/>
            <w:sz w:val="20"/>
          </w:rPr>
          <w:t xml:space="preserve"> some types of aerosols are more difficult to identify than others</w:t>
        </w:r>
      </w:ins>
      <w:r>
        <w:rPr>
          <w:rFonts w:ascii="Questrial" w:eastAsia="Questrial" w:hAnsi="Questrial" w:cs="Questrial"/>
          <w:sz w:val="20"/>
        </w:rPr>
        <w:t xml:space="preserve">. To solve this issue, the Langley DEVELOP team created a tool that will allow researchers to identify, select, and categorize aerosol objects. The objects </w:t>
      </w:r>
      <w:del w:id="26" w:author="clr" w:date="2015-02-18T16:58:00Z">
        <w:r w:rsidDel="006F7C87">
          <w:rPr>
            <w:rFonts w:ascii="Questrial" w:eastAsia="Questrial" w:hAnsi="Questrial" w:cs="Questrial"/>
            <w:sz w:val="20"/>
          </w:rPr>
          <w:delText xml:space="preserve">will </w:delText>
        </w:r>
      </w:del>
      <w:ins w:id="27" w:author="clr" w:date="2015-02-18T16:58:00Z">
        <w:r w:rsidR="006F7C87">
          <w:rPr>
            <w:rFonts w:ascii="Questrial" w:eastAsia="Questrial" w:hAnsi="Questrial" w:cs="Questrial"/>
            <w:sz w:val="20"/>
          </w:rPr>
          <w:t xml:space="preserve">are </w:t>
        </w:r>
      </w:ins>
      <w:r>
        <w:rPr>
          <w:rFonts w:ascii="Questrial" w:eastAsia="Questrial" w:hAnsi="Questrial" w:cs="Questrial"/>
          <w:sz w:val="20"/>
        </w:rPr>
        <w:t xml:space="preserve">then </w:t>
      </w:r>
      <w:del w:id="28" w:author="clr" w:date="2015-02-18T16:58:00Z">
        <w:r w:rsidDel="006F7C87">
          <w:rPr>
            <w:rFonts w:ascii="Questrial" w:eastAsia="Questrial" w:hAnsi="Questrial" w:cs="Questrial"/>
            <w:sz w:val="20"/>
          </w:rPr>
          <w:delText xml:space="preserve">be </w:delText>
        </w:r>
      </w:del>
      <w:r>
        <w:rPr>
          <w:rFonts w:ascii="Questrial" w:eastAsia="Questrial" w:hAnsi="Questrial" w:cs="Questrial"/>
          <w:sz w:val="20"/>
        </w:rPr>
        <w:t>exported to an easily</w:t>
      </w:r>
      <w:del w:id="29" w:author="clr" w:date="2015-02-18T16:58:00Z">
        <w:r w:rsidDel="00A05F8B">
          <w:rPr>
            <w:rFonts w:ascii="Questrial" w:eastAsia="Questrial" w:hAnsi="Questrial" w:cs="Questrial"/>
            <w:sz w:val="20"/>
          </w:rPr>
          <w:delText xml:space="preserve"> </w:delText>
        </w:r>
      </w:del>
      <w:ins w:id="30" w:author="clr" w:date="2015-02-18T16:58:00Z">
        <w:r w:rsidR="00A05F8B">
          <w:rPr>
            <w:rFonts w:ascii="Questrial" w:eastAsia="Questrial" w:hAnsi="Questrial" w:cs="Questrial"/>
            <w:sz w:val="20"/>
          </w:rPr>
          <w:t>-</w:t>
        </w:r>
      </w:ins>
      <w:r>
        <w:rPr>
          <w:rFonts w:ascii="Questrial" w:eastAsia="Questrial" w:hAnsi="Questrial" w:cs="Questrial"/>
          <w:sz w:val="20"/>
        </w:rPr>
        <w:t>accessible database. This method will allow researchers to follow key objects as they move through time and space</w:t>
      </w:r>
      <w:proofErr w:type="gramStart"/>
      <w:r>
        <w:rPr>
          <w:rFonts w:ascii="Questrial" w:eastAsia="Questrial" w:hAnsi="Questrial" w:cs="Questrial"/>
          <w:sz w:val="20"/>
        </w:rPr>
        <w:t xml:space="preserve">, </w:t>
      </w:r>
      <w:proofErr w:type="gramEnd"/>
      <w:del w:id="31" w:author="clr" w:date="2015-02-18T16:59:00Z">
        <w:r w:rsidDel="00A05F8B">
          <w:rPr>
            <w:rFonts w:ascii="Questrial" w:eastAsia="Questrial" w:hAnsi="Questrial" w:cs="Questrial"/>
            <w:sz w:val="20"/>
          </w:rPr>
          <w:delText xml:space="preserve">since some types of aerosols are more difficult to identify than others. </w:delText>
        </w:r>
      </w:del>
      <w:del w:id="32" w:author="clr" w:date="2015-02-18T16:58:00Z">
        <w:r w:rsidDel="006F7C87">
          <w:rPr>
            <w:rFonts w:ascii="Questrial" w:eastAsia="Questrial" w:hAnsi="Questrial" w:cs="Questrial"/>
            <w:sz w:val="20"/>
          </w:rPr>
          <w:delText>For example</w:delText>
        </w:r>
      </w:del>
      <w:r>
        <w:rPr>
          <w:rFonts w:ascii="Questrial" w:eastAsia="Questrial" w:hAnsi="Questrial" w:cs="Questrial"/>
          <w:sz w:val="20"/>
        </w:rPr>
        <w:t xml:space="preserve">, </w:t>
      </w:r>
      <w:commentRangeStart w:id="33"/>
      <w:commentRangeStart w:id="34"/>
      <w:ins w:id="35" w:author="clr" w:date="2015-02-18T17:00:00Z">
        <w:r w:rsidR="00A05F8B">
          <w:rPr>
            <w:rFonts w:ascii="Questrial" w:eastAsia="Questrial" w:hAnsi="Questrial" w:cs="Questrial"/>
            <w:sz w:val="20"/>
          </w:rPr>
          <w:t>T</w:t>
        </w:r>
      </w:ins>
      <w:del w:id="36" w:author="clr" w:date="2015-02-18T17:00:00Z">
        <w:r w:rsidDel="00A05F8B">
          <w:rPr>
            <w:rFonts w:ascii="Questrial" w:eastAsia="Questrial" w:hAnsi="Questrial" w:cs="Questrial"/>
            <w:sz w:val="20"/>
          </w:rPr>
          <w:delText>t</w:delText>
        </w:r>
      </w:del>
      <w:r>
        <w:rPr>
          <w:rFonts w:ascii="Questrial" w:eastAsia="Questrial" w:hAnsi="Questrial" w:cs="Questrial"/>
          <w:sz w:val="20"/>
        </w:rPr>
        <w:t xml:space="preserve">he CALIPSO science team </w:t>
      </w:r>
      <w:del w:id="37" w:author="clr" w:date="2015-02-18T17:00:00Z">
        <w:r w:rsidDel="00A05F8B">
          <w:rPr>
            <w:rFonts w:ascii="Questrial" w:eastAsia="Questrial" w:hAnsi="Questrial" w:cs="Questrial"/>
            <w:sz w:val="20"/>
          </w:rPr>
          <w:delText xml:space="preserve">hopes </w:delText>
        </w:r>
      </w:del>
      <w:ins w:id="38" w:author="clr" w:date="2015-02-18T17:00:00Z">
        <w:r w:rsidR="00A05F8B">
          <w:rPr>
            <w:rFonts w:ascii="Questrial" w:eastAsia="Questrial" w:hAnsi="Questrial" w:cs="Questrial"/>
            <w:sz w:val="20"/>
          </w:rPr>
          <w:t>will</w:t>
        </w:r>
      </w:ins>
      <w:del w:id="39" w:author="clr" w:date="2015-02-18T17:00:00Z">
        <w:r w:rsidDel="00A05F8B">
          <w:rPr>
            <w:rFonts w:ascii="Questrial" w:eastAsia="Questrial" w:hAnsi="Questrial" w:cs="Questrial"/>
            <w:sz w:val="20"/>
          </w:rPr>
          <w:delText>to</w:delText>
        </w:r>
      </w:del>
      <w:r>
        <w:rPr>
          <w:rFonts w:ascii="Questrial" w:eastAsia="Questrial" w:hAnsi="Questrial" w:cs="Questrial"/>
          <w:sz w:val="20"/>
        </w:rPr>
        <w:t xml:space="preserve"> use this tool to identify smoke plumes</w:t>
      </w:r>
      <w:ins w:id="40" w:author="clr" w:date="2015-02-18T17:01:00Z">
        <w:r w:rsidR="00A05F8B">
          <w:rPr>
            <w:rFonts w:ascii="Questrial" w:eastAsia="Questrial" w:hAnsi="Questrial" w:cs="Questrial"/>
            <w:sz w:val="20"/>
          </w:rPr>
          <w:t xml:space="preserve"> and explore their compositions</w:t>
        </w:r>
      </w:ins>
      <w:r>
        <w:rPr>
          <w:rFonts w:ascii="Questrial" w:eastAsia="Questrial" w:hAnsi="Questrial" w:cs="Questrial"/>
          <w:sz w:val="20"/>
        </w:rPr>
        <w:t xml:space="preserve">. </w:t>
      </w:r>
      <w:ins w:id="41" w:author="clr" w:date="2015-02-18T17:01:00Z">
        <w:r w:rsidR="00A05F8B">
          <w:rPr>
            <w:rFonts w:ascii="Questrial" w:eastAsia="Questrial" w:hAnsi="Questrial" w:cs="Questrial"/>
            <w:sz w:val="20"/>
          </w:rPr>
          <w:lastRenderedPageBreak/>
          <w:t>The composition</w:t>
        </w:r>
      </w:ins>
      <w:ins w:id="42" w:author="clr" w:date="2015-02-18T17:02:00Z">
        <w:r w:rsidR="00A05F8B">
          <w:rPr>
            <w:rFonts w:ascii="Questrial" w:eastAsia="Questrial" w:hAnsi="Questrial" w:cs="Questrial"/>
            <w:sz w:val="20"/>
          </w:rPr>
          <w:t>s</w:t>
        </w:r>
      </w:ins>
      <w:ins w:id="43" w:author="clr" w:date="2015-02-18T17:01:00Z">
        <w:r w:rsidR="00A05F8B">
          <w:rPr>
            <w:rFonts w:ascii="Questrial" w:eastAsia="Questrial" w:hAnsi="Questrial" w:cs="Questrial"/>
            <w:sz w:val="20"/>
          </w:rPr>
          <w:t xml:space="preserve"> of </w:t>
        </w:r>
      </w:ins>
      <w:del w:id="44" w:author="clr" w:date="2015-02-18T17:01:00Z">
        <w:r w:rsidDel="00A05F8B">
          <w:rPr>
            <w:rFonts w:ascii="Questrial" w:eastAsia="Questrial" w:hAnsi="Questrial" w:cs="Questrial"/>
            <w:sz w:val="20"/>
          </w:rPr>
          <w:delText>S</w:delText>
        </w:r>
      </w:del>
      <w:ins w:id="45" w:author="clr" w:date="2015-02-18T17:01:00Z">
        <w:r w:rsidR="00A05F8B">
          <w:rPr>
            <w:rFonts w:ascii="Questrial" w:eastAsia="Questrial" w:hAnsi="Questrial" w:cs="Questrial"/>
            <w:sz w:val="20"/>
          </w:rPr>
          <w:t>s</w:t>
        </w:r>
      </w:ins>
      <w:r>
        <w:rPr>
          <w:rFonts w:ascii="Questrial" w:eastAsia="Questrial" w:hAnsi="Questrial" w:cs="Questrial"/>
          <w:sz w:val="20"/>
        </w:rPr>
        <w:t>moke</w:t>
      </w:r>
      <w:ins w:id="46" w:author="clr" w:date="2015-02-18T17:02:00Z">
        <w:r w:rsidR="00A05F8B">
          <w:rPr>
            <w:rFonts w:ascii="Questrial" w:eastAsia="Questrial" w:hAnsi="Questrial" w:cs="Questrial"/>
            <w:sz w:val="20"/>
          </w:rPr>
          <w:t xml:space="preserve"> </w:t>
        </w:r>
        <w:proofErr w:type="spellStart"/>
        <w:r w:rsidR="00A05F8B">
          <w:rPr>
            <w:rFonts w:ascii="Questrial" w:eastAsia="Questrial" w:hAnsi="Questrial" w:cs="Questrial"/>
            <w:sz w:val="20"/>
          </w:rPr>
          <w:t>plumes</w:t>
        </w:r>
      </w:ins>
      <w:del w:id="47" w:author="clr" w:date="2015-02-18T17:01:00Z">
        <w:r w:rsidDel="00A05F8B">
          <w:rPr>
            <w:rFonts w:ascii="Questrial" w:eastAsia="Questrial" w:hAnsi="Questrial" w:cs="Questrial"/>
            <w:sz w:val="20"/>
          </w:rPr>
          <w:delText>, specifically, has a variety of compositions</w:delText>
        </w:r>
      </w:del>
      <w:ins w:id="48" w:author="clr" w:date="2015-02-18T17:01:00Z">
        <w:r w:rsidR="00A05F8B">
          <w:rPr>
            <w:rFonts w:ascii="Questrial" w:eastAsia="Questrial" w:hAnsi="Questrial" w:cs="Questrial"/>
            <w:sz w:val="20"/>
          </w:rPr>
          <w:t>var</w:t>
        </w:r>
      </w:ins>
      <w:ins w:id="49" w:author="clr" w:date="2015-02-18T17:02:00Z">
        <w:r w:rsidR="00A05F8B">
          <w:rPr>
            <w:rFonts w:ascii="Questrial" w:eastAsia="Questrial" w:hAnsi="Questrial" w:cs="Questrial"/>
            <w:sz w:val="20"/>
          </w:rPr>
          <w:t>y</w:t>
        </w:r>
      </w:ins>
      <w:proofErr w:type="spellEnd"/>
      <w:ins w:id="50" w:author="clr" w:date="2015-02-18T17:01:00Z">
        <w:r w:rsidR="00A05F8B">
          <w:rPr>
            <w:rFonts w:ascii="Questrial" w:eastAsia="Questrial" w:hAnsi="Questrial" w:cs="Questrial"/>
            <w:sz w:val="20"/>
          </w:rPr>
          <w:t xml:space="preserve"> widely</w:t>
        </w:r>
      </w:ins>
      <w:r>
        <w:rPr>
          <w:rFonts w:ascii="Questrial" w:eastAsia="Questrial" w:hAnsi="Questrial" w:cs="Questrial"/>
          <w:sz w:val="20"/>
        </w:rPr>
        <w:t xml:space="preserve"> depending on the fuel</w:t>
      </w:r>
      <w:ins w:id="51" w:author="clr" w:date="2015-02-18T17:02:00Z">
        <w:r w:rsidR="00A05F8B">
          <w:rPr>
            <w:rFonts w:ascii="Questrial" w:eastAsia="Questrial" w:hAnsi="Questrial" w:cs="Questrial"/>
            <w:sz w:val="20"/>
          </w:rPr>
          <w:t xml:space="preserve"> type</w:t>
        </w:r>
      </w:ins>
      <w:del w:id="52" w:author="clr" w:date="2015-02-18T17:02:00Z">
        <w:r w:rsidDel="00A05F8B">
          <w:rPr>
            <w:rFonts w:ascii="Questrial" w:eastAsia="Questrial" w:hAnsi="Questrial" w:cs="Questrial"/>
            <w:sz w:val="20"/>
          </w:rPr>
          <w:delText xml:space="preserve"> used for the fire</w:delText>
        </w:r>
      </w:del>
      <w:r>
        <w:rPr>
          <w:rFonts w:ascii="Questrial" w:eastAsia="Questrial" w:hAnsi="Questrial" w:cs="Questrial"/>
          <w:sz w:val="20"/>
        </w:rPr>
        <w:t xml:space="preserve">. Monitoring how these compositions change with </w:t>
      </w:r>
      <w:del w:id="53" w:author="clr" w:date="2015-02-18T17:03:00Z">
        <w:r w:rsidDel="00A05F8B">
          <w:rPr>
            <w:rFonts w:ascii="Questrial" w:eastAsia="Questrial" w:hAnsi="Questrial" w:cs="Questrial"/>
            <w:sz w:val="20"/>
          </w:rPr>
          <w:delText xml:space="preserve">increased residence </w:delText>
        </w:r>
      </w:del>
      <w:r>
        <w:rPr>
          <w:rFonts w:ascii="Questrial" w:eastAsia="Questrial" w:hAnsi="Questrial" w:cs="Questrial"/>
          <w:sz w:val="20"/>
        </w:rPr>
        <w:t>time will help</w:t>
      </w:r>
      <w:ins w:id="54" w:author="clr" w:date="2015-02-18T16:56:00Z">
        <w:r w:rsidR="006F7C87">
          <w:rPr>
            <w:rFonts w:ascii="Questrial" w:eastAsia="Questrial" w:hAnsi="Questrial" w:cs="Questrial"/>
            <w:sz w:val="20"/>
          </w:rPr>
          <w:t xml:space="preserve"> researchers</w:t>
        </w:r>
      </w:ins>
      <w:r>
        <w:rPr>
          <w:rFonts w:ascii="Questrial" w:eastAsia="Questrial" w:hAnsi="Questrial" w:cs="Questrial"/>
          <w:sz w:val="20"/>
        </w:rPr>
        <w:t xml:space="preserve"> understand the impact of smoke on air quality downstream of a source fire. </w:t>
      </w:r>
      <w:commentRangeEnd w:id="33"/>
      <w:r w:rsidR="00A05F8B">
        <w:rPr>
          <w:rStyle w:val="CommentReference"/>
        </w:rPr>
        <w:commentReference w:id="33"/>
      </w:r>
      <w:commentRangeEnd w:id="34"/>
      <w:r w:rsidR="00801949">
        <w:rPr>
          <w:rStyle w:val="CommentReference"/>
        </w:rPr>
        <w:commentReference w:id="34"/>
      </w:r>
    </w:p>
    <w:p w14:paraId="7B6CD35C" w14:textId="77777777" w:rsidR="00A55CAC" w:rsidRDefault="00A55CAC">
      <w:pPr>
        <w:spacing w:after="0" w:line="240" w:lineRule="auto"/>
      </w:pPr>
    </w:p>
    <w:p w14:paraId="18F55DBF" w14:textId="77777777" w:rsidR="00A55CAC" w:rsidRDefault="00173F4D">
      <w:pPr>
        <w:spacing w:after="0" w:line="240" w:lineRule="auto"/>
      </w:pPr>
      <w:commentRangeStart w:id="55"/>
      <w:r>
        <w:rPr>
          <w:rFonts w:ascii="Questrial" w:eastAsia="Questrial" w:hAnsi="Questrial" w:cs="Questrial"/>
          <w:b/>
          <w:sz w:val="20"/>
        </w:rPr>
        <w:t>Community Concerns</w:t>
      </w:r>
      <w:commentRangeEnd w:id="55"/>
      <w:r w:rsidR="006929D4">
        <w:rPr>
          <w:rStyle w:val="CommentReference"/>
        </w:rPr>
        <w:commentReference w:id="55"/>
      </w:r>
    </w:p>
    <w:p w14:paraId="181A1C77" w14:textId="77777777" w:rsidR="00A55CAC" w:rsidRDefault="00173F4D">
      <w:pPr>
        <w:numPr>
          <w:ilvl w:val="0"/>
          <w:numId w:val="4"/>
        </w:numPr>
        <w:spacing w:after="0" w:line="240" w:lineRule="auto"/>
        <w:ind w:hanging="357"/>
        <w:contextualSpacing/>
        <w:rPr>
          <w:sz w:val="20"/>
        </w:rPr>
      </w:pPr>
      <w:commentRangeStart w:id="56"/>
      <w:r>
        <w:rPr>
          <w:rFonts w:ascii="Questrial" w:eastAsia="Questrial" w:hAnsi="Questrial" w:cs="Questrial"/>
          <w:sz w:val="20"/>
        </w:rPr>
        <w:t xml:space="preserve">Through </w:t>
      </w:r>
      <w:commentRangeEnd w:id="56"/>
      <w:r w:rsidR="006929D4">
        <w:rPr>
          <w:rStyle w:val="CommentReference"/>
        </w:rPr>
        <w:commentReference w:id="56"/>
      </w:r>
      <w:r>
        <w:rPr>
          <w:rFonts w:ascii="Questrial" w:eastAsia="Questrial" w:hAnsi="Questrial" w:cs="Questrial"/>
          <w:sz w:val="20"/>
        </w:rPr>
        <w:t>the wealth of CALIPSO data, it is difficult for researchers to quickly query aerosol types based on classification</w:t>
      </w:r>
    </w:p>
    <w:p w14:paraId="3CC2BDEC" w14:textId="77777777" w:rsidR="00A55CAC" w:rsidRDefault="00A55CAC">
      <w:pPr>
        <w:spacing w:after="0" w:line="240" w:lineRule="auto"/>
      </w:pPr>
    </w:p>
    <w:p w14:paraId="15FCE586" w14:textId="77777777" w:rsidR="00A55CAC" w:rsidRDefault="00173F4D">
      <w:pPr>
        <w:spacing w:after="0" w:line="240" w:lineRule="auto"/>
      </w:pPr>
      <w:r>
        <w:rPr>
          <w:rFonts w:ascii="Questrial" w:eastAsia="Questrial" w:hAnsi="Questrial" w:cs="Questrial"/>
          <w:b/>
          <w:sz w:val="20"/>
        </w:rPr>
        <w:t>Current Management Practices &amp; Policies</w:t>
      </w:r>
      <w:r>
        <w:rPr>
          <w:rFonts w:ascii="Questrial" w:eastAsia="Questrial" w:hAnsi="Questrial" w:cs="Questrial"/>
          <w:sz w:val="20"/>
        </w:rPr>
        <w:t xml:space="preserve"> </w:t>
      </w:r>
    </w:p>
    <w:p w14:paraId="21FDF08A" w14:textId="65AFE271" w:rsidR="00A55CAC" w:rsidRDefault="00173F4D">
      <w:pPr>
        <w:spacing w:after="0" w:line="240" w:lineRule="auto"/>
      </w:pPr>
      <w:r>
        <w:rPr>
          <w:rFonts w:ascii="Questrial" w:eastAsia="Questrial" w:hAnsi="Questrial" w:cs="Questrial"/>
          <w:sz w:val="20"/>
        </w:rPr>
        <w:t xml:space="preserve">Currently the CALIPSO science team is using </w:t>
      </w:r>
      <w:ins w:id="57" w:author="clr" w:date="2015-02-18T17:05:00Z">
        <w:r w:rsidR="00A05F8B">
          <w:rPr>
            <w:rFonts w:ascii="Questrial" w:eastAsia="Questrial" w:hAnsi="Questrial" w:cs="Questrial"/>
            <w:sz w:val="20"/>
          </w:rPr>
          <w:t xml:space="preserve">an </w:t>
        </w:r>
      </w:ins>
      <w:r>
        <w:rPr>
          <w:rFonts w:ascii="Questrial" w:eastAsia="Questrial" w:hAnsi="Questrial" w:cs="Questrial"/>
          <w:sz w:val="20"/>
        </w:rPr>
        <w:t xml:space="preserve">IDL </w:t>
      </w:r>
      <w:ins w:id="58" w:author="clr" w:date="2015-02-18T17:05:00Z">
        <w:r w:rsidR="00A05F8B">
          <w:rPr>
            <w:rFonts w:ascii="Questrial" w:eastAsia="Questrial" w:hAnsi="Questrial" w:cs="Questrial"/>
            <w:sz w:val="20"/>
          </w:rPr>
          <w:t xml:space="preserve">script? </w:t>
        </w:r>
      </w:ins>
      <w:proofErr w:type="gramStart"/>
      <w:r>
        <w:rPr>
          <w:rFonts w:ascii="Questrial" w:eastAsia="Questrial" w:hAnsi="Questrial" w:cs="Questrial"/>
          <w:sz w:val="20"/>
        </w:rPr>
        <w:t>to</w:t>
      </w:r>
      <w:proofErr w:type="gramEnd"/>
      <w:r>
        <w:rPr>
          <w:rFonts w:ascii="Questrial" w:eastAsia="Questrial" w:hAnsi="Questrial" w:cs="Questrial"/>
          <w:sz w:val="20"/>
        </w:rPr>
        <w:t xml:space="preserve"> read and view CALIOP </w:t>
      </w:r>
      <w:proofErr w:type="spellStart"/>
      <w:r>
        <w:rPr>
          <w:rFonts w:ascii="Questrial" w:eastAsia="Questrial" w:hAnsi="Questrial" w:cs="Questrial"/>
          <w:sz w:val="20"/>
        </w:rPr>
        <w:t>lidar</w:t>
      </w:r>
      <w:proofErr w:type="spellEnd"/>
      <w:r>
        <w:rPr>
          <w:rFonts w:ascii="Questrial" w:eastAsia="Questrial" w:hAnsi="Questrial" w:cs="Questrial"/>
          <w:sz w:val="20"/>
        </w:rPr>
        <w:t xml:space="preserve"> data. This system does not have the functionality to select objects in the data. There is currently no centrally organized database of objects</w:t>
      </w:r>
      <w:ins w:id="59" w:author="clr" w:date="2015-02-18T17:06:00Z">
        <w:r w:rsidR="00A05F8B">
          <w:rPr>
            <w:rFonts w:ascii="Questrial" w:eastAsia="Questrial" w:hAnsi="Questrial" w:cs="Questrial"/>
            <w:sz w:val="20"/>
          </w:rPr>
          <w:t>,</w:t>
        </w:r>
      </w:ins>
      <w:r>
        <w:rPr>
          <w:rFonts w:ascii="Questrial" w:eastAsia="Questrial" w:hAnsi="Questrial" w:cs="Questrial"/>
          <w:sz w:val="20"/>
        </w:rPr>
        <w:t xml:space="preserve"> making selecting specific characteristics difficult.</w:t>
      </w:r>
    </w:p>
    <w:p w14:paraId="2601B414" w14:textId="77777777" w:rsidR="00A55CAC" w:rsidRDefault="00A55CAC">
      <w:pPr>
        <w:spacing w:after="0" w:line="240" w:lineRule="auto"/>
      </w:pPr>
    </w:p>
    <w:p w14:paraId="2A6623DB" w14:textId="77777777" w:rsidR="00A55CAC" w:rsidRDefault="00173F4D">
      <w:pPr>
        <w:spacing w:after="0" w:line="240" w:lineRule="auto"/>
      </w:pPr>
      <w:r>
        <w:rPr>
          <w:rFonts w:ascii="Questrial" w:eastAsia="Questrial" w:hAnsi="Questrial" w:cs="Questrial"/>
          <w:b/>
          <w:sz w:val="20"/>
        </w:rPr>
        <w:t>Decision Support Tools</w:t>
      </w:r>
      <w:r>
        <w:rPr>
          <w:rFonts w:ascii="Questrial" w:eastAsia="Questrial" w:hAnsi="Questrial" w:cs="Questrial"/>
          <w:sz w:val="20"/>
        </w:rPr>
        <w:t xml:space="preserve"> </w:t>
      </w:r>
    </w:p>
    <w:p w14:paraId="2B7A5211" w14:textId="77777777" w:rsidR="00A55CAC" w:rsidRDefault="00173F4D">
      <w:pPr>
        <w:numPr>
          <w:ilvl w:val="0"/>
          <w:numId w:val="1"/>
        </w:numPr>
        <w:spacing w:after="0" w:line="240" w:lineRule="auto"/>
        <w:ind w:hanging="357"/>
        <w:contextualSpacing/>
        <w:rPr>
          <w:sz w:val="20"/>
        </w:rPr>
      </w:pPr>
      <w:r>
        <w:rPr>
          <w:rFonts w:ascii="Questrial" w:eastAsia="Questrial" w:hAnsi="Questrial" w:cs="Questrial"/>
          <w:sz w:val="20"/>
        </w:rPr>
        <w:t>Lidar Data viewing tool that will allow for the selection of aerosol smoke objects</w:t>
      </w:r>
    </w:p>
    <w:p w14:paraId="0EAB10EC" w14:textId="77777777" w:rsidR="00A55CAC" w:rsidRDefault="00A55CAC">
      <w:pPr>
        <w:spacing w:after="0" w:line="240" w:lineRule="auto"/>
      </w:pPr>
    </w:p>
    <w:p w14:paraId="53B4F0CB" w14:textId="77777777" w:rsidR="00A55CAC" w:rsidRDefault="00173F4D">
      <w:pPr>
        <w:spacing w:after="0" w:line="240" w:lineRule="auto"/>
      </w:pPr>
      <w:commentRangeStart w:id="60"/>
      <w:r>
        <w:rPr>
          <w:rFonts w:ascii="Questrial" w:eastAsia="Questrial" w:hAnsi="Questrial" w:cs="Questrial"/>
          <w:b/>
          <w:sz w:val="20"/>
        </w:rPr>
        <w:t>Benefit to End-User:</w:t>
      </w:r>
      <w:commentRangeEnd w:id="60"/>
      <w:r w:rsidR="006929D4">
        <w:rPr>
          <w:rStyle w:val="CommentReference"/>
        </w:rPr>
        <w:commentReference w:id="60"/>
      </w:r>
    </w:p>
    <w:p w14:paraId="5F868B63" w14:textId="11B015E9" w:rsidR="00A55CAC" w:rsidRDefault="00173F4D">
      <w:pPr>
        <w:numPr>
          <w:ilvl w:val="0"/>
          <w:numId w:val="3"/>
        </w:numPr>
        <w:spacing w:after="0" w:line="240" w:lineRule="auto"/>
        <w:ind w:hanging="357"/>
        <w:contextualSpacing/>
        <w:rPr>
          <w:sz w:val="20"/>
        </w:rPr>
      </w:pPr>
      <w:r>
        <w:rPr>
          <w:rFonts w:ascii="Questrial" w:eastAsia="Questrial" w:hAnsi="Questrial" w:cs="Questrial"/>
          <w:sz w:val="20"/>
        </w:rPr>
        <w:t xml:space="preserve">Simplify </w:t>
      </w:r>
      <w:del w:id="61" w:author="clr" w:date="2015-02-18T16:42:00Z">
        <w:r w:rsidDel="006929D4">
          <w:rPr>
            <w:rFonts w:ascii="Questrial" w:eastAsia="Questrial" w:hAnsi="Questrial" w:cs="Questrial"/>
            <w:sz w:val="20"/>
          </w:rPr>
          <w:delText xml:space="preserve">the </w:delText>
        </w:r>
      </w:del>
      <w:ins w:id="62" w:author="clr" w:date="2015-02-18T16:42:00Z">
        <w:r w:rsidR="006929D4">
          <w:rPr>
            <w:rFonts w:ascii="Questrial" w:eastAsia="Questrial" w:hAnsi="Questrial" w:cs="Questrial"/>
            <w:sz w:val="20"/>
          </w:rPr>
          <w:t xml:space="preserve">- </w:t>
        </w:r>
      </w:ins>
      <w:r>
        <w:rPr>
          <w:rFonts w:ascii="Questrial" w:eastAsia="Questrial" w:hAnsi="Questrial" w:cs="Questrial"/>
          <w:sz w:val="20"/>
        </w:rPr>
        <w:t>data acquisition</w:t>
      </w:r>
      <w:ins w:id="63" w:author="clr" w:date="2015-02-18T16:42:00Z">
        <w:r w:rsidR="006929D4">
          <w:rPr>
            <w:rFonts w:ascii="Questrial" w:eastAsia="Questrial" w:hAnsi="Questrial" w:cs="Questrial"/>
            <w:sz w:val="20"/>
          </w:rPr>
          <w:t xml:space="preserve"> from...</w:t>
        </w:r>
      </w:ins>
      <w:ins w:id="64" w:author="clr" w:date="2015-02-18T16:43:00Z">
        <w:r w:rsidR="006929D4">
          <w:rPr>
            <w:rFonts w:ascii="Questrial" w:eastAsia="Questrial" w:hAnsi="Questrial" w:cs="Questrial"/>
            <w:sz w:val="20"/>
          </w:rPr>
          <w:t>for...</w:t>
        </w:r>
      </w:ins>
    </w:p>
    <w:p w14:paraId="479E4788" w14:textId="77777777" w:rsidR="00A55CAC" w:rsidRDefault="00173F4D">
      <w:pPr>
        <w:numPr>
          <w:ilvl w:val="0"/>
          <w:numId w:val="3"/>
        </w:numPr>
        <w:spacing w:after="0" w:line="240" w:lineRule="auto"/>
        <w:ind w:hanging="357"/>
        <w:contextualSpacing/>
        <w:rPr>
          <w:sz w:val="20"/>
        </w:rPr>
      </w:pPr>
      <w:del w:id="65" w:author="peter hawman" w:date="2015-02-14T12:02:00Z">
        <w:r w:rsidDel="006B7F6D">
          <w:rPr>
            <w:rFonts w:ascii="Questrial" w:eastAsia="Questrial" w:hAnsi="Questrial" w:cs="Questrial"/>
            <w:sz w:val="20"/>
          </w:rPr>
          <w:delText xml:space="preserve"> </w:delText>
        </w:r>
      </w:del>
      <w:r>
        <w:rPr>
          <w:rFonts w:ascii="Questrial" w:eastAsia="Questrial" w:hAnsi="Questrial" w:cs="Questrial"/>
          <w:sz w:val="20"/>
        </w:rPr>
        <w:t>A means of  organizing data based on identifiable characteristics of smoke and other aerosol objects</w:t>
      </w:r>
    </w:p>
    <w:p w14:paraId="1E2AFBD5" w14:textId="77777777" w:rsidR="00A55CAC" w:rsidRDefault="00A55CAC">
      <w:pPr>
        <w:spacing w:after="0" w:line="240" w:lineRule="auto"/>
      </w:pPr>
    </w:p>
    <w:p w14:paraId="720BE288" w14:textId="77777777" w:rsidR="00A55CAC" w:rsidRDefault="00173F4D">
      <w:pPr>
        <w:spacing w:after="0" w:line="240" w:lineRule="auto"/>
      </w:pPr>
      <w:r>
        <w:rPr>
          <w:rFonts w:ascii="Questrial" w:eastAsia="Questrial" w:hAnsi="Questrial" w:cs="Questrial"/>
          <w:b/>
          <w:sz w:val="20"/>
        </w:rPr>
        <w:t>Ancillary Datasets Utilized</w:t>
      </w:r>
    </w:p>
    <w:p w14:paraId="4CFE7889" w14:textId="77777777" w:rsidR="00A55CAC" w:rsidRDefault="00173F4D">
      <w:pPr>
        <w:numPr>
          <w:ilvl w:val="0"/>
          <w:numId w:val="2"/>
        </w:numPr>
        <w:spacing w:after="0" w:line="240" w:lineRule="auto"/>
        <w:ind w:hanging="357"/>
        <w:contextualSpacing/>
        <w:rPr>
          <w:sz w:val="20"/>
        </w:rPr>
      </w:pPr>
      <w:commentRangeStart w:id="66"/>
      <w:r>
        <w:rPr>
          <w:rFonts w:ascii="Questrial" w:eastAsia="Questrial" w:hAnsi="Questrial" w:cs="Questrial"/>
          <w:sz w:val="20"/>
        </w:rPr>
        <w:t xml:space="preserve">GEOS-5 </w:t>
      </w:r>
      <w:commentRangeEnd w:id="66"/>
      <w:r w:rsidR="00FE6D47">
        <w:rPr>
          <w:rStyle w:val="CommentReference"/>
        </w:rPr>
        <w:commentReference w:id="66"/>
      </w:r>
      <w:r>
        <w:rPr>
          <w:rFonts w:ascii="Questrial" w:eastAsia="Questrial" w:hAnsi="Questrial" w:cs="Questrial"/>
          <w:sz w:val="20"/>
        </w:rPr>
        <w:t>- Atmospheric data</w:t>
      </w:r>
    </w:p>
    <w:p w14:paraId="596306CB" w14:textId="77777777" w:rsidR="00A55CAC" w:rsidRDefault="00173F4D">
      <w:pPr>
        <w:numPr>
          <w:ilvl w:val="0"/>
          <w:numId w:val="2"/>
        </w:numPr>
        <w:spacing w:after="0" w:line="240" w:lineRule="auto"/>
        <w:ind w:hanging="357"/>
        <w:contextualSpacing/>
        <w:rPr>
          <w:sz w:val="20"/>
        </w:rPr>
      </w:pPr>
      <w:r>
        <w:rPr>
          <w:rFonts w:ascii="Questrial" w:eastAsia="Questrial" w:hAnsi="Questrial" w:cs="Questrial"/>
          <w:sz w:val="20"/>
        </w:rPr>
        <w:t xml:space="preserve">NASA </w:t>
      </w:r>
      <w:commentRangeStart w:id="67"/>
      <w:r>
        <w:rPr>
          <w:rFonts w:ascii="Questrial" w:eastAsia="Questrial" w:hAnsi="Questrial" w:cs="Questrial"/>
          <w:sz w:val="20"/>
        </w:rPr>
        <w:t xml:space="preserve">MERRA </w:t>
      </w:r>
      <w:commentRangeEnd w:id="67"/>
      <w:r w:rsidR="00FE6D47">
        <w:rPr>
          <w:rStyle w:val="CommentReference"/>
        </w:rPr>
        <w:commentReference w:id="67"/>
      </w:r>
      <w:r>
        <w:rPr>
          <w:rFonts w:ascii="Questrial" w:eastAsia="Questrial" w:hAnsi="Questrial" w:cs="Questrial"/>
          <w:sz w:val="20"/>
        </w:rPr>
        <w:t>- Atmospheric data</w:t>
      </w:r>
    </w:p>
    <w:p w14:paraId="47089095" w14:textId="77777777" w:rsidR="00A55CAC" w:rsidRDefault="00173F4D">
      <w:pPr>
        <w:numPr>
          <w:ilvl w:val="0"/>
          <w:numId w:val="2"/>
        </w:numPr>
        <w:spacing w:after="0" w:line="240" w:lineRule="auto"/>
        <w:ind w:hanging="357"/>
        <w:contextualSpacing/>
        <w:rPr>
          <w:sz w:val="20"/>
        </w:rPr>
      </w:pPr>
      <w:r>
        <w:rPr>
          <w:rFonts w:ascii="Questrial" w:eastAsia="Questrial" w:hAnsi="Questrial" w:cs="Questrial"/>
          <w:sz w:val="20"/>
        </w:rPr>
        <w:t>NOAA Hazard Mapping System (HMS) Fire and Smoke Product - Smoke Plume detection</w:t>
      </w:r>
    </w:p>
    <w:p w14:paraId="2E9F811E" w14:textId="77777777" w:rsidR="00A55CAC" w:rsidRDefault="00A55CAC">
      <w:pPr>
        <w:spacing w:after="0" w:line="240" w:lineRule="auto"/>
      </w:pPr>
      <w:bookmarkStart w:id="68" w:name="h.gjdgxs" w:colFirst="0" w:colLast="0"/>
      <w:bookmarkEnd w:id="68"/>
    </w:p>
    <w:p w14:paraId="38291F56" w14:textId="77777777" w:rsidR="00A55CAC" w:rsidRDefault="00173F4D">
      <w:pPr>
        <w:spacing w:after="0" w:line="240" w:lineRule="auto"/>
      </w:pPr>
      <w:bookmarkStart w:id="69" w:name="h.30j0zll" w:colFirst="0" w:colLast="0"/>
      <w:bookmarkEnd w:id="69"/>
      <w:r>
        <w:rPr>
          <w:rFonts w:ascii="Questrial" w:eastAsia="Questrial" w:hAnsi="Questrial" w:cs="Questrial"/>
          <w:b/>
          <w:sz w:val="20"/>
        </w:rPr>
        <w:t>Software Utilized</w:t>
      </w:r>
    </w:p>
    <w:p w14:paraId="1CA3EC01" w14:textId="77777777" w:rsidR="00A55CAC" w:rsidRDefault="00173F4D">
      <w:pPr>
        <w:spacing w:after="0" w:line="240" w:lineRule="auto"/>
        <w:ind w:left="720" w:hanging="717"/>
      </w:pPr>
      <w:r>
        <w:rPr>
          <w:rFonts w:ascii="Questrial" w:eastAsia="Questrial" w:hAnsi="Questrial" w:cs="Questrial"/>
          <w:sz w:val="20"/>
        </w:rPr>
        <w:t xml:space="preserve">IDL - </w:t>
      </w:r>
      <w:commentRangeStart w:id="70"/>
      <w:r>
        <w:rPr>
          <w:rFonts w:ascii="Questrial" w:eastAsia="Questrial" w:hAnsi="Questrial" w:cs="Questrial"/>
          <w:sz w:val="20"/>
        </w:rPr>
        <w:t>existing tool to use as reference</w:t>
      </w:r>
      <w:commentRangeEnd w:id="70"/>
      <w:r w:rsidR="006929D4">
        <w:rPr>
          <w:rStyle w:val="CommentReference"/>
        </w:rPr>
        <w:commentReference w:id="70"/>
      </w:r>
    </w:p>
    <w:p w14:paraId="57A199F5" w14:textId="77777777" w:rsidR="00A55CAC" w:rsidRDefault="00173F4D">
      <w:pPr>
        <w:spacing w:after="0" w:line="240" w:lineRule="auto"/>
        <w:ind w:left="720" w:hanging="717"/>
      </w:pPr>
      <w:r>
        <w:rPr>
          <w:rFonts w:ascii="Questrial" w:eastAsia="Questrial" w:hAnsi="Questrial" w:cs="Questrial"/>
          <w:sz w:val="20"/>
        </w:rPr>
        <w:t>Python - visualization of CALIPSO data</w:t>
      </w:r>
    </w:p>
    <w:p w14:paraId="6D9C43A9" w14:textId="2314C136" w:rsidR="00A55CAC" w:rsidRDefault="00173F4D">
      <w:pPr>
        <w:spacing w:after="0" w:line="240" w:lineRule="auto"/>
        <w:ind w:left="720" w:hanging="717"/>
      </w:pPr>
      <w:r>
        <w:rPr>
          <w:rFonts w:ascii="Questrial" w:eastAsia="Questrial" w:hAnsi="Questrial" w:cs="Questrial"/>
          <w:sz w:val="20"/>
        </w:rPr>
        <w:t xml:space="preserve">ArcGIS - Raster Manipulation/Analysis, Image Enhancement &amp; Map Creation of Landsat ETM+, </w:t>
      </w:r>
      <w:ins w:id="71" w:author="Brumbaugh, Beth (LARC-E3)[SSAI DEVELOP]" w:date="2015-02-20T17:13:00Z">
        <w:r w:rsidR="00FE6D47">
          <w:rPr>
            <w:rFonts w:ascii="Questrial" w:eastAsia="Questrial" w:hAnsi="Questrial" w:cs="Questrial"/>
            <w:sz w:val="20"/>
          </w:rPr>
          <w:t>Suomi-</w:t>
        </w:r>
      </w:ins>
      <w:bookmarkStart w:id="72" w:name="_GoBack"/>
      <w:bookmarkEnd w:id="72"/>
      <w:r>
        <w:rPr>
          <w:rFonts w:ascii="Questrial" w:eastAsia="Questrial" w:hAnsi="Questrial" w:cs="Questrial"/>
          <w:sz w:val="20"/>
        </w:rPr>
        <w:t>NPP VIIRS, Aqua/Terra MODIS</w:t>
      </w:r>
    </w:p>
    <w:sectPr w:rsidR="00A55CAC">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ter hawman" w:date="2015-02-14T11:54:00Z" w:initials="ph">
    <w:p w14:paraId="2517F0E7" w14:textId="77777777" w:rsidR="00C12149" w:rsidRDefault="00C12149">
      <w:pPr>
        <w:pStyle w:val="CommentText"/>
      </w:pPr>
      <w:r>
        <w:rPr>
          <w:rStyle w:val="CommentReference"/>
        </w:rPr>
        <w:annotationRef/>
      </w:r>
      <w:r>
        <w:t>Please change font type to Century Gothic</w:t>
      </w:r>
    </w:p>
  </w:comment>
  <w:comment w:id="1" w:author="clr" w:date="2015-02-18T16:29:00Z" w:initials="clr">
    <w:p w14:paraId="3B158D2C" w14:textId="5440AFBD" w:rsidR="00305B13" w:rsidRDefault="00305B13">
      <w:pPr>
        <w:pStyle w:val="CommentText"/>
      </w:pPr>
      <w:r>
        <w:rPr>
          <w:rStyle w:val="CommentReference"/>
        </w:rPr>
        <w:annotationRef/>
      </w:r>
      <w:r>
        <w:t>For the entire deliverable. Thx!</w:t>
      </w:r>
    </w:p>
  </w:comment>
  <w:comment w:id="2" w:author="peter hawman" w:date="2015-02-14T11:54:00Z" w:initials="ph">
    <w:p w14:paraId="2281A2BD" w14:textId="77777777" w:rsidR="00C12149" w:rsidRDefault="00C12149">
      <w:pPr>
        <w:pStyle w:val="CommentText"/>
      </w:pPr>
      <w:r>
        <w:rPr>
          <w:rStyle w:val="CommentReference"/>
        </w:rPr>
        <w:annotationRef/>
      </w:r>
      <w:r>
        <w:t xml:space="preserve">Should be italicized </w:t>
      </w:r>
    </w:p>
  </w:comment>
  <w:comment w:id="3" w:author="clr" w:date="2015-02-18T16:30:00Z" w:initials="clr">
    <w:p w14:paraId="50A2B95B" w14:textId="43AC2378" w:rsidR="00305B13" w:rsidRDefault="00305B13">
      <w:pPr>
        <w:pStyle w:val="CommentText"/>
      </w:pPr>
      <w:r>
        <w:rPr>
          <w:rStyle w:val="CommentReference"/>
        </w:rPr>
        <w:annotationRef/>
      </w:r>
      <w:r>
        <w:t xml:space="preserve">Usually this word is not hyphenated. </w:t>
      </w:r>
    </w:p>
  </w:comment>
  <w:comment w:id="12" w:author="clr" w:date="2015-02-18T16:34:00Z" w:initials="clr">
    <w:p w14:paraId="7C8449CE" w14:textId="640A053C" w:rsidR="00305B13" w:rsidRDefault="00305B13">
      <w:pPr>
        <w:pStyle w:val="CommentText"/>
      </w:pPr>
      <w:r>
        <w:rPr>
          <w:rStyle w:val="CommentReference"/>
        </w:rPr>
        <w:annotationRef/>
      </w:r>
      <w:r>
        <w:t xml:space="preserve">Do you mean Optical Reflectance, which is used to detect fires through the </w:t>
      </w:r>
      <w:proofErr w:type="spellStart"/>
      <w:r>
        <w:t>dNBR</w:t>
      </w:r>
      <w:proofErr w:type="spellEnd"/>
      <w:r>
        <w:t xml:space="preserve"> algorithm?</w:t>
      </w:r>
    </w:p>
  </w:comment>
  <w:comment w:id="13" w:author="clr" w:date="2015-02-18T16:39:00Z" w:initials="clr">
    <w:p w14:paraId="66E879F9" w14:textId="280CA2DF" w:rsidR="006929D4" w:rsidRDefault="006929D4">
      <w:pPr>
        <w:pStyle w:val="CommentText"/>
      </w:pPr>
      <w:r>
        <w:rPr>
          <w:rStyle w:val="CommentReference"/>
        </w:rPr>
        <w:annotationRef/>
      </w:r>
      <w:r>
        <w:t>Past tense, please.</w:t>
      </w:r>
    </w:p>
  </w:comment>
  <w:comment w:id="16" w:author="clr" w:date="2015-02-18T16:35:00Z" w:initials="clr">
    <w:p w14:paraId="6F77B153" w14:textId="6C7747A6" w:rsidR="00305B13" w:rsidRDefault="00305B13">
      <w:pPr>
        <w:pStyle w:val="CommentText"/>
      </w:pPr>
      <w:r>
        <w:rPr>
          <w:rStyle w:val="CommentReference"/>
        </w:rPr>
        <w:annotationRef/>
      </w:r>
      <w:r>
        <w:t>“</w:t>
      </w:r>
      <w:proofErr w:type="gramStart"/>
      <w:r>
        <w:t>based</w:t>
      </w:r>
      <w:proofErr w:type="gramEnd"/>
      <w:r>
        <w:t xml:space="preserve"> off” is incorrect grammar. You can use “based on,” but that sounds very casual. Try re-wording?</w:t>
      </w:r>
    </w:p>
  </w:comment>
  <w:comment w:id="15" w:author="clr" w:date="2015-02-18T16:38:00Z" w:initials="clr">
    <w:p w14:paraId="5ECF6867" w14:textId="2396A066" w:rsidR="00305B13" w:rsidRDefault="00305B13">
      <w:pPr>
        <w:pStyle w:val="CommentText"/>
      </w:pPr>
      <w:r>
        <w:rPr>
          <w:rStyle w:val="CommentReference"/>
        </w:rPr>
        <w:annotationRef/>
      </w:r>
      <w:r>
        <w:t>This is very interesting information about this exciting tool, but a little too much for this section. Please cut down to 2 or 3 sentences and less than 100 words.</w:t>
      </w:r>
    </w:p>
  </w:comment>
  <w:comment w:id="17" w:author="clr" w:date="2015-02-18T16:50:00Z" w:initials="clr">
    <w:p w14:paraId="1543E9A2" w14:textId="20AD8EAE" w:rsidR="00FD19D6" w:rsidRDefault="00FD19D6">
      <w:pPr>
        <w:pStyle w:val="CommentText"/>
      </w:pPr>
      <w:r>
        <w:rPr>
          <w:rStyle w:val="CommentReference"/>
        </w:rPr>
        <w:annotationRef/>
      </w:r>
      <w:r>
        <w:t>Please write out all acronyms in the abstract, as well as the first time they appear in the paper.</w:t>
      </w:r>
    </w:p>
  </w:comment>
  <w:comment w:id="20" w:author="peter hawman" w:date="2015-02-14T11:59:00Z" w:initials="ph">
    <w:p w14:paraId="25452243" w14:textId="06894BCB" w:rsidR="006B7F6D" w:rsidRDefault="006B7F6D">
      <w:pPr>
        <w:pStyle w:val="CommentText"/>
      </w:pPr>
      <w:r>
        <w:rPr>
          <w:rStyle w:val="CommentReference"/>
        </w:rPr>
        <w:annotationRef/>
      </w:r>
      <w:r>
        <w:t>Light Detection And Ranging (LiDAR)</w:t>
      </w:r>
    </w:p>
  </w:comment>
  <w:comment w:id="21" w:author="clr" w:date="2015-02-18T16:49:00Z" w:initials="clr">
    <w:p w14:paraId="078C1D82" w14:textId="5D3A21C6" w:rsidR="006929D4" w:rsidRDefault="006929D4">
      <w:pPr>
        <w:pStyle w:val="CommentText"/>
      </w:pPr>
      <w:r>
        <w:rPr>
          <w:rStyle w:val="CommentReference"/>
        </w:rPr>
        <w:annotationRef/>
      </w:r>
      <w:proofErr w:type="gramStart"/>
      <w:r w:rsidR="00FD19D6">
        <w:t>the</w:t>
      </w:r>
      <w:proofErr w:type="gramEnd"/>
      <w:r w:rsidR="00FD19D6">
        <w:t xml:space="preserve"> correct term is “</w:t>
      </w:r>
      <w:proofErr w:type="spellStart"/>
      <w:r w:rsidR="00FD19D6">
        <w:t>lidar</w:t>
      </w:r>
      <w:proofErr w:type="spellEnd"/>
      <w:r w:rsidR="00FD19D6">
        <w:t>” actually.</w:t>
      </w:r>
    </w:p>
  </w:comment>
  <w:comment w:id="22" w:author="Brumbaugh, Beth (LARC-E3)[SSAI DEVELOP]" w:date="2015-02-20T17:05:00Z" w:initials="BB(D">
    <w:p w14:paraId="4CE1BAE3" w14:textId="4248EB19" w:rsidR="00801949" w:rsidRDefault="00801949">
      <w:pPr>
        <w:pStyle w:val="CommentText"/>
      </w:pPr>
      <w:r>
        <w:rPr>
          <w:rStyle w:val="CommentReference"/>
        </w:rPr>
        <w:annotationRef/>
      </w:r>
      <w:r>
        <w:t>The formatting of “</w:t>
      </w:r>
      <w:proofErr w:type="spellStart"/>
      <w:r>
        <w:t>lidar</w:t>
      </w:r>
      <w:proofErr w:type="spellEnd"/>
      <w:r>
        <w:t>” is a nightmare, so I just went ahead and put in the full name of the instrument and went with the abbreviation that’s on the CALIPSO data website</w:t>
      </w:r>
    </w:p>
  </w:comment>
  <w:comment w:id="33" w:author="clr" w:date="2015-02-18T17:04:00Z" w:initials="clr">
    <w:p w14:paraId="2FDB59D9" w14:textId="70AE1839" w:rsidR="00A05F8B" w:rsidRDefault="00A05F8B">
      <w:pPr>
        <w:pStyle w:val="CommentText"/>
      </w:pPr>
      <w:r>
        <w:rPr>
          <w:rStyle w:val="CommentReference"/>
        </w:rPr>
        <w:annotationRef/>
      </w:r>
      <w:r>
        <w:t xml:space="preserve">This whole section is more about the CALIPSO science team than the DEVELOP team. That is okay because you are trying to show the relevance of the work you did. However, is there more to say about the project itself? </w:t>
      </w:r>
    </w:p>
  </w:comment>
  <w:comment w:id="34" w:author="Brumbaugh, Beth (LARC-E3)[SSAI DEVELOP]" w:date="2015-02-20T17:07:00Z" w:initials="BB(D">
    <w:p w14:paraId="026FEA70" w14:textId="4FCE9C00" w:rsidR="00801949" w:rsidRDefault="00801949">
      <w:pPr>
        <w:pStyle w:val="CommentText"/>
      </w:pPr>
      <w:r>
        <w:rPr>
          <w:rStyle w:val="CommentReference"/>
        </w:rPr>
        <w:annotationRef/>
      </w:r>
      <w:r>
        <w:t>Since your project is unique in it</w:t>
      </w:r>
      <w:r w:rsidR="00FE6D47">
        <w:t xml:space="preserve">s structure and is </w:t>
      </w:r>
      <w:r>
        <w:t xml:space="preserve">working directly with the CALIPSO </w:t>
      </w:r>
      <w:r w:rsidR="00FE6D47">
        <w:t>team as your end-user, I think it’s fine to leave it how it’s written, since it’s stating how your end-user will use the product you create</w:t>
      </w:r>
    </w:p>
  </w:comment>
  <w:comment w:id="55" w:author="clr" w:date="2015-02-18T16:45:00Z" w:initials="clr">
    <w:p w14:paraId="325F85FC" w14:textId="5CF6EA6C" w:rsidR="006929D4" w:rsidRDefault="006929D4">
      <w:pPr>
        <w:pStyle w:val="CommentText"/>
      </w:pPr>
      <w:r>
        <w:rPr>
          <w:rStyle w:val="CommentReference"/>
        </w:rPr>
        <w:annotationRef/>
      </w:r>
      <w:r>
        <w:t>More info here would really highlight the importance of this project. Who is looking for the data, and why is it important that they get it?</w:t>
      </w:r>
    </w:p>
  </w:comment>
  <w:comment w:id="56" w:author="clr" w:date="2015-02-18T16:44:00Z" w:initials="clr">
    <w:p w14:paraId="2B453E99" w14:textId="46EAA242" w:rsidR="006929D4" w:rsidRDefault="006929D4">
      <w:pPr>
        <w:pStyle w:val="CommentText"/>
      </w:pPr>
      <w:r>
        <w:rPr>
          <w:rStyle w:val="CommentReference"/>
        </w:rPr>
        <w:annotationRef/>
      </w:r>
      <w:r>
        <w:t>Maybe use the word “amid” or “amidst” here. Or “despite.”</w:t>
      </w:r>
    </w:p>
  </w:comment>
  <w:comment w:id="60" w:author="clr" w:date="2015-02-18T16:43:00Z" w:initials="clr">
    <w:p w14:paraId="723E2B80" w14:textId="45BA287D" w:rsidR="006929D4" w:rsidRDefault="006929D4">
      <w:pPr>
        <w:pStyle w:val="CommentText"/>
      </w:pPr>
      <w:r>
        <w:rPr>
          <w:rStyle w:val="CommentReference"/>
        </w:rPr>
        <w:annotationRef/>
      </w:r>
      <w:r>
        <w:t xml:space="preserve">Can you please expand on these bullets? I feel like there is a lot more to say here. </w:t>
      </w:r>
    </w:p>
  </w:comment>
  <w:comment w:id="66" w:author="Brumbaugh, Beth (LARC-E3)[SSAI DEVELOP]" w:date="2015-02-20T17:11:00Z" w:initials="BB(D">
    <w:p w14:paraId="3E6EB3BF" w14:textId="508D8046" w:rsidR="00FE6D47" w:rsidRDefault="00FE6D47">
      <w:pPr>
        <w:pStyle w:val="CommentText"/>
      </w:pPr>
      <w:r>
        <w:rPr>
          <w:rStyle w:val="CommentReference"/>
        </w:rPr>
        <w:annotationRef/>
      </w:r>
      <w:r>
        <w:t>I know it’s lame, but since people aren’t familiar with GEOS-5 &amp; MERRA, spell them out here</w:t>
      </w:r>
    </w:p>
  </w:comment>
  <w:comment w:id="67" w:author="Brumbaugh, Beth (LARC-E3)[SSAI DEVELOP]" w:date="2015-02-20T17:11:00Z" w:initials="BB(D">
    <w:p w14:paraId="444399D8" w14:textId="40DB76F0" w:rsidR="00FE6D47" w:rsidRDefault="00FE6D47">
      <w:pPr>
        <w:pStyle w:val="CommentText"/>
      </w:pPr>
      <w:r>
        <w:rPr>
          <w:rStyle w:val="CommentReference"/>
        </w:rPr>
        <w:annotationRef/>
      </w:r>
      <w:r>
        <w:t>Spell out</w:t>
      </w:r>
    </w:p>
  </w:comment>
  <w:comment w:id="70" w:author="clr" w:date="2015-02-18T16:40:00Z" w:initials="clr">
    <w:p w14:paraId="07D11078" w14:textId="76298DF2" w:rsidR="006929D4" w:rsidRDefault="006929D4">
      <w:pPr>
        <w:pStyle w:val="CommentText"/>
      </w:pPr>
      <w:r>
        <w:rPr>
          <w:rStyle w:val="CommentReference"/>
        </w:rPr>
        <w:annotationRef/>
      </w:r>
      <w:r>
        <w:t>Please clarify, as IDL is not “an existing tool to use as reference” but a programming language.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17F0E7" w15:done="0"/>
  <w15:commentEx w15:paraId="3B158D2C" w15:done="0"/>
  <w15:commentEx w15:paraId="2281A2BD" w15:done="0"/>
  <w15:commentEx w15:paraId="50A2B95B" w15:done="0"/>
  <w15:commentEx w15:paraId="7C8449CE" w15:done="0"/>
  <w15:commentEx w15:paraId="66E879F9" w15:done="0"/>
  <w15:commentEx w15:paraId="6F77B153" w15:done="0"/>
  <w15:commentEx w15:paraId="5ECF6867" w15:done="0"/>
  <w15:commentEx w15:paraId="1543E9A2" w15:done="0"/>
  <w15:commentEx w15:paraId="25452243" w15:done="1"/>
  <w15:commentEx w15:paraId="078C1D82" w15:done="1"/>
  <w15:commentEx w15:paraId="4CE1BAE3" w15:paraIdParent="078C1D82" w15:done="0"/>
  <w15:commentEx w15:paraId="2FDB59D9" w15:done="0"/>
  <w15:commentEx w15:paraId="026FEA70" w15:paraIdParent="2FDB59D9" w15:done="0"/>
  <w15:commentEx w15:paraId="325F85FC" w15:done="0"/>
  <w15:commentEx w15:paraId="2B453E99" w15:done="0"/>
  <w15:commentEx w15:paraId="723E2B80" w15:done="0"/>
  <w15:commentEx w15:paraId="3E6EB3BF" w15:done="0"/>
  <w15:commentEx w15:paraId="444399D8" w15:done="0"/>
  <w15:commentEx w15:paraId="07D110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FC072" w14:textId="77777777" w:rsidR="00E14FEB" w:rsidRDefault="00E14FEB">
      <w:pPr>
        <w:spacing w:after="0" w:line="240" w:lineRule="auto"/>
      </w:pPr>
      <w:r>
        <w:separator/>
      </w:r>
    </w:p>
  </w:endnote>
  <w:endnote w:type="continuationSeparator" w:id="0">
    <w:p w14:paraId="196FF498" w14:textId="77777777" w:rsidR="00E14FEB" w:rsidRDefault="00E1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73DD6" w14:textId="77777777" w:rsidR="00A55CAC" w:rsidRDefault="00173F4D">
    <w:pPr>
      <w:tabs>
        <w:tab w:val="center" w:pos="4680"/>
        <w:tab w:val="right" w:pos="9360"/>
      </w:tabs>
      <w:jc w:val="center"/>
    </w:pPr>
    <w:r>
      <w:rPr>
        <w:noProof/>
      </w:rPr>
      <w:drawing>
        <wp:inline distT="0" distB="0" distL="0" distR="0" wp14:anchorId="6B592EDB" wp14:editId="576767B1">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3E236" w14:textId="77777777" w:rsidR="00E14FEB" w:rsidRDefault="00E14FEB">
      <w:pPr>
        <w:spacing w:after="0" w:line="240" w:lineRule="auto"/>
      </w:pPr>
      <w:r>
        <w:separator/>
      </w:r>
    </w:p>
  </w:footnote>
  <w:footnote w:type="continuationSeparator" w:id="0">
    <w:p w14:paraId="6F9AA9EE" w14:textId="77777777" w:rsidR="00E14FEB" w:rsidRDefault="00E14F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4F4D"/>
    <w:multiLevelType w:val="multilevel"/>
    <w:tmpl w:val="FB1622D8"/>
    <w:lvl w:ilvl="0">
      <w:start w:val="1"/>
      <w:numFmt w:val="bullet"/>
      <w:lvlText w:val="●"/>
      <w:lvlJc w:val="left"/>
      <w:pPr>
        <w:ind w:left="776" w:firstLine="1968"/>
      </w:pPr>
      <w:rPr>
        <w:rFonts w:ascii="Arial" w:eastAsia="Arial" w:hAnsi="Arial" w:cs="Arial"/>
      </w:rPr>
    </w:lvl>
    <w:lvl w:ilvl="1">
      <w:start w:val="1"/>
      <w:numFmt w:val="bullet"/>
      <w:lvlText w:val="o"/>
      <w:lvlJc w:val="left"/>
      <w:pPr>
        <w:ind w:left="1496" w:firstLine="4128"/>
      </w:pPr>
      <w:rPr>
        <w:rFonts w:ascii="Arial" w:eastAsia="Arial" w:hAnsi="Arial" w:cs="Arial"/>
      </w:rPr>
    </w:lvl>
    <w:lvl w:ilvl="2">
      <w:start w:val="1"/>
      <w:numFmt w:val="bullet"/>
      <w:lvlText w:val="▪"/>
      <w:lvlJc w:val="left"/>
      <w:pPr>
        <w:ind w:left="2216" w:firstLine="6288"/>
      </w:pPr>
      <w:rPr>
        <w:rFonts w:ascii="Arial" w:eastAsia="Arial" w:hAnsi="Arial" w:cs="Arial"/>
      </w:rPr>
    </w:lvl>
    <w:lvl w:ilvl="3">
      <w:start w:val="1"/>
      <w:numFmt w:val="bullet"/>
      <w:lvlText w:val="●"/>
      <w:lvlJc w:val="left"/>
      <w:pPr>
        <w:ind w:left="2936" w:firstLine="8448"/>
      </w:pPr>
      <w:rPr>
        <w:rFonts w:ascii="Arial" w:eastAsia="Arial" w:hAnsi="Arial" w:cs="Arial"/>
      </w:rPr>
    </w:lvl>
    <w:lvl w:ilvl="4">
      <w:start w:val="1"/>
      <w:numFmt w:val="bullet"/>
      <w:lvlText w:val="o"/>
      <w:lvlJc w:val="left"/>
      <w:pPr>
        <w:ind w:left="3656" w:firstLine="10608"/>
      </w:pPr>
      <w:rPr>
        <w:rFonts w:ascii="Arial" w:eastAsia="Arial" w:hAnsi="Arial" w:cs="Arial"/>
      </w:rPr>
    </w:lvl>
    <w:lvl w:ilvl="5">
      <w:start w:val="1"/>
      <w:numFmt w:val="bullet"/>
      <w:lvlText w:val="▪"/>
      <w:lvlJc w:val="left"/>
      <w:pPr>
        <w:ind w:left="4376" w:firstLine="12768"/>
      </w:pPr>
      <w:rPr>
        <w:rFonts w:ascii="Arial" w:eastAsia="Arial" w:hAnsi="Arial" w:cs="Arial"/>
      </w:rPr>
    </w:lvl>
    <w:lvl w:ilvl="6">
      <w:start w:val="1"/>
      <w:numFmt w:val="bullet"/>
      <w:lvlText w:val="●"/>
      <w:lvlJc w:val="left"/>
      <w:pPr>
        <w:ind w:left="5096" w:firstLine="14928"/>
      </w:pPr>
      <w:rPr>
        <w:rFonts w:ascii="Arial" w:eastAsia="Arial" w:hAnsi="Arial" w:cs="Arial"/>
      </w:rPr>
    </w:lvl>
    <w:lvl w:ilvl="7">
      <w:start w:val="1"/>
      <w:numFmt w:val="bullet"/>
      <w:lvlText w:val="o"/>
      <w:lvlJc w:val="left"/>
      <w:pPr>
        <w:ind w:left="5816" w:firstLine="17088"/>
      </w:pPr>
      <w:rPr>
        <w:rFonts w:ascii="Arial" w:eastAsia="Arial" w:hAnsi="Arial" w:cs="Arial"/>
      </w:rPr>
    </w:lvl>
    <w:lvl w:ilvl="8">
      <w:start w:val="1"/>
      <w:numFmt w:val="bullet"/>
      <w:lvlText w:val="▪"/>
      <w:lvlJc w:val="left"/>
      <w:pPr>
        <w:ind w:left="6536" w:firstLine="19248"/>
      </w:pPr>
      <w:rPr>
        <w:rFonts w:ascii="Arial" w:eastAsia="Arial" w:hAnsi="Arial" w:cs="Arial"/>
      </w:rPr>
    </w:lvl>
  </w:abstractNum>
  <w:abstractNum w:abstractNumId="1">
    <w:nsid w:val="2A6177CD"/>
    <w:multiLevelType w:val="multilevel"/>
    <w:tmpl w:val="8D0A381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nsid w:val="2F1A2B01"/>
    <w:multiLevelType w:val="multilevel"/>
    <w:tmpl w:val="E9EEFA6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
    <w:nsid w:val="56123894"/>
    <w:multiLevelType w:val="multilevel"/>
    <w:tmpl w:val="79DEC10A"/>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AC"/>
    <w:rsid w:val="000228C3"/>
    <w:rsid w:val="00173F4D"/>
    <w:rsid w:val="00191E45"/>
    <w:rsid w:val="00305B13"/>
    <w:rsid w:val="005D3DD2"/>
    <w:rsid w:val="0064296C"/>
    <w:rsid w:val="006929D4"/>
    <w:rsid w:val="006B7F6D"/>
    <w:rsid w:val="006F7C87"/>
    <w:rsid w:val="007E7710"/>
    <w:rsid w:val="00801949"/>
    <w:rsid w:val="00822CC1"/>
    <w:rsid w:val="008379B9"/>
    <w:rsid w:val="00A05F8B"/>
    <w:rsid w:val="00A55CAC"/>
    <w:rsid w:val="00C12149"/>
    <w:rsid w:val="00E14FEB"/>
    <w:rsid w:val="00FD19D6"/>
    <w:rsid w:val="00FE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F2A6"/>
  <w15:docId w15:val="{C624573A-8F30-4F70-9EA4-CCED8447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character" w:styleId="CommentReference">
    <w:name w:val="annotation reference"/>
    <w:basedOn w:val="DefaultParagraphFont"/>
    <w:uiPriority w:val="99"/>
    <w:semiHidden/>
    <w:unhideWhenUsed/>
    <w:rsid w:val="00C12149"/>
    <w:rPr>
      <w:sz w:val="16"/>
      <w:szCs w:val="16"/>
    </w:rPr>
  </w:style>
  <w:style w:type="paragraph" w:styleId="CommentText">
    <w:name w:val="annotation text"/>
    <w:basedOn w:val="Normal"/>
    <w:link w:val="CommentTextChar"/>
    <w:uiPriority w:val="99"/>
    <w:semiHidden/>
    <w:unhideWhenUsed/>
    <w:rsid w:val="00C12149"/>
    <w:pPr>
      <w:spacing w:line="240" w:lineRule="auto"/>
    </w:pPr>
    <w:rPr>
      <w:sz w:val="20"/>
    </w:rPr>
  </w:style>
  <w:style w:type="character" w:customStyle="1" w:styleId="CommentTextChar">
    <w:name w:val="Comment Text Char"/>
    <w:basedOn w:val="DefaultParagraphFont"/>
    <w:link w:val="CommentText"/>
    <w:uiPriority w:val="99"/>
    <w:semiHidden/>
    <w:rsid w:val="00C12149"/>
    <w:rPr>
      <w:sz w:val="20"/>
    </w:rPr>
  </w:style>
  <w:style w:type="paragraph" w:styleId="CommentSubject">
    <w:name w:val="annotation subject"/>
    <w:basedOn w:val="CommentText"/>
    <w:next w:val="CommentText"/>
    <w:link w:val="CommentSubjectChar"/>
    <w:uiPriority w:val="99"/>
    <w:semiHidden/>
    <w:unhideWhenUsed/>
    <w:rsid w:val="00C12149"/>
    <w:rPr>
      <w:b/>
      <w:bCs/>
    </w:rPr>
  </w:style>
  <w:style w:type="character" w:customStyle="1" w:styleId="CommentSubjectChar">
    <w:name w:val="Comment Subject Char"/>
    <w:basedOn w:val="CommentTextChar"/>
    <w:link w:val="CommentSubject"/>
    <w:uiPriority w:val="99"/>
    <w:semiHidden/>
    <w:rsid w:val="00C12149"/>
    <w:rPr>
      <w:b/>
      <w:bCs/>
      <w:sz w:val="20"/>
    </w:rPr>
  </w:style>
  <w:style w:type="paragraph" w:styleId="BalloonText">
    <w:name w:val="Balloon Text"/>
    <w:basedOn w:val="Normal"/>
    <w:link w:val="BalloonTextChar"/>
    <w:uiPriority w:val="99"/>
    <w:semiHidden/>
    <w:unhideWhenUsed/>
    <w:rsid w:val="00C12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2015Spring_LaRC_CALIPSO_ProjectSummary_RD_edits_2.docx</vt:lpstr>
    </vt:vector>
  </TitlesOfParts>
  <Company>HPES ACES</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2015Spring_LaRC_CALIPSO_ProjectSummary_RD_edits_2.docx</dc:title>
  <dc:creator>Vaa, Jordan S. (LARC-E3)[SSAI DEVELOP]</dc:creator>
  <cp:lastModifiedBy>Brumbaugh, Beth (LARC-E3)[SSAI DEVELOP]</cp:lastModifiedBy>
  <cp:revision>3</cp:revision>
  <dcterms:created xsi:type="dcterms:W3CDTF">2015-02-20T21:58:00Z</dcterms:created>
  <dcterms:modified xsi:type="dcterms:W3CDTF">2015-02-20T22:13:00Z</dcterms:modified>
</cp:coreProperties>
</file>