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bookmarkStart w:id="0" w:name="_GoBack"/>
      <w:bookmarkEnd w:id="0"/>
      <w:r>
        <w:rPr>
          <w:b/>
          <w:sz w:val="28"/>
        </w:rPr>
        <w:t>NASA DEVELOP National Program</w:t>
      </w:r>
    </w:p>
    <w:p w14:paraId="2B99F726" w14:textId="78736011" w:rsidR="007B73F9" w:rsidRPr="00A44DD0" w:rsidRDefault="006452A4">
      <w:pPr>
        <w:rPr>
          <w:b/>
          <w:sz w:val="24"/>
        </w:rPr>
      </w:pPr>
      <w:r>
        <w:rPr>
          <w:b/>
          <w:sz w:val="24"/>
        </w:rPr>
        <w:t>Summer</w:t>
      </w:r>
      <w:r w:rsidR="00CD0433">
        <w:rPr>
          <w:b/>
          <w:sz w:val="24"/>
        </w:rPr>
        <w:t xml:space="preserve"> 2016</w:t>
      </w:r>
      <w:r w:rsidR="007B73F9" w:rsidRPr="00A44DD0">
        <w:rPr>
          <w:b/>
          <w:sz w:val="24"/>
        </w:rPr>
        <w:t xml:space="preserve"> Project Proposal</w:t>
      </w:r>
    </w:p>
    <w:p w14:paraId="4CAB2C7E" w14:textId="77777777" w:rsidR="00A44DD0" w:rsidRDefault="00A44DD0" w:rsidP="00A44DD0">
      <w:pPr>
        <w:rPr>
          <w:b/>
          <w:sz w:val="24"/>
        </w:rPr>
      </w:pPr>
    </w:p>
    <w:p w14:paraId="5DD6C6BF" w14:textId="6645CE05" w:rsidR="00A44DD0" w:rsidRPr="00CD0433" w:rsidRDefault="00F93DC4" w:rsidP="00A44DD0">
      <w:pPr>
        <w:rPr>
          <w:b/>
          <w:sz w:val="20"/>
          <w:szCs w:val="20"/>
        </w:rPr>
      </w:pPr>
      <w:r>
        <w:rPr>
          <w:b/>
          <w:sz w:val="20"/>
          <w:szCs w:val="20"/>
        </w:rPr>
        <w:t>NASA Langley Research Center</w:t>
      </w:r>
    </w:p>
    <w:p w14:paraId="13937996" w14:textId="178F9E77" w:rsidR="007B73F9" w:rsidRPr="00CD0433" w:rsidRDefault="00F93DC4">
      <w:pPr>
        <w:rPr>
          <w:b/>
          <w:sz w:val="20"/>
          <w:szCs w:val="20"/>
        </w:rPr>
      </w:pPr>
      <w:r>
        <w:rPr>
          <w:b/>
          <w:sz w:val="20"/>
          <w:szCs w:val="20"/>
        </w:rPr>
        <w:t>CALIPSO Cross-Cutting IV</w:t>
      </w:r>
    </w:p>
    <w:p w14:paraId="1BAC2E0F" w14:textId="514F0FEE" w:rsidR="007B73F9" w:rsidRPr="00CD0433" w:rsidRDefault="0001303A">
      <w:pPr>
        <w:rPr>
          <w:sz w:val="20"/>
          <w:szCs w:val="20"/>
        </w:rPr>
      </w:pPr>
      <w:r>
        <w:rPr>
          <w:sz w:val="20"/>
          <w:szCs w:val="20"/>
        </w:rPr>
        <w:t xml:space="preserve">Interacting </w:t>
      </w:r>
      <w:r w:rsidR="00F93DC4">
        <w:rPr>
          <w:sz w:val="20"/>
          <w:szCs w:val="20"/>
        </w:rPr>
        <w:t>with CALIPSO data through a Graphical User Interface</w:t>
      </w:r>
    </w:p>
    <w:p w14:paraId="46F2B5AB" w14:textId="77777777" w:rsidR="00272CD9" w:rsidRDefault="00272CD9"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36620874" w14:textId="5B40529F" w:rsidR="005C5954" w:rsidRPr="00CD0433" w:rsidRDefault="005C5954" w:rsidP="00334B0C">
      <w:pPr>
        <w:rPr>
          <w:b/>
          <w:i/>
          <w:sz w:val="20"/>
          <w:szCs w:val="20"/>
        </w:rPr>
      </w:pPr>
      <w:r w:rsidRPr="00CD0433">
        <w:rPr>
          <w:b/>
          <w:i/>
          <w:sz w:val="20"/>
          <w:szCs w:val="20"/>
        </w:rPr>
        <w:t>Objective:</w:t>
      </w:r>
      <w:r w:rsidR="00CD0433">
        <w:rPr>
          <w:b/>
          <w:i/>
          <w:sz w:val="20"/>
          <w:szCs w:val="20"/>
        </w:rPr>
        <w:t xml:space="preserve"> </w:t>
      </w:r>
      <w:r w:rsidR="00174AAF">
        <w:rPr>
          <w:sz w:val="20"/>
          <w:szCs w:val="20"/>
        </w:rPr>
        <w:t>Continue to</w:t>
      </w:r>
      <w:r w:rsidR="00EE1EB8">
        <w:rPr>
          <w:sz w:val="20"/>
          <w:szCs w:val="20"/>
        </w:rPr>
        <w:t xml:space="preserve"> develop</w:t>
      </w:r>
      <w:r w:rsidR="005D24F5">
        <w:rPr>
          <w:sz w:val="20"/>
          <w:szCs w:val="20"/>
        </w:rPr>
        <w:t xml:space="preserve"> a tool that offers an easy-to-</w:t>
      </w:r>
      <w:r w:rsidR="005D24F5" w:rsidRPr="0068787A">
        <w:rPr>
          <w:sz w:val="20"/>
          <w:szCs w:val="20"/>
        </w:rPr>
        <w:t>use</w:t>
      </w:r>
      <w:r w:rsidR="005D24F5">
        <w:rPr>
          <w:sz w:val="20"/>
          <w:szCs w:val="20"/>
        </w:rPr>
        <w:t xml:space="preserve"> Graphical User Interface</w:t>
      </w:r>
      <w:r w:rsidR="005D24F5" w:rsidRPr="0068787A">
        <w:rPr>
          <w:sz w:val="20"/>
          <w:szCs w:val="20"/>
        </w:rPr>
        <w:t xml:space="preserve"> </w:t>
      </w:r>
      <w:r w:rsidR="005D24F5">
        <w:rPr>
          <w:sz w:val="20"/>
          <w:szCs w:val="20"/>
        </w:rPr>
        <w:t>(</w:t>
      </w:r>
      <w:r w:rsidR="005D24F5" w:rsidRPr="0068787A">
        <w:rPr>
          <w:sz w:val="20"/>
          <w:szCs w:val="20"/>
        </w:rPr>
        <w:t>GUI</w:t>
      </w:r>
      <w:r w:rsidR="005D24F5">
        <w:rPr>
          <w:sz w:val="20"/>
          <w:szCs w:val="20"/>
        </w:rPr>
        <w:t>)</w:t>
      </w:r>
      <w:r w:rsidR="005D24F5" w:rsidRPr="0068787A">
        <w:rPr>
          <w:sz w:val="20"/>
          <w:szCs w:val="20"/>
        </w:rPr>
        <w:t xml:space="preserve"> </w:t>
      </w:r>
      <w:r w:rsidR="005D24F5">
        <w:rPr>
          <w:sz w:val="20"/>
          <w:szCs w:val="20"/>
        </w:rPr>
        <w:t xml:space="preserve">allowing </w:t>
      </w:r>
      <w:r w:rsidR="005D24F5" w:rsidRPr="0068787A">
        <w:rPr>
          <w:sz w:val="20"/>
          <w:szCs w:val="20"/>
        </w:rPr>
        <w:t>users to visualize CALIPSO data</w:t>
      </w:r>
      <w:r w:rsidR="005D24F5">
        <w:rPr>
          <w:sz w:val="20"/>
          <w:szCs w:val="20"/>
        </w:rPr>
        <w:t>,</w:t>
      </w:r>
      <w:r w:rsidR="005D24F5" w:rsidRPr="0068787A">
        <w:rPr>
          <w:sz w:val="20"/>
          <w:szCs w:val="20"/>
        </w:rPr>
        <w:t xml:space="preserve"> draw</w:t>
      </w:r>
      <w:r w:rsidR="005D24F5">
        <w:rPr>
          <w:sz w:val="20"/>
          <w:szCs w:val="20"/>
        </w:rPr>
        <w:t xml:space="preserve"> </w:t>
      </w:r>
      <w:r w:rsidR="005D24F5" w:rsidRPr="0068787A">
        <w:rPr>
          <w:sz w:val="20"/>
          <w:szCs w:val="20"/>
        </w:rPr>
        <w:t xml:space="preserve">'shapes' around </w:t>
      </w:r>
      <w:r w:rsidR="005D24F5">
        <w:rPr>
          <w:sz w:val="20"/>
          <w:szCs w:val="20"/>
        </w:rPr>
        <w:t>target</w:t>
      </w:r>
      <w:r w:rsidR="005D24F5" w:rsidRPr="0068787A">
        <w:rPr>
          <w:sz w:val="20"/>
          <w:szCs w:val="20"/>
        </w:rPr>
        <w:t xml:space="preserve"> areas, and label </w:t>
      </w:r>
      <w:r w:rsidR="005D24F5">
        <w:rPr>
          <w:sz w:val="20"/>
          <w:szCs w:val="20"/>
        </w:rPr>
        <w:t xml:space="preserve">these </w:t>
      </w:r>
      <w:r w:rsidR="005D24F5" w:rsidRPr="0068787A">
        <w:rPr>
          <w:sz w:val="20"/>
          <w:szCs w:val="20"/>
        </w:rPr>
        <w:t>shapes with attributes and notes</w:t>
      </w:r>
      <w:r w:rsidR="005D24F5">
        <w:rPr>
          <w:sz w:val="20"/>
          <w:szCs w:val="20"/>
        </w:rPr>
        <w:t>, which can</w:t>
      </w:r>
      <w:r w:rsidR="005D24F5" w:rsidRPr="0068787A">
        <w:rPr>
          <w:sz w:val="20"/>
          <w:szCs w:val="20"/>
        </w:rPr>
        <w:t xml:space="preserve"> be exported to a back</w:t>
      </w:r>
      <w:r w:rsidR="005D24F5">
        <w:rPr>
          <w:sz w:val="20"/>
          <w:szCs w:val="20"/>
        </w:rPr>
        <w:t>-</w:t>
      </w:r>
      <w:r w:rsidR="005D24F5" w:rsidRPr="0068787A">
        <w:rPr>
          <w:sz w:val="20"/>
          <w:szCs w:val="20"/>
        </w:rPr>
        <w:t>end database that serve</w:t>
      </w:r>
      <w:r w:rsidR="005D24F5">
        <w:rPr>
          <w:sz w:val="20"/>
          <w:szCs w:val="20"/>
        </w:rPr>
        <w:t>s</w:t>
      </w:r>
      <w:r w:rsidR="005D24F5" w:rsidRPr="0068787A">
        <w:rPr>
          <w:sz w:val="20"/>
          <w:szCs w:val="20"/>
        </w:rPr>
        <w:t xml:space="preserve"> as a centralized point for researchers to share data </w:t>
      </w:r>
      <w:r w:rsidR="005D24F5">
        <w:rPr>
          <w:sz w:val="20"/>
          <w:szCs w:val="20"/>
        </w:rPr>
        <w:t>as well as</w:t>
      </w:r>
      <w:r w:rsidR="005D24F5" w:rsidRPr="0068787A">
        <w:rPr>
          <w:sz w:val="20"/>
          <w:szCs w:val="20"/>
        </w:rPr>
        <w:t xml:space="preserve"> </w:t>
      </w:r>
      <w:r w:rsidR="005D24F5">
        <w:rPr>
          <w:sz w:val="20"/>
          <w:szCs w:val="20"/>
        </w:rPr>
        <w:t>a means to</w:t>
      </w:r>
      <w:r w:rsidR="005D24F5" w:rsidRPr="0068787A">
        <w:rPr>
          <w:sz w:val="20"/>
          <w:szCs w:val="20"/>
        </w:rPr>
        <w:t xml:space="preserve"> track and identify aerosols in the atmosphere</w:t>
      </w:r>
      <w:r w:rsidR="005D24F5">
        <w:rPr>
          <w:sz w:val="20"/>
          <w:szCs w:val="20"/>
        </w:rPr>
        <w:t>.</w:t>
      </w:r>
    </w:p>
    <w:p w14:paraId="69EB25C7" w14:textId="77777777" w:rsidR="005C5954" w:rsidRPr="00CD0433" w:rsidRDefault="005C5954" w:rsidP="00334B0C">
      <w:pPr>
        <w:rPr>
          <w:b/>
          <w:sz w:val="20"/>
          <w:szCs w:val="20"/>
        </w:rPr>
      </w:pPr>
    </w:p>
    <w:p w14:paraId="2F939CC2" w14:textId="28B30829" w:rsidR="00EE1EB8" w:rsidRDefault="00334B0C" w:rsidP="00EE1EB8">
      <w:pPr>
        <w:rPr>
          <w:rFonts w:eastAsia="Questrial" w:cs="Questrial"/>
          <w:sz w:val="20"/>
          <w:szCs w:val="20"/>
        </w:rPr>
      </w:pPr>
      <w:r w:rsidRPr="00CD0433">
        <w:rPr>
          <w:b/>
          <w:i/>
          <w:sz w:val="20"/>
          <w:szCs w:val="20"/>
        </w:rPr>
        <w:t>Community Concern:</w:t>
      </w:r>
      <w:r w:rsidRPr="00CD0433">
        <w:rPr>
          <w:sz w:val="20"/>
          <w:szCs w:val="20"/>
        </w:rPr>
        <w:t xml:space="preserve"> </w:t>
      </w:r>
      <w:r w:rsidR="00EE1EB8" w:rsidRPr="0068787A">
        <w:rPr>
          <w:rFonts w:eastAsia="Questrial" w:cs="Questrial"/>
          <w:sz w:val="20"/>
          <w:szCs w:val="20"/>
        </w:rPr>
        <w:t>The Cloud-Aerosol Li</w:t>
      </w:r>
      <w:r w:rsidR="00EE1EB8">
        <w:rPr>
          <w:rFonts w:eastAsia="Questrial" w:cs="Questrial"/>
          <w:sz w:val="20"/>
          <w:szCs w:val="20"/>
        </w:rPr>
        <w:t xml:space="preserve">DAR </w:t>
      </w:r>
      <w:r w:rsidR="00EE1EB8" w:rsidRPr="0068787A">
        <w:rPr>
          <w:rFonts w:eastAsia="Questrial" w:cs="Questrial"/>
          <w:sz w:val="20"/>
          <w:szCs w:val="20"/>
        </w:rPr>
        <w:t xml:space="preserve">and Infrared Pathfinder Satellite Observation (CALIPSO) satellite is a NASA Earth observation that analyzes aerosol particles suspended in Earth’s atmosphere. Researchers use visualized CALIPSO data to track the global distribution, dispersion, and source of aerosols. However, the </w:t>
      </w:r>
      <w:r w:rsidR="00EE1EB8">
        <w:rPr>
          <w:rFonts w:eastAsia="Questrial" w:cs="Questrial"/>
          <w:sz w:val="20"/>
          <w:szCs w:val="20"/>
        </w:rPr>
        <w:t>standard</w:t>
      </w:r>
      <w:r w:rsidR="00EE1EB8" w:rsidRPr="0068787A">
        <w:rPr>
          <w:rFonts w:eastAsia="Questrial" w:cs="Questrial"/>
          <w:sz w:val="20"/>
          <w:szCs w:val="20"/>
        </w:rPr>
        <w:t xml:space="preserve"> visualization tool for displaying CALIPSO data</w:t>
      </w:r>
      <w:r w:rsidR="00EE1EB8">
        <w:rPr>
          <w:rFonts w:eastAsia="Questrial" w:cs="Questrial"/>
          <w:sz w:val="20"/>
          <w:szCs w:val="20"/>
        </w:rPr>
        <w:t xml:space="preserve">, written in the proprietary language </w:t>
      </w:r>
      <w:r w:rsidR="00EE1EB8" w:rsidRPr="0068787A">
        <w:rPr>
          <w:rFonts w:eastAsia="Questrial" w:cs="Questrial"/>
          <w:sz w:val="20"/>
          <w:szCs w:val="20"/>
        </w:rPr>
        <w:t>Interactive Data Language (IDL)</w:t>
      </w:r>
      <w:r w:rsidR="00EE1EB8">
        <w:rPr>
          <w:rFonts w:eastAsia="Questrial" w:cs="Questrial"/>
          <w:sz w:val="20"/>
          <w:szCs w:val="20"/>
        </w:rPr>
        <w:t>,</w:t>
      </w:r>
      <w:r w:rsidR="00EE1EB8" w:rsidRPr="0068787A">
        <w:rPr>
          <w:rFonts w:eastAsia="Questrial" w:cs="Questrial"/>
          <w:sz w:val="20"/>
          <w:szCs w:val="20"/>
        </w:rPr>
        <w:t xml:space="preserve"> </w:t>
      </w:r>
      <w:r w:rsidR="00EE1EB8">
        <w:rPr>
          <w:rFonts w:eastAsia="Questrial" w:cs="Questrial"/>
          <w:sz w:val="20"/>
          <w:szCs w:val="20"/>
        </w:rPr>
        <w:t>did</w:t>
      </w:r>
      <w:r w:rsidR="00EE1EB8" w:rsidRPr="0068787A">
        <w:rPr>
          <w:rFonts w:eastAsia="Questrial" w:cs="Questrial"/>
          <w:sz w:val="20"/>
          <w:szCs w:val="20"/>
        </w:rPr>
        <w:t xml:space="preserve"> not support </w:t>
      </w:r>
      <w:r w:rsidR="00EE1EB8">
        <w:rPr>
          <w:rFonts w:eastAsia="Questrial" w:cs="Questrial"/>
          <w:sz w:val="20"/>
          <w:szCs w:val="20"/>
        </w:rPr>
        <w:t>requested</w:t>
      </w:r>
      <w:r w:rsidR="00EE1EB8" w:rsidRPr="0068787A">
        <w:rPr>
          <w:rFonts w:eastAsia="Questrial" w:cs="Questrial"/>
          <w:sz w:val="20"/>
          <w:szCs w:val="20"/>
        </w:rPr>
        <w:t xml:space="preserve"> features for tracking aerosols such as selecting areas of data and sharing those selected sections</w:t>
      </w:r>
      <w:r w:rsidR="00EE1EB8">
        <w:rPr>
          <w:rFonts w:eastAsia="Questrial" w:cs="Questrial"/>
          <w:sz w:val="20"/>
          <w:szCs w:val="20"/>
        </w:rPr>
        <w:t>.</w:t>
      </w:r>
      <w:r w:rsidR="00EE1EB8" w:rsidRPr="0068787A">
        <w:rPr>
          <w:rFonts w:eastAsia="Questrial" w:cs="Questrial"/>
          <w:sz w:val="20"/>
          <w:szCs w:val="20"/>
        </w:rPr>
        <w:t xml:space="preserve"> </w:t>
      </w:r>
      <w:r w:rsidR="00EE1EB8">
        <w:rPr>
          <w:rFonts w:eastAsia="Questrial" w:cs="Questrial"/>
          <w:sz w:val="20"/>
          <w:szCs w:val="20"/>
        </w:rPr>
        <w:t xml:space="preserve">This </w:t>
      </w:r>
      <w:r w:rsidR="00EE1EB8" w:rsidRPr="0068787A">
        <w:rPr>
          <w:rFonts w:eastAsia="Questrial" w:cs="Questrial"/>
          <w:sz w:val="20"/>
          <w:szCs w:val="20"/>
        </w:rPr>
        <w:t>mak</w:t>
      </w:r>
      <w:r w:rsidR="00EE1EB8">
        <w:rPr>
          <w:rFonts w:eastAsia="Questrial" w:cs="Questrial"/>
          <w:sz w:val="20"/>
          <w:szCs w:val="20"/>
        </w:rPr>
        <w:t>es</w:t>
      </w:r>
      <w:r w:rsidR="00EE1EB8" w:rsidRPr="0068787A">
        <w:rPr>
          <w:rFonts w:eastAsia="Questrial" w:cs="Questrial"/>
          <w:sz w:val="20"/>
          <w:szCs w:val="20"/>
        </w:rPr>
        <w:t xml:space="preserve"> tracking specific airborne objects difficult for researchers. </w:t>
      </w:r>
    </w:p>
    <w:p w14:paraId="4CF1965E" w14:textId="77777777" w:rsidR="00EE1EB8" w:rsidRDefault="00EE1EB8" w:rsidP="00EE1EB8">
      <w:pPr>
        <w:rPr>
          <w:rFonts w:eastAsia="Questrial" w:cs="Questrial"/>
          <w:sz w:val="20"/>
          <w:szCs w:val="20"/>
        </w:rPr>
      </w:pPr>
    </w:p>
    <w:p w14:paraId="5A82C805" w14:textId="3B6E06C1" w:rsidR="00EE1EB8" w:rsidRDefault="00EE1EB8" w:rsidP="00EE1EB8">
      <w:pPr>
        <w:rPr>
          <w:rFonts w:eastAsia="Questrial" w:cs="Questrial"/>
          <w:sz w:val="20"/>
          <w:szCs w:val="20"/>
        </w:rPr>
      </w:pPr>
      <w:r>
        <w:rPr>
          <w:rFonts w:eastAsia="Questrial" w:cs="Questrial"/>
          <w:sz w:val="20"/>
          <w:szCs w:val="20"/>
        </w:rPr>
        <w:t xml:space="preserve">Through the </w:t>
      </w:r>
      <w:r w:rsidR="00174AAF">
        <w:rPr>
          <w:rFonts w:eastAsia="Questrial" w:cs="Questrial"/>
          <w:sz w:val="20"/>
          <w:szCs w:val="20"/>
        </w:rPr>
        <w:t>current</w:t>
      </w:r>
      <w:r>
        <w:rPr>
          <w:rFonts w:eastAsia="Questrial" w:cs="Questrial"/>
          <w:sz w:val="20"/>
          <w:szCs w:val="20"/>
        </w:rPr>
        <w:t xml:space="preserve"> term, DEVELOP teams have been building an improved replacement for this software, called </w:t>
      </w:r>
      <w:r w:rsidRPr="0068787A">
        <w:rPr>
          <w:rFonts w:eastAsia="Questrial" w:cs="Questrial"/>
          <w:i/>
          <w:sz w:val="20"/>
          <w:szCs w:val="20"/>
        </w:rPr>
        <w:t xml:space="preserve">Visualization of CALIPSO </w:t>
      </w:r>
      <w:r w:rsidRPr="0068787A">
        <w:rPr>
          <w:rFonts w:eastAsia="Questrial" w:cs="Questrial"/>
          <w:sz w:val="20"/>
          <w:szCs w:val="20"/>
        </w:rPr>
        <w:t>(VOCAL)</w:t>
      </w:r>
      <w:r>
        <w:rPr>
          <w:rFonts w:eastAsia="Questrial" w:cs="Questrial"/>
          <w:sz w:val="20"/>
          <w:szCs w:val="20"/>
        </w:rPr>
        <w:t xml:space="preserve"> and written in the Python programming language. It supports drawing, annotating, and exporting shapes on the visualized data. There is still room for development, as enhancing the back-end, database side of the system is requeste</w:t>
      </w:r>
      <w:r w:rsidR="003236F3">
        <w:rPr>
          <w:rFonts w:eastAsia="Questrial" w:cs="Questrial"/>
          <w:sz w:val="20"/>
          <w:szCs w:val="20"/>
        </w:rPr>
        <w:t>d by the end-user, the CALIPSO Science T</w:t>
      </w:r>
      <w:r>
        <w:rPr>
          <w:rFonts w:eastAsia="Questrial" w:cs="Questrial"/>
          <w:sz w:val="20"/>
          <w:szCs w:val="20"/>
        </w:rPr>
        <w:t>eam.</w:t>
      </w:r>
    </w:p>
    <w:p w14:paraId="32E6575E" w14:textId="77777777" w:rsidR="00276572" w:rsidRDefault="00276572" w:rsidP="00276572">
      <w:pPr>
        <w:rPr>
          <w:b/>
          <w:sz w:val="20"/>
          <w:szCs w:val="20"/>
        </w:rPr>
      </w:pPr>
    </w:p>
    <w:p w14:paraId="31CBCBBE" w14:textId="610F7497" w:rsidR="00276572" w:rsidRPr="00CD0433" w:rsidRDefault="00276572" w:rsidP="00DC6974">
      <w:pPr>
        <w:ind w:left="720" w:hanging="720"/>
        <w:rPr>
          <w:sz w:val="20"/>
          <w:szCs w:val="20"/>
        </w:rPr>
      </w:pPr>
      <w:r w:rsidRPr="00276572">
        <w:rPr>
          <w:b/>
          <w:i/>
          <w:sz w:val="20"/>
          <w:szCs w:val="20"/>
        </w:rPr>
        <w:t>National Application Area(s) Addressed:</w:t>
      </w:r>
      <w:r w:rsidRPr="00CD0433">
        <w:rPr>
          <w:sz w:val="20"/>
          <w:szCs w:val="20"/>
        </w:rPr>
        <w:t xml:space="preserve"> </w:t>
      </w:r>
      <w:r w:rsidR="00EE1EB8">
        <w:rPr>
          <w:sz w:val="20"/>
          <w:szCs w:val="20"/>
        </w:rPr>
        <w:t>Cross-Cutting, Health and Air Quality</w:t>
      </w:r>
    </w:p>
    <w:p w14:paraId="7156E783" w14:textId="652C2CF4" w:rsidR="00276572" w:rsidRDefault="00276572" w:rsidP="00DC6974">
      <w:pPr>
        <w:ind w:left="720" w:hanging="720"/>
        <w:rPr>
          <w:sz w:val="20"/>
          <w:szCs w:val="20"/>
        </w:rPr>
      </w:pPr>
      <w:r w:rsidRPr="00276572">
        <w:rPr>
          <w:b/>
          <w:i/>
          <w:sz w:val="20"/>
          <w:szCs w:val="20"/>
        </w:rPr>
        <w:t>Study Location:</w:t>
      </w:r>
      <w:r w:rsidRPr="00CD0433">
        <w:rPr>
          <w:sz w:val="20"/>
          <w:szCs w:val="20"/>
        </w:rPr>
        <w:t xml:space="preserve"> </w:t>
      </w:r>
      <w:r w:rsidR="00EE1EB8">
        <w:rPr>
          <w:sz w:val="20"/>
          <w:szCs w:val="20"/>
        </w:rPr>
        <w:t>Global</w:t>
      </w:r>
    </w:p>
    <w:p w14:paraId="2DFC9243" w14:textId="04D5ED3D" w:rsidR="00276572" w:rsidRPr="00CD0433" w:rsidRDefault="00276572" w:rsidP="00DC6974">
      <w:pPr>
        <w:ind w:left="720" w:hanging="720"/>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EE1EB8">
        <w:rPr>
          <w:sz w:val="20"/>
          <w:szCs w:val="20"/>
        </w:rPr>
        <w:t>May 2006 - Present</w:t>
      </w:r>
    </w:p>
    <w:p w14:paraId="4D83EFFA" w14:textId="77777777" w:rsidR="00276572" w:rsidRPr="00CD0433" w:rsidRDefault="00276572" w:rsidP="00276572">
      <w:pPr>
        <w:rPr>
          <w:b/>
          <w:sz w:val="20"/>
          <w:szCs w:val="20"/>
        </w:rPr>
      </w:pPr>
    </w:p>
    <w:p w14:paraId="599A2947" w14:textId="2D29B287"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EE1EB8">
        <w:rPr>
          <w:sz w:val="20"/>
          <w:szCs w:val="20"/>
        </w:rPr>
        <w:t>Dr. Kenton Ross (NASA DEVELOP National Program), Grant Mercer (University of Nevada, Las Vegas)</w:t>
      </w:r>
    </w:p>
    <w:p w14:paraId="717E57EE" w14:textId="77777777" w:rsidR="00276572" w:rsidRDefault="00276572" w:rsidP="00276572">
      <w:pPr>
        <w:rPr>
          <w:b/>
          <w:sz w:val="20"/>
          <w:szCs w:val="20"/>
        </w:rPr>
      </w:pPr>
    </w:p>
    <w:p w14:paraId="17003C26" w14:textId="098C6991"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EE1EB8" w:rsidRPr="00F50507">
        <w:rPr>
          <w:sz w:val="20"/>
          <w:szCs w:val="20"/>
        </w:rPr>
        <w:t>T</w:t>
      </w:r>
      <w:r w:rsidR="00EE1EB8">
        <w:rPr>
          <w:sz w:val="20"/>
          <w:szCs w:val="20"/>
        </w:rPr>
        <w:t>his project emerged t</w:t>
      </w:r>
      <w:r w:rsidR="00EE1EB8" w:rsidRPr="00F50507">
        <w:rPr>
          <w:sz w:val="20"/>
          <w:szCs w:val="20"/>
        </w:rPr>
        <w:t xml:space="preserve">hrough ongoing communication with the CALIPSO Science </w:t>
      </w:r>
      <w:r w:rsidR="00EE1EB8">
        <w:rPr>
          <w:sz w:val="20"/>
          <w:szCs w:val="20"/>
        </w:rPr>
        <w:t>Team at Langley Research Center.</w:t>
      </w: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619470A5" w14:textId="77777777" w:rsidTr="00461AA0">
        <w:tc>
          <w:tcPr>
            <w:tcW w:w="3060" w:type="dxa"/>
            <w:shd w:val="clear" w:color="auto" w:fill="31849B" w:themeFill="accent5" w:themeFillShade="BF"/>
            <w:vAlign w:val="center"/>
          </w:tcPr>
          <w:p w14:paraId="756A82BD" w14:textId="43D3718F"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12268DEA" w14:textId="63B56B4B"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6C1F0A38" w14:textId="34CAFB63"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DD7F9BB" w14:textId="6A1AD8CF"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41BDE8E0" w14:textId="77777777" w:rsidTr="00461AA0">
        <w:tc>
          <w:tcPr>
            <w:tcW w:w="3060" w:type="dxa"/>
          </w:tcPr>
          <w:p w14:paraId="16B25192" w14:textId="6861218E" w:rsidR="006804AC" w:rsidRDefault="003236F3" w:rsidP="00A44DD0">
            <w:pPr>
              <w:rPr>
                <w:sz w:val="20"/>
                <w:szCs w:val="20"/>
              </w:rPr>
            </w:pPr>
            <w:r>
              <w:rPr>
                <w:sz w:val="20"/>
                <w:szCs w:val="20"/>
              </w:rPr>
              <w:t>CALIPSO Science Team</w:t>
            </w:r>
          </w:p>
        </w:tc>
        <w:tc>
          <w:tcPr>
            <w:tcW w:w="3510" w:type="dxa"/>
          </w:tcPr>
          <w:p w14:paraId="51F00988" w14:textId="4D442F79" w:rsidR="006804AC" w:rsidRDefault="006804AC" w:rsidP="003236F3">
            <w:pPr>
              <w:rPr>
                <w:sz w:val="20"/>
                <w:szCs w:val="20"/>
              </w:rPr>
            </w:pPr>
            <w:r>
              <w:rPr>
                <w:sz w:val="20"/>
                <w:szCs w:val="20"/>
              </w:rPr>
              <w:t xml:space="preserve">Dr. </w:t>
            </w:r>
            <w:r w:rsidR="003236F3">
              <w:rPr>
                <w:sz w:val="20"/>
                <w:szCs w:val="20"/>
              </w:rPr>
              <w:t xml:space="preserve">Charles </w:t>
            </w:r>
            <w:proofErr w:type="spellStart"/>
            <w:r w:rsidR="003236F3">
              <w:rPr>
                <w:sz w:val="20"/>
                <w:szCs w:val="20"/>
              </w:rPr>
              <w:t>Trepte</w:t>
            </w:r>
            <w:proofErr w:type="spellEnd"/>
            <w:r w:rsidR="003236F3">
              <w:rPr>
                <w:sz w:val="20"/>
                <w:szCs w:val="20"/>
              </w:rPr>
              <w:t xml:space="preserve">, Dr. Amber </w:t>
            </w:r>
            <w:proofErr w:type="spellStart"/>
            <w:r w:rsidR="003236F3">
              <w:rPr>
                <w:sz w:val="20"/>
                <w:szCs w:val="20"/>
              </w:rPr>
              <w:t>Soja</w:t>
            </w:r>
            <w:proofErr w:type="spellEnd"/>
          </w:p>
        </w:tc>
        <w:tc>
          <w:tcPr>
            <w:tcW w:w="1620" w:type="dxa"/>
          </w:tcPr>
          <w:p w14:paraId="00AA88CB" w14:textId="12FF14F3" w:rsidR="006804AC" w:rsidRDefault="003236F3" w:rsidP="00A44DD0">
            <w:pPr>
              <w:rPr>
                <w:sz w:val="20"/>
                <w:szCs w:val="20"/>
              </w:rPr>
            </w:pPr>
            <w:r>
              <w:rPr>
                <w:sz w:val="20"/>
                <w:szCs w:val="20"/>
              </w:rPr>
              <w:t>End-Users</w:t>
            </w:r>
          </w:p>
        </w:tc>
        <w:tc>
          <w:tcPr>
            <w:tcW w:w="1080" w:type="dxa"/>
          </w:tcPr>
          <w:p w14:paraId="294E73D1" w14:textId="6F8AAD13" w:rsidR="006804AC" w:rsidRDefault="003236F3" w:rsidP="006804AC">
            <w:pPr>
              <w:jc w:val="center"/>
              <w:rPr>
                <w:sz w:val="20"/>
                <w:szCs w:val="20"/>
              </w:rPr>
            </w:pPr>
            <w:r>
              <w:rPr>
                <w:sz w:val="20"/>
                <w:szCs w:val="20"/>
              </w:rPr>
              <w:t>No</w:t>
            </w:r>
          </w:p>
        </w:tc>
      </w:tr>
    </w:tbl>
    <w:p w14:paraId="206554BE" w14:textId="77777777" w:rsidR="00CD0433" w:rsidRDefault="00CD0433" w:rsidP="00CD0433">
      <w:pPr>
        <w:rPr>
          <w:sz w:val="20"/>
          <w:szCs w:val="20"/>
        </w:rPr>
      </w:pPr>
    </w:p>
    <w:p w14:paraId="338DFCFE" w14:textId="692F77AF" w:rsidR="00C057E9" w:rsidRPr="00C057E9" w:rsidRDefault="00C057E9" w:rsidP="00CD0433">
      <w:pPr>
        <w:rPr>
          <w:b/>
          <w:i/>
          <w:sz w:val="20"/>
          <w:szCs w:val="20"/>
          <w:u w:val="single"/>
        </w:rPr>
      </w:pPr>
      <w:r w:rsidRPr="00C057E9">
        <w:rPr>
          <w:b/>
          <w:i/>
          <w:sz w:val="20"/>
          <w:szCs w:val="20"/>
          <w:u w:val="single"/>
        </w:rPr>
        <w:t>End-User Overview</w:t>
      </w:r>
    </w:p>
    <w:p w14:paraId="6A70B884" w14:textId="4F2710F0" w:rsidR="00CD0433" w:rsidRPr="00CD0433" w:rsidRDefault="007A7268" w:rsidP="00CD0433">
      <w:pPr>
        <w:rPr>
          <w:i/>
          <w:sz w:val="20"/>
          <w:szCs w:val="20"/>
        </w:rPr>
      </w:pPr>
      <w:r>
        <w:rPr>
          <w:b/>
          <w:i/>
          <w:sz w:val="20"/>
          <w:szCs w:val="20"/>
        </w:rPr>
        <w:t>End-User</w:t>
      </w:r>
      <w:r w:rsidR="00DC6974">
        <w:rPr>
          <w:b/>
          <w:i/>
          <w:sz w:val="20"/>
          <w:szCs w:val="20"/>
        </w:rPr>
        <w:t>’s</w:t>
      </w:r>
      <w:r>
        <w:rPr>
          <w:b/>
          <w:i/>
          <w:sz w:val="20"/>
          <w:szCs w:val="20"/>
        </w:rPr>
        <w:t xml:space="preserve">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3DA34EA7" w14:textId="77777777" w:rsidR="003236F3" w:rsidRDefault="003236F3" w:rsidP="003236F3">
      <w:pPr>
        <w:rPr>
          <w:sz w:val="20"/>
          <w:szCs w:val="20"/>
        </w:rPr>
      </w:pPr>
      <w:r w:rsidRPr="00F43BF0">
        <w:rPr>
          <w:sz w:val="20"/>
          <w:szCs w:val="20"/>
        </w:rPr>
        <w:t xml:space="preserve">The tool currently used to visualize CALIPSO data is written in IDL, a proprietary language </w:t>
      </w:r>
      <w:r>
        <w:rPr>
          <w:sz w:val="20"/>
          <w:szCs w:val="20"/>
        </w:rPr>
        <w:t>that</w:t>
      </w:r>
      <w:r w:rsidRPr="00F43BF0">
        <w:rPr>
          <w:sz w:val="20"/>
          <w:szCs w:val="20"/>
        </w:rPr>
        <w:t xml:space="preserve"> lacks many features and hinders open source updates. Currently, the tool lacks any means to share results between researchers electronically. Any kind of collaboration between Earth scientists needs to be done in person</w:t>
      </w:r>
      <w:r>
        <w:rPr>
          <w:sz w:val="20"/>
          <w:szCs w:val="20"/>
        </w:rPr>
        <w:t>.</w:t>
      </w:r>
    </w:p>
    <w:p w14:paraId="0705E0ED" w14:textId="77777777" w:rsidR="00174AAF" w:rsidRDefault="00174AAF" w:rsidP="00174AAF">
      <w:pPr>
        <w:rPr>
          <w:b/>
          <w:i/>
          <w:sz w:val="20"/>
          <w:szCs w:val="20"/>
        </w:rPr>
      </w:pPr>
    </w:p>
    <w:p w14:paraId="26C78E5F" w14:textId="5D466EA7" w:rsidR="002E2D9E" w:rsidRPr="00CD0433" w:rsidRDefault="00C057E9" w:rsidP="00174AAF">
      <w:pPr>
        <w:rPr>
          <w:b/>
          <w:i/>
          <w:sz w:val="20"/>
          <w:szCs w:val="20"/>
        </w:rPr>
      </w:pPr>
      <w:r>
        <w:rPr>
          <w:b/>
          <w:i/>
          <w:sz w:val="20"/>
          <w:szCs w:val="20"/>
        </w:rPr>
        <w:lastRenderedPageBreak/>
        <w:t>End-User</w:t>
      </w:r>
      <w:r w:rsidR="00DC6974">
        <w:rPr>
          <w:b/>
          <w:i/>
          <w:sz w:val="20"/>
          <w:szCs w:val="20"/>
        </w:rPr>
        <w:t>’s</w:t>
      </w:r>
      <w:r>
        <w:rPr>
          <w:b/>
          <w:i/>
          <w:sz w:val="20"/>
          <w:szCs w:val="20"/>
        </w:rPr>
        <w:t xml:space="preserve"> </w:t>
      </w:r>
      <w:r w:rsidR="002E2D9E" w:rsidRPr="00CD0433">
        <w:rPr>
          <w:b/>
          <w:i/>
          <w:sz w:val="20"/>
          <w:szCs w:val="20"/>
        </w:rPr>
        <w:t>NASA Earth Observation</w:t>
      </w:r>
      <w:r w:rsidR="00276572">
        <w:rPr>
          <w:b/>
          <w:i/>
          <w:sz w:val="20"/>
          <w:szCs w:val="20"/>
        </w:rPr>
        <w:t>s</w:t>
      </w:r>
      <w:r w:rsidR="002E2D9E">
        <w:rPr>
          <w:b/>
          <w:i/>
          <w:sz w:val="20"/>
          <w:szCs w:val="20"/>
        </w:rPr>
        <w:t xml:space="preserve"> Capacity</w:t>
      </w:r>
      <w:r w:rsidR="002E2D9E" w:rsidRPr="00CD0433">
        <w:rPr>
          <w:b/>
          <w:i/>
          <w:sz w:val="20"/>
          <w:szCs w:val="20"/>
        </w:rPr>
        <w:t>:</w:t>
      </w:r>
    </w:p>
    <w:p w14:paraId="256C8048" w14:textId="52B6794C" w:rsidR="003236F3" w:rsidRDefault="003236F3" w:rsidP="003236F3">
      <w:pPr>
        <w:rPr>
          <w:sz w:val="20"/>
          <w:szCs w:val="20"/>
        </w:rPr>
      </w:pPr>
      <w:r>
        <w:rPr>
          <w:sz w:val="20"/>
          <w:szCs w:val="20"/>
        </w:rPr>
        <w:t xml:space="preserve">CALIPSO Science Team – Very experienced with NASA Earth observations but currently do not have an effective way to analyze their data. This tool serves to build the CALIPSO Science Team’s capacity to share and interpret the curtain plots produced by the satellite. </w:t>
      </w:r>
    </w:p>
    <w:p w14:paraId="50D30364" w14:textId="77777777" w:rsidR="00C057E9" w:rsidRDefault="00C057E9" w:rsidP="003236F3">
      <w:pPr>
        <w:rPr>
          <w:sz w:val="20"/>
          <w:szCs w:val="20"/>
        </w:rPr>
      </w:pPr>
    </w:p>
    <w:p w14:paraId="75C63B25" w14:textId="7AB96063"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4A36012C" w14:textId="21647F80" w:rsidR="00C057E9" w:rsidRPr="00CD0433" w:rsidRDefault="000F76DA" w:rsidP="00C057E9">
      <w:pPr>
        <w:ind w:left="720" w:hanging="720"/>
        <w:rPr>
          <w:b/>
          <w:i/>
          <w:sz w:val="20"/>
          <w:szCs w:val="20"/>
        </w:rPr>
      </w:pPr>
      <w:r>
        <w:rPr>
          <w:b/>
          <w:i/>
          <w:sz w:val="20"/>
          <w:szCs w:val="20"/>
        </w:rPr>
        <w:t xml:space="preserve">In-Term </w:t>
      </w:r>
      <w:r w:rsidR="00C057E9">
        <w:rPr>
          <w:b/>
          <w:i/>
          <w:sz w:val="20"/>
          <w:szCs w:val="20"/>
        </w:rPr>
        <w:t xml:space="preserve">Communication Plan: </w:t>
      </w:r>
    </w:p>
    <w:p w14:paraId="6F0B1D91" w14:textId="38FA959A" w:rsidR="003236F3" w:rsidRDefault="003236F3" w:rsidP="003236F3">
      <w:pPr>
        <w:rPr>
          <w:sz w:val="20"/>
          <w:szCs w:val="20"/>
        </w:rPr>
      </w:pPr>
      <w:r>
        <w:rPr>
          <w:sz w:val="20"/>
          <w:szCs w:val="20"/>
        </w:rPr>
        <w:t xml:space="preserve">The team will have in-person meetings and </w:t>
      </w:r>
      <w:proofErr w:type="spellStart"/>
      <w:r>
        <w:rPr>
          <w:sz w:val="20"/>
          <w:szCs w:val="20"/>
        </w:rPr>
        <w:t>telecons</w:t>
      </w:r>
      <w:proofErr w:type="spellEnd"/>
      <w:r>
        <w:rPr>
          <w:sz w:val="20"/>
          <w:szCs w:val="20"/>
        </w:rPr>
        <w:t xml:space="preserve"> with the CALIPSO Science Team as necessary to identify short and long-term objectives. </w:t>
      </w:r>
    </w:p>
    <w:p w14:paraId="18331500" w14:textId="77777777" w:rsidR="00C057E9" w:rsidRDefault="00C057E9" w:rsidP="00C057E9">
      <w:pPr>
        <w:rPr>
          <w:sz w:val="20"/>
          <w:szCs w:val="20"/>
        </w:rPr>
      </w:pPr>
    </w:p>
    <w:p w14:paraId="3AC00EC1" w14:textId="59F43B18" w:rsidR="00C057E9" w:rsidRDefault="00C057E9" w:rsidP="00C057E9">
      <w:pPr>
        <w:rPr>
          <w:sz w:val="20"/>
          <w:szCs w:val="20"/>
        </w:rPr>
      </w:pPr>
      <w:r w:rsidRPr="00CD0433">
        <w:rPr>
          <w:b/>
          <w:i/>
          <w:sz w:val="20"/>
          <w:szCs w:val="20"/>
        </w:rPr>
        <w:t>Transition Approach:</w:t>
      </w:r>
    </w:p>
    <w:p w14:paraId="31E252A0" w14:textId="07928A2A" w:rsidR="00CD0433" w:rsidRPr="00CD0433" w:rsidRDefault="00A02E14" w:rsidP="00CD0433">
      <w:pPr>
        <w:rPr>
          <w:sz w:val="20"/>
          <w:szCs w:val="20"/>
        </w:rPr>
      </w:pPr>
      <w:r>
        <w:rPr>
          <w:sz w:val="20"/>
          <w:szCs w:val="20"/>
        </w:rPr>
        <w:t>A beta-version of the tool is already being used and tested by a few members of the CALIPSO science team</w:t>
      </w:r>
      <w:r w:rsidR="002F562D">
        <w:rPr>
          <w:sz w:val="20"/>
          <w:szCs w:val="20"/>
        </w:rPr>
        <w:t>.</w:t>
      </w:r>
      <w:r>
        <w:rPr>
          <w:sz w:val="20"/>
          <w:szCs w:val="20"/>
        </w:rPr>
        <w:t xml:space="preserve"> </w:t>
      </w:r>
      <w:r w:rsidR="002F562D">
        <w:rPr>
          <w:sz w:val="20"/>
          <w:szCs w:val="20"/>
        </w:rPr>
        <w:t>S</w:t>
      </w:r>
      <w:r>
        <w:rPr>
          <w:sz w:val="20"/>
          <w:szCs w:val="20"/>
        </w:rPr>
        <w:t xml:space="preserve">ince the team is at </w:t>
      </w:r>
      <w:proofErr w:type="spellStart"/>
      <w:r>
        <w:rPr>
          <w:sz w:val="20"/>
          <w:szCs w:val="20"/>
        </w:rPr>
        <w:t>LaRC</w:t>
      </w:r>
      <w:proofErr w:type="spellEnd"/>
      <w:r>
        <w:rPr>
          <w:sz w:val="20"/>
          <w:szCs w:val="20"/>
        </w:rPr>
        <w:t>, no software release is required</w:t>
      </w:r>
      <w:r w:rsidR="002F562D">
        <w:rPr>
          <w:sz w:val="20"/>
          <w:szCs w:val="20"/>
        </w:rPr>
        <w:t xml:space="preserve"> for them to do so</w:t>
      </w:r>
      <w:r>
        <w:rPr>
          <w:sz w:val="20"/>
          <w:szCs w:val="20"/>
        </w:rPr>
        <w:t xml:space="preserve">. As new features are added to the software during the proposed term, </w:t>
      </w:r>
      <w:r w:rsidR="002F562D">
        <w:rPr>
          <w:sz w:val="20"/>
          <w:szCs w:val="20"/>
        </w:rPr>
        <w:t>the DEVELOP project team</w:t>
      </w:r>
      <w:r>
        <w:rPr>
          <w:sz w:val="20"/>
          <w:szCs w:val="20"/>
        </w:rPr>
        <w:t xml:space="preserve"> will re-release the software to the</w:t>
      </w:r>
      <w:r w:rsidR="002F562D">
        <w:rPr>
          <w:sz w:val="20"/>
          <w:szCs w:val="20"/>
        </w:rPr>
        <w:t xml:space="preserve"> CALIPSO</w:t>
      </w:r>
      <w:r>
        <w:rPr>
          <w:sz w:val="20"/>
          <w:szCs w:val="20"/>
        </w:rPr>
        <w:t xml:space="preserve"> team as soon as is possible, to continue the feedback loop and prioritize further enhancements. The software is currently undergoing open-source software release classification.</w:t>
      </w: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410"/>
        <w:gridCol w:w="4603"/>
      </w:tblGrid>
      <w:tr w:rsidR="00B76BDC" w:rsidRPr="00CD0433" w14:paraId="4A82D427" w14:textId="77777777" w:rsidTr="00A02E14">
        <w:tc>
          <w:tcPr>
            <w:tcW w:w="2139" w:type="dxa"/>
            <w:shd w:val="clear" w:color="auto" w:fill="31849B" w:themeFill="accent5" w:themeFillShade="BF"/>
            <w:vAlign w:val="center"/>
          </w:tcPr>
          <w:p w14:paraId="180B21BE" w14:textId="1C4B92E4"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0" w:type="dxa"/>
            <w:shd w:val="clear" w:color="auto" w:fill="31849B" w:themeFill="accent5" w:themeFillShade="BF"/>
            <w:vAlign w:val="center"/>
          </w:tcPr>
          <w:p w14:paraId="7E1A2C92" w14:textId="4A264226" w:rsidR="00B76BDC" w:rsidRPr="00636FAE" w:rsidRDefault="00D3192F" w:rsidP="00D3192F">
            <w:pPr>
              <w:jc w:val="center"/>
              <w:rPr>
                <w:b/>
                <w:bCs/>
                <w:color w:val="FFFFFF"/>
                <w:szCs w:val="20"/>
              </w:rPr>
            </w:pPr>
            <w:r w:rsidRPr="00636FAE">
              <w:rPr>
                <w:b/>
                <w:bCs/>
                <w:color w:val="FFFFFF"/>
                <w:szCs w:val="20"/>
              </w:rPr>
              <w:t>Parameter(s)</w:t>
            </w:r>
          </w:p>
        </w:tc>
        <w:tc>
          <w:tcPr>
            <w:tcW w:w="4603" w:type="dxa"/>
            <w:shd w:val="clear" w:color="auto" w:fill="31849B" w:themeFill="accent5" w:themeFillShade="BF"/>
            <w:vAlign w:val="center"/>
          </w:tcPr>
          <w:p w14:paraId="4D2CCB5F" w14:textId="33499AA4" w:rsidR="00B76BDC" w:rsidRPr="00636FAE" w:rsidRDefault="00D3192F" w:rsidP="00D3192F">
            <w:pPr>
              <w:jc w:val="center"/>
              <w:rPr>
                <w:b/>
                <w:bCs/>
                <w:color w:val="FFFFFF"/>
                <w:szCs w:val="20"/>
              </w:rPr>
            </w:pPr>
            <w:r w:rsidRPr="00636FAE">
              <w:rPr>
                <w:b/>
                <w:bCs/>
                <w:color w:val="FFFFFF"/>
                <w:szCs w:val="20"/>
              </w:rPr>
              <w:t>Use</w:t>
            </w:r>
          </w:p>
        </w:tc>
      </w:tr>
      <w:tr w:rsidR="00B76BDC" w:rsidRPr="00CD0433" w14:paraId="772E3D44" w14:textId="77777777" w:rsidTr="00A02E14">
        <w:tc>
          <w:tcPr>
            <w:tcW w:w="2139" w:type="dxa"/>
            <w:vAlign w:val="center"/>
          </w:tcPr>
          <w:p w14:paraId="1811B170" w14:textId="30776FBB" w:rsidR="00B76BDC" w:rsidRPr="00CD0433" w:rsidRDefault="00A02E14" w:rsidP="006515E3">
            <w:pPr>
              <w:rPr>
                <w:b/>
                <w:bCs/>
                <w:sz w:val="20"/>
                <w:szCs w:val="20"/>
              </w:rPr>
            </w:pPr>
            <w:r>
              <w:rPr>
                <w:b/>
                <w:bCs/>
                <w:sz w:val="20"/>
                <w:szCs w:val="20"/>
              </w:rPr>
              <w:t>CALIPSO</w:t>
            </w:r>
          </w:p>
        </w:tc>
        <w:tc>
          <w:tcPr>
            <w:tcW w:w="2410" w:type="dxa"/>
            <w:vAlign w:val="center"/>
          </w:tcPr>
          <w:p w14:paraId="79D0E449" w14:textId="1189B923" w:rsidR="00B76BDC" w:rsidRPr="00CD0433" w:rsidRDefault="00A02E14" w:rsidP="006515E3">
            <w:pPr>
              <w:rPr>
                <w:sz w:val="20"/>
                <w:szCs w:val="20"/>
              </w:rPr>
            </w:pPr>
            <w:r>
              <w:rPr>
                <w:sz w:val="20"/>
                <w:szCs w:val="20"/>
              </w:rPr>
              <w:t>CALIOP</w:t>
            </w:r>
          </w:p>
        </w:tc>
        <w:tc>
          <w:tcPr>
            <w:tcW w:w="4603" w:type="dxa"/>
            <w:vAlign w:val="center"/>
          </w:tcPr>
          <w:p w14:paraId="5DD2B31D" w14:textId="5406555F" w:rsidR="00B76BDC" w:rsidRPr="00CD0433" w:rsidRDefault="00A02E14" w:rsidP="002F562D">
            <w:pPr>
              <w:rPr>
                <w:sz w:val="20"/>
                <w:szCs w:val="20"/>
              </w:rPr>
            </w:pPr>
            <w:r>
              <w:rPr>
                <w:sz w:val="20"/>
                <w:szCs w:val="20"/>
              </w:rPr>
              <w:t xml:space="preserve">This sensor captures a vertical profile of the atmosphere, capturing </w:t>
            </w:r>
            <w:r w:rsidR="002F562D">
              <w:rPr>
                <w:sz w:val="20"/>
                <w:szCs w:val="20"/>
              </w:rPr>
              <w:t xml:space="preserve">an image </w:t>
            </w:r>
            <w:r>
              <w:rPr>
                <w:sz w:val="20"/>
                <w:szCs w:val="20"/>
              </w:rPr>
              <w:t>of aerosols.</w:t>
            </w:r>
          </w:p>
        </w:tc>
      </w:tr>
    </w:tbl>
    <w:p w14:paraId="2DA8914A" w14:textId="77777777" w:rsidR="00CD0433" w:rsidRDefault="00CD0433" w:rsidP="005132A3">
      <w:pPr>
        <w:rPr>
          <w:b/>
          <w:sz w:val="20"/>
          <w:szCs w:val="20"/>
          <w:u w:val="single"/>
        </w:rPr>
      </w:pPr>
    </w:p>
    <w:p w14:paraId="35FA9BDA" w14:textId="77777777" w:rsidR="00272CD9" w:rsidRDefault="00272CD9" w:rsidP="00DC6974">
      <w:pPr>
        <w:ind w:left="720" w:hanging="720"/>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49AB527B"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4D1DE309" w14:textId="379E2E0E" w:rsidTr="005132A3">
        <w:tc>
          <w:tcPr>
            <w:tcW w:w="2070" w:type="dxa"/>
            <w:shd w:val="clear" w:color="auto" w:fill="31849B" w:themeFill="accent5" w:themeFillShade="BF"/>
            <w:vAlign w:val="center"/>
          </w:tcPr>
          <w:p w14:paraId="6C2242E2" w14:textId="4C881033"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r>
              <w:rPr>
                <w:b/>
                <w:bCs/>
                <w:color w:val="FFFFFF"/>
              </w:rPr>
              <w:t>(</w:t>
            </w:r>
            <w:r w:rsidRPr="00636FAE">
              <w:rPr>
                <w:b/>
                <w:bCs/>
                <w:color w:val="FFFFFF"/>
              </w:rPr>
              <w:t>s</w:t>
            </w:r>
            <w:r>
              <w:rPr>
                <w:b/>
                <w:bCs/>
                <w:color w:val="FFFFFF"/>
              </w:rPr>
              <w:t>)</w:t>
            </w:r>
          </w:p>
        </w:tc>
        <w:tc>
          <w:tcPr>
            <w:tcW w:w="3240" w:type="dxa"/>
            <w:shd w:val="clear" w:color="auto" w:fill="31849B" w:themeFill="accent5" w:themeFillShade="BF"/>
            <w:vAlign w:val="center"/>
          </w:tcPr>
          <w:p w14:paraId="796CC9D7" w14:textId="4E3B9F6D"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5D88331E" w14:textId="2A26685F"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4A599897" w14:textId="74FBE5EB"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C82073C" w14:textId="6A3FB9F6" w:rsidTr="005132A3">
        <w:tc>
          <w:tcPr>
            <w:tcW w:w="2070" w:type="dxa"/>
            <w:vAlign w:val="center"/>
          </w:tcPr>
          <w:p w14:paraId="0E9BA1A5" w14:textId="7B02E35C" w:rsidR="001538F2" w:rsidRPr="002F562D" w:rsidRDefault="005132A3" w:rsidP="00A44DD0">
            <w:pPr>
              <w:rPr>
                <w:bCs/>
                <w:i/>
                <w:sz w:val="20"/>
                <w:szCs w:val="20"/>
              </w:rPr>
            </w:pPr>
            <w:r w:rsidRPr="002F562D">
              <w:rPr>
                <w:bCs/>
                <w:i/>
                <w:sz w:val="20"/>
                <w:szCs w:val="20"/>
              </w:rPr>
              <w:t>Visualization of CALIPSO (VOCAL)</w:t>
            </w:r>
          </w:p>
        </w:tc>
        <w:tc>
          <w:tcPr>
            <w:tcW w:w="3240" w:type="dxa"/>
            <w:vAlign w:val="center"/>
          </w:tcPr>
          <w:p w14:paraId="0394F476" w14:textId="4C25CECE" w:rsidR="001538F2" w:rsidRPr="00CD0433" w:rsidRDefault="005132A3" w:rsidP="005132A3">
            <w:pPr>
              <w:rPr>
                <w:sz w:val="20"/>
                <w:szCs w:val="20"/>
              </w:rPr>
            </w:pPr>
            <w:r>
              <w:rPr>
                <w:sz w:val="20"/>
                <w:szCs w:val="20"/>
              </w:rPr>
              <w:t>The CALIPSO Science Team will use this software as a replacement for their current visualizer to track aerosols by identifying, annotating, and exporting regions of aerosols, for collaborative purposes.</w:t>
            </w:r>
          </w:p>
        </w:tc>
        <w:tc>
          <w:tcPr>
            <w:tcW w:w="2880" w:type="dxa"/>
            <w:vAlign w:val="center"/>
          </w:tcPr>
          <w:p w14:paraId="04730B38" w14:textId="5515A492" w:rsidR="001538F2" w:rsidRPr="00CD0433" w:rsidRDefault="005132A3" w:rsidP="001538F2">
            <w:pPr>
              <w:rPr>
                <w:sz w:val="20"/>
                <w:szCs w:val="20"/>
              </w:rPr>
            </w:pPr>
            <w:r>
              <w:rPr>
                <w:sz w:val="20"/>
                <w:szCs w:val="20"/>
              </w:rPr>
              <w:t>CALIOP, on the CALIPSO satellite, uses LiDAR to capture a wavelength-based cross-section of the atmosphere, thus highlighting regions of aerosols.</w:t>
            </w:r>
          </w:p>
        </w:tc>
        <w:tc>
          <w:tcPr>
            <w:tcW w:w="1080" w:type="dxa"/>
          </w:tcPr>
          <w:p w14:paraId="29CDFBCB" w14:textId="5C460BDD" w:rsidR="001538F2" w:rsidRPr="00CD0433" w:rsidRDefault="00174AAF" w:rsidP="00A46F34">
            <w:pPr>
              <w:rPr>
                <w:sz w:val="20"/>
                <w:szCs w:val="20"/>
              </w:rPr>
            </w:pPr>
            <w:r>
              <w:rPr>
                <w:sz w:val="20"/>
                <w:szCs w:val="20"/>
              </w:rPr>
              <w:t>4-5</w:t>
            </w:r>
          </w:p>
        </w:tc>
      </w:tr>
    </w:tbl>
    <w:p w14:paraId="34409571" w14:textId="77777777" w:rsidR="002F562D" w:rsidRPr="00AF4D27" w:rsidRDefault="002F562D" w:rsidP="00AF4D27">
      <w:pPr>
        <w:rPr>
          <w:b/>
          <w:sz w:val="20"/>
          <w:szCs w:val="20"/>
        </w:rPr>
      </w:pPr>
    </w:p>
    <w:p w14:paraId="2CB1EE16" w14:textId="77777777" w:rsidR="002F562D" w:rsidRDefault="002F562D" w:rsidP="000F76DA">
      <w:pPr>
        <w:ind w:left="720" w:hanging="720"/>
        <w:rPr>
          <w:b/>
          <w:i/>
          <w:sz w:val="20"/>
          <w:szCs w:val="20"/>
        </w:rPr>
      </w:pPr>
    </w:p>
    <w:p w14:paraId="7AB75CEB" w14:textId="77777777" w:rsidR="000F76DA" w:rsidRPr="00CD0433" w:rsidRDefault="000F76DA" w:rsidP="000F76DA">
      <w:pPr>
        <w:ind w:left="720" w:hanging="720"/>
        <w:rPr>
          <w:b/>
          <w:i/>
          <w:sz w:val="20"/>
          <w:szCs w:val="20"/>
        </w:rPr>
      </w:pPr>
      <w:r>
        <w:rPr>
          <w:b/>
          <w:i/>
          <w:sz w:val="20"/>
          <w:szCs w:val="20"/>
        </w:rPr>
        <w:t>End-User Benefit</w:t>
      </w:r>
      <w:r w:rsidRPr="00CD0433">
        <w:rPr>
          <w:b/>
          <w:i/>
          <w:sz w:val="20"/>
          <w:szCs w:val="20"/>
        </w:rPr>
        <w:t>:</w:t>
      </w:r>
    </w:p>
    <w:p w14:paraId="4E036B69" w14:textId="12F1CDE4" w:rsidR="002F562D" w:rsidRDefault="002F562D" w:rsidP="000F76DA">
      <w:pPr>
        <w:rPr>
          <w:sz w:val="20"/>
          <w:szCs w:val="20"/>
        </w:rPr>
      </w:pPr>
      <w:r>
        <w:rPr>
          <w:sz w:val="20"/>
          <w:szCs w:val="20"/>
        </w:rPr>
        <w:t xml:space="preserve">VOCAL will facilitate collaboration among researchers, and be generally easier to use than their current standard.  The end-users specifically requested the identification, annotation, and exporting capabilities of the software, which have now been incorporated.  Once greater flexibility has been added to the database manager, the end-users will be able to share the data at a more detailed level. Additionally, if there is time, </w:t>
      </w:r>
      <w:proofErr w:type="spellStart"/>
      <w:r>
        <w:rPr>
          <w:sz w:val="20"/>
          <w:szCs w:val="20"/>
        </w:rPr>
        <w:t>OPeNDAP</w:t>
      </w:r>
      <w:proofErr w:type="spellEnd"/>
      <w:r>
        <w:rPr>
          <w:sz w:val="20"/>
          <w:szCs w:val="20"/>
        </w:rPr>
        <w:t xml:space="preserve"> integration will be incorporated into the software, thus making data acquisition more efficient in terms of both time and storage cost.</w:t>
      </w:r>
    </w:p>
    <w:p w14:paraId="743C7AD3" w14:textId="77777777" w:rsidR="002F562D" w:rsidRDefault="002F562D" w:rsidP="000F76DA">
      <w:pPr>
        <w:rPr>
          <w:sz w:val="20"/>
          <w:szCs w:val="20"/>
        </w:rPr>
      </w:pPr>
    </w:p>
    <w:p w14:paraId="090D2DE8" w14:textId="77777777" w:rsidR="00782999" w:rsidRDefault="00782999">
      <w:pPr>
        <w:rPr>
          <w:sz w:val="20"/>
          <w:szCs w:val="20"/>
        </w:rPr>
      </w:pPr>
    </w:p>
    <w:p w14:paraId="7BB395F2" w14:textId="77777777" w:rsidR="00CD0433" w:rsidRDefault="00CD0433">
      <w:pPr>
        <w:rPr>
          <w:sz w:val="20"/>
          <w:szCs w:val="20"/>
        </w:rPr>
      </w:pPr>
    </w:p>
    <w:p w14:paraId="0641F52E" w14:textId="77777777" w:rsidR="00174AAF" w:rsidRDefault="00174AAF">
      <w:pPr>
        <w:rPr>
          <w:sz w:val="20"/>
          <w:szCs w:val="20"/>
        </w:rPr>
      </w:pPr>
    </w:p>
    <w:p w14:paraId="2B679BA9" w14:textId="77777777" w:rsidR="00174AAF" w:rsidRDefault="00174AAF">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lastRenderedPageBreak/>
        <w:t>Project Timeline &amp; Previous Related Work</w:t>
      </w:r>
    </w:p>
    <w:p w14:paraId="0034BA12" w14:textId="37F63610"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2F562D">
        <w:rPr>
          <w:sz w:val="20"/>
          <w:szCs w:val="20"/>
        </w:rPr>
        <w:t>4</w:t>
      </w:r>
      <w:r w:rsidRPr="00CD0433">
        <w:rPr>
          <w:sz w:val="20"/>
          <w:szCs w:val="20"/>
        </w:rPr>
        <w:t xml:space="preserve"> Terms: </w:t>
      </w:r>
      <w:r w:rsidR="002F562D">
        <w:rPr>
          <w:sz w:val="20"/>
          <w:szCs w:val="20"/>
        </w:rPr>
        <w:t>Spring 2015</w:t>
      </w:r>
      <w:r w:rsidRPr="00CD0433">
        <w:rPr>
          <w:sz w:val="20"/>
          <w:szCs w:val="20"/>
        </w:rPr>
        <w:t xml:space="preserve"> (Start) to </w:t>
      </w:r>
      <w:proofErr w:type="gramStart"/>
      <w:r w:rsidR="002F562D">
        <w:rPr>
          <w:sz w:val="20"/>
          <w:szCs w:val="20"/>
        </w:rPr>
        <w:t>Summer</w:t>
      </w:r>
      <w:proofErr w:type="gramEnd"/>
      <w:r w:rsidR="002F562D">
        <w:rPr>
          <w:sz w:val="20"/>
          <w:szCs w:val="20"/>
        </w:rPr>
        <w:t xml:space="preserve"> 2016</w:t>
      </w:r>
      <w:r w:rsidRPr="00CD0433">
        <w:rPr>
          <w:sz w:val="20"/>
          <w:szCs w:val="20"/>
        </w:rPr>
        <w:t xml:space="preserve"> (</w:t>
      </w:r>
      <w:r w:rsidR="002F562D">
        <w:rPr>
          <w:sz w:val="20"/>
          <w:szCs w:val="20"/>
        </w:rPr>
        <w:t>Possible c</w:t>
      </w:r>
      <w:r w:rsidRPr="00CD0433">
        <w:rPr>
          <w:sz w:val="20"/>
          <w:szCs w:val="20"/>
        </w:rPr>
        <w:t>ompletion)</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49519C08" w14:textId="51ADA904" w:rsidR="00461AA0" w:rsidRPr="00461AA0" w:rsidRDefault="00272CD9" w:rsidP="00272CD9">
      <w:pPr>
        <w:pStyle w:val="ListParagraph"/>
        <w:numPr>
          <w:ilvl w:val="0"/>
          <w:numId w:val="2"/>
        </w:numPr>
        <w:ind w:left="540" w:hanging="180"/>
        <w:rPr>
          <w:b/>
          <w:sz w:val="20"/>
          <w:szCs w:val="20"/>
        </w:rPr>
      </w:pPr>
      <w:r w:rsidRPr="00CD0433">
        <w:rPr>
          <w:b/>
          <w:sz w:val="20"/>
          <w:szCs w:val="20"/>
        </w:rPr>
        <w:t>Term 1</w:t>
      </w:r>
      <w:r w:rsidR="00461AA0">
        <w:rPr>
          <w:b/>
          <w:sz w:val="20"/>
          <w:szCs w:val="20"/>
        </w:rPr>
        <w:t>:</w:t>
      </w:r>
      <w:r w:rsidR="00461AA0">
        <w:rPr>
          <w:sz w:val="20"/>
          <w:szCs w:val="20"/>
        </w:rPr>
        <w:t xml:space="preserve"> </w:t>
      </w:r>
      <w:r w:rsidR="00AF4D27">
        <w:rPr>
          <w:sz w:val="20"/>
          <w:szCs w:val="20"/>
        </w:rPr>
        <w:t>Spring 2015</w:t>
      </w:r>
      <w:r w:rsidR="00461AA0">
        <w:rPr>
          <w:sz w:val="20"/>
          <w:szCs w:val="20"/>
        </w:rPr>
        <w:t xml:space="preserve"> (</w:t>
      </w:r>
      <w:proofErr w:type="spellStart"/>
      <w:r w:rsidR="00AF4D27">
        <w:rPr>
          <w:sz w:val="20"/>
          <w:szCs w:val="20"/>
        </w:rPr>
        <w:t>LaRC</w:t>
      </w:r>
      <w:proofErr w:type="spellEnd"/>
      <w:r w:rsidR="00461AA0">
        <w:rPr>
          <w:sz w:val="20"/>
          <w:szCs w:val="20"/>
        </w:rPr>
        <w:t xml:space="preserve">) – </w:t>
      </w:r>
      <w:r w:rsidR="00AF4D27">
        <w:rPr>
          <w:sz w:val="20"/>
          <w:szCs w:val="20"/>
        </w:rPr>
        <w:t>CALIPSO Health &amp; Air Quality</w:t>
      </w:r>
    </w:p>
    <w:p w14:paraId="34C053C2" w14:textId="5E703B2E" w:rsidR="00272CD9" w:rsidRPr="00AF4D27" w:rsidRDefault="00AF4D27" w:rsidP="00461AA0">
      <w:pPr>
        <w:pStyle w:val="ListParagraph"/>
        <w:numPr>
          <w:ilvl w:val="1"/>
          <w:numId w:val="2"/>
        </w:numPr>
        <w:rPr>
          <w:b/>
          <w:sz w:val="20"/>
          <w:szCs w:val="20"/>
        </w:rPr>
      </w:pPr>
      <w:r>
        <w:rPr>
          <w:sz w:val="20"/>
          <w:szCs w:val="20"/>
        </w:rPr>
        <w:t>Create initial GUI</w:t>
      </w:r>
    </w:p>
    <w:p w14:paraId="7E170555" w14:textId="05B0847E" w:rsidR="00AF4D27" w:rsidRPr="00461AA0" w:rsidRDefault="00AF4D27" w:rsidP="00AF4D27">
      <w:pPr>
        <w:pStyle w:val="ListParagraph"/>
        <w:numPr>
          <w:ilvl w:val="0"/>
          <w:numId w:val="2"/>
        </w:numPr>
        <w:ind w:left="540" w:hanging="180"/>
        <w:rPr>
          <w:b/>
          <w:sz w:val="20"/>
          <w:szCs w:val="20"/>
        </w:rPr>
      </w:pPr>
      <w:r w:rsidRPr="00CD0433">
        <w:rPr>
          <w:b/>
          <w:sz w:val="20"/>
          <w:szCs w:val="20"/>
        </w:rPr>
        <w:t xml:space="preserve">Term </w:t>
      </w:r>
      <w:r>
        <w:rPr>
          <w:b/>
          <w:sz w:val="20"/>
          <w:szCs w:val="20"/>
        </w:rPr>
        <w:t>2:</w:t>
      </w:r>
      <w:r>
        <w:rPr>
          <w:sz w:val="20"/>
          <w:szCs w:val="20"/>
        </w:rPr>
        <w:t xml:space="preserve"> Summer 2015 (</w:t>
      </w:r>
      <w:proofErr w:type="spellStart"/>
      <w:r>
        <w:rPr>
          <w:sz w:val="20"/>
          <w:szCs w:val="20"/>
        </w:rPr>
        <w:t>LaRC</w:t>
      </w:r>
      <w:proofErr w:type="spellEnd"/>
      <w:r>
        <w:rPr>
          <w:sz w:val="20"/>
          <w:szCs w:val="20"/>
        </w:rPr>
        <w:t>) – CALIPSO Cross</w:t>
      </w:r>
      <w:r w:rsidR="001F710E">
        <w:rPr>
          <w:sz w:val="20"/>
          <w:szCs w:val="20"/>
        </w:rPr>
        <w:t>-Cutting II</w:t>
      </w:r>
    </w:p>
    <w:p w14:paraId="54347E1F" w14:textId="70F89E8D" w:rsidR="00AF4D27" w:rsidRPr="00AF4D27" w:rsidRDefault="00AF4D27" w:rsidP="00AF4D27">
      <w:pPr>
        <w:pStyle w:val="ListParagraph"/>
        <w:numPr>
          <w:ilvl w:val="1"/>
          <w:numId w:val="2"/>
        </w:numPr>
        <w:rPr>
          <w:b/>
          <w:sz w:val="20"/>
          <w:szCs w:val="20"/>
        </w:rPr>
      </w:pPr>
      <w:r>
        <w:rPr>
          <w:sz w:val="20"/>
          <w:szCs w:val="20"/>
        </w:rPr>
        <w:t>Enhance shape-drawing capabilities</w:t>
      </w:r>
    </w:p>
    <w:p w14:paraId="54703D9D" w14:textId="0CE7845B" w:rsidR="00AF4D27" w:rsidRPr="00AF4D27" w:rsidRDefault="00AF4D27" w:rsidP="00AF4D27">
      <w:pPr>
        <w:pStyle w:val="ListParagraph"/>
        <w:numPr>
          <w:ilvl w:val="1"/>
          <w:numId w:val="2"/>
        </w:numPr>
        <w:rPr>
          <w:b/>
          <w:sz w:val="20"/>
          <w:szCs w:val="20"/>
        </w:rPr>
      </w:pPr>
      <w:r>
        <w:rPr>
          <w:sz w:val="20"/>
          <w:szCs w:val="20"/>
        </w:rPr>
        <w:t>Build database manager for storing shape attributes</w:t>
      </w:r>
    </w:p>
    <w:p w14:paraId="051F587E" w14:textId="698E00CB" w:rsidR="00AF4D27" w:rsidRPr="00461AA0" w:rsidRDefault="00AF4D27" w:rsidP="00AF4D27">
      <w:pPr>
        <w:pStyle w:val="ListParagraph"/>
        <w:numPr>
          <w:ilvl w:val="0"/>
          <w:numId w:val="2"/>
        </w:numPr>
        <w:ind w:left="540" w:hanging="180"/>
        <w:rPr>
          <w:b/>
          <w:sz w:val="20"/>
          <w:szCs w:val="20"/>
        </w:rPr>
      </w:pPr>
      <w:r w:rsidRPr="00CD0433">
        <w:rPr>
          <w:b/>
          <w:sz w:val="20"/>
          <w:szCs w:val="20"/>
        </w:rPr>
        <w:t xml:space="preserve">Term </w:t>
      </w:r>
      <w:r>
        <w:rPr>
          <w:b/>
          <w:sz w:val="20"/>
          <w:szCs w:val="20"/>
        </w:rPr>
        <w:t>3:</w:t>
      </w:r>
      <w:r>
        <w:rPr>
          <w:sz w:val="20"/>
          <w:szCs w:val="20"/>
        </w:rPr>
        <w:t xml:space="preserve"> Spring 2016 (</w:t>
      </w:r>
      <w:proofErr w:type="spellStart"/>
      <w:r>
        <w:rPr>
          <w:sz w:val="20"/>
          <w:szCs w:val="20"/>
        </w:rPr>
        <w:t>LaRC</w:t>
      </w:r>
      <w:proofErr w:type="spellEnd"/>
      <w:r>
        <w:rPr>
          <w:sz w:val="20"/>
          <w:szCs w:val="20"/>
        </w:rPr>
        <w:t xml:space="preserve">) – CALIPSO </w:t>
      </w:r>
      <w:r w:rsidR="001F710E">
        <w:rPr>
          <w:sz w:val="20"/>
          <w:szCs w:val="20"/>
        </w:rPr>
        <w:t>Cross-Cutting III</w:t>
      </w:r>
    </w:p>
    <w:p w14:paraId="1E92915F" w14:textId="4B4FE258" w:rsidR="00AF4D27" w:rsidRPr="00AF4D27" w:rsidRDefault="001F710E" w:rsidP="00AF4D27">
      <w:pPr>
        <w:pStyle w:val="ListParagraph"/>
        <w:numPr>
          <w:ilvl w:val="1"/>
          <w:numId w:val="2"/>
        </w:numPr>
        <w:rPr>
          <w:b/>
          <w:sz w:val="20"/>
          <w:szCs w:val="20"/>
        </w:rPr>
      </w:pPr>
      <w:r>
        <w:rPr>
          <w:sz w:val="20"/>
          <w:szCs w:val="20"/>
        </w:rPr>
        <w:t>Improve sanity-checking within software</w:t>
      </w:r>
    </w:p>
    <w:p w14:paraId="77DFBACE" w14:textId="0830C8E7" w:rsidR="00AF4D27" w:rsidRPr="00AF4D27" w:rsidRDefault="001F710E" w:rsidP="00AF4D27">
      <w:pPr>
        <w:pStyle w:val="ListParagraph"/>
        <w:numPr>
          <w:ilvl w:val="1"/>
          <w:numId w:val="2"/>
        </w:numPr>
        <w:rPr>
          <w:b/>
          <w:sz w:val="20"/>
          <w:szCs w:val="20"/>
        </w:rPr>
      </w:pPr>
      <w:r>
        <w:rPr>
          <w:sz w:val="20"/>
          <w:szCs w:val="20"/>
        </w:rPr>
        <w:t>Enhance error-logging</w:t>
      </w:r>
    </w:p>
    <w:p w14:paraId="02AFA9D6" w14:textId="1560BFF5" w:rsidR="001F710E" w:rsidRPr="00461AA0" w:rsidRDefault="001F710E" w:rsidP="001F710E">
      <w:pPr>
        <w:pStyle w:val="ListParagraph"/>
        <w:numPr>
          <w:ilvl w:val="0"/>
          <w:numId w:val="2"/>
        </w:numPr>
        <w:ind w:left="540" w:hanging="180"/>
        <w:rPr>
          <w:b/>
          <w:sz w:val="20"/>
          <w:szCs w:val="20"/>
        </w:rPr>
      </w:pPr>
      <w:r w:rsidRPr="00CD0433">
        <w:rPr>
          <w:b/>
          <w:sz w:val="20"/>
          <w:szCs w:val="20"/>
        </w:rPr>
        <w:t xml:space="preserve">Term </w:t>
      </w:r>
      <w:r>
        <w:rPr>
          <w:b/>
          <w:sz w:val="20"/>
          <w:szCs w:val="20"/>
        </w:rPr>
        <w:t>4 (Proposed Term):</w:t>
      </w:r>
      <w:r>
        <w:rPr>
          <w:sz w:val="20"/>
          <w:szCs w:val="20"/>
        </w:rPr>
        <w:t xml:space="preserve"> Summer 2016 (</w:t>
      </w:r>
      <w:proofErr w:type="spellStart"/>
      <w:r>
        <w:rPr>
          <w:sz w:val="20"/>
          <w:szCs w:val="20"/>
        </w:rPr>
        <w:t>LaRC</w:t>
      </w:r>
      <w:proofErr w:type="spellEnd"/>
      <w:r>
        <w:rPr>
          <w:sz w:val="20"/>
          <w:szCs w:val="20"/>
        </w:rPr>
        <w:t>) – CALIPSO Cross-Cutting IV</w:t>
      </w:r>
    </w:p>
    <w:p w14:paraId="28131889" w14:textId="3ADD0ED2" w:rsidR="001F710E" w:rsidRPr="00AF4D27" w:rsidRDefault="001F710E" w:rsidP="001F710E">
      <w:pPr>
        <w:pStyle w:val="ListParagraph"/>
        <w:numPr>
          <w:ilvl w:val="1"/>
          <w:numId w:val="2"/>
        </w:numPr>
        <w:rPr>
          <w:b/>
          <w:sz w:val="20"/>
          <w:szCs w:val="20"/>
        </w:rPr>
      </w:pPr>
      <w:r>
        <w:rPr>
          <w:sz w:val="20"/>
          <w:szCs w:val="20"/>
        </w:rPr>
        <w:t>Extend database flexibility for more detailed aerosol classification</w:t>
      </w:r>
    </w:p>
    <w:p w14:paraId="7FA11689" w14:textId="092F34B4" w:rsidR="001F710E" w:rsidRPr="00AF4D27" w:rsidRDefault="001F710E" w:rsidP="001F710E">
      <w:pPr>
        <w:pStyle w:val="ListParagraph"/>
        <w:numPr>
          <w:ilvl w:val="1"/>
          <w:numId w:val="2"/>
        </w:numPr>
        <w:rPr>
          <w:b/>
          <w:sz w:val="20"/>
          <w:szCs w:val="20"/>
        </w:rPr>
      </w:pPr>
      <w:r>
        <w:rPr>
          <w:sz w:val="20"/>
          <w:szCs w:val="20"/>
        </w:rPr>
        <w:t xml:space="preserve">Integrate </w:t>
      </w:r>
      <w:proofErr w:type="spellStart"/>
      <w:r>
        <w:rPr>
          <w:sz w:val="20"/>
          <w:szCs w:val="20"/>
        </w:rPr>
        <w:t>OPeNDAP</w:t>
      </w:r>
      <w:proofErr w:type="spellEnd"/>
      <w:r>
        <w:rPr>
          <w:sz w:val="20"/>
          <w:szCs w:val="20"/>
        </w:rPr>
        <w:t xml:space="preserve"> service</w:t>
      </w:r>
    </w:p>
    <w:p w14:paraId="17F740D9" w14:textId="77777777" w:rsidR="00272CD9" w:rsidRDefault="00272CD9" w:rsidP="001F710E">
      <w:pPr>
        <w:rPr>
          <w:sz w:val="20"/>
          <w:szCs w:val="20"/>
        </w:rPr>
      </w:pPr>
    </w:p>
    <w:p w14:paraId="56DEB58D" w14:textId="77777777" w:rsidR="00DC6974" w:rsidRPr="00CD0433" w:rsidRDefault="00DC6974"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676F1780"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1F710E">
        <w:rPr>
          <w:sz w:val="20"/>
          <w:szCs w:val="20"/>
        </w:rPr>
        <w:t>4</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06ADFE47" w14:textId="5A7C764A" w:rsidR="001F710E" w:rsidRDefault="001F710E" w:rsidP="001F710E">
      <w:pPr>
        <w:ind w:left="720" w:hanging="720"/>
        <w:rPr>
          <w:sz w:val="20"/>
          <w:szCs w:val="20"/>
        </w:rPr>
      </w:pPr>
      <w:r>
        <w:rPr>
          <w:sz w:val="20"/>
          <w:szCs w:val="20"/>
        </w:rPr>
        <w:t>Sphinx 1.3.1 – Links to source code and doc page files to documentation website</w:t>
      </w:r>
    </w:p>
    <w:p w14:paraId="5C008F1B" w14:textId="77777777" w:rsidR="001F710E" w:rsidRDefault="001F710E" w:rsidP="001F710E">
      <w:pPr>
        <w:ind w:left="720" w:hanging="720"/>
        <w:rPr>
          <w:sz w:val="20"/>
          <w:szCs w:val="20"/>
        </w:rPr>
      </w:pPr>
      <w:proofErr w:type="spellStart"/>
      <w:r>
        <w:rPr>
          <w:sz w:val="20"/>
          <w:szCs w:val="20"/>
        </w:rPr>
        <w:t>Matplotlib</w:t>
      </w:r>
      <w:proofErr w:type="spellEnd"/>
      <w:r>
        <w:rPr>
          <w:sz w:val="20"/>
          <w:szCs w:val="20"/>
        </w:rPr>
        <w:t xml:space="preserve"> 1.4.3 – Library for rendering visualized data to a plot</w:t>
      </w:r>
    </w:p>
    <w:p w14:paraId="1C7EEA2F" w14:textId="5C236A2F" w:rsidR="001F710E" w:rsidRDefault="001F710E" w:rsidP="001F710E">
      <w:pPr>
        <w:ind w:left="720" w:hanging="720"/>
        <w:rPr>
          <w:sz w:val="20"/>
          <w:szCs w:val="20"/>
        </w:rPr>
      </w:pPr>
      <w:r>
        <w:rPr>
          <w:sz w:val="20"/>
          <w:szCs w:val="20"/>
        </w:rPr>
        <w:t>Python 2.7 – Core development language of the software</w:t>
      </w:r>
    </w:p>
    <w:p w14:paraId="55AD8230" w14:textId="43319F79" w:rsidR="001F710E" w:rsidRPr="00276572" w:rsidRDefault="001F710E" w:rsidP="001F710E">
      <w:pPr>
        <w:ind w:left="720" w:hanging="720"/>
        <w:rPr>
          <w:sz w:val="20"/>
          <w:szCs w:val="20"/>
        </w:rPr>
      </w:pPr>
      <w:proofErr w:type="spellStart"/>
      <w:r>
        <w:rPr>
          <w:sz w:val="20"/>
          <w:szCs w:val="20"/>
        </w:rPr>
        <w:t>SQLAlchemy</w:t>
      </w:r>
      <w:proofErr w:type="spellEnd"/>
      <w:r>
        <w:rPr>
          <w:sz w:val="20"/>
          <w:szCs w:val="20"/>
        </w:rPr>
        <w:t xml:space="preserve"> – Python toolkit for database development</w:t>
      </w:r>
    </w:p>
    <w:p w14:paraId="1E58973A" w14:textId="77777777" w:rsidR="00276572" w:rsidRDefault="00276572" w:rsidP="00DB5124">
      <w:pPr>
        <w:ind w:left="720" w:hanging="720"/>
        <w:rPr>
          <w:b/>
          <w:sz w:val="20"/>
          <w:szCs w:val="20"/>
        </w:rPr>
      </w:pPr>
    </w:p>
    <w:p w14:paraId="25035602" w14:textId="77777777" w:rsidR="00272CD9" w:rsidRDefault="00272CD9" w:rsidP="000263DE">
      <w:pPr>
        <w:rPr>
          <w:b/>
          <w:sz w:val="20"/>
          <w:szCs w:val="20"/>
        </w:rPr>
      </w:pPr>
    </w:p>
    <w:p w14:paraId="781170B1" w14:textId="08AD280D"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r w:rsidRPr="00272CD9">
        <w:rPr>
          <w:szCs w:val="20"/>
        </w:rPr>
        <w:t xml:space="preserve"> </w:t>
      </w:r>
    </w:p>
    <w:p w14:paraId="23D7E38C" w14:textId="5A873D1A" w:rsidR="003D2EDF" w:rsidRDefault="00272CD9" w:rsidP="003D2EDF">
      <w:pPr>
        <w:rPr>
          <w:sz w:val="20"/>
          <w:szCs w:val="20"/>
        </w:rPr>
      </w:pPr>
      <w:r w:rsidRPr="00272CD9">
        <w:rPr>
          <w:b/>
          <w:i/>
          <w:sz w:val="20"/>
          <w:szCs w:val="20"/>
        </w:rPr>
        <w:t>Notes:</w:t>
      </w:r>
      <w:r>
        <w:rPr>
          <w:sz w:val="20"/>
          <w:szCs w:val="20"/>
        </w:rPr>
        <w:t xml:space="preserve"> </w:t>
      </w:r>
      <w:r w:rsidR="001F710E">
        <w:rPr>
          <w:sz w:val="20"/>
          <w:szCs w:val="20"/>
        </w:rPr>
        <w:t>As this is an atypical DEVELOP project and is more a software engineering project, special consideration should be given to the fact that a fourth term is requested.</w:t>
      </w:r>
    </w:p>
    <w:p w14:paraId="183FA675" w14:textId="77777777" w:rsidR="00272CD9" w:rsidRDefault="00272CD9" w:rsidP="003D2EDF">
      <w:pPr>
        <w:rPr>
          <w:sz w:val="20"/>
          <w:szCs w:val="20"/>
        </w:rPr>
      </w:pPr>
    </w:p>
    <w:p w14:paraId="158BD81C" w14:textId="77777777" w:rsidR="00272CD9" w:rsidRDefault="00272CD9" w:rsidP="003D2EDF">
      <w:pPr>
        <w:rPr>
          <w:sz w:val="20"/>
          <w:szCs w:val="20"/>
        </w:rPr>
      </w:pPr>
      <w:r w:rsidRPr="00272CD9">
        <w:rPr>
          <w:b/>
          <w:i/>
          <w:sz w:val="20"/>
          <w:szCs w:val="20"/>
        </w:rPr>
        <w:t>References:</w:t>
      </w:r>
      <w:r>
        <w:rPr>
          <w:sz w:val="20"/>
          <w:szCs w:val="20"/>
        </w:rPr>
        <w:t xml:space="preserve"> </w:t>
      </w:r>
    </w:p>
    <w:p w14:paraId="2C4149FA" w14:textId="0BE00BA3" w:rsidR="005D7108" w:rsidRPr="00CD0433" w:rsidRDefault="001F710E">
      <w:pPr>
        <w:rPr>
          <w:sz w:val="20"/>
          <w:szCs w:val="20"/>
        </w:rPr>
      </w:pPr>
      <w:r>
        <w:rPr>
          <w:sz w:val="20"/>
          <w:szCs w:val="20"/>
        </w:rPr>
        <w:t xml:space="preserve">VOCAL documentation website: </w:t>
      </w:r>
      <w:hyperlink r:id="rId6" w:history="1">
        <w:r>
          <w:rPr>
            <w:rStyle w:val="Hyperlink"/>
            <w:rFonts w:ascii="Helvetica" w:hAnsi="Helvetica"/>
            <w:color w:val="4078C0"/>
            <w:shd w:val="clear" w:color="auto" w:fill="FFFFFF"/>
          </w:rPr>
          <w:t>http://syntaf.github.io/vocal/</w:t>
        </w:r>
      </w:hyperlink>
    </w:p>
    <w:sectPr w:rsidR="005D7108" w:rsidRPr="00CD0433"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303A"/>
    <w:rsid w:val="000263DE"/>
    <w:rsid w:val="00031A6C"/>
    <w:rsid w:val="00073224"/>
    <w:rsid w:val="00075708"/>
    <w:rsid w:val="00095D93"/>
    <w:rsid w:val="000D0274"/>
    <w:rsid w:val="000D7963"/>
    <w:rsid w:val="000E3C1F"/>
    <w:rsid w:val="000F487D"/>
    <w:rsid w:val="000F76DA"/>
    <w:rsid w:val="00123B69"/>
    <w:rsid w:val="001538F2"/>
    <w:rsid w:val="00174AAF"/>
    <w:rsid w:val="001F710E"/>
    <w:rsid w:val="002046C4"/>
    <w:rsid w:val="0022612D"/>
    <w:rsid w:val="00272CD9"/>
    <w:rsid w:val="00276572"/>
    <w:rsid w:val="00285042"/>
    <w:rsid w:val="00290705"/>
    <w:rsid w:val="002B6846"/>
    <w:rsid w:val="002C501D"/>
    <w:rsid w:val="002D6CAD"/>
    <w:rsid w:val="002E2D9E"/>
    <w:rsid w:val="002F562D"/>
    <w:rsid w:val="003236F3"/>
    <w:rsid w:val="003347A7"/>
    <w:rsid w:val="00334B0C"/>
    <w:rsid w:val="00347670"/>
    <w:rsid w:val="003C28CD"/>
    <w:rsid w:val="003D2EDF"/>
    <w:rsid w:val="0041686A"/>
    <w:rsid w:val="004228B2"/>
    <w:rsid w:val="00453F48"/>
    <w:rsid w:val="00461AA0"/>
    <w:rsid w:val="00476EA1"/>
    <w:rsid w:val="004B304D"/>
    <w:rsid w:val="004C0A16"/>
    <w:rsid w:val="005132A3"/>
    <w:rsid w:val="00565EE1"/>
    <w:rsid w:val="00583971"/>
    <w:rsid w:val="005C5954"/>
    <w:rsid w:val="005D24F5"/>
    <w:rsid w:val="005D3F60"/>
    <w:rsid w:val="005D7108"/>
    <w:rsid w:val="00636FAE"/>
    <w:rsid w:val="006452A4"/>
    <w:rsid w:val="006515E3"/>
    <w:rsid w:val="00676C74"/>
    <w:rsid w:val="006804AC"/>
    <w:rsid w:val="00695D85"/>
    <w:rsid w:val="006E1C6C"/>
    <w:rsid w:val="007059D2"/>
    <w:rsid w:val="007072BA"/>
    <w:rsid w:val="007226AE"/>
    <w:rsid w:val="00734DEC"/>
    <w:rsid w:val="00735F70"/>
    <w:rsid w:val="00760B99"/>
    <w:rsid w:val="007715BF"/>
    <w:rsid w:val="00782999"/>
    <w:rsid w:val="007A4F2A"/>
    <w:rsid w:val="007A7268"/>
    <w:rsid w:val="007B73F9"/>
    <w:rsid w:val="0080287D"/>
    <w:rsid w:val="00835C04"/>
    <w:rsid w:val="008403B8"/>
    <w:rsid w:val="00896D48"/>
    <w:rsid w:val="00937ED2"/>
    <w:rsid w:val="0094514E"/>
    <w:rsid w:val="009A09FD"/>
    <w:rsid w:val="009B08C3"/>
    <w:rsid w:val="009D7235"/>
    <w:rsid w:val="009E1788"/>
    <w:rsid w:val="00A02E14"/>
    <w:rsid w:val="00A07C1D"/>
    <w:rsid w:val="00A44DD0"/>
    <w:rsid w:val="00A46F34"/>
    <w:rsid w:val="00A502A8"/>
    <w:rsid w:val="00A50CFE"/>
    <w:rsid w:val="00A5463B"/>
    <w:rsid w:val="00A60645"/>
    <w:rsid w:val="00A80A92"/>
    <w:rsid w:val="00A8257F"/>
    <w:rsid w:val="00AE46F5"/>
    <w:rsid w:val="00AF4D27"/>
    <w:rsid w:val="00B43262"/>
    <w:rsid w:val="00B73203"/>
    <w:rsid w:val="00B76BDC"/>
    <w:rsid w:val="00B81E34"/>
    <w:rsid w:val="00B9571C"/>
    <w:rsid w:val="00B9614C"/>
    <w:rsid w:val="00C057E9"/>
    <w:rsid w:val="00C33A8E"/>
    <w:rsid w:val="00C55FC9"/>
    <w:rsid w:val="00C82473"/>
    <w:rsid w:val="00C83576"/>
    <w:rsid w:val="00CA0363"/>
    <w:rsid w:val="00CA0A4F"/>
    <w:rsid w:val="00CA0EED"/>
    <w:rsid w:val="00CA4793"/>
    <w:rsid w:val="00CB51DA"/>
    <w:rsid w:val="00CD0433"/>
    <w:rsid w:val="00CE4F6F"/>
    <w:rsid w:val="00D056A3"/>
    <w:rsid w:val="00D12F5B"/>
    <w:rsid w:val="00D3189E"/>
    <w:rsid w:val="00D3192F"/>
    <w:rsid w:val="00D808DE"/>
    <w:rsid w:val="00DB5124"/>
    <w:rsid w:val="00DC6974"/>
    <w:rsid w:val="00E24415"/>
    <w:rsid w:val="00E55138"/>
    <w:rsid w:val="00E6039B"/>
    <w:rsid w:val="00EB4818"/>
    <w:rsid w:val="00ED6B3C"/>
    <w:rsid w:val="00EE1EB8"/>
    <w:rsid w:val="00EE2A70"/>
    <w:rsid w:val="00F20A93"/>
    <w:rsid w:val="00F2154C"/>
    <w:rsid w:val="00F24033"/>
    <w:rsid w:val="00F93DC4"/>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16DE1"/>
  <w15:docId w15:val="{37B70E71-AB17-4920-8CA5-1D10F3EF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ntaf.github.io/voc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1CE81-B60E-4303-859B-DF2EBE89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Moore, Kathleen D. (LARC-E3)[SSAI DEVELOP]</cp:lastModifiedBy>
  <cp:revision>2</cp:revision>
  <dcterms:created xsi:type="dcterms:W3CDTF">2016-05-23T17:11:00Z</dcterms:created>
  <dcterms:modified xsi:type="dcterms:W3CDTF">2016-05-23T17:11:00Z</dcterms:modified>
</cp:coreProperties>
</file>