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7C4480BA" w:rsidR="007B73F9" w:rsidRPr="00CE4561" w:rsidRDefault="00DB5E53">
      <w:pPr>
        <w:rPr>
          <w:rFonts w:ascii="Garamond" w:hAnsi="Garamond"/>
          <w:b/>
        </w:rPr>
      </w:pPr>
      <w:commentRangeStart w:id="0"/>
      <w:r w:rsidRPr="00CE4561">
        <w:rPr>
          <w:rFonts w:ascii="Garamond" w:hAnsi="Garamond"/>
          <w:b/>
        </w:rPr>
        <w:t>Insert</w:t>
      </w:r>
      <w:commentRangeEnd w:id="0"/>
      <w:r w:rsidR="00E716C2">
        <w:rPr>
          <w:rStyle w:val="CommentReference"/>
        </w:rPr>
        <w:commentReference w:id="0"/>
      </w:r>
      <w:r w:rsidRPr="00CE4561">
        <w:rPr>
          <w:rFonts w:ascii="Garamond" w:hAnsi="Garamond"/>
          <w:b/>
        </w:rPr>
        <w:t xml:space="preserve"> </w:t>
      </w:r>
      <w:commentRangeStart w:id="1"/>
      <w:r w:rsidRPr="00CE4561">
        <w:rPr>
          <w:rFonts w:ascii="Garamond" w:hAnsi="Garamond"/>
          <w:b/>
        </w:rPr>
        <w:t>Short Title</w:t>
      </w:r>
      <w:commentRangeEnd w:id="1"/>
      <w:r w:rsidR="00E716C2">
        <w:rPr>
          <w:rStyle w:val="CommentReference"/>
        </w:rPr>
        <w:commentReference w:id="1"/>
      </w:r>
      <w:r w:rsidR="00EE16D7">
        <w:rPr>
          <w:rFonts w:ascii="Garamond" w:hAnsi="Garamond"/>
          <w:b/>
        </w:rPr>
        <w:t xml:space="preserve"> 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21E976D1" w:rsidR="00476B26" w:rsidRPr="00CE4561" w:rsidRDefault="03AA679B" w:rsidP="00476B26">
      <w:pPr>
        <w:rPr>
          <w:rFonts w:ascii="Garamond" w:hAnsi="Garamond" w:cs="Arial"/>
        </w:rPr>
      </w:pPr>
      <w:r w:rsidRPr="0E2C5332">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 xml:space="preserve">Name 1 </w:t>
      </w:r>
      <w:commentRangeStart w:id="2"/>
      <w:r w:rsidRPr="00CE4561">
        <w:rPr>
          <w:rFonts w:ascii="Garamond" w:hAnsi="Garamond" w:cs="Arial"/>
        </w:rPr>
        <w:t>(Affiliation)</w:t>
      </w:r>
      <w:commentRangeEnd w:id="2"/>
      <w:r w:rsidR="00E716C2">
        <w:rPr>
          <w:rStyle w:val="CommentReference"/>
        </w:rPr>
        <w:commentReference w:id="2"/>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0AF97E6F" w:rsidR="00476B26" w:rsidRPr="00CE4561" w:rsidRDefault="00476B26" w:rsidP="00476B26">
      <w:pPr>
        <w:rPr>
          <w:rFonts w:ascii="Garamond" w:hAnsi="Garamond" w:cs="Arial"/>
        </w:rPr>
      </w:pPr>
      <w:r w:rsidRPr="0E2C5332">
        <w:rPr>
          <w:rFonts w:ascii="Garamond" w:hAnsi="Garamond" w:cs="Arial"/>
        </w:rPr>
        <w:t>Name</w:t>
      </w:r>
      <w:r w:rsidR="0A0A7DF7" w:rsidRPr="0E2C5332">
        <w:rPr>
          <w:rFonts w:ascii="Garamond" w:hAnsi="Garamond" w:cs="Arial"/>
        </w:rPr>
        <w:t xml:space="preserve"> 2</w:t>
      </w:r>
    </w:p>
    <w:p w14:paraId="0DB9A6CC" w14:textId="2CDAC8F5" w:rsidR="00476B26"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 xml:space="preserve">previous project </w:t>
      </w:r>
      <w:proofErr w:type="gramStart"/>
      <w:r w:rsidR="003E1CFB" w:rsidRPr="00CE4561">
        <w:rPr>
          <w:rFonts w:ascii="Garamond" w:hAnsi="Garamond" w:cs="Arial"/>
          <w:i/>
        </w:rPr>
        <w:t>lead.*</w:t>
      </w:r>
      <w:proofErr w:type="gramEnd"/>
    </w:p>
    <w:p w14:paraId="605C3625" w14:textId="4C960CCC" w:rsidR="00C8675B" w:rsidRDefault="00C8675B" w:rsidP="00476B26">
      <w:pPr>
        <w:rPr>
          <w:rFonts w:ascii="Garamond" w:hAnsi="Garamond" w:cs="Arial"/>
          <w:i/>
        </w:rPr>
      </w:pPr>
    </w:p>
    <w:p w14:paraId="47AFD085" w14:textId="77777777" w:rsidR="00C8675B" w:rsidRPr="00CE4561" w:rsidRDefault="00C8675B" w:rsidP="00C8675B">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3EDF55C2" w14:textId="77777777" w:rsidR="00C8675B" w:rsidRPr="00CE4561" w:rsidRDefault="00C8675B" w:rsidP="00C8675B">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3"/>
      <w:r w:rsidRPr="00CE4561">
        <w:rPr>
          <w:rFonts w:ascii="Garamond" w:hAnsi="Garamond" w:cs="Arial"/>
        </w:rPr>
        <w:t xml:space="preserve">Email </w:t>
      </w:r>
      <w:commentRangeEnd w:id="3"/>
      <w:r>
        <w:rPr>
          <w:rStyle w:val="CommentReference"/>
        </w:rPr>
        <w:commentReference w:id="3"/>
      </w:r>
    </w:p>
    <w:p w14:paraId="3375C268" w14:textId="18E9CC58" w:rsidR="00C8675B" w:rsidRPr="00C8675B" w:rsidRDefault="00C8675B" w:rsidP="00C8675B">
      <w:pPr>
        <w:rPr>
          <w:rFonts w:ascii="Garamond" w:hAnsi="Garamond" w:cs="Arial"/>
          <w:iCs/>
        </w:rPr>
      </w:pPr>
      <w:r w:rsidRPr="00CE4561">
        <w:rPr>
          <w:rFonts w:ascii="Garamond" w:hAnsi="Garamond" w:cs="Arial"/>
          <w:b/>
          <w:i/>
        </w:rPr>
        <w:t>Partner POC:</w:t>
      </w:r>
      <w:r w:rsidRPr="00CE4561">
        <w:rPr>
          <w:rFonts w:ascii="Garamond" w:hAnsi="Garamond" w:cs="Arial"/>
        </w:rPr>
        <w:t xml:space="preserve"> Name, </w:t>
      </w:r>
      <w:commentRangeStart w:id="4"/>
      <w:r w:rsidRPr="00CE4561">
        <w:rPr>
          <w:rFonts w:ascii="Garamond" w:hAnsi="Garamond" w:cs="Arial"/>
        </w:rPr>
        <w:t>Email</w:t>
      </w:r>
      <w:commentRangeEnd w:id="4"/>
      <w:r>
        <w:rPr>
          <w:rStyle w:val="CommentReference"/>
        </w:rPr>
        <w:commentReference w:id="4"/>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p>
    <w:p w14:paraId="64E41EBC" w14:textId="2B1FE26A" w:rsidR="008B3821" w:rsidRPr="00CE4561" w:rsidRDefault="00E66F35" w:rsidP="00276572">
      <w:pPr>
        <w:rPr>
          <w:rFonts w:ascii="Garamond" w:hAnsi="Garamond"/>
          <w:b/>
        </w:rPr>
      </w:pPr>
      <w:r w:rsidRPr="00CE4561">
        <w:rPr>
          <w:rFonts w:ascii="Garamond" w:hAnsi="Garamond"/>
        </w:rPr>
        <w:t xml:space="preserve">This </w:t>
      </w:r>
      <w:r w:rsidR="00476B26" w:rsidRPr="00CE4561">
        <w:rPr>
          <w:rFonts w:ascii="Garamond" w:hAnsi="Garamond"/>
        </w:rPr>
        <w:t>short overview</w:t>
      </w:r>
      <w:r w:rsidR="008B3821"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008B3821"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008B3821" w:rsidRPr="00CE4561">
        <w:rPr>
          <w:rFonts w:ascii="Garamond" w:hAnsi="Garamond"/>
          <w:highlight w:val="yellow"/>
        </w:rPr>
        <w:t>0 words</w:t>
      </w:r>
      <w:r w:rsidR="008B3821"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5"/>
      <w:r w:rsidRPr="00CE4561">
        <w:rPr>
          <w:rFonts w:ascii="Garamond" w:hAnsi="Garamond" w:cs="Arial"/>
          <w:b/>
          <w:i/>
        </w:rPr>
        <w:t>Abstract:</w:t>
      </w:r>
      <w:commentRangeEnd w:id="5"/>
      <w:r w:rsidR="00E716C2">
        <w:rPr>
          <w:rStyle w:val="CommentReference"/>
        </w:rPr>
        <w:commentReference w:id="5"/>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E716C2">
        <w:rPr>
          <w:rFonts w:ascii="Garamond" w:hAnsi="Garamond" w:cs="Arial"/>
          <w:highlight w:val="yellow"/>
        </w:rPr>
        <w:t xml:space="preserve">150 to </w:t>
      </w:r>
      <w:r w:rsidR="00394D2B" w:rsidRPr="00E716C2">
        <w:rPr>
          <w:rFonts w:ascii="Garamond" w:hAnsi="Garamond" w:cs="Arial"/>
          <w:highlight w:val="yellow"/>
        </w:rPr>
        <w:t>250 words,</w:t>
      </w:r>
      <w:r w:rsidR="00476B26" w:rsidRPr="00E716C2">
        <w:rPr>
          <w:rFonts w:ascii="Garamond" w:hAnsi="Garamond" w:cs="Arial"/>
          <w:highlight w:val="yellow"/>
        </w:rPr>
        <w:t xml:space="preserve"> one paragraph</w:t>
      </w:r>
      <w:r w:rsidR="00476B26" w:rsidRPr="00CE4561">
        <w:rPr>
          <w:rFonts w:ascii="Garamond" w:hAnsi="Garamond" w:cs="Arial"/>
        </w:rPr>
        <w:t>)</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include citations.</w:t>
      </w:r>
    </w:p>
    <w:p w14:paraId="7DBA1791" w14:textId="77777777" w:rsidR="00476B26" w:rsidRPr="00CE4561" w:rsidRDefault="00476B26" w:rsidP="00CB6407">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w:t>
      </w:r>
      <w:proofErr w:type="gramStart"/>
      <w:r w:rsidR="00476B26" w:rsidRPr="00CE4561">
        <w:rPr>
          <w:rFonts w:ascii="Garamond" w:hAnsi="Garamond" w:cs="Arial"/>
        </w:rPr>
        <w:t>didn’t</w:t>
      </w:r>
      <w:proofErr w:type="gramEnd"/>
      <w:r w:rsidR="00476B26" w:rsidRPr="00CE4561">
        <w:rPr>
          <w:rFonts w:ascii="Garamond" w:hAnsi="Garamond" w:cs="Arial"/>
        </w:rPr>
        <w:t>, then revise it!</w:t>
      </w:r>
    </w:p>
    <w:p w14:paraId="62BF5665" w14:textId="1753BF1E" w:rsidR="003B46FD" w:rsidRPr="00CE4561" w:rsidRDefault="003B46FD" w:rsidP="003B46FD">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forget to add results for the final draft – feel free to include a placeholder sentence in your rough draft! </w:t>
      </w:r>
    </w:p>
    <w:p w14:paraId="784B4C48" w14:textId="398C0614" w:rsidR="00476B26" w:rsidRDefault="00476B26" w:rsidP="00476B26">
      <w:pPr>
        <w:rPr>
          <w:rFonts w:ascii="Garamond" w:hAnsi="Garamond" w:cs="Arial"/>
        </w:rPr>
      </w:pPr>
    </w:p>
    <w:p w14:paraId="4BD1F8DE" w14:textId="77777777" w:rsidR="00E1144B" w:rsidRPr="00CE4561" w:rsidRDefault="00E1144B" w:rsidP="00476B26">
      <w:pPr>
        <w:rPr>
          <w:rFonts w:ascii="Garamond" w:hAnsi="Garamond" w:cs="Arial"/>
        </w:rPr>
      </w:pPr>
    </w:p>
    <w:p w14:paraId="3A687869" w14:textId="5AA46196" w:rsidR="00476B26" w:rsidRPr="00CE4561" w:rsidRDefault="00476B26" w:rsidP="00476B26">
      <w:pPr>
        <w:rPr>
          <w:rFonts w:ascii="Garamond" w:hAnsi="Garamond" w:cs="Arial"/>
          <w:b/>
          <w:i/>
        </w:rPr>
      </w:pPr>
      <w:commentRangeStart w:id="6"/>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commentRangeEnd w:id="6"/>
      <w:r w:rsidR="00771055">
        <w:rPr>
          <w:rStyle w:val="CommentReference"/>
        </w:rPr>
        <w:commentReference w:id="6"/>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remote sensing, MODIS, Floating Algal Index,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t>National Application Area</w:t>
      </w:r>
      <w:commentRangeStart w:id="7"/>
      <w:r w:rsidRPr="00CE4561">
        <w:rPr>
          <w:rFonts w:ascii="Garamond" w:hAnsi="Garamond"/>
          <w:b/>
          <w:i/>
        </w:rPr>
        <w:t xml:space="preserve">(s) </w:t>
      </w:r>
      <w:commentRangeEnd w:id="7"/>
      <w:r w:rsidR="00E716C2">
        <w:rPr>
          <w:rStyle w:val="CommentReference"/>
        </w:rPr>
        <w:commentReference w:id="7"/>
      </w:r>
      <w:r w:rsidRPr="00CE4561">
        <w:rPr>
          <w:rFonts w:ascii="Garamond" w:hAnsi="Garamond"/>
          <w:b/>
          <w:i/>
        </w:rPr>
        <w:t>Addressed:</w:t>
      </w:r>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8"/>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8"/>
      <w:r w:rsidR="00E716C2">
        <w:rPr>
          <w:rStyle w:val="CommentReference"/>
        </w:rPr>
        <w:commentReference w:id="8"/>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commentRangeStart w:id="9"/>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commentRangeEnd w:id="9"/>
      <w:r w:rsidR="00771055">
        <w:rPr>
          <w:rStyle w:val="CommentReference"/>
        </w:rPr>
        <w:commentReference w:id="9"/>
      </w:r>
    </w:p>
    <w:p w14:paraId="0F00F323" w14:textId="4FAAE54A"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r w:rsidR="003C14D7">
        <w:rPr>
          <w:rFonts w:ascii="Garamond" w:hAnsi="Garamond"/>
        </w:rPr>
        <w:t xml:space="preserve"> </w:t>
      </w:r>
      <w:r w:rsidR="003C14D7" w:rsidRPr="003C14D7">
        <w:rPr>
          <w:rFonts w:ascii="Garamond" w:hAnsi="Garamond"/>
          <w:b/>
          <w:bCs/>
        </w:rPr>
        <w:t>Use complete sentences with periods.</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180EF10D" w14:textId="7B1EDC5F" w:rsidR="003B46FD" w:rsidRPr="00771055" w:rsidRDefault="008F2A72" w:rsidP="00771055">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r w:rsidR="003C14D7">
        <w:rPr>
          <w:rFonts w:ascii="Garamond" w:hAnsi="Garamond"/>
        </w:rPr>
        <w:t xml:space="preserve"> and </w:t>
      </w:r>
      <w:r w:rsidR="003C14D7" w:rsidRPr="003C14D7">
        <w:rPr>
          <w:rFonts w:ascii="Garamond" w:hAnsi="Garamond"/>
          <w:b/>
          <w:bCs/>
        </w:rPr>
        <w:t>do not use complete sentences</w:t>
      </w:r>
      <w:r w:rsidR="003C14D7">
        <w:rPr>
          <w:rFonts w:ascii="Garamond" w:hAnsi="Garamond"/>
          <w:b/>
          <w:bCs/>
        </w:rPr>
        <w:t xml:space="preserve"> with </w:t>
      </w:r>
      <w:proofErr w:type="gramStart"/>
      <w:r w:rsidR="003C14D7">
        <w:rPr>
          <w:rFonts w:ascii="Garamond" w:hAnsi="Garamond"/>
          <w:b/>
          <w:bCs/>
        </w:rPr>
        <w:t>periods</w:t>
      </w:r>
      <w:proofErr w:type="gramEnd"/>
    </w:p>
    <w:p w14:paraId="69F934DA" w14:textId="3DDF1474" w:rsidR="00771055" w:rsidRPr="00771055" w:rsidRDefault="00771055" w:rsidP="00771055">
      <w:pPr>
        <w:pStyle w:val="ListParagraph"/>
        <w:numPr>
          <w:ilvl w:val="0"/>
          <w:numId w:val="5"/>
        </w:numPr>
        <w:rPr>
          <w:rFonts w:ascii="Garamond" w:hAnsi="Garamond"/>
        </w:rPr>
      </w:pPr>
      <w:r>
        <w:rPr>
          <w:rFonts w:ascii="Garamond" w:hAnsi="Garamond"/>
        </w:rPr>
        <w:t xml:space="preserve">Start each objective with a strong action </w:t>
      </w:r>
      <w:proofErr w:type="gramStart"/>
      <w:r>
        <w:rPr>
          <w:rFonts w:ascii="Garamond" w:hAnsi="Garamond"/>
        </w:rPr>
        <w:t>verb</w:t>
      </w:r>
      <w:proofErr w:type="gramEnd"/>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6A95450F" w14:textId="77777777" w:rsidR="00E1144B" w:rsidRDefault="008F2A72" w:rsidP="008F2A72">
      <w:pPr>
        <w:rPr>
          <w:rFonts w:ascii="Garamond" w:hAnsi="Garamond"/>
          <w:b/>
          <w:i/>
        </w:rPr>
      </w:pPr>
      <w:commentRangeStart w:id="10"/>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10"/>
      <w:r w:rsidR="00E716C2">
        <w:rPr>
          <w:rStyle w:val="CommentReference"/>
        </w:rPr>
        <w:commentReference w:id="10"/>
      </w:r>
    </w:p>
    <w:p w14:paraId="053F5E60" w14:textId="51454C84" w:rsidR="008F2A72" w:rsidRPr="00CE4561" w:rsidRDefault="00FF3824" w:rsidP="008F2A72">
      <w:pPr>
        <w:rPr>
          <w:rFonts w:ascii="Garamond" w:hAnsi="Garamond"/>
        </w:rPr>
      </w:pPr>
      <w:r w:rsidRPr="00CE4561">
        <w:rPr>
          <w:rFonts w:ascii="Garamond" w:hAnsi="Garamond"/>
        </w:rPr>
        <w:t>Year Term (Node Acronym</w:t>
      </w:r>
      <w:r w:rsidR="008F2A72" w:rsidRPr="00CE4561">
        <w:rPr>
          <w:rFonts w:ascii="Garamond" w:hAnsi="Garamond"/>
        </w:rPr>
        <w:t xml:space="preserve">) </w:t>
      </w:r>
      <w:r w:rsidR="00D71ABF" w:rsidRPr="00CE4561">
        <w:rPr>
          <w:rFonts w:ascii="Garamond" w:hAnsi="Garamond"/>
        </w:rPr>
        <w:t>–</w:t>
      </w:r>
      <w:r w:rsidR="008F2A72" w:rsidRPr="00CE4561">
        <w:rPr>
          <w:rFonts w:ascii="Garamond" w:hAnsi="Garamond"/>
        </w:rPr>
        <w:t xml:space="preserve"> Project Short Title</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11"/>
      <w:r w:rsidRPr="00CE4561">
        <w:rPr>
          <w:rFonts w:ascii="Garamond" w:hAnsi="Garamond"/>
          <w:b/>
          <w:i/>
        </w:rPr>
        <w:t>Partner</w:t>
      </w:r>
      <w:r w:rsidR="00835C04" w:rsidRPr="00CE4561">
        <w:rPr>
          <w:rFonts w:ascii="Garamond" w:hAnsi="Garamond"/>
          <w:b/>
          <w:i/>
        </w:rPr>
        <w:t xml:space="preserve"> Organization</w:t>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commentRangeEnd w:id="11"/>
      <w:r w:rsidR="00E716C2">
        <w:rPr>
          <w:rStyle w:val="CommentReference"/>
        </w:rPr>
        <w:commentReference w:id="11"/>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2"/>
            <w:r w:rsidRPr="00CE4561">
              <w:rPr>
                <w:rFonts w:ascii="Garamond" w:hAnsi="Garamond"/>
                <w:b/>
                <w:color w:val="FFFFFF" w:themeColor="background1"/>
              </w:rPr>
              <w:t>Partner Type</w:t>
            </w:r>
            <w:commentRangeEnd w:id="12"/>
            <w:r w:rsidR="00E716C2">
              <w:rPr>
                <w:rStyle w:val="CommentReference"/>
              </w:rPr>
              <w:commentReference w:id="12"/>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DC40FA9" w14:textId="77777777" w:rsidR="00E1144B"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r w:rsidR="006D6871">
        <w:rPr>
          <w:rFonts w:ascii="Garamond" w:hAnsi="Garamond" w:cs="Arial"/>
          <w:b/>
          <w:i/>
        </w:rPr>
        <w:t xml:space="preserve"> </w:t>
      </w:r>
    </w:p>
    <w:p w14:paraId="5F0E19E2" w14:textId="7B8739DF" w:rsidR="00CB6407" w:rsidRPr="006D6871" w:rsidRDefault="00CB6407" w:rsidP="00CB6407">
      <w:pPr>
        <w:rPr>
          <w:rFonts w:ascii="Garamond" w:hAnsi="Garamond" w:cs="Arial"/>
          <w:b/>
          <w:i/>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8675B">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3"/>
      <w:r w:rsidR="002E2D9E" w:rsidRPr="00CE4561">
        <w:rPr>
          <w:rFonts w:ascii="Garamond" w:hAnsi="Garamond"/>
          <w:b/>
        </w:rPr>
        <w:t>Overview</w:t>
      </w:r>
      <w:commentRangeEnd w:id="13"/>
      <w:r w:rsidR="00E716C2">
        <w:rPr>
          <w:rStyle w:val="CommentReference"/>
        </w:rPr>
        <w:commentReference w:id="13"/>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4"/>
            <w:r w:rsidRPr="00CE4561">
              <w:rPr>
                <w:rFonts w:ascii="Garamond" w:hAnsi="Garamond"/>
                <w:b/>
                <w:bCs/>
                <w:color w:val="FFFFFF"/>
              </w:rPr>
              <w:t>Platform</w:t>
            </w:r>
            <w:r w:rsidR="00D3192F" w:rsidRPr="00CE4561">
              <w:rPr>
                <w:rFonts w:ascii="Garamond" w:hAnsi="Garamond"/>
                <w:b/>
                <w:bCs/>
                <w:color w:val="FFFFFF"/>
              </w:rPr>
              <w:t xml:space="preserve"> &amp; Sensor</w:t>
            </w:r>
            <w:commentRangeEnd w:id="14"/>
            <w:r w:rsidR="00E716C2">
              <w:rPr>
                <w:rStyle w:val="CommentReference"/>
              </w:rPr>
              <w:commentReference w:id="14"/>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r w:rsidR="00773F14" w:rsidRPr="00CE4561">
              <w:rPr>
                <w:rFonts w:ascii="Garamond" w:hAnsi="Garamond"/>
              </w:rPr>
              <w:t>was</w:t>
            </w:r>
            <w:r w:rsidR="00D3192F" w:rsidRPr="00CE4561">
              <w:rPr>
                <w:rFonts w:ascii="Garamond" w:hAnsi="Garamond"/>
              </w:rPr>
              <w:t xml:space="preserve"> used.</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002279D9" w14:textId="35996C62" w:rsidR="00A46AC0" w:rsidRDefault="00A46AC0" w:rsidP="007A4F2A">
      <w:pPr>
        <w:rPr>
          <w:rFonts w:ascii="Garamond" w:hAnsi="Garamond"/>
          <w:b/>
          <w:i/>
        </w:rPr>
      </w:pPr>
    </w:p>
    <w:p w14:paraId="59DFC8F6" w14:textId="77777777" w:rsidR="00E1144B" w:rsidRDefault="00E1144B" w:rsidP="007A4F2A">
      <w:pPr>
        <w:rPr>
          <w:rFonts w:ascii="Garamond" w:hAnsi="Garamond"/>
          <w:b/>
          <w:i/>
        </w:rPr>
      </w:pPr>
    </w:p>
    <w:p w14:paraId="1530166C" w14:textId="66A5C279" w:rsidR="00B9614C" w:rsidRPr="00CE4561" w:rsidRDefault="007A4F2A" w:rsidP="007A4F2A">
      <w:pPr>
        <w:rPr>
          <w:rFonts w:ascii="Garamond" w:hAnsi="Garamond"/>
          <w:i/>
        </w:rPr>
      </w:pPr>
      <w:commentRangeStart w:id="15"/>
      <w:r w:rsidRPr="00CE4561">
        <w:rPr>
          <w:rFonts w:ascii="Garamond" w:hAnsi="Garamond"/>
          <w:b/>
          <w:i/>
        </w:rPr>
        <w:t>Ancillary Datasets:</w:t>
      </w:r>
      <w:commentRangeEnd w:id="15"/>
      <w:r w:rsidR="00E716C2">
        <w:rPr>
          <w:rStyle w:val="CommentReference"/>
        </w:rPr>
        <w:commentReference w:id="15"/>
      </w:r>
    </w:p>
    <w:p w14:paraId="7616239E" w14:textId="340BA529" w:rsidR="00184652" w:rsidRPr="00CE4561" w:rsidRDefault="008D41B1" w:rsidP="00B76BDC">
      <w:pPr>
        <w:pStyle w:val="ListParagraph"/>
        <w:numPr>
          <w:ilvl w:val="0"/>
          <w:numId w:val="13"/>
        </w:numPr>
        <w:rPr>
          <w:rFonts w:ascii="Garamond" w:hAnsi="Garamond"/>
        </w:rPr>
      </w:pPr>
      <w:r w:rsidRPr="4B3ADA5C">
        <w:rPr>
          <w:rFonts w:ascii="Garamond" w:hAnsi="Garamond"/>
        </w:rPr>
        <w:t>Creator Organization &amp;</w:t>
      </w:r>
      <w:r w:rsidR="00752AC5" w:rsidRPr="4B3ADA5C">
        <w:rPr>
          <w:rFonts w:ascii="Garamond" w:hAnsi="Garamond"/>
        </w:rPr>
        <w:t xml:space="preserve"> Dataset</w:t>
      </w:r>
      <w:r w:rsidR="00A44D25" w:rsidRPr="4B3ADA5C">
        <w:rPr>
          <w:rFonts w:ascii="Garamond" w:hAnsi="Garamond"/>
        </w:rPr>
        <w:t xml:space="preserve"> Name</w:t>
      </w:r>
      <w:r w:rsidR="00752AC5" w:rsidRPr="4B3ADA5C">
        <w:rPr>
          <w:rFonts w:ascii="Garamond" w:hAnsi="Garamond"/>
        </w:rPr>
        <w:t xml:space="preserve"> – </w:t>
      </w:r>
      <w:r w:rsidR="2021DF16" w:rsidRPr="4B3ADA5C">
        <w:rPr>
          <w:rFonts w:ascii="Garamond" w:hAnsi="Garamond"/>
        </w:rPr>
        <w:t>U</w:t>
      </w:r>
      <w:r w:rsidR="001A44FF" w:rsidRPr="4B3ADA5C">
        <w:rPr>
          <w:rFonts w:ascii="Garamond" w:hAnsi="Garamond"/>
        </w:rPr>
        <w:t>se</w:t>
      </w:r>
    </w:p>
    <w:p w14:paraId="0793DAAB" w14:textId="47023819" w:rsidR="00184652" w:rsidRPr="00CE4561" w:rsidRDefault="007836E0" w:rsidP="00184652">
      <w:pPr>
        <w:pStyle w:val="ListParagraph"/>
        <w:numPr>
          <w:ilvl w:val="0"/>
          <w:numId w:val="13"/>
        </w:numPr>
        <w:rPr>
          <w:rFonts w:ascii="Garamond" w:hAnsi="Garamond"/>
        </w:rPr>
      </w:pPr>
      <w:r w:rsidRPr="4B3ADA5C">
        <w:rPr>
          <w:rFonts w:ascii="Garamond" w:hAnsi="Garamond"/>
        </w:rPr>
        <w:t>Example</w:t>
      </w:r>
      <w:r w:rsidR="00A44D25" w:rsidRPr="4B3ADA5C">
        <w:rPr>
          <w:rFonts w:ascii="Garamond" w:hAnsi="Garamond"/>
        </w:rPr>
        <w:t>: NOAA</w:t>
      </w:r>
      <w:r w:rsidR="00184652" w:rsidRPr="4B3ADA5C">
        <w:rPr>
          <w:rFonts w:ascii="Garamond" w:hAnsi="Garamond"/>
        </w:rPr>
        <w:t xml:space="preserve"> Great Lakes Observing System Great Lakes Coastal Forecasting System – </w:t>
      </w:r>
      <w:r w:rsidR="4FC768C0" w:rsidRPr="4B3ADA5C">
        <w:rPr>
          <w:rFonts w:ascii="Garamond" w:hAnsi="Garamond"/>
        </w:rPr>
        <w:t>S</w:t>
      </w:r>
      <w:r w:rsidR="00184652" w:rsidRPr="4B3ADA5C">
        <w:rPr>
          <w:rFonts w:ascii="Garamond" w:hAnsi="Garamond"/>
        </w:rPr>
        <w:t xml:space="preserve">urface water current data for modeling </w:t>
      </w:r>
      <w:r w:rsidR="00184652" w:rsidRPr="4B3ADA5C">
        <w:rPr>
          <w:rFonts w:ascii="Garamond" w:hAnsi="Garamond"/>
          <w:i/>
          <w:iCs/>
        </w:rPr>
        <w:t>Cladophora</w:t>
      </w:r>
      <w:r w:rsidR="00184652" w:rsidRPr="4B3ADA5C">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6"/>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6"/>
      <w:r w:rsidR="00E716C2">
        <w:rPr>
          <w:rStyle w:val="CommentReference"/>
        </w:rPr>
        <w:commentReference w:id="16"/>
      </w:r>
    </w:p>
    <w:p w14:paraId="38D9816F" w14:textId="7BE2579B" w:rsidR="00276572" w:rsidRPr="00CE4561" w:rsidRDefault="00B76BDC" w:rsidP="4B3ADA5C">
      <w:pPr>
        <w:pStyle w:val="ListParagraph"/>
        <w:numPr>
          <w:ilvl w:val="0"/>
          <w:numId w:val="14"/>
        </w:numPr>
        <w:rPr>
          <w:rFonts w:ascii="Garamond" w:hAnsi="Garamond"/>
          <w:i/>
          <w:iCs/>
        </w:rPr>
      </w:pPr>
      <w:r w:rsidRPr="4B3ADA5C">
        <w:rPr>
          <w:rFonts w:ascii="Garamond" w:hAnsi="Garamond"/>
        </w:rPr>
        <w:t>Full model name (</w:t>
      </w:r>
      <w:r w:rsidR="00752AC5" w:rsidRPr="4B3ADA5C">
        <w:rPr>
          <w:rFonts w:ascii="Garamond" w:hAnsi="Garamond"/>
        </w:rPr>
        <w:t>POC: Name, affiliation</w:t>
      </w:r>
      <w:r w:rsidR="00276572" w:rsidRPr="4B3ADA5C">
        <w:rPr>
          <w:rFonts w:ascii="Garamond" w:hAnsi="Garamond"/>
        </w:rPr>
        <w:t>)</w:t>
      </w:r>
      <w:r w:rsidR="001A44FF" w:rsidRPr="4B3ADA5C">
        <w:rPr>
          <w:rFonts w:ascii="Garamond" w:hAnsi="Garamond"/>
        </w:rPr>
        <w:t xml:space="preserve"> – </w:t>
      </w:r>
      <w:r w:rsidR="6770B776" w:rsidRPr="4B3ADA5C">
        <w:rPr>
          <w:rFonts w:ascii="Garamond" w:hAnsi="Garamond"/>
        </w:rPr>
        <w:t>U</w:t>
      </w:r>
      <w:r w:rsidR="001A44FF" w:rsidRPr="4B3ADA5C">
        <w:rPr>
          <w:rFonts w:ascii="Garamond" w:hAnsi="Garamond"/>
        </w:rPr>
        <w:t>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30918C80" w:rsidR="00184652" w:rsidRPr="00CE4561" w:rsidRDefault="006A2A26" w:rsidP="00184652">
      <w:pPr>
        <w:pStyle w:val="ListParagraph"/>
        <w:numPr>
          <w:ilvl w:val="0"/>
          <w:numId w:val="15"/>
        </w:numPr>
        <w:rPr>
          <w:rFonts w:ascii="Garamond" w:hAnsi="Garamond"/>
        </w:rPr>
      </w:pPr>
      <w:commentRangeStart w:id="17"/>
      <w:r w:rsidRPr="4B3ADA5C">
        <w:rPr>
          <w:rFonts w:ascii="Garamond" w:hAnsi="Garamond"/>
        </w:rPr>
        <w:t>Software package</w:t>
      </w:r>
      <w:commentRangeEnd w:id="17"/>
      <w:r>
        <w:rPr>
          <w:rStyle w:val="CommentReference"/>
        </w:rPr>
        <w:commentReference w:id="17"/>
      </w:r>
      <w:r w:rsidRPr="4B3ADA5C">
        <w:rPr>
          <w:rFonts w:ascii="Garamond" w:hAnsi="Garamond"/>
        </w:rPr>
        <w:t xml:space="preserve"> – </w:t>
      </w:r>
      <w:r w:rsidR="707D81B5" w:rsidRPr="4B3ADA5C">
        <w:rPr>
          <w:rFonts w:ascii="Garamond" w:hAnsi="Garamond"/>
        </w:rPr>
        <w:t>U</w:t>
      </w:r>
      <w:r w:rsidRPr="4B3ADA5C">
        <w:rPr>
          <w:rFonts w:ascii="Garamond" w:hAnsi="Garamond"/>
        </w:rPr>
        <w:t>se</w:t>
      </w:r>
    </w:p>
    <w:p w14:paraId="6400708E" w14:textId="5F16F14B" w:rsidR="00F2222D" w:rsidRPr="00F2222D" w:rsidRDefault="007836E0" w:rsidP="00F2222D">
      <w:pPr>
        <w:pStyle w:val="ListParagraph"/>
        <w:numPr>
          <w:ilvl w:val="0"/>
          <w:numId w:val="15"/>
        </w:numPr>
        <w:rPr>
          <w:rFonts w:ascii="Garamond" w:hAnsi="Garamond"/>
        </w:rPr>
      </w:pPr>
      <w:r w:rsidRPr="4B3ADA5C">
        <w:rPr>
          <w:rFonts w:ascii="Garamond" w:hAnsi="Garamond"/>
        </w:rPr>
        <w:t>Example</w:t>
      </w:r>
      <w:r w:rsidR="00184652" w:rsidRPr="4B3ADA5C">
        <w:rPr>
          <w:rFonts w:ascii="Garamond" w:hAnsi="Garamond"/>
        </w:rPr>
        <w:t xml:space="preserve">: </w:t>
      </w:r>
      <w:r w:rsidR="005B1A74" w:rsidRPr="4B3ADA5C">
        <w:rPr>
          <w:rFonts w:ascii="Garamond" w:hAnsi="Garamond"/>
        </w:rPr>
        <w:t>ERDAS IMAGINE – Landsat</w:t>
      </w:r>
      <w:r w:rsidR="69EDC2F1" w:rsidRPr="4B3ADA5C">
        <w:rPr>
          <w:rFonts w:ascii="Garamond" w:hAnsi="Garamond"/>
        </w:rPr>
        <w:t>-derived land classification</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18"/>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18"/>
      <w:r w:rsidR="00E716C2">
        <w:rPr>
          <w:rStyle w:val="CommentReference"/>
        </w:rPr>
        <w:commentReference w:id="18"/>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4B3ADA5C">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hAnsi="Garamond"/>
                <w:b/>
                <w:bCs/>
                <w:color w:val="FFFFFF"/>
              </w:rPr>
            </w:pPr>
            <w:r w:rsidRPr="4B3ADA5C">
              <w:rPr>
                <w:rFonts w:ascii="Garamond" w:hAnsi="Garamond"/>
                <w:b/>
                <w:bCs/>
                <w:color w:val="FFFFFF" w:themeColor="background1"/>
              </w:rPr>
              <w:t>E</w:t>
            </w:r>
            <w:r w:rsidR="6E8DF708" w:rsidRPr="4B3ADA5C">
              <w:rPr>
                <w:rFonts w:ascii="Garamond" w:hAnsi="Garamond"/>
                <w:b/>
                <w:bCs/>
                <w:color w:val="FFFFFF" w:themeColor="background1"/>
              </w:rPr>
              <w:t>nd</w:t>
            </w:r>
            <w:r w:rsidR="00B9571C" w:rsidRPr="4B3ADA5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4B3ADA5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List what EO data were used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6D6871" w:rsidRDefault="004D358F" w:rsidP="0083507B">
            <w:pPr>
              <w:rPr>
                <w:rFonts w:ascii="Garamond" w:hAnsi="Garamond"/>
              </w:rPr>
            </w:pPr>
            <w:r w:rsidRPr="006D6871">
              <w:rPr>
                <w:rFonts w:ascii="Garamond" w:hAnsi="Garamond" w:cs="Arial"/>
              </w:rPr>
              <w:t>Write a brief description</w:t>
            </w:r>
            <w:r w:rsidR="00394D2B" w:rsidRPr="006D6871">
              <w:rPr>
                <w:rFonts w:ascii="Garamond" w:hAnsi="Garamond" w:cs="Arial"/>
              </w:rPr>
              <w:t xml:space="preserve"> of how the end </w:t>
            </w:r>
            <w:r w:rsidRPr="006D6871">
              <w:rPr>
                <w:rFonts w:ascii="Garamond" w:hAnsi="Garamond" w:cs="Arial"/>
              </w:rPr>
              <w:t xml:space="preserve">product </w:t>
            </w:r>
            <w:r w:rsidR="0083507B" w:rsidRPr="006D6871">
              <w:rPr>
                <w:rFonts w:ascii="Garamond" w:hAnsi="Garamond" w:cs="Arial"/>
              </w:rPr>
              <w:t xml:space="preserve">will </w:t>
            </w:r>
            <w:r w:rsidRPr="006D6871">
              <w:rPr>
                <w:rFonts w:ascii="Garamond" w:hAnsi="Garamond" w:cs="Arial"/>
              </w:rPr>
              <w:t xml:space="preserve">or can </w:t>
            </w:r>
            <w:r w:rsidRPr="006D6871">
              <w:rPr>
                <w:rFonts w:ascii="Garamond" w:hAnsi="Garamond" w:cs="Arial"/>
                <w:b/>
              </w:rPr>
              <w:t>improve a specific decision</w:t>
            </w:r>
            <w:r w:rsidR="006456B3" w:rsidRPr="006D6871">
              <w:rPr>
                <w:rFonts w:ascii="Garamond" w:hAnsi="Garamond" w:cs="Arial"/>
                <w:b/>
              </w:rPr>
              <w:t>-</w:t>
            </w:r>
            <w:r w:rsidRPr="006D6871">
              <w:rPr>
                <w:rFonts w:ascii="Garamond" w:hAnsi="Garamond" w:cs="Arial"/>
                <w:b/>
              </w:rPr>
              <w:t>making process or be used by</w:t>
            </w:r>
            <w:r w:rsidRPr="006D6871">
              <w:rPr>
                <w:rFonts w:ascii="Garamond" w:hAnsi="Garamond" w:cs="Arial"/>
              </w:rPr>
              <w:t xml:space="preserve"> the partner (</w:t>
            </w:r>
            <w:r w:rsidR="00AB070B" w:rsidRPr="006D6871">
              <w:rPr>
                <w:rFonts w:ascii="Garamond" w:hAnsi="Garamond" w:cs="Arial"/>
              </w:rPr>
              <w:t xml:space="preserve">1 to </w:t>
            </w:r>
            <w:r w:rsidR="00394D2B" w:rsidRPr="006D6871">
              <w:rPr>
                <w:rFonts w:ascii="Garamond" w:hAnsi="Garamond" w:cs="Arial"/>
              </w:rPr>
              <w:t>2 sentences</w:t>
            </w:r>
            <w:r w:rsidRPr="006D687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19"/>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p w14:paraId="33182638" w14:textId="2D541918" w:rsidR="004D358F" w:rsidRPr="00CE4561" w:rsidRDefault="004D358F" w:rsidP="00E3738F">
            <w:pPr>
              <w:rPr>
                <w:rFonts w:ascii="Garamond" w:hAnsi="Garamond"/>
              </w:rPr>
            </w:pPr>
            <w:r w:rsidRPr="00CE4561">
              <w:rPr>
                <w:rFonts w:ascii="Garamond" w:hAnsi="Garamond"/>
              </w:rPr>
              <w:t>V</w:t>
            </w:r>
            <w:commentRangeEnd w:id="19"/>
            <w:r w:rsidR="00E716C2">
              <w:rPr>
                <w:rStyle w:val="CommentReference"/>
              </w:rPr>
              <w:commentReference w:id="19"/>
            </w:r>
          </w:p>
        </w:tc>
      </w:tr>
      <w:tr w:rsidR="004D358F" w:rsidRPr="00CE4561" w14:paraId="6CADEA21" w14:textId="77777777" w:rsidTr="4B3ADA5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8675B" w:rsidRDefault="004D358F" w:rsidP="00E3738F">
            <w:pPr>
              <w:rPr>
                <w:rFonts w:ascii="Garamond" w:hAnsi="Garamond"/>
                <w:highlight w:val="red"/>
              </w:rPr>
            </w:pPr>
          </w:p>
        </w:tc>
        <w:tc>
          <w:tcPr>
            <w:tcW w:w="1080" w:type="dxa"/>
          </w:tcPr>
          <w:p w14:paraId="6CCF6DA3" w14:textId="77777777" w:rsidR="004D358F" w:rsidRPr="00CE4561" w:rsidRDefault="004D358F" w:rsidP="00E3738F">
            <w:pPr>
              <w:rPr>
                <w:rFonts w:ascii="Garamond" w:hAnsi="Garamond"/>
              </w:rPr>
            </w:pP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14:paraId="37691EB5" w14:textId="792D6BA4" w:rsidR="00C8675B" w:rsidRPr="00CE4561" w:rsidRDefault="00C8675B" w:rsidP="00C8675B">
      <w:pPr>
        <w:rPr>
          <w:rFonts w:ascii="Garamond" w:hAnsi="Garamond" w:cs="Arial"/>
        </w:rPr>
      </w:pPr>
      <w:r w:rsidRPr="00CE4561">
        <w:rPr>
          <w:rFonts w:ascii="Garamond" w:hAnsi="Garamond" w:cs="Arial"/>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Pr="00CE4561">
        <w:rPr>
          <w:rFonts w:ascii="Garamond" w:hAnsi="Garamond" w:cs="Arial"/>
          <w:highlight w:val="yellow"/>
        </w:rPr>
        <w:t>future tense; one paragraph</w:t>
      </w:r>
      <w:r w:rsidRPr="00CE4561">
        <w:rPr>
          <w:rFonts w:ascii="Garamond" w:hAnsi="Garamond" w:cs="Arial"/>
        </w:rPr>
        <w:t>).</w:t>
      </w:r>
    </w:p>
    <w:p w14:paraId="681FD3FD" w14:textId="77777777" w:rsidR="00C8675B" w:rsidRPr="00CE4561" w:rsidRDefault="00C8675B" w:rsidP="007A7268">
      <w:pPr>
        <w:ind w:left="720" w:hanging="720"/>
        <w:rPr>
          <w:rFonts w:ascii="Garamond" w:hAnsi="Garamond"/>
        </w:rPr>
      </w:pPr>
    </w:p>
    <w:p w14:paraId="3E9C814C" w14:textId="77777777" w:rsidR="00E1144B"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w:t>
      </w:r>
    </w:p>
    <w:p w14:paraId="2FAE899B" w14:textId="0CF21857" w:rsidR="004D358F" w:rsidRPr="00CE4561" w:rsidRDefault="004D358F" w:rsidP="004D358F">
      <w:pPr>
        <w:rPr>
          <w:rFonts w:ascii="Garamond" w:hAnsi="Garamond" w:cs="Arial"/>
        </w:rPr>
      </w:pPr>
      <w:r w:rsidRPr="00CE4561">
        <w:rPr>
          <w:rFonts w:ascii="Garamond" w:hAnsi="Garamond" w:cs="Arial"/>
        </w:rPr>
        <w:t xml:space="preserve">If your project is continuing to another term after this one, speak to what is being handed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s.</w:t>
      </w:r>
      <w:r w:rsidR="004D7DB2">
        <w:rPr>
          <w:rFonts w:ascii="Garamond" w:hAnsi="Garamond" w:cs="Arial"/>
        </w:rPr>
        <w:t xml:space="preserve"> </w:t>
      </w:r>
      <w:r w:rsidR="004D7DB2" w:rsidRPr="004D7DB2">
        <w:rPr>
          <w:rFonts w:ascii="Garamond" w:hAnsi="Garamond" w:cs="Arial"/>
          <w:highlight w:val="yellow"/>
        </w:rPr>
        <w:t>This section should be 100 words max.</w:t>
      </w:r>
      <w:r w:rsidR="00F86A43" w:rsidRPr="00CE4561">
        <w:rPr>
          <w:rFonts w:ascii="Garamond" w:hAnsi="Garamond" w:cs="Arial"/>
        </w:rPr>
        <w:t xml:space="preserve"> </w:t>
      </w:r>
      <w:r w:rsidR="00F86A43" w:rsidRPr="0052290F">
        <w:rPr>
          <w:rFonts w:ascii="Garamond" w:hAnsi="Garamond" w:cs="Arial"/>
          <w:b/>
        </w:rPr>
        <w:t xml:space="preserve">Remove </w:t>
      </w:r>
      <w:r w:rsidR="003C14D7">
        <w:rPr>
          <w:rFonts w:ascii="Garamond" w:hAnsi="Garamond" w:cs="Arial"/>
          <w:b/>
        </w:rPr>
        <w:t xml:space="preserve">this entire section </w:t>
      </w:r>
      <w:r w:rsidR="00F86A43" w:rsidRPr="0052290F">
        <w:rPr>
          <w:rFonts w:ascii="Garamond" w:hAnsi="Garamond" w:cs="Arial"/>
          <w:b/>
        </w:rPr>
        <w:t xml:space="preserve">for </w:t>
      </w:r>
      <w:r w:rsidR="0018406F" w:rsidRPr="0052290F">
        <w:rPr>
          <w:rFonts w:ascii="Garamond" w:hAnsi="Garamond" w:cs="Arial"/>
          <w:b/>
        </w:rPr>
        <w:t xml:space="preserve">one </w:t>
      </w:r>
      <w:r w:rsidR="000865FE" w:rsidRPr="0052290F">
        <w:rPr>
          <w:rFonts w:ascii="Garamond" w:hAnsi="Garamond" w:cs="Arial"/>
          <w:b/>
        </w:rPr>
        <w:t>term</w:t>
      </w:r>
      <w:r w:rsidR="00F86A43" w:rsidRPr="0052290F">
        <w:rPr>
          <w:rFonts w:ascii="Garamond" w:hAnsi="Garamond" w:cs="Arial"/>
          <w:b/>
        </w:rPr>
        <w:t xml:space="preserve"> projects</w:t>
      </w:r>
      <w:r w:rsidR="003C14D7">
        <w:rPr>
          <w:rFonts w:ascii="Garamond" w:hAnsi="Garamond" w:cs="Arial"/>
          <w:b/>
        </w:rPr>
        <w:t xml:space="preserve"> or projects that will not continue to another term</w:t>
      </w:r>
      <w:r w:rsidR="00F86A43" w:rsidRPr="0052290F">
        <w:rPr>
          <w:rFonts w:ascii="Garamond" w:hAnsi="Garamond" w:cs="Arial"/>
          <w:b/>
        </w:rPr>
        <w:t>.</w:t>
      </w:r>
      <w:r w:rsidR="00F86A43" w:rsidRPr="00CE4561">
        <w:rPr>
          <w:rFonts w:ascii="Garamond" w:hAnsi="Garamond" w:cs="Arial"/>
        </w:rPr>
        <w:t xml:space="preserve"> </w:t>
      </w:r>
    </w:p>
    <w:p w14:paraId="72679EDF" w14:textId="5D2E3C0C" w:rsidR="004D358F" w:rsidRPr="00C8675B" w:rsidRDefault="004D358F" w:rsidP="00C8675B">
      <w:pPr>
        <w:rPr>
          <w:rFonts w:ascii="Garamond" w:hAnsi="Garamond" w:cs="Arial"/>
        </w:rPr>
      </w:pPr>
    </w:p>
    <w:p w14:paraId="7D79AE23" w14:textId="40126725" w:rsidR="00272CD9" w:rsidRPr="00CE4561" w:rsidRDefault="00272CD9" w:rsidP="00272CD9">
      <w:pPr>
        <w:pBdr>
          <w:bottom w:val="single" w:sz="4" w:space="1" w:color="auto"/>
        </w:pBdr>
        <w:rPr>
          <w:rFonts w:ascii="Garamond" w:hAnsi="Garamond"/>
        </w:rPr>
      </w:pPr>
      <w:commentRangeStart w:id="20"/>
      <w:r w:rsidRPr="00CE4561">
        <w:rPr>
          <w:rFonts w:ascii="Garamond" w:hAnsi="Garamond"/>
          <w:b/>
        </w:rPr>
        <w:t>References</w:t>
      </w:r>
      <w:commentRangeEnd w:id="20"/>
      <w:r w:rsidR="00E716C2">
        <w:rPr>
          <w:rStyle w:val="CommentReference"/>
        </w:rPr>
        <w:commentReference w:id="20"/>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w:t>
      </w:r>
      <w:r w:rsidR="00272CD9" w:rsidRPr="004D7DB2">
        <w:rPr>
          <w:rFonts w:ascii="Garamond" w:hAnsi="Garamond"/>
          <w:b/>
          <w:bCs/>
        </w:rPr>
        <w:t>should not</w:t>
      </w:r>
      <w:r w:rsidR="00272CD9" w:rsidRPr="00CE4561">
        <w:rPr>
          <w:rFonts w:ascii="Garamond" w:hAnsi="Garamond"/>
        </w:rPr>
        <w:t xml:space="preserve">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D0B0B1" w14:textId="69516EB9" w:rsidR="00E716C2" w:rsidRDefault="00E716C2" w:rsidP="00E716C2">
      <w:pPr>
        <w:pStyle w:val="ListParagraph"/>
        <w:ind w:left="0"/>
      </w:pP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with the exception of the “Project Benefit to the End User” and “Project Continuation Plan” sections.</w:t>
      </w:r>
      <w:r w:rsidR="00771055">
        <w:t xml:space="preserve"> </w:t>
      </w:r>
    </w:p>
  </w:comment>
  <w:comment w:id="1" w:author="Author" w:initials="A">
    <w:p w14:paraId="45939CDD" w14:textId="0FA4C145" w:rsidR="00E716C2" w:rsidRDefault="00E716C2" w:rsidP="00E716C2">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14:paraId="239B31E8" w14:textId="77777777" w:rsidR="00E716C2" w:rsidRDefault="00E716C2" w:rsidP="00E716C2">
      <w:pPr>
        <w:pStyle w:val="CommentText"/>
      </w:pPr>
    </w:p>
    <w:p w14:paraId="5A4AD353" w14:textId="54399CEA" w:rsidR="00E716C2" w:rsidRDefault="00E716C2" w:rsidP="00E716C2">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r w:rsidR="00A87C4A">
        <w:t xml:space="preserve"> It is usually best practice to mention your study area within the subtitle.</w:t>
      </w:r>
    </w:p>
  </w:comment>
  <w:comment w:id="2" w:author="Author" w:initials="A">
    <w:p w14:paraId="1509E905" w14:textId="1D522A78" w:rsidR="00E716C2" w:rsidRDefault="00E716C2">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3" w:author="Author" w:initials="A">
    <w:p w14:paraId="5C510FC7" w14:textId="77777777" w:rsidR="00C8675B" w:rsidRDefault="00C8675B" w:rsidP="00C8675B">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w:t>
      </w:r>
      <w:proofErr w:type="gramStart"/>
      <w:r>
        <w:t>i.e.</w:t>
      </w:r>
      <w:proofErr w:type="gramEnd"/>
      <w:r>
        <w:t xml:space="preserve"> not a NASA or SSAI email). If Software Release is not required for your project, delete this line.</w:t>
      </w:r>
    </w:p>
  </w:comment>
  <w:comment w:id="4" w:author="Author" w:initials="A">
    <w:p w14:paraId="2CD72DE5" w14:textId="74BDC375" w:rsidR="00C8675B" w:rsidRDefault="00C8675B" w:rsidP="00C8675B">
      <w:pPr>
        <w:pStyle w:val="CommentText"/>
      </w:pPr>
      <w:r>
        <w:rPr>
          <w:rStyle w:val="CommentReference"/>
        </w:rPr>
        <w:annotationRef/>
      </w:r>
      <w:r>
        <w:t>The individual(s) at the partner organization(s) who will be the long-term contact for the project.</w:t>
      </w:r>
      <w:r w:rsidR="00771055">
        <w:t xml:space="preserve"> List one POC for each partner organization. </w:t>
      </w:r>
    </w:p>
    <w:p w14:paraId="5608738C" w14:textId="77777777" w:rsidR="00C8675B" w:rsidRDefault="00C8675B" w:rsidP="00C8675B">
      <w:pPr>
        <w:pStyle w:val="CommentText"/>
      </w:pPr>
    </w:p>
    <w:p w14:paraId="1D459508" w14:textId="77777777" w:rsidR="00C8675B" w:rsidRDefault="00C8675B" w:rsidP="00C8675B">
      <w:pPr>
        <w:pStyle w:val="CommentText"/>
      </w:pPr>
      <w:r>
        <w:t>If applicable, this person will be contacted when Software R</w:t>
      </w:r>
      <w:r w:rsidRPr="00D304D8">
        <w:t xml:space="preserve">elease is </w:t>
      </w:r>
      <w:proofErr w:type="gramStart"/>
      <w:r w:rsidRPr="00D304D8">
        <w:t>approved</w:t>
      </w:r>
      <w:proofErr w:type="gramEnd"/>
      <w:r w:rsidRPr="00D304D8">
        <w:t xml:space="preserve"> and code is posted to GitHub</w:t>
      </w:r>
      <w:r>
        <w:t>.</w:t>
      </w:r>
    </w:p>
    <w:p w14:paraId="11731F36" w14:textId="77777777" w:rsidR="00C8675B" w:rsidRDefault="00C8675B" w:rsidP="00C8675B">
      <w:pPr>
        <w:pStyle w:val="CommentText"/>
      </w:pPr>
    </w:p>
  </w:comment>
  <w:comment w:id="5" w:author="Author" w:initials="A">
    <w:p w14:paraId="63F6995C" w14:textId="77777777" w:rsidR="00E716C2" w:rsidRPr="008337E3" w:rsidRDefault="00E716C2" w:rsidP="00E716C2">
      <w:pPr>
        <w:pStyle w:val="CommentText"/>
      </w:pPr>
      <w:r>
        <w:rPr>
          <w:rStyle w:val="CommentReference"/>
        </w:rPr>
        <w:annotationRef/>
      </w:r>
      <w:r w:rsidRPr="008337E3">
        <w:t xml:space="preserve">You </w:t>
      </w:r>
      <w:r w:rsidRPr="008337E3">
        <w:rPr>
          <w:b/>
        </w:rPr>
        <w:t>must include</w:t>
      </w:r>
      <w:r w:rsidRPr="008337E3">
        <w:t>:</w:t>
      </w:r>
    </w:p>
    <w:p w14:paraId="066653D7" w14:textId="77777777" w:rsidR="00E716C2" w:rsidRPr="008337E3" w:rsidRDefault="00E716C2" w:rsidP="00E716C2">
      <w:pPr>
        <w:pStyle w:val="CommentText"/>
      </w:pPr>
      <w:r w:rsidRPr="008337E3">
        <w:t xml:space="preserve">1) What NASA Earth observations were involved </w:t>
      </w:r>
    </w:p>
    <w:p w14:paraId="1EAB046C" w14:textId="25487409" w:rsidR="00E716C2" w:rsidRDefault="00E716C2" w:rsidP="00E716C2">
      <w:pPr>
        <w:pStyle w:val="CommentText"/>
      </w:pPr>
      <w:r w:rsidRPr="008337E3">
        <w:t xml:space="preserve">2) </w:t>
      </w:r>
      <w:r>
        <w:t>The partner organization</w:t>
      </w:r>
      <w:r w:rsidR="00A46AC0">
        <w:t>(</w:t>
      </w:r>
      <w:r>
        <w:t>s</w:t>
      </w:r>
      <w:r w:rsidR="00A46AC0">
        <w:t>)</w:t>
      </w:r>
      <w:r>
        <w:t xml:space="preserve"> with w</w:t>
      </w:r>
      <w:r w:rsidRPr="008337E3">
        <w:t>ho</w:t>
      </w:r>
      <w:r>
        <w:t>m you partnered</w:t>
      </w:r>
    </w:p>
    <w:p w14:paraId="21D5683F" w14:textId="77777777" w:rsidR="00E716C2" w:rsidRPr="008337E3" w:rsidRDefault="00E716C2" w:rsidP="00E716C2">
      <w:pPr>
        <w:pStyle w:val="CommentText"/>
      </w:pPr>
      <w:r>
        <w:t>3) Who</w:t>
      </w:r>
      <w:r w:rsidRPr="008337E3">
        <w:t xml:space="preserve"> the decision makers are and what the decision being made is</w:t>
      </w:r>
    </w:p>
    <w:p w14:paraId="130CF788" w14:textId="77777777" w:rsidR="00E716C2" w:rsidRPr="008337E3" w:rsidRDefault="00E716C2" w:rsidP="00E716C2">
      <w:pPr>
        <w:pStyle w:val="CommentText"/>
      </w:pPr>
      <w:r w:rsidRPr="008337E3">
        <w:t xml:space="preserve">3) What the problem was </w:t>
      </w:r>
    </w:p>
    <w:p w14:paraId="7380CA2F" w14:textId="77777777" w:rsidR="00E716C2" w:rsidRPr="008337E3" w:rsidRDefault="00E716C2" w:rsidP="00E716C2">
      <w:pPr>
        <w:pStyle w:val="CommentText"/>
      </w:pPr>
      <w:r w:rsidRPr="008337E3">
        <w:t xml:space="preserve">4) What you did in response </w:t>
      </w:r>
    </w:p>
    <w:p w14:paraId="2ED96C9B" w14:textId="77777777" w:rsidR="00E716C2" w:rsidRPr="008337E3" w:rsidRDefault="00E716C2" w:rsidP="00E716C2">
      <w:pPr>
        <w:pStyle w:val="CommentText"/>
      </w:pPr>
      <w:r w:rsidRPr="008337E3">
        <w:t xml:space="preserve">5) What the benefits or outcomes are/will be </w:t>
      </w:r>
    </w:p>
    <w:p w14:paraId="66282FC7" w14:textId="77777777" w:rsidR="00E716C2" w:rsidRDefault="00E716C2" w:rsidP="00E716C2">
      <w:pPr>
        <w:pStyle w:val="CommentText"/>
      </w:pPr>
      <w:r w:rsidRPr="008337E3">
        <w:t>6) What were your results</w:t>
      </w:r>
    </w:p>
    <w:p w14:paraId="2EBDCB59" w14:textId="77777777" w:rsidR="00E716C2" w:rsidRDefault="00E716C2" w:rsidP="00E716C2">
      <w:pPr>
        <w:pStyle w:val="CommentText"/>
      </w:pPr>
    </w:p>
    <w:p w14:paraId="422ED7F2" w14:textId="77777777" w:rsidR="00E716C2" w:rsidRDefault="00E716C2" w:rsidP="00E716C2">
      <w:pPr>
        <w:pStyle w:val="CommentText"/>
      </w:pPr>
      <w:r w:rsidRPr="00CC6870">
        <w:t>Be concise. Give only high-level information. Write in active voice in simple past tense:</w:t>
      </w:r>
    </w:p>
    <w:p w14:paraId="0D94372A" w14:textId="1A1F24C0" w:rsidR="00E716C2" w:rsidRDefault="00AE45AA" w:rsidP="00E716C2">
      <w:pPr>
        <w:pStyle w:val="CommentText"/>
      </w:pPr>
      <w:hyperlink r:id="rId1" w:history="1">
        <w:r w:rsidR="00E716C2" w:rsidRPr="00AF4051">
          <w:rPr>
            <w:rStyle w:val="Hyperlink"/>
          </w:rPr>
          <w:t>www.englishpractice.com/improve/active-passive-voice-simple-tense/</w:t>
        </w:r>
      </w:hyperlink>
    </w:p>
  </w:comment>
  <w:comment w:id="6" w:author="Author" w:initials="A">
    <w:p w14:paraId="0737E0EA" w14:textId="5A95927F" w:rsidR="00771055" w:rsidRDefault="00771055">
      <w:pPr>
        <w:pStyle w:val="CommentText"/>
      </w:pPr>
      <w:r>
        <w:rPr>
          <w:rStyle w:val="CommentReference"/>
        </w:rPr>
        <w:annotationRef/>
      </w:r>
      <w:r>
        <w:t xml:space="preserve">Pick key terms that describe your project well – not just a list of the Earth observations you used. These key terms will be used in other deliverables, too. </w:t>
      </w:r>
    </w:p>
  </w:comment>
  <w:comment w:id="7" w:author="Author" w:initials="A">
    <w:p w14:paraId="6B71D4E9" w14:textId="38CEB875" w:rsidR="00E716C2" w:rsidRPr="001E46F9" w:rsidRDefault="00E716C2" w:rsidP="00E716C2">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r w:rsidR="003C14D7">
        <w:rPr>
          <w:rFonts w:cs="Arial"/>
          <w:sz w:val="20"/>
          <w:szCs w:val="20"/>
        </w:rPr>
        <w:t xml:space="preserve"> Example:</w:t>
      </w:r>
    </w:p>
    <w:p w14:paraId="0901CE08" w14:textId="77777777" w:rsidR="00E716C2" w:rsidRPr="001E46F9"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6B6E305" w14:textId="6B90A00A" w:rsidR="00E716C2" w:rsidRPr="00E716C2"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Author" w:initials="A">
    <w:p w14:paraId="2F40DA5A" w14:textId="1D35CF5C" w:rsidR="00E716C2" w:rsidRDefault="00E716C2">
      <w:pPr>
        <w:pStyle w:val="CommentText"/>
      </w:pPr>
      <w:r>
        <w:rPr>
          <w:rStyle w:val="CommentReference"/>
        </w:rPr>
        <w:annotationRef/>
      </w:r>
      <w:r>
        <w:t xml:space="preserve">Only for Eco </w:t>
      </w:r>
      <w:proofErr w:type="gramStart"/>
      <w:r>
        <w:t>projects;</w:t>
      </w:r>
      <w:proofErr w:type="gramEnd"/>
      <w:r>
        <w:t xml:space="preserve"> other application areas can erase this if the project has no forecasting component.</w:t>
      </w:r>
    </w:p>
  </w:comment>
  <w:comment w:id="9" w:author="Author" w:initials="A">
    <w:p w14:paraId="3721F6FE" w14:textId="5DACBD66" w:rsidR="00771055" w:rsidRDefault="00771055">
      <w:pPr>
        <w:pStyle w:val="CommentText"/>
      </w:pPr>
      <w:r>
        <w:rPr>
          <w:rStyle w:val="CommentReference"/>
        </w:rPr>
        <w:annotationRef/>
      </w:r>
      <w:r>
        <w:t xml:space="preserve">The Community Concern section is where you relate your project back to the community affected by the issue. Avoid general statements and </w:t>
      </w:r>
      <w:r w:rsidR="002A36E2">
        <w:t xml:space="preserve">simply </w:t>
      </w:r>
      <w:r>
        <w:t xml:space="preserve">describing the problem itself – be specific about how the problem impacts the community. </w:t>
      </w:r>
    </w:p>
  </w:comment>
  <w:comment w:id="10" w:author="Author" w:initials="A">
    <w:p w14:paraId="6EDA2CB6" w14:textId="77777777" w:rsidR="00E716C2" w:rsidRDefault="00E716C2" w:rsidP="00E716C2">
      <w:pPr>
        <w:pStyle w:val="CommentText"/>
      </w:pPr>
      <w:r>
        <w:rPr>
          <w:rStyle w:val="CommentReference"/>
        </w:rPr>
        <w:annotationRef/>
      </w:r>
      <w:r>
        <w:t>This is for either:</w:t>
      </w:r>
    </w:p>
    <w:p w14:paraId="42F23FFF" w14:textId="77777777" w:rsidR="00E716C2" w:rsidRDefault="00E716C2" w:rsidP="00E716C2">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628DF978" w14:textId="77777777" w:rsidR="00E716C2" w:rsidRDefault="00E716C2" w:rsidP="00E716C2">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14:paraId="301145E4" w14:textId="21B31931" w:rsidR="00E716C2" w:rsidRDefault="00E716C2">
      <w:pPr>
        <w:pStyle w:val="CommentText"/>
      </w:pPr>
    </w:p>
  </w:comment>
  <w:comment w:id="11" w:author="Author" w:initials="A">
    <w:p w14:paraId="003EADA3" w14:textId="77777777" w:rsidR="00E716C2" w:rsidRDefault="00E716C2" w:rsidP="00E716C2">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7F97E6E1" w14:textId="77777777" w:rsidR="00E716C2" w:rsidRDefault="00E716C2" w:rsidP="00E716C2">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01814D70" w14:textId="77777777" w:rsidR="00E716C2" w:rsidRDefault="00E716C2" w:rsidP="00E716C2">
      <w:pPr>
        <w:pStyle w:val="CommentText"/>
      </w:pPr>
      <w:r w:rsidRPr="00773F14">
        <w:rPr>
          <w:b/>
        </w:rPr>
        <w:t>Part</w:t>
      </w:r>
      <w:r>
        <w:rPr>
          <w:b/>
        </w:rPr>
        <w:t>ner T</w:t>
      </w:r>
      <w:r w:rsidRPr="00773F14">
        <w:rPr>
          <w:b/>
        </w:rPr>
        <w:t>ype</w:t>
      </w:r>
      <w:r>
        <w:t xml:space="preserve"> – collaborator or end user</w:t>
      </w:r>
    </w:p>
    <w:p w14:paraId="23D189D2" w14:textId="77777777" w:rsidR="00E716C2" w:rsidRDefault="00E716C2">
      <w:pPr>
        <w:pStyle w:val="CommentText"/>
      </w:pPr>
      <w:r w:rsidRPr="00773F14">
        <w:rPr>
          <w:b/>
        </w:rPr>
        <w:t>Boundary Org</w:t>
      </w:r>
      <w:r>
        <w:t xml:space="preserve"> – yes or no</w:t>
      </w:r>
    </w:p>
    <w:p w14:paraId="14777BE4" w14:textId="77777777" w:rsidR="00A87C4A" w:rsidRDefault="00A87C4A">
      <w:pPr>
        <w:pStyle w:val="CommentText"/>
      </w:pPr>
    </w:p>
    <w:p w14:paraId="5EBB475B" w14:textId="08121600" w:rsidR="00A87C4A" w:rsidRDefault="00A87C4A">
      <w:pPr>
        <w:pStyle w:val="CommentText"/>
      </w:pPr>
      <w:r>
        <w:t>Be sure to notify the PC and IA teams of any partner changes during the term!</w:t>
      </w:r>
    </w:p>
  </w:comment>
  <w:comment w:id="12" w:author="Author" w:initials="A">
    <w:p w14:paraId="41B6C3D9" w14:textId="091E0B29" w:rsidR="00E716C2" w:rsidRDefault="00E716C2">
      <w:pPr>
        <w:pStyle w:val="CommentText"/>
      </w:pPr>
      <w:r>
        <w:rPr>
          <w:rStyle w:val="CommentReference"/>
        </w:rPr>
        <w:annotationRef/>
      </w:r>
      <w:r>
        <w:rPr>
          <w:rStyle w:val="CommentReference"/>
        </w:rPr>
        <w:annotationRef/>
      </w:r>
      <w:r>
        <w:t>List end users before collaborators.</w:t>
      </w:r>
    </w:p>
  </w:comment>
  <w:comment w:id="13" w:author="Author" w:initials="A">
    <w:p w14:paraId="4AF80F51" w14:textId="5C755102" w:rsidR="00E716C2" w:rsidRDefault="00E716C2">
      <w:pPr>
        <w:pStyle w:val="CommentText"/>
      </w:pPr>
      <w:r>
        <w:rPr>
          <w:rStyle w:val="CommentReference"/>
        </w:rPr>
        <w:annotationRef/>
      </w:r>
      <w:r>
        <w:t>Order each component (EO, Ancillary, Modeling, &amp; etc.) by primary use.</w:t>
      </w:r>
    </w:p>
  </w:comment>
  <w:comment w:id="14" w:author="Author" w:initials="A">
    <w:p w14:paraId="5C71964F" w14:textId="77777777" w:rsidR="00E716C2" w:rsidRDefault="00E716C2" w:rsidP="00E716C2">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0CA04D1D" w14:textId="77777777" w:rsidR="00E716C2" w:rsidRDefault="00E716C2" w:rsidP="00E716C2">
      <w:pPr>
        <w:pStyle w:val="CommentText"/>
      </w:pPr>
    </w:p>
    <w:p w14:paraId="2DBE5708" w14:textId="7CBB0109" w:rsidR="00E716C2" w:rsidRDefault="00E716C2" w:rsidP="00E716C2">
      <w:pPr>
        <w:pStyle w:val="CommentText"/>
      </w:pPr>
      <w:r>
        <w:t>Example: Landsat 5 TM, Landsat 7 ETM+, and Landsat 8 OLI should all be in separate rows.</w:t>
      </w:r>
    </w:p>
  </w:comment>
  <w:comment w:id="15" w:author="Author" w:initials="A">
    <w:p w14:paraId="74C16386" w14:textId="77777777" w:rsidR="00E716C2" w:rsidRDefault="00E716C2" w:rsidP="00E716C2">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 xml:space="preserve">are using for this study, </w:t>
      </w:r>
      <w:proofErr w:type="gramStart"/>
      <w:r>
        <w:t>e.g.</w:t>
      </w:r>
      <w:proofErr w:type="gramEnd"/>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3A13F062" w14:textId="77777777" w:rsidR="00E716C2" w:rsidRDefault="00E716C2" w:rsidP="00E716C2">
      <w:pPr>
        <w:pStyle w:val="CommentText"/>
      </w:pPr>
    </w:p>
    <w:p w14:paraId="29F9BE3D" w14:textId="77777777" w:rsidR="00E716C2" w:rsidRDefault="00E716C2" w:rsidP="00E716C2">
      <w:pPr>
        <w:pStyle w:val="CommentText"/>
      </w:pPr>
      <w:r>
        <w:t>For published datasets, list the original source for Creator Organization (</w:t>
      </w:r>
      <w:proofErr w:type="gramStart"/>
      <w:r>
        <w:t>i.e.</w:t>
      </w:r>
      <w:proofErr w:type="gramEnd"/>
      <w:r>
        <w:t xml:space="preserve"> person/organization who actually created the dataset) followed by the formal dataset name. Do not list where the data came from or who provided it, if different from the creator.</w:t>
      </w:r>
    </w:p>
    <w:p w14:paraId="5F584304" w14:textId="580FE497" w:rsidR="00E716C2" w:rsidRDefault="00E716C2">
      <w:pPr>
        <w:pStyle w:val="CommentText"/>
      </w:pPr>
    </w:p>
  </w:comment>
  <w:comment w:id="16" w:author="Author" w:initials="A">
    <w:p w14:paraId="58134E5E" w14:textId="77777777" w:rsidR="00E716C2" w:rsidRDefault="00E716C2" w:rsidP="00E716C2">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77B2551F" w14:textId="77777777" w:rsidR="00E716C2" w:rsidRDefault="00E716C2" w:rsidP="00E716C2">
      <w:pPr>
        <w:pStyle w:val="CommentText"/>
      </w:pPr>
    </w:p>
    <w:p w14:paraId="05A9E271" w14:textId="0F787276" w:rsidR="00E716C2" w:rsidRDefault="00E716C2" w:rsidP="00E716C2">
      <w:pPr>
        <w:pStyle w:val="CommentText"/>
      </w:pPr>
      <w:r>
        <w:t xml:space="preserve">The POC for the model needs to be someone the team has contact with that has experience running and troubleshooting the model. The POC </w:t>
      </w:r>
      <w:proofErr w:type="gramStart"/>
      <w:r>
        <w:t>doesn’t</w:t>
      </w:r>
      <w:proofErr w:type="gramEnd"/>
      <w:r>
        <w:t xml:space="preserve"> have to be someone affiliated with the group that produced the model.</w:t>
      </w:r>
    </w:p>
  </w:comment>
  <w:comment w:id="17" w:author="Author" w:initials="A">
    <w:p w14:paraId="44122DC9" w14:textId="75CDEABA" w:rsidR="00E716C2" w:rsidRDefault="00E716C2">
      <w:pPr>
        <w:pStyle w:val="CommentText"/>
      </w:pPr>
      <w:r>
        <w:rPr>
          <w:rStyle w:val="CommentReference"/>
        </w:rPr>
        <w:annotationRef/>
      </w:r>
      <w:r w:rsidR="00A46AC0">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comment>
  <w:comment w:id="18" w:author="Author" w:initials="A">
    <w:p w14:paraId="19C71152" w14:textId="1015FBE6" w:rsidR="00E716C2" w:rsidRDefault="00E716C2">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d="19" w:author="Author" w:initials="A">
    <w:p w14:paraId="63F7AFFC" w14:textId="77777777" w:rsidR="00E716C2" w:rsidRDefault="00E716C2" w:rsidP="00E716C2">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3027388E" w14:textId="77777777" w:rsidR="00E716C2" w:rsidRDefault="00E716C2" w:rsidP="00E716C2">
      <w:pPr>
        <w:pStyle w:val="CommentText"/>
      </w:pPr>
    </w:p>
    <w:p w14:paraId="6BB1698A" w14:textId="77777777" w:rsidR="00E716C2" w:rsidRDefault="00E716C2" w:rsidP="00E716C2">
      <w:pPr>
        <w:pStyle w:val="CommentText"/>
      </w:pPr>
      <w:r w:rsidRPr="006456B3">
        <w:rPr>
          <w:b/>
        </w:rPr>
        <w:t>Note:</w:t>
      </w:r>
      <w:r>
        <w:t xml:space="preserve"> this may be different than what is on the project proposal. </w:t>
      </w:r>
    </w:p>
    <w:p w14:paraId="6B51593B" w14:textId="2AD90DEB" w:rsidR="00E716C2" w:rsidRDefault="00E716C2">
      <w:pPr>
        <w:pStyle w:val="CommentText"/>
      </w:pPr>
    </w:p>
  </w:comment>
  <w:comment w:id="20" w:author="Author" w:initials="A">
    <w:p w14:paraId="10525FEA" w14:textId="2AB08BA8" w:rsidR="00E716C2" w:rsidRDefault="00E716C2">
      <w:pPr>
        <w:pStyle w:val="CommentText"/>
      </w:pPr>
      <w:r>
        <w:rPr>
          <w:rStyle w:val="CommentReference"/>
        </w:rPr>
        <w:annotationRef/>
      </w:r>
      <w:r w:rsidRPr="00256107">
        <w:t xml:space="preserve">The </w:t>
      </w:r>
      <w:hyperlink r:id="rId3" w:history="1">
        <w:r>
          <w:rPr>
            <w:rStyle w:val="Hyperlink"/>
            <w:b/>
          </w:rPr>
          <w:t>Purdue OWL APA Guide</w:t>
        </w:r>
      </w:hyperlink>
      <w:r>
        <w:t xml:space="preserve"> </w:t>
      </w:r>
      <w:r w:rsidRPr="00256107">
        <w:t>is a great resource for help with writing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0B0B1" w15:done="0"/>
  <w15:commentEx w15:paraId="5A4AD353" w15:done="0"/>
  <w15:commentEx w15:paraId="1509E905" w15:done="0"/>
  <w15:commentEx w15:paraId="5C510FC7" w15:done="0"/>
  <w15:commentEx w15:paraId="11731F36" w15:done="0"/>
  <w15:commentEx w15:paraId="0D94372A" w15:done="0"/>
  <w15:commentEx w15:paraId="0737E0EA" w15:done="0"/>
  <w15:commentEx w15:paraId="56B6E305" w15:done="0"/>
  <w15:commentEx w15:paraId="2F40DA5A" w15:done="0"/>
  <w15:commentEx w15:paraId="3721F6FE" w15:done="0"/>
  <w15:commentEx w15:paraId="301145E4" w15:done="0"/>
  <w15:commentEx w15:paraId="5EBB475B" w15:done="0"/>
  <w15:commentEx w15:paraId="41B6C3D9"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0B0B1" w16cid:durableId="2125F0DE"/>
  <w16cid:commentId w16cid:paraId="5A4AD353" w16cid:durableId="2125F0F2"/>
  <w16cid:commentId w16cid:paraId="1509E905" w16cid:durableId="2125F112"/>
  <w16cid:commentId w16cid:paraId="5C510FC7" w16cid:durableId="2125F42A"/>
  <w16cid:commentId w16cid:paraId="11731F36" w16cid:durableId="2125F435"/>
  <w16cid:commentId w16cid:paraId="0D94372A" w16cid:durableId="2125F14F"/>
  <w16cid:commentId w16cid:paraId="0737E0EA" w16cid:durableId="2461CD30"/>
  <w16cid:commentId w16cid:paraId="56B6E305" w16cid:durableId="2125F23B"/>
  <w16cid:commentId w16cid:paraId="2F40DA5A" w16cid:durableId="2125F24D"/>
  <w16cid:commentId w16cid:paraId="3721F6FE" w16cid:durableId="2461CD69"/>
  <w16cid:commentId w16cid:paraId="301145E4" w16cid:durableId="2125F286"/>
  <w16cid:commentId w16cid:paraId="5EBB475B" w16cid:durableId="2125F299"/>
  <w16cid:commentId w16cid:paraId="41B6C3D9" w16cid:durableId="2125F2A8"/>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6BC1" w14:textId="77777777" w:rsidR="00AE45AA" w:rsidRDefault="00AE45AA" w:rsidP="00DB5E53">
      <w:r>
        <w:separator/>
      </w:r>
    </w:p>
  </w:endnote>
  <w:endnote w:type="continuationSeparator" w:id="0">
    <w:p w14:paraId="54C24F67" w14:textId="77777777" w:rsidR="00AE45AA" w:rsidRDefault="00AE45A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6EC0" w14:textId="77777777" w:rsidR="00AE45AA" w:rsidRDefault="00AE45AA" w:rsidP="00DB5E53">
      <w:r>
        <w:separator/>
      </w:r>
    </w:p>
  </w:footnote>
  <w:footnote w:type="continuationSeparator" w:id="0">
    <w:p w14:paraId="2A143756" w14:textId="77777777" w:rsidR="00AE45AA" w:rsidRDefault="00AE45AA"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3944625" w:rsidR="00082DB4" w:rsidRDefault="00771055" w:rsidP="00821F1D">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1055"/>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3AA679B"/>
    <w:rsid w:val="0A0A7DF7"/>
    <w:rsid w:val="0E2C5332"/>
    <w:rsid w:val="2021DF16"/>
    <w:rsid w:val="30B9394B"/>
    <w:rsid w:val="4B3ADA5C"/>
    <w:rsid w:val="4FC768C0"/>
    <w:rsid w:val="6770B776"/>
    <w:rsid w:val="69EDC2F1"/>
    <w:rsid w:val="6E8DF708"/>
    <w:rsid w:val="707D81B5"/>
    <w:rsid w:val="76C89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2021-06-02T23:26:00Z</dcterms:created>
  <dcterms:modified xsi:type="dcterms:W3CDTF">2021-06-02T23:27:00Z</dcterms:modified>
</cp:coreProperties>
</file>