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DFC6C8B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83A">
        <w:rPr>
          <w:rFonts w:ascii="Century Gothic" w:hAnsi="Century Gothic" w:cs="Arial"/>
          <w:sz w:val="24"/>
        </w:rPr>
        <w:t>USGS at Colorado State University</w:t>
      </w:r>
    </w:p>
    <w:p w14:paraId="21AFF2C9" w14:textId="6F065C90" w:rsidR="00BA5773" w:rsidRPr="00B23EAA" w:rsidRDefault="00B04370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BC6B3C">
        <w:rPr>
          <w:rFonts w:ascii="Century Gothic" w:hAnsi="Century Gothic" w:cs="Arial"/>
          <w:b/>
        </w:rPr>
        <w:t xml:space="preserve">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2511DF7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E7683A">
        <w:rPr>
          <w:rFonts w:ascii="Century Gothic" w:hAnsi="Century Gothic" w:cs="Arial"/>
          <w:b/>
        </w:rPr>
        <w:t>Ethiopia Disasters</w:t>
      </w:r>
    </w:p>
    <w:p w14:paraId="38FB8E53" w14:textId="54373838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E7683A">
        <w:rPr>
          <w:rFonts w:ascii="Century Gothic" w:hAnsi="Century Gothic" w:cs="Arial"/>
        </w:rPr>
        <w:t>Utilizing NASA Earth Observations to Assess Agricultural Drought Severity in Ethiopia and Provide a Tool for Monitoring Drought at the Regional Level</w:t>
      </w:r>
    </w:p>
    <w:p w14:paraId="258FD607" w14:textId="2A74D370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77309A">
        <w:rPr>
          <w:rFonts w:ascii="Century Gothic" w:hAnsi="Century Gothic" w:cs="Arial"/>
        </w:rPr>
        <w:t xml:space="preserve">Drought, </w:t>
      </w:r>
      <w:r w:rsidR="007D36CF">
        <w:rPr>
          <w:rFonts w:ascii="Century Gothic" w:hAnsi="Century Gothic" w:cs="Arial"/>
        </w:rPr>
        <w:t>n</w:t>
      </w:r>
      <w:r w:rsidR="0077309A">
        <w:rPr>
          <w:rFonts w:ascii="Century Gothic" w:hAnsi="Century Gothic" w:cs="Arial"/>
        </w:rPr>
        <w:t xml:space="preserve">o </w:t>
      </w:r>
      <w:r w:rsidR="00FB08B6">
        <w:rPr>
          <w:rFonts w:ascii="Century Gothic" w:hAnsi="Century Gothic" w:cs="Arial"/>
        </w:rPr>
        <w:t>D</w:t>
      </w:r>
      <w:r w:rsidR="0077309A">
        <w:rPr>
          <w:rFonts w:ascii="Century Gothic" w:hAnsi="Century Gothic" w:cs="Arial"/>
        </w:rPr>
        <w:t>oubt</w:t>
      </w:r>
      <w:r w:rsidR="00FC0575">
        <w:rPr>
          <w:rFonts w:ascii="Century Gothic" w:hAnsi="Century Gothic" w:cs="Arial"/>
        </w:rPr>
        <w:t xml:space="preserve">: Assessing </w:t>
      </w:r>
      <w:r w:rsidR="00FB08B6">
        <w:rPr>
          <w:rFonts w:ascii="Century Gothic" w:hAnsi="Century Gothic" w:cs="Arial"/>
        </w:rPr>
        <w:t>A</w:t>
      </w:r>
      <w:r w:rsidR="00FC0575">
        <w:rPr>
          <w:rFonts w:ascii="Century Gothic" w:hAnsi="Century Gothic" w:cs="Arial"/>
        </w:rPr>
        <w:t xml:space="preserve">gricultural </w:t>
      </w:r>
      <w:r w:rsidR="00FB08B6">
        <w:rPr>
          <w:rFonts w:ascii="Century Gothic" w:hAnsi="Century Gothic" w:cs="Arial"/>
        </w:rPr>
        <w:t>D</w:t>
      </w:r>
      <w:r w:rsidR="00FC0575">
        <w:rPr>
          <w:rFonts w:ascii="Century Gothic" w:hAnsi="Century Gothic" w:cs="Arial"/>
        </w:rPr>
        <w:t xml:space="preserve">rought </w:t>
      </w:r>
      <w:r w:rsidR="00FB08B6">
        <w:rPr>
          <w:rFonts w:ascii="Century Gothic" w:hAnsi="Century Gothic" w:cs="Arial"/>
        </w:rPr>
        <w:t>S</w:t>
      </w:r>
      <w:r w:rsidR="00FC0575">
        <w:rPr>
          <w:rFonts w:ascii="Century Gothic" w:hAnsi="Century Gothic" w:cs="Arial"/>
        </w:rPr>
        <w:t>everity in Ethiopia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464CEFF3" w:rsidR="00E507D0" w:rsidRPr="00D579FC" w:rsidRDefault="00E7683A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Amandeep </w:t>
      </w:r>
      <w:proofErr w:type="spellStart"/>
      <w:r>
        <w:rPr>
          <w:rFonts w:ascii="Century Gothic" w:hAnsi="Century Gothic" w:cs="Arial"/>
          <w:sz w:val="20"/>
          <w:szCs w:val="20"/>
        </w:rPr>
        <w:t>Vashisht</w:t>
      </w:r>
      <w:proofErr w:type="spellEnd"/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amandeep.vashisht@colostate.edu</w:t>
      </w:r>
    </w:p>
    <w:p w14:paraId="02B81879" w14:textId="5EE02DE0" w:rsidR="002E4378" w:rsidRPr="00D579FC" w:rsidRDefault="00E7683A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Sarah Carroll</w:t>
      </w:r>
    </w:p>
    <w:p w14:paraId="6B8F900E" w14:textId="594CE16F" w:rsidR="002E4378" w:rsidRPr="00D579FC" w:rsidRDefault="00E7683A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Rebecca </w:t>
      </w:r>
      <w:proofErr w:type="spellStart"/>
      <w:r>
        <w:rPr>
          <w:rFonts w:ascii="Century Gothic" w:hAnsi="Century Gothic" w:cs="Arial"/>
          <w:sz w:val="20"/>
          <w:szCs w:val="20"/>
        </w:rPr>
        <w:t>Girma</w:t>
      </w:r>
      <w:proofErr w:type="spellEnd"/>
    </w:p>
    <w:p w14:paraId="6FFB44BA" w14:textId="77777777" w:rsidR="007B6CF9" w:rsidRDefault="00E7683A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Bethlehem </w:t>
      </w:r>
      <w:proofErr w:type="spellStart"/>
      <w:r>
        <w:rPr>
          <w:rFonts w:ascii="Century Gothic" w:hAnsi="Century Gothic" w:cs="Arial"/>
          <w:sz w:val="20"/>
          <w:szCs w:val="20"/>
        </w:rPr>
        <w:t>Astelle</w:t>
      </w:r>
      <w:proofErr w:type="spellEnd"/>
    </w:p>
    <w:p w14:paraId="7D964878" w14:textId="75715136" w:rsidR="002E4378" w:rsidRDefault="007B6CF9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Cara Steger</w:t>
      </w:r>
    </w:p>
    <w:p w14:paraId="490B8416" w14:textId="77777777" w:rsidR="00834965" w:rsidRDefault="008349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D70E11" w14:textId="3D8922C2" w:rsidR="00834965" w:rsidRPr="009257EC" w:rsidRDefault="00834965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257EC">
        <w:rPr>
          <w:rFonts w:ascii="Century Gothic" w:hAnsi="Century Gothic" w:cs="Arial"/>
          <w:b/>
          <w:sz w:val="20"/>
          <w:szCs w:val="20"/>
        </w:rPr>
        <w:t>Other Contributors:</w:t>
      </w:r>
    </w:p>
    <w:p w14:paraId="2A43865B" w14:textId="618F37D4" w:rsidR="00834965" w:rsidRPr="00D579FC" w:rsidRDefault="008349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Brian Woodward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2A470304" w:rsidR="002E4378" w:rsidRPr="00D579FC" w:rsidRDefault="00E7683A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Paul Evangelista (Colorado State University, Natural Resources Ecology Lab)</w:t>
      </w:r>
    </w:p>
    <w:p w14:paraId="33236010" w14:textId="6CC9D4D9" w:rsidR="00E80174" w:rsidRDefault="00E7683A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Amanda West (Colorado State University, Natural Resources Ecology Lab)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24372DC3" w14:textId="77777777" w:rsidTr="008617D5">
        <w:tc>
          <w:tcPr>
            <w:tcW w:w="3060" w:type="dxa"/>
            <w:shd w:val="clear" w:color="auto" w:fill="31849B" w:themeFill="accent5" w:themeFillShade="BF"/>
            <w:vAlign w:val="center"/>
          </w:tcPr>
          <w:p w14:paraId="3211379C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98F3AE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6D3AAF3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1520FDB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14:paraId="447D48E8" w14:textId="77777777" w:rsidTr="008617D5">
        <w:tc>
          <w:tcPr>
            <w:tcW w:w="3060" w:type="dxa"/>
          </w:tcPr>
          <w:p w14:paraId="73E34636" w14:textId="1DD1D683" w:rsidR="00720DF2" w:rsidRPr="00720DF2" w:rsidRDefault="002E14ED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Department of State Office of Space and Advanced Technology (OES/SAT) and Humanitarian Information Unit (HUI)</w:t>
            </w:r>
          </w:p>
        </w:tc>
        <w:tc>
          <w:tcPr>
            <w:tcW w:w="3510" w:type="dxa"/>
          </w:tcPr>
          <w:p w14:paraId="7109848B" w14:textId="1B8E94B5" w:rsidR="00720DF2" w:rsidRPr="00720DF2" w:rsidRDefault="00720DF2" w:rsidP="002E14ED">
            <w:pPr>
              <w:spacing w:after="0" w:line="240" w:lineRule="auto"/>
              <w:rPr>
                <w:sz w:val="20"/>
                <w:szCs w:val="20"/>
              </w:rPr>
            </w:pPr>
            <w:r w:rsidRPr="00720DF2">
              <w:rPr>
                <w:sz w:val="20"/>
                <w:szCs w:val="20"/>
              </w:rPr>
              <w:t xml:space="preserve">Dr. </w:t>
            </w:r>
            <w:r w:rsidR="002E14ED">
              <w:rPr>
                <w:sz w:val="20"/>
                <w:szCs w:val="20"/>
              </w:rPr>
              <w:t xml:space="preserve">Melinda </w:t>
            </w:r>
            <w:proofErr w:type="spellStart"/>
            <w:r w:rsidR="002E14ED">
              <w:rPr>
                <w:sz w:val="20"/>
                <w:szCs w:val="20"/>
              </w:rPr>
              <w:t>Laituri</w:t>
            </w:r>
            <w:proofErr w:type="spellEnd"/>
            <w:r w:rsidR="002E14ED">
              <w:rPr>
                <w:sz w:val="20"/>
                <w:szCs w:val="20"/>
              </w:rPr>
              <w:t>, Director of Secondary Cities Project</w:t>
            </w:r>
          </w:p>
        </w:tc>
        <w:tc>
          <w:tcPr>
            <w:tcW w:w="1620" w:type="dxa"/>
          </w:tcPr>
          <w:p w14:paraId="152EBD50" w14:textId="4C523B33" w:rsidR="00720DF2" w:rsidRPr="00720DF2" w:rsidRDefault="00720DF2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3D21606F" w14:textId="7D24B662" w:rsidR="00720DF2" w:rsidRPr="00720DF2" w:rsidRDefault="00720DF2" w:rsidP="00644B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0DF2">
              <w:rPr>
                <w:sz w:val="20"/>
                <w:szCs w:val="20"/>
              </w:rPr>
              <w:t>Yes</w:t>
            </w:r>
          </w:p>
        </w:tc>
      </w:tr>
      <w:tr w:rsidR="00720DF2" w:rsidRPr="00720DF2" w14:paraId="74FBF4EE" w14:textId="77777777" w:rsidTr="008617D5">
        <w:tc>
          <w:tcPr>
            <w:tcW w:w="3060" w:type="dxa"/>
          </w:tcPr>
          <w:p w14:paraId="1562CA2B" w14:textId="786FCF83" w:rsidR="00720DF2" w:rsidRPr="00720DF2" w:rsidRDefault="00C26B31" w:rsidP="00720DF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Mekelle</w:t>
            </w:r>
            <w:proofErr w:type="spellEnd"/>
            <w:r>
              <w:rPr>
                <w:sz w:val="20"/>
                <w:szCs w:val="20"/>
              </w:rPr>
              <w:t xml:space="preserve"> University, </w:t>
            </w:r>
            <w:r w:rsidR="002E14ED">
              <w:rPr>
                <w:sz w:val="20"/>
                <w:szCs w:val="20"/>
              </w:rPr>
              <w:t>Institute of Geo-Information</w:t>
            </w:r>
            <w:r w:rsidR="0004392C">
              <w:rPr>
                <w:sz w:val="20"/>
                <w:szCs w:val="20"/>
              </w:rPr>
              <w:t xml:space="preserve"> and Earth Observation Sciences (I-GEOS)</w:t>
            </w:r>
          </w:p>
        </w:tc>
        <w:tc>
          <w:tcPr>
            <w:tcW w:w="3510" w:type="dxa"/>
          </w:tcPr>
          <w:p w14:paraId="09F29DF4" w14:textId="278F6159" w:rsidR="00720DF2" w:rsidRPr="00720DF2" w:rsidRDefault="00720DF2" w:rsidP="002E14ED">
            <w:pPr>
              <w:spacing w:after="0" w:line="240" w:lineRule="auto"/>
              <w:rPr>
                <w:sz w:val="20"/>
                <w:szCs w:val="20"/>
              </w:rPr>
            </w:pPr>
            <w:r w:rsidRPr="00720DF2">
              <w:rPr>
                <w:sz w:val="20"/>
                <w:szCs w:val="20"/>
              </w:rPr>
              <w:t xml:space="preserve">Dr. </w:t>
            </w:r>
            <w:r w:rsidR="002E14ED">
              <w:rPr>
                <w:sz w:val="20"/>
                <w:szCs w:val="20"/>
              </w:rPr>
              <w:t xml:space="preserve">Daniel </w:t>
            </w:r>
            <w:proofErr w:type="spellStart"/>
            <w:r w:rsidR="002E14ED">
              <w:rPr>
                <w:sz w:val="20"/>
                <w:szCs w:val="20"/>
              </w:rPr>
              <w:t>Teka</w:t>
            </w:r>
            <w:proofErr w:type="spellEnd"/>
            <w:r w:rsidR="002E14ED">
              <w:rPr>
                <w:sz w:val="20"/>
                <w:szCs w:val="20"/>
              </w:rPr>
              <w:t>, Director</w:t>
            </w:r>
          </w:p>
        </w:tc>
        <w:tc>
          <w:tcPr>
            <w:tcW w:w="1620" w:type="dxa"/>
          </w:tcPr>
          <w:p w14:paraId="3BA2544F" w14:textId="222C6EA9" w:rsidR="00720DF2" w:rsidRPr="00720DF2" w:rsidRDefault="002E14ED" w:rsidP="002E14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5D893D27" w14:textId="77777777" w:rsidR="00720DF2" w:rsidRPr="00720DF2" w:rsidRDefault="00720DF2" w:rsidP="00720D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0DF2">
              <w:rPr>
                <w:sz w:val="20"/>
                <w:szCs w:val="20"/>
              </w:rPr>
              <w:t>No</w:t>
            </w:r>
          </w:p>
        </w:tc>
      </w:tr>
      <w:tr w:rsidR="002E14ED" w:rsidRPr="00720DF2" w14:paraId="62CDF4EA" w14:textId="77777777" w:rsidTr="008617D5">
        <w:tc>
          <w:tcPr>
            <w:tcW w:w="3060" w:type="dxa"/>
          </w:tcPr>
          <w:p w14:paraId="49E492F5" w14:textId="7478D8C3" w:rsidR="002E14ED" w:rsidRPr="00720DF2" w:rsidRDefault="002E14ED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USGS</w:t>
            </w:r>
            <w:r w:rsidR="00C26B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North Central Climate Science Center</w:t>
            </w:r>
          </w:p>
        </w:tc>
        <w:tc>
          <w:tcPr>
            <w:tcW w:w="3510" w:type="dxa"/>
          </w:tcPr>
          <w:p w14:paraId="60E6ADB9" w14:textId="379D45E6" w:rsidR="002E14ED" w:rsidRPr="00720DF2" w:rsidRDefault="002E14ED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Gabriel </w:t>
            </w:r>
            <w:proofErr w:type="spellStart"/>
            <w:r>
              <w:rPr>
                <w:sz w:val="20"/>
                <w:szCs w:val="20"/>
              </w:rPr>
              <w:t>Senay</w:t>
            </w:r>
            <w:proofErr w:type="spellEnd"/>
            <w:r>
              <w:rPr>
                <w:sz w:val="20"/>
                <w:szCs w:val="20"/>
              </w:rPr>
              <w:t>, Research Physical Scientist</w:t>
            </w:r>
          </w:p>
        </w:tc>
        <w:tc>
          <w:tcPr>
            <w:tcW w:w="1620" w:type="dxa"/>
          </w:tcPr>
          <w:p w14:paraId="0CA3818E" w14:textId="25E1E5F6" w:rsidR="002E14ED" w:rsidRDefault="002E14ED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77ADD4E9" w14:textId="53C0C8BD" w:rsidR="002E14ED" w:rsidRPr="00720DF2" w:rsidRDefault="002E14ED" w:rsidP="00720D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5835371F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E7683A">
        <w:rPr>
          <w:rFonts w:ascii="Century Gothic" w:hAnsi="Century Gothic" w:cs="Arial"/>
          <w:sz w:val="20"/>
          <w:szCs w:val="20"/>
        </w:rPr>
        <w:t>Disasters</w:t>
      </w:r>
    </w:p>
    <w:p w14:paraId="56DFA915" w14:textId="39A98E8C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B2763E">
        <w:rPr>
          <w:rFonts w:ascii="Century Gothic" w:hAnsi="Century Gothic" w:cs="Arial"/>
          <w:sz w:val="20"/>
          <w:szCs w:val="20"/>
        </w:rPr>
        <w:t>Amhara and Oromia</w:t>
      </w:r>
      <w:r w:rsidR="00801C9C">
        <w:rPr>
          <w:rFonts w:ascii="Century Gothic" w:hAnsi="Century Gothic" w:cs="Arial"/>
          <w:sz w:val="20"/>
          <w:szCs w:val="20"/>
        </w:rPr>
        <w:t>, Ethiopia</w:t>
      </w:r>
    </w:p>
    <w:p w14:paraId="3EFD80AD" w14:textId="0FB6B84E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145913">
        <w:rPr>
          <w:rFonts w:ascii="Century Gothic" w:hAnsi="Century Gothic" w:cs="Arial"/>
          <w:sz w:val="20"/>
          <w:szCs w:val="20"/>
        </w:rPr>
        <w:t>January</w:t>
      </w:r>
      <w:r w:rsidR="00A34BF3">
        <w:rPr>
          <w:rFonts w:ascii="Century Gothic" w:hAnsi="Century Gothic" w:cs="Arial"/>
          <w:sz w:val="20"/>
          <w:szCs w:val="20"/>
        </w:rPr>
        <w:t xml:space="preserve"> </w:t>
      </w:r>
      <w:r w:rsidR="00E7683A">
        <w:rPr>
          <w:rFonts w:ascii="Century Gothic" w:hAnsi="Century Gothic" w:cs="Arial"/>
          <w:sz w:val="20"/>
          <w:szCs w:val="20"/>
        </w:rPr>
        <w:t xml:space="preserve">2006 – </w:t>
      </w:r>
      <w:r w:rsidR="00145913">
        <w:rPr>
          <w:rFonts w:ascii="Century Gothic" w:hAnsi="Century Gothic" w:cs="Arial"/>
          <w:sz w:val="20"/>
          <w:szCs w:val="20"/>
        </w:rPr>
        <w:t>August</w:t>
      </w:r>
      <w:r w:rsidR="00A34BF3">
        <w:rPr>
          <w:rFonts w:ascii="Century Gothic" w:hAnsi="Century Gothic" w:cs="Arial"/>
          <w:sz w:val="20"/>
          <w:szCs w:val="20"/>
        </w:rPr>
        <w:t xml:space="preserve"> </w:t>
      </w:r>
      <w:r w:rsidR="00E7683A">
        <w:rPr>
          <w:rFonts w:ascii="Century Gothic" w:hAnsi="Century Gothic" w:cs="Arial"/>
          <w:sz w:val="20"/>
          <w:szCs w:val="20"/>
        </w:rPr>
        <w:t>2016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17D82EE" w14:textId="64056FE7" w:rsidR="004F5088" w:rsidRPr="00D579FC" w:rsidRDefault="009B0371" w:rsidP="004F508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Terra</w:t>
      </w:r>
      <w:r w:rsidR="006321F0">
        <w:rPr>
          <w:rFonts w:ascii="Century Gothic" w:hAnsi="Century Gothic" w:cs="Arial"/>
          <w:sz w:val="20"/>
          <w:szCs w:val="20"/>
        </w:rPr>
        <w:t xml:space="preserve"> and </w:t>
      </w:r>
      <w:r w:rsidR="00F031E8">
        <w:rPr>
          <w:rFonts w:ascii="Century Gothic" w:hAnsi="Century Gothic" w:cs="Arial"/>
          <w:sz w:val="20"/>
          <w:szCs w:val="20"/>
        </w:rPr>
        <w:t>Aqua</w:t>
      </w:r>
      <w:r>
        <w:rPr>
          <w:rFonts w:ascii="Century Gothic" w:hAnsi="Century Gothic" w:cs="Arial"/>
          <w:sz w:val="20"/>
          <w:szCs w:val="20"/>
        </w:rPr>
        <w:t xml:space="preserve">, Moderate Resolution Imaging </w:t>
      </w:r>
      <w:proofErr w:type="spellStart"/>
      <w:r>
        <w:rPr>
          <w:rFonts w:ascii="Century Gothic" w:hAnsi="Century Gothic" w:cs="Arial"/>
          <w:sz w:val="20"/>
          <w:szCs w:val="20"/>
        </w:rPr>
        <w:t>Spectroradiometer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(MODIS) </w:t>
      </w:r>
      <w:r w:rsidR="004F5088">
        <w:rPr>
          <w:rFonts w:ascii="Century Gothic" w:hAnsi="Century Gothic" w:cs="Arial"/>
          <w:sz w:val="20"/>
          <w:szCs w:val="20"/>
        </w:rPr>
        <w:t>– Vegetation Index and Land Surface Temperature</w:t>
      </w:r>
    </w:p>
    <w:p w14:paraId="083C9AB0" w14:textId="68E8D2E4" w:rsidR="00892726" w:rsidRDefault="00B2763E" w:rsidP="00B2763E">
      <w:pPr>
        <w:spacing w:after="0" w:line="240" w:lineRule="auto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4E7E81">
        <w:rPr>
          <w:rFonts w:ascii="Century Gothic" w:hAnsi="Century Gothic" w:cs="Arial"/>
          <w:sz w:val="20"/>
          <w:szCs w:val="20"/>
        </w:rPr>
        <w:t>Tropical Rainfall Measuring Mission (TRMM)</w:t>
      </w:r>
      <w:r>
        <w:rPr>
          <w:rFonts w:ascii="Century Gothic" w:hAnsi="Century Gothic" w:cs="Arial"/>
          <w:sz w:val="20"/>
          <w:szCs w:val="20"/>
        </w:rPr>
        <w:t xml:space="preserve"> – Rainfall</w:t>
      </w:r>
    </w:p>
    <w:p w14:paraId="21CA05FA" w14:textId="180718BF" w:rsidR="00B2763E" w:rsidRDefault="00B2763E" w:rsidP="00B2763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44D6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lastRenderedPageBreak/>
        <w:t>Global Precipitation Measurement (GPM) Integrated Multi-satellite Retrievals for GPM (IMERG)</w:t>
      </w: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–</w:t>
      </w:r>
      <w:r w:rsidRPr="009B0371">
        <w:rPr>
          <w:rFonts w:ascii="Century Gothic" w:hAnsi="Century Gothic" w:cs="Arial"/>
          <w:sz w:val="20"/>
          <w:szCs w:val="20"/>
        </w:rPr>
        <w:t>Rainfall</w:t>
      </w:r>
    </w:p>
    <w:p w14:paraId="276A257A" w14:textId="7B2A2806" w:rsidR="00D90747" w:rsidRDefault="00D90747" w:rsidP="00D9074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Soil Moisture Active Passive (SMAP</w:t>
      </w:r>
      <w:r w:rsidR="00A479A2">
        <w:rPr>
          <w:rFonts w:ascii="Century Gothic" w:hAnsi="Century Gothic" w:cs="Arial"/>
          <w:sz w:val="20"/>
          <w:szCs w:val="20"/>
        </w:rPr>
        <w:t>) –</w:t>
      </w:r>
      <w:r w:rsidR="009B037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Land Surface Soil Moisture</w:t>
      </w:r>
    </w:p>
    <w:p w14:paraId="7C1CA0EA" w14:textId="77777777" w:rsidR="00145913" w:rsidRDefault="00145913" w:rsidP="0014591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Shuttle Radar Topography Mission (SRTM) – Elevation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CEE579" w14:textId="11B84221" w:rsidR="00603BB8" w:rsidRDefault="004D18BC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Climate Hazards</w:t>
      </w:r>
      <w:r w:rsidR="00603BB8" w:rsidRPr="00E80174">
        <w:rPr>
          <w:rFonts w:ascii="Century Gothic" w:hAnsi="Century Gothic" w:cs="Arial"/>
          <w:sz w:val="20"/>
          <w:szCs w:val="20"/>
        </w:rPr>
        <w:t xml:space="preserve"> </w:t>
      </w:r>
      <w:r w:rsidR="0085179B">
        <w:rPr>
          <w:rFonts w:ascii="Century Gothic" w:hAnsi="Century Gothic" w:cs="Arial"/>
          <w:sz w:val="20"/>
          <w:szCs w:val="20"/>
        </w:rPr>
        <w:t xml:space="preserve">Group CHIRPS </w:t>
      </w:r>
      <w:r w:rsidR="00494141">
        <w:rPr>
          <w:rFonts w:ascii="Century Gothic" w:hAnsi="Century Gothic" w:cs="Arial"/>
          <w:sz w:val="20"/>
          <w:szCs w:val="20"/>
        </w:rPr>
        <w:t>–</w:t>
      </w:r>
      <w:r w:rsidR="00603BB8" w:rsidRPr="00E80174">
        <w:rPr>
          <w:rFonts w:ascii="Century Gothic" w:hAnsi="Century Gothic" w:cs="Arial"/>
          <w:sz w:val="20"/>
          <w:szCs w:val="20"/>
        </w:rPr>
        <w:t xml:space="preserve"> </w:t>
      </w:r>
      <w:r w:rsidR="00C26B31">
        <w:rPr>
          <w:rFonts w:ascii="Century Gothic" w:hAnsi="Century Gothic" w:cs="Arial"/>
          <w:sz w:val="20"/>
          <w:szCs w:val="20"/>
        </w:rPr>
        <w:t>P</w:t>
      </w:r>
      <w:r>
        <w:rPr>
          <w:rFonts w:ascii="Century Gothic" w:hAnsi="Century Gothic" w:cs="Arial"/>
          <w:sz w:val="20"/>
          <w:szCs w:val="20"/>
        </w:rPr>
        <w:t>recipitation</w:t>
      </w:r>
    </w:p>
    <w:p w14:paraId="1BCFDB76" w14:textId="6E516A12" w:rsidR="0085179B" w:rsidRDefault="0085179B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Central Statistical Agency of Ethiopia Annual Agricultural Sample Survey data – </w:t>
      </w:r>
      <w:r w:rsidR="00C26B31">
        <w:rPr>
          <w:rFonts w:ascii="Century Gothic" w:hAnsi="Century Gothic" w:cs="Arial"/>
          <w:sz w:val="20"/>
          <w:szCs w:val="20"/>
        </w:rPr>
        <w:t>C</w:t>
      </w:r>
      <w:r>
        <w:rPr>
          <w:rFonts w:ascii="Century Gothic" w:hAnsi="Century Gothic" w:cs="Arial"/>
          <w:sz w:val="20"/>
          <w:szCs w:val="20"/>
        </w:rPr>
        <w:t>rop yield</w:t>
      </w:r>
      <w:r w:rsidR="004E7E81">
        <w:rPr>
          <w:rFonts w:ascii="Century Gothic" w:hAnsi="Century Gothic" w:cs="Arial"/>
          <w:sz w:val="20"/>
          <w:szCs w:val="20"/>
        </w:rPr>
        <w:t xml:space="preserve"> and administrative boundaries</w:t>
      </w:r>
    </w:p>
    <w:p w14:paraId="70F58FBD" w14:textId="62F35257" w:rsidR="00BB40F4" w:rsidRPr="004E7E81" w:rsidRDefault="00D779E5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USGS </w:t>
      </w:r>
      <w:r w:rsidR="00BB40F4" w:rsidRPr="004E7E81">
        <w:rPr>
          <w:rFonts w:ascii="Century Gothic" w:hAnsi="Century Gothic" w:cs="Arial"/>
          <w:sz w:val="20"/>
          <w:szCs w:val="20"/>
        </w:rPr>
        <w:t>Famine Early Warning Systems Network (FEWS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BB40F4" w:rsidRPr="004E7E81">
        <w:rPr>
          <w:rFonts w:ascii="Century Gothic" w:hAnsi="Century Gothic" w:cs="Arial"/>
          <w:sz w:val="20"/>
          <w:szCs w:val="20"/>
        </w:rPr>
        <w:t>NET)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BB40F4" w:rsidRPr="004E7E81">
        <w:rPr>
          <w:rFonts w:ascii="Century Gothic" w:hAnsi="Century Gothic" w:cs="Arial"/>
          <w:sz w:val="20"/>
          <w:szCs w:val="20"/>
        </w:rPr>
        <w:t xml:space="preserve">– </w:t>
      </w:r>
      <w:r w:rsidR="00C26B31">
        <w:rPr>
          <w:rFonts w:ascii="Century Gothic" w:hAnsi="Century Gothic" w:cs="Arial"/>
          <w:sz w:val="20"/>
          <w:szCs w:val="20"/>
        </w:rPr>
        <w:t>E</w:t>
      </w:r>
      <w:r w:rsidR="00BB40F4" w:rsidRPr="004E7E81">
        <w:rPr>
          <w:rFonts w:ascii="Century Gothic" w:hAnsi="Century Gothic" w:cs="Arial"/>
          <w:sz w:val="20"/>
          <w:szCs w:val="20"/>
        </w:rPr>
        <w:t>vapotranspiration anomaly</w:t>
      </w:r>
      <w:r w:rsidR="00801C9C">
        <w:rPr>
          <w:rFonts w:ascii="Century Gothic" w:hAnsi="Century Gothic" w:cs="Arial"/>
          <w:sz w:val="20"/>
          <w:szCs w:val="20"/>
        </w:rPr>
        <w:t xml:space="preserve"> and Rainfall estimates</w:t>
      </w:r>
    </w:p>
    <w:p w14:paraId="36464200" w14:textId="267FBF3C" w:rsidR="00603BB8" w:rsidRPr="004E7E81" w:rsidRDefault="004D18BC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E7E81">
        <w:rPr>
          <w:rFonts w:ascii="Century Gothic" w:hAnsi="Century Gothic" w:cs="Arial"/>
          <w:sz w:val="20"/>
          <w:szCs w:val="20"/>
        </w:rPr>
        <w:t>NASA SERVIR</w:t>
      </w:r>
      <w:r w:rsidR="00603BB8" w:rsidRPr="004E7E8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D6BC8">
        <w:rPr>
          <w:rFonts w:ascii="Century Gothic" w:hAnsi="Century Gothic" w:cs="Arial"/>
          <w:sz w:val="20"/>
          <w:szCs w:val="20"/>
        </w:rPr>
        <w:t>Landcover</w:t>
      </w:r>
      <w:proofErr w:type="spellEnd"/>
      <w:r w:rsidR="003D6BC8">
        <w:rPr>
          <w:rFonts w:ascii="Century Gothic" w:hAnsi="Century Gothic" w:cs="Arial"/>
          <w:sz w:val="20"/>
          <w:szCs w:val="20"/>
        </w:rPr>
        <w:t xml:space="preserve"> Scheme</w:t>
      </w:r>
      <w:r w:rsidR="0085179B" w:rsidRPr="004E7E81">
        <w:rPr>
          <w:rFonts w:ascii="Century Gothic" w:hAnsi="Century Gothic" w:cs="Arial"/>
          <w:sz w:val="20"/>
          <w:szCs w:val="20"/>
        </w:rPr>
        <w:t xml:space="preserve">- Ethiopia </w:t>
      </w:r>
      <w:r w:rsidR="00603BB8" w:rsidRPr="004E7E81">
        <w:rPr>
          <w:rFonts w:ascii="Century Gothic" w:hAnsi="Century Gothic" w:cs="Arial"/>
          <w:sz w:val="20"/>
          <w:szCs w:val="20"/>
        </w:rPr>
        <w:t xml:space="preserve">land cover </w:t>
      </w:r>
      <w:r w:rsidR="0085179B" w:rsidRPr="004E7E81">
        <w:rPr>
          <w:rFonts w:ascii="Century Gothic" w:hAnsi="Century Gothic" w:cs="Arial"/>
          <w:sz w:val="20"/>
          <w:szCs w:val="20"/>
        </w:rPr>
        <w:t>classification</w:t>
      </w:r>
    </w:p>
    <w:p w14:paraId="7B971981" w14:textId="1B9CE336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5CD28859" w:rsidR="00603BB8" w:rsidRPr="009E7D75" w:rsidRDefault="00603BB8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9E7D75">
        <w:rPr>
          <w:rFonts w:ascii="Century Gothic" w:hAnsi="Century Gothic" w:cs="Arial"/>
          <w:sz w:val="20"/>
          <w:szCs w:val="20"/>
        </w:rPr>
        <w:t>E</w:t>
      </w:r>
      <w:r w:rsidR="004775E5">
        <w:rPr>
          <w:rFonts w:ascii="Century Gothic" w:hAnsi="Century Gothic" w:cs="Arial"/>
          <w:sz w:val="20"/>
          <w:szCs w:val="20"/>
        </w:rPr>
        <w:t>xelis</w:t>
      </w:r>
      <w:proofErr w:type="spellEnd"/>
      <w:r w:rsidR="004775E5">
        <w:rPr>
          <w:rFonts w:ascii="Century Gothic" w:hAnsi="Century Gothic" w:cs="Arial"/>
          <w:sz w:val="20"/>
          <w:szCs w:val="20"/>
        </w:rPr>
        <w:t xml:space="preserve"> ENVI</w:t>
      </w:r>
      <w:r w:rsidR="00973939">
        <w:rPr>
          <w:rFonts w:ascii="Century Gothic" w:hAnsi="Century Gothic" w:cs="Arial"/>
          <w:sz w:val="20"/>
          <w:szCs w:val="20"/>
        </w:rPr>
        <w:t xml:space="preserve"> –</w:t>
      </w:r>
      <w:r w:rsidRPr="009E7D75">
        <w:rPr>
          <w:rFonts w:ascii="Century Gothic" w:hAnsi="Century Gothic" w:cs="Arial"/>
          <w:sz w:val="20"/>
          <w:szCs w:val="20"/>
        </w:rPr>
        <w:t xml:space="preserve"> </w:t>
      </w:r>
      <w:r w:rsidR="00C26B31">
        <w:rPr>
          <w:rFonts w:ascii="Century Gothic" w:hAnsi="Century Gothic" w:cs="Arial"/>
          <w:sz w:val="20"/>
          <w:szCs w:val="20"/>
        </w:rPr>
        <w:t>C</w:t>
      </w:r>
      <w:r w:rsidRPr="009E7D75">
        <w:rPr>
          <w:rFonts w:ascii="Century Gothic" w:hAnsi="Century Gothic" w:cs="Arial"/>
          <w:sz w:val="20"/>
          <w:szCs w:val="20"/>
        </w:rPr>
        <w:t>lassification of Landsat imagery</w:t>
      </w:r>
      <w:r w:rsidR="004E7E81">
        <w:rPr>
          <w:rFonts w:ascii="Century Gothic" w:hAnsi="Century Gothic" w:cs="Arial"/>
          <w:sz w:val="20"/>
          <w:szCs w:val="20"/>
        </w:rPr>
        <w:t xml:space="preserve"> and </w:t>
      </w:r>
      <w:r w:rsidR="0095207A">
        <w:rPr>
          <w:rFonts w:ascii="Century Gothic" w:hAnsi="Century Gothic" w:cs="Arial"/>
          <w:sz w:val="20"/>
          <w:szCs w:val="20"/>
        </w:rPr>
        <w:t>raster analysis</w:t>
      </w:r>
    </w:p>
    <w:p w14:paraId="2A6E73E6" w14:textId="13C5B326" w:rsidR="00603BB8" w:rsidRDefault="00892C06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ESRI </w:t>
      </w:r>
      <w:r w:rsidR="00603BB8" w:rsidRPr="009E7D75">
        <w:rPr>
          <w:rFonts w:ascii="Century Gothic" w:hAnsi="Century Gothic" w:cs="Arial"/>
          <w:sz w:val="20"/>
          <w:szCs w:val="20"/>
        </w:rPr>
        <w:t xml:space="preserve">ArcGIS </w:t>
      </w:r>
      <w:r w:rsidR="00973939">
        <w:rPr>
          <w:rFonts w:ascii="Century Gothic" w:hAnsi="Century Gothic" w:cs="Arial"/>
          <w:sz w:val="20"/>
          <w:szCs w:val="20"/>
        </w:rPr>
        <w:t>–</w:t>
      </w:r>
      <w:r w:rsidR="00A22A42" w:rsidRPr="009E7D75">
        <w:rPr>
          <w:rFonts w:ascii="Century Gothic" w:hAnsi="Century Gothic" w:cs="Arial"/>
          <w:sz w:val="20"/>
          <w:szCs w:val="20"/>
        </w:rPr>
        <w:t xml:space="preserve"> </w:t>
      </w:r>
      <w:r w:rsidR="00C26B31">
        <w:rPr>
          <w:rFonts w:ascii="Century Gothic" w:hAnsi="Century Gothic" w:cs="Arial"/>
          <w:sz w:val="20"/>
          <w:szCs w:val="20"/>
        </w:rPr>
        <w:t>R</w:t>
      </w:r>
      <w:r w:rsidR="00A22A42" w:rsidRPr="009E7D75">
        <w:rPr>
          <w:rFonts w:ascii="Century Gothic" w:hAnsi="Century Gothic" w:cs="Arial"/>
          <w:sz w:val="20"/>
          <w:szCs w:val="20"/>
        </w:rPr>
        <w:t xml:space="preserve">aster manipulation/analysis, </w:t>
      </w:r>
      <w:r w:rsidR="004775E5">
        <w:rPr>
          <w:rFonts w:ascii="Century Gothic" w:hAnsi="Century Gothic" w:cs="Arial"/>
          <w:sz w:val="20"/>
          <w:szCs w:val="20"/>
        </w:rPr>
        <w:t>map creation</w:t>
      </w:r>
    </w:p>
    <w:p w14:paraId="359ECF16" w14:textId="352A6C0F" w:rsidR="004775E5" w:rsidRDefault="00BE7C42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</w:t>
      </w:r>
      <w:r w:rsidR="004775E5">
        <w:rPr>
          <w:rFonts w:ascii="Century Gothic" w:hAnsi="Century Gothic" w:cs="Arial"/>
          <w:sz w:val="20"/>
          <w:szCs w:val="20"/>
        </w:rPr>
        <w:t xml:space="preserve"> </w:t>
      </w:r>
      <w:r w:rsidR="00973939">
        <w:rPr>
          <w:rFonts w:ascii="Century Gothic" w:hAnsi="Century Gothic" w:cs="Arial"/>
          <w:sz w:val="20"/>
          <w:szCs w:val="20"/>
        </w:rPr>
        <w:t>–</w:t>
      </w:r>
      <w:r w:rsidR="004775E5">
        <w:rPr>
          <w:rFonts w:ascii="Century Gothic" w:hAnsi="Century Gothic" w:cs="Arial"/>
          <w:sz w:val="20"/>
          <w:szCs w:val="20"/>
        </w:rPr>
        <w:t xml:space="preserve"> </w:t>
      </w:r>
      <w:r w:rsidR="00C26B31">
        <w:rPr>
          <w:rFonts w:ascii="Century Gothic" w:hAnsi="Century Gothic" w:cs="Arial"/>
          <w:sz w:val="20"/>
          <w:szCs w:val="20"/>
        </w:rPr>
        <w:t>R</w:t>
      </w:r>
      <w:r>
        <w:rPr>
          <w:rFonts w:ascii="Century Gothic" w:hAnsi="Century Gothic" w:cs="Arial"/>
          <w:sz w:val="20"/>
          <w:szCs w:val="20"/>
        </w:rPr>
        <w:t xml:space="preserve">aster compositing, </w:t>
      </w:r>
      <w:r w:rsidR="004775E5">
        <w:rPr>
          <w:rFonts w:ascii="Century Gothic" w:hAnsi="Century Gothic" w:cs="Arial"/>
          <w:sz w:val="20"/>
          <w:szCs w:val="20"/>
        </w:rPr>
        <w:t>index calculation, statistical comparisons</w:t>
      </w:r>
    </w:p>
    <w:p w14:paraId="7373ECAF" w14:textId="24133E08" w:rsidR="004E7E81" w:rsidRPr="009E7D75" w:rsidRDefault="004E7E81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Google Earth Engine </w:t>
      </w:r>
      <w:r w:rsidR="00973939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26B31">
        <w:rPr>
          <w:rFonts w:ascii="Century Gothic" w:hAnsi="Century Gothic" w:cs="Arial"/>
          <w:sz w:val="20"/>
          <w:szCs w:val="20"/>
        </w:rPr>
        <w:t>R</w:t>
      </w:r>
      <w:r w:rsidR="0097669C">
        <w:rPr>
          <w:rFonts w:ascii="Century Gothic" w:hAnsi="Century Gothic" w:cs="Arial"/>
          <w:sz w:val="20"/>
          <w:szCs w:val="20"/>
        </w:rPr>
        <w:t>aster compositing and downloading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4D8AE957" w14:textId="77777777" w:rsidR="004E7E81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</w:p>
    <w:p w14:paraId="13F59A8B" w14:textId="113F6C29" w:rsidR="0018675D" w:rsidRDefault="004E7E81" w:rsidP="0018675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El </w:t>
      </w:r>
      <w:r w:rsidR="007B6CF9">
        <w:rPr>
          <w:rFonts w:ascii="Century Gothic" w:hAnsi="Century Gothic" w:cs="Arial"/>
          <w:sz w:val="20"/>
          <w:szCs w:val="20"/>
        </w:rPr>
        <w:t xml:space="preserve">Niño </w:t>
      </w:r>
      <w:r>
        <w:rPr>
          <w:rFonts w:ascii="Century Gothic" w:hAnsi="Century Gothic" w:cs="Arial"/>
          <w:sz w:val="20"/>
          <w:szCs w:val="20"/>
        </w:rPr>
        <w:t>weather patte</w:t>
      </w:r>
      <w:r w:rsidR="00EF6385">
        <w:rPr>
          <w:rFonts w:ascii="Century Gothic" w:hAnsi="Century Gothic" w:cs="Arial"/>
          <w:sz w:val="20"/>
          <w:szCs w:val="20"/>
        </w:rPr>
        <w:t xml:space="preserve">rns in </w:t>
      </w:r>
      <w:r>
        <w:rPr>
          <w:rFonts w:ascii="Century Gothic" w:hAnsi="Century Gothic" w:cs="Arial"/>
          <w:sz w:val="20"/>
          <w:szCs w:val="20"/>
        </w:rPr>
        <w:t>2015 and</w:t>
      </w:r>
      <w:r w:rsidR="0018675D">
        <w:rPr>
          <w:rFonts w:ascii="Century Gothic" w:hAnsi="Century Gothic" w:cs="Arial"/>
          <w:sz w:val="20"/>
          <w:szCs w:val="20"/>
        </w:rPr>
        <w:t xml:space="preserve"> early</w:t>
      </w:r>
      <w:r>
        <w:rPr>
          <w:rFonts w:ascii="Century Gothic" w:hAnsi="Century Gothic" w:cs="Arial"/>
          <w:sz w:val="20"/>
          <w:szCs w:val="20"/>
        </w:rPr>
        <w:t xml:space="preserve"> 2016 have caused severe</w:t>
      </w:r>
      <w:r w:rsidR="00EF6385">
        <w:rPr>
          <w:rFonts w:ascii="Century Gothic" w:hAnsi="Century Gothic" w:cs="Arial"/>
          <w:sz w:val="20"/>
          <w:szCs w:val="20"/>
        </w:rPr>
        <w:t xml:space="preserve"> agricultural</w:t>
      </w:r>
      <w:r w:rsidR="0018675D">
        <w:rPr>
          <w:rFonts w:ascii="Century Gothic" w:hAnsi="Century Gothic" w:cs="Arial"/>
          <w:sz w:val="20"/>
          <w:szCs w:val="20"/>
        </w:rPr>
        <w:t xml:space="preserve"> drought and </w:t>
      </w:r>
      <w:r>
        <w:rPr>
          <w:rFonts w:ascii="Century Gothic" w:hAnsi="Century Gothic" w:cs="Arial"/>
          <w:sz w:val="20"/>
          <w:szCs w:val="20"/>
        </w:rPr>
        <w:t>food insecurity</w:t>
      </w:r>
      <w:r w:rsidR="00237E2F">
        <w:rPr>
          <w:rFonts w:ascii="Century Gothic" w:hAnsi="Century Gothic" w:cs="Arial"/>
          <w:sz w:val="20"/>
          <w:szCs w:val="20"/>
        </w:rPr>
        <w:t xml:space="preserve"> in many parts of Ethiopia, and h</w:t>
      </w:r>
      <w:r w:rsidR="00EF6385">
        <w:rPr>
          <w:rFonts w:ascii="Century Gothic" w:hAnsi="Century Gothic" w:cs="Arial"/>
          <w:sz w:val="20"/>
          <w:szCs w:val="20"/>
        </w:rPr>
        <w:t xml:space="preserve">umanitarian relief efforts </w:t>
      </w:r>
      <w:proofErr w:type="gramStart"/>
      <w:r w:rsidR="00EF6385">
        <w:rPr>
          <w:rFonts w:ascii="Century Gothic" w:hAnsi="Century Gothic" w:cs="Arial"/>
          <w:sz w:val="20"/>
          <w:szCs w:val="20"/>
        </w:rPr>
        <w:t>are of</w:t>
      </w:r>
      <w:r w:rsidR="00AA60BC">
        <w:rPr>
          <w:rFonts w:ascii="Century Gothic" w:hAnsi="Century Gothic" w:cs="Arial"/>
          <w:sz w:val="20"/>
          <w:szCs w:val="20"/>
        </w:rPr>
        <w:t>t</w:t>
      </w:r>
      <w:r w:rsidR="00EF6385">
        <w:rPr>
          <w:rFonts w:ascii="Century Gothic" w:hAnsi="Century Gothic" w:cs="Arial"/>
          <w:sz w:val="20"/>
          <w:szCs w:val="20"/>
        </w:rPr>
        <w:t xml:space="preserve">en </w:t>
      </w:r>
      <w:r w:rsidR="009B0C39">
        <w:rPr>
          <w:rFonts w:ascii="Century Gothic" w:hAnsi="Century Gothic" w:cs="Arial"/>
          <w:sz w:val="20"/>
          <w:szCs w:val="20"/>
        </w:rPr>
        <w:t>influenced</w:t>
      </w:r>
      <w:proofErr w:type="gramEnd"/>
      <w:r w:rsidR="009B0C39">
        <w:rPr>
          <w:rFonts w:ascii="Century Gothic" w:hAnsi="Century Gothic" w:cs="Arial"/>
          <w:sz w:val="20"/>
          <w:szCs w:val="20"/>
        </w:rPr>
        <w:t xml:space="preserve"> </w:t>
      </w:r>
      <w:r w:rsidR="009F12E6">
        <w:rPr>
          <w:rFonts w:ascii="Century Gothic" w:hAnsi="Century Gothic" w:cs="Arial"/>
          <w:sz w:val="20"/>
          <w:szCs w:val="20"/>
        </w:rPr>
        <w:t xml:space="preserve">by </w:t>
      </w:r>
      <w:r w:rsidR="00EF6385">
        <w:rPr>
          <w:rFonts w:ascii="Century Gothic" w:hAnsi="Century Gothic" w:cs="Arial"/>
          <w:sz w:val="20"/>
          <w:szCs w:val="20"/>
        </w:rPr>
        <w:t>administrative boundaries rather than</w:t>
      </w:r>
      <w:r w:rsidR="0018675D">
        <w:rPr>
          <w:rFonts w:ascii="Century Gothic" w:hAnsi="Century Gothic" w:cs="Arial"/>
          <w:sz w:val="20"/>
          <w:szCs w:val="20"/>
        </w:rPr>
        <w:t xml:space="preserve"> conditions</w:t>
      </w:r>
      <w:r w:rsidR="007B6CF9">
        <w:rPr>
          <w:rFonts w:ascii="Century Gothic" w:hAnsi="Century Gothic" w:cs="Arial"/>
          <w:sz w:val="20"/>
          <w:szCs w:val="20"/>
        </w:rPr>
        <w:t xml:space="preserve"> on the ground</w:t>
      </w:r>
      <w:r w:rsidR="0018675D">
        <w:rPr>
          <w:rFonts w:ascii="Century Gothic" w:hAnsi="Century Gothic" w:cs="Arial"/>
          <w:sz w:val="20"/>
          <w:szCs w:val="20"/>
        </w:rPr>
        <w:t xml:space="preserve">. </w:t>
      </w:r>
      <w:r w:rsidR="00EF6385">
        <w:rPr>
          <w:rFonts w:ascii="Century Gothic" w:hAnsi="Century Gothic" w:cs="Arial"/>
          <w:sz w:val="20"/>
          <w:szCs w:val="20"/>
        </w:rPr>
        <w:t xml:space="preserve">Utilizing Earth </w:t>
      </w:r>
      <w:r w:rsidR="00973939">
        <w:rPr>
          <w:rFonts w:ascii="Century Gothic" w:hAnsi="Century Gothic" w:cs="Arial"/>
          <w:sz w:val="20"/>
          <w:szCs w:val="20"/>
        </w:rPr>
        <w:t>o</w:t>
      </w:r>
      <w:r w:rsidR="00EF6385">
        <w:rPr>
          <w:rFonts w:ascii="Century Gothic" w:hAnsi="Century Gothic" w:cs="Arial"/>
          <w:sz w:val="20"/>
          <w:szCs w:val="20"/>
        </w:rPr>
        <w:t>bservations</w:t>
      </w:r>
      <w:r w:rsidR="007B6CF9">
        <w:rPr>
          <w:rFonts w:ascii="Century Gothic" w:hAnsi="Century Gothic" w:cs="Arial"/>
          <w:sz w:val="20"/>
          <w:szCs w:val="20"/>
        </w:rPr>
        <w:t>,</w:t>
      </w:r>
      <w:r w:rsidR="00EF6385">
        <w:rPr>
          <w:rFonts w:ascii="Century Gothic" w:hAnsi="Century Gothic" w:cs="Arial"/>
          <w:sz w:val="20"/>
          <w:szCs w:val="20"/>
        </w:rPr>
        <w:t xml:space="preserve"> this project</w:t>
      </w:r>
      <w:r w:rsidR="009F12E6">
        <w:rPr>
          <w:rFonts w:ascii="Century Gothic" w:hAnsi="Century Gothic" w:cs="Arial"/>
          <w:sz w:val="20"/>
          <w:szCs w:val="20"/>
        </w:rPr>
        <w:t xml:space="preserve"> </w:t>
      </w:r>
      <w:r w:rsidR="00EF6385">
        <w:rPr>
          <w:rFonts w:ascii="Century Gothic" w:hAnsi="Century Gothic" w:cs="Arial"/>
          <w:sz w:val="20"/>
          <w:szCs w:val="20"/>
        </w:rPr>
        <w:t>deve</w:t>
      </w:r>
      <w:r w:rsidR="009F12E6">
        <w:rPr>
          <w:rFonts w:ascii="Century Gothic" w:hAnsi="Century Gothic" w:cs="Arial"/>
          <w:sz w:val="20"/>
          <w:szCs w:val="20"/>
        </w:rPr>
        <w:t xml:space="preserve">loped a drought index to </w:t>
      </w:r>
      <w:r w:rsidR="00EF6385">
        <w:rPr>
          <w:rFonts w:ascii="Century Gothic" w:hAnsi="Century Gothic" w:cs="Arial"/>
          <w:sz w:val="20"/>
          <w:szCs w:val="20"/>
        </w:rPr>
        <w:t>analyz</w:t>
      </w:r>
      <w:r w:rsidR="009F12E6">
        <w:rPr>
          <w:rFonts w:ascii="Century Gothic" w:hAnsi="Century Gothic" w:cs="Arial"/>
          <w:sz w:val="20"/>
          <w:szCs w:val="20"/>
        </w:rPr>
        <w:t>e drought duration</w:t>
      </w:r>
      <w:r w:rsidR="0097669C">
        <w:rPr>
          <w:rFonts w:ascii="Century Gothic" w:hAnsi="Century Gothic" w:cs="Arial"/>
          <w:sz w:val="20"/>
          <w:szCs w:val="20"/>
        </w:rPr>
        <w:t>, extent</w:t>
      </w:r>
      <w:r w:rsidR="009F12E6">
        <w:rPr>
          <w:rFonts w:ascii="Century Gothic" w:hAnsi="Century Gothic" w:cs="Arial"/>
          <w:sz w:val="20"/>
          <w:szCs w:val="20"/>
        </w:rPr>
        <w:t xml:space="preserve"> and severity on</w:t>
      </w:r>
      <w:r w:rsidR="0018675D">
        <w:rPr>
          <w:rFonts w:ascii="Century Gothic" w:hAnsi="Century Gothic" w:cs="Arial"/>
          <w:sz w:val="20"/>
          <w:szCs w:val="20"/>
        </w:rPr>
        <w:t xml:space="preserve"> a</w:t>
      </w:r>
      <w:r w:rsidR="009F12E6">
        <w:rPr>
          <w:rFonts w:ascii="Century Gothic" w:hAnsi="Century Gothic" w:cs="Arial"/>
          <w:sz w:val="20"/>
          <w:szCs w:val="20"/>
        </w:rPr>
        <w:t xml:space="preserve"> regional scale from 2006 to 2016. </w:t>
      </w:r>
      <w:r w:rsidR="00115914">
        <w:rPr>
          <w:rFonts w:ascii="Century Gothic" w:hAnsi="Century Gothic" w:cs="Arial"/>
          <w:sz w:val="20"/>
          <w:szCs w:val="20"/>
        </w:rPr>
        <w:t>The team mapped</w:t>
      </w:r>
      <w:r w:rsidR="0018675D">
        <w:rPr>
          <w:rFonts w:ascii="Century Gothic" w:hAnsi="Century Gothic" w:cs="Arial"/>
          <w:sz w:val="20"/>
          <w:szCs w:val="20"/>
        </w:rPr>
        <w:t xml:space="preserve"> hotspots of severe drought </w:t>
      </w:r>
      <w:r w:rsidR="009F12E6">
        <w:rPr>
          <w:rFonts w:ascii="Century Gothic" w:hAnsi="Century Gothic" w:cs="Arial"/>
          <w:sz w:val="20"/>
          <w:szCs w:val="20"/>
        </w:rPr>
        <w:t xml:space="preserve">to provide a decision support tool for </w:t>
      </w:r>
      <w:r w:rsidR="0018675D">
        <w:rPr>
          <w:rFonts w:ascii="Century Gothic" w:hAnsi="Century Gothic" w:cs="Arial"/>
          <w:sz w:val="20"/>
          <w:szCs w:val="20"/>
        </w:rPr>
        <w:t xml:space="preserve">aid allocation and </w:t>
      </w:r>
      <w:r w:rsidR="007B6CF9">
        <w:rPr>
          <w:rFonts w:ascii="Century Gothic" w:hAnsi="Century Gothic" w:cs="Arial"/>
          <w:sz w:val="20"/>
          <w:szCs w:val="20"/>
        </w:rPr>
        <w:t xml:space="preserve">drought </w:t>
      </w:r>
      <w:r w:rsidR="0018675D">
        <w:rPr>
          <w:rFonts w:ascii="Century Gothic" w:hAnsi="Century Gothic" w:cs="Arial"/>
          <w:sz w:val="20"/>
          <w:szCs w:val="20"/>
        </w:rPr>
        <w:t>mitigation efforts. Finally, tutor</w:t>
      </w:r>
      <w:r w:rsidR="007069A9">
        <w:rPr>
          <w:rFonts w:ascii="Century Gothic" w:hAnsi="Century Gothic" w:cs="Arial"/>
          <w:sz w:val="20"/>
          <w:szCs w:val="20"/>
        </w:rPr>
        <w:t xml:space="preserve">ials </w:t>
      </w:r>
      <w:proofErr w:type="gramStart"/>
      <w:r w:rsidR="007069A9">
        <w:rPr>
          <w:rFonts w:ascii="Century Gothic" w:hAnsi="Century Gothic" w:cs="Arial"/>
          <w:sz w:val="20"/>
          <w:szCs w:val="20"/>
        </w:rPr>
        <w:t>were created</w:t>
      </w:r>
      <w:proofErr w:type="gramEnd"/>
      <w:r w:rsidR="007069A9">
        <w:rPr>
          <w:rFonts w:ascii="Century Gothic" w:hAnsi="Century Gothic" w:cs="Arial"/>
          <w:sz w:val="20"/>
          <w:szCs w:val="20"/>
        </w:rPr>
        <w:t xml:space="preserve"> to build capac</w:t>
      </w:r>
      <w:r w:rsidR="0018675D">
        <w:rPr>
          <w:rFonts w:ascii="Century Gothic" w:hAnsi="Century Gothic" w:cs="Arial"/>
          <w:sz w:val="20"/>
          <w:szCs w:val="20"/>
        </w:rPr>
        <w:t>ity in partner organizations to monitor drought in the future.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83FD6B1" w14:textId="511EDFFA" w:rsidR="00402FAF" w:rsidRPr="004D6A2F" w:rsidRDefault="00510C0B" w:rsidP="004D6A2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Ethiopia </w:t>
      </w:r>
      <w:proofErr w:type="gramStart"/>
      <w:r>
        <w:rPr>
          <w:rFonts w:ascii="Century Gothic" w:hAnsi="Century Gothic" w:cs="Arial"/>
          <w:sz w:val="20"/>
          <w:szCs w:val="20"/>
        </w:rPr>
        <w:t>has</w:t>
      </w:r>
      <w:r w:rsidR="00D25710">
        <w:rPr>
          <w:rFonts w:ascii="Century Gothic" w:hAnsi="Century Gothic" w:cs="Arial"/>
          <w:sz w:val="20"/>
          <w:szCs w:val="20"/>
        </w:rPr>
        <w:t xml:space="preserve"> </w:t>
      </w:r>
      <w:r w:rsidR="00452D74">
        <w:rPr>
          <w:rFonts w:ascii="Century Gothic" w:hAnsi="Century Gothic" w:cs="Arial"/>
          <w:sz w:val="20"/>
          <w:szCs w:val="20"/>
        </w:rPr>
        <w:t>been affected</w:t>
      </w:r>
      <w:proofErr w:type="gramEnd"/>
      <w:r w:rsidR="00452D74">
        <w:rPr>
          <w:rFonts w:ascii="Century Gothic" w:hAnsi="Century Gothic" w:cs="Arial"/>
          <w:sz w:val="20"/>
          <w:szCs w:val="20"/>
        </w:rPr>
        <w:t xml:space="preserve"> by several droughts</w:t>
      </w:r>
      <w:r>
        <w:rPr>
          <w:rFonts w:ascii="Century Gothic" w:hAnsi="Century Gothic" w:cs="Arial"/>
          <w:sz w:val="20"/>
          <w:szCs w:val="20"/>
        </w:rPr>
        <w:t xml:space="preserve"> over the last few decades</w:t>
      </w:r>
      <w:r w:rsidR="00452D74">
        <w:rPr>
          <w:rFonts w:ascii="Century Gothic" w:hAnsi="Century Gothic" w:cs="Arial"/>
          <w:sz w:val="20"/>
          <w:szCs w:val="20"/>
        </w:rPr>
        <w:t>, with the latest 2015 drought being the worst in half a century. Agriculture</w:t>
      </w:r>
      <w:r w:rsidR="003E3D51">
        <w:rPr>
          <w:rFonts w:ascii="Century Gothic" w:hAnsi="Century Gothic" w:cs="Arial"/>
          <w:sz w:val="20"/>
          <w:szCs w:val="20"/>
        </w:rPr>
        <w:t xml:space="preserve">, being the </w:t>
      </w:r>
      <w:r w:rsidR="00452D74">
        <w:rPr>
          <w:rFonts w:ascii="Century Gothic" w:hAnsi="Century Gothic" w:cs="Arial"/>
          <w:sz w:val="20"/>
          <w:szCs w:val="20"/>
        </w:rPr>
        <w:t xml:space="preserve">predominant sector </w:t>
      </w:r>
      <w:r w:rsidR="003E3D51">
        <w:rPr>
          <w:rFonts w:ascii="Century Gothic" w:hAnsi="Century Gothic" w:cs="Arial"/>
          <w:sz w:val="20"/>
          <w:szCs w:val="20"/>
        </w:rPr>
        <w:t xml:space="preserve">of </w:t>
      </w:r>
      <w:r w:rsidR="00452D74">
        <w:rPr>
          <w:rFonts w:ascii="Century Gothic" w:hAnsi="Century Gothic" w:cs="Arial"/>
          <w:sz w:val="20"/>
          <w:szCs w:val="20"/>
        </w:rPr>
        <w:t xml:space="preserve">the country’s </w:t>
      </w:r>
      <w:r w:rsidR="003E3D51">
        <w:rPr>
          <w:rFonts w:ascii="Century Gothic" w:hAnsi="Century Gothic" w:cs="Arial"/>
          <w:sz w:val="20"/>
          <w:szCs w:val="20"/>
        </w:rPr>
        <w:t>economy,</w:t>
      </w:r>
      <w:r w:rsidR="00452D74">
        <w:rPr>
          <w:rFonts w:ascii="Century Gothic" w:hAnsi="Century Gothic" w:cs="Arial"/>
          <w:sz w:val="20"/>
          <w:szCs w:val="20"/>
        </w:rPr>
        <w:t xml:space="preserve"> is </w:t>
      </w:r>
      <w:r w:rsidR="003E3D51">
        <w:rPr>
          <w:rFonts w:ascii="Century Gothic" w:hAnsi="Century Gothic" w:cs="Arial"/>
          <w:sz w:val="20"/>
          <w:szCs w:val="20"/>
        </w:rPr>
        <w:t>rain-fed and is therefore most susceptible to drought</w:t>
      </w:r>
      <w:r w:rsidR="003B5B5A">
        <w:rPr>
          <w:rFonts w:ascii="Century Gothic" w:hAnsi="Century Gothic" w:cs="Arial"/>
          <w:sz w:val="20"/>
          <w:szCs w:val="20"/>
        </w:rPr>
        <w:t>s</w:t>
      </w:r>
      <w:r w:rsidR="003E3D51">
        <w:rPr>
          <w:rFonts w:ascii="Century Gothic" w:hAnsi="Century Gothic" w:cs="Arial"/>
          <w:sz w:val="20"/>
          <w:szCs w:val="20"/>
        </w:rPr>
        <w:t xml:space="preserve">. </w:t>
      </w:r>
      <w:r w:rsidR="003E3D51" w:rsidRPr="003E3D51">
        <w:rPr>
          <w:rFonts w:ascii="Century Gothic" w:hAnsi="Century Gothic" w:cs="Arial"/>
          <w:sz w:val="20"/>
          <w:szCs w:val="20"/>
        </w:rPr>
        <w:t xml:space="preserve">Developing </w:t>
      </w:r>
      <w:r w:rsidR="003E3D51">
        <w:rPr>
          <w:rFonts w:ascii="Century Gothic" w:hAnsi="Century Gothic" w:cs="Arial"/>
          <w:sz w:val="20"/>
          <w:szCs w:val="20"/>
        </w:rPr>
        <w:t>a</w:t>
      </w:r>
      <w:r w:rsidR="006321F0">
        <w:rPr>
          <w:rFonts w:ascii="Century Gothic" w:hAnsi="Century Gothic" w:cs="Arial"/>
          <w:sz w:val="20"/>
          <w:szCs w:val="20"/>
        </w:rPr>
        <w:t xml:space="preserve"> </w:t>
      </w:r>
      <w:r w:rsidR="006321F0" w:rsidRPr="003E3D51">
        <w:rPr>
          <w:rFonts w:ascii="Century Gothic" w:hAnsi="Century Gothic" w:cs="Arial"/>
          <w:sz w:val="20"/>
          <w:szCs w:val="20"/>
        </w:rPr>
        <w:t>remotely</w:t>
      </w:r>
      <w:r w:rsidR="006321F0">
        <w:rPr>
          <w:rFonts w:ascii="Century Gothic" w:hAnsi="Century Gothic" w:cs="Arial"/>
          <w:sz w:val="20"/>
          <w:szCs w:val="20"/>
        </w:rPr>
        <w:t xml:space="preserve"> sensed</w:t>
      </w:r>
      <w:r w:rsidR="003E3D51" w:rsidRPr="003E3D51">
        <w:rPr>
          <w:rFonts w:ascii="Century Gothic" w:hAnsi="Century Gothic" w:cs="Arial"/>
          <w:sz w:val="20"/>
          <w:szCs w:val="20"/>
        </w:rPr>
        <w:t xml:space="preserve"> tool</w:t>
      </w:r>
      <w:r w:rsidR="003E3D51">
        <w:rPr>
          <w:rFonts w:ascii="Century Gothic" w:hAnsi="Century Gothic" w:cs="Arial"/>
          <w:sz w:val="20"/>
          <w:szCs w:val="20"/>
        </w:rPr>
        <w:t xml:space="preserve"> </w:t>
      </w:r>
      <w:r w:rsidR="00465769">
        <w:rPr>
          <w:rFonts w:ascii="Century Gothic" w:hAnsi="Century Gothic" w:cs="Arial"/>
          <w:sz w:val="20"/>
          <w:szCs w:val="20"/>
        </w:rPr>
        <w:t>can help in reliable detection of drought</w:t>
      </w:r>
      <w:r w:rsidR="003E3D51">
        <w:rPr>
          <w:rFonts w:ascii="Century Gothic" w:hAnsi="Century Gothic" w:cs="Arial"/>
          <w:sz w:val="20"/>
          <w:szCs w:val="20"/>
        </w:rPr>
        <w:t xml:space="preserve">. This project </w:t>
      </w:r>
      <w:r w:rsidR="00A101F1" w:rsidRPr="003B5B5A">
        <w:rPr>
          <w:rFonts w:ascii="Century Gothic" w:hAnsi="Century Gothic" w:cs="Arial"/>
          <w:sz w:val="20"/>
          <w:szCs w:val="20"/>
        </w:rPr>
        <w:t>implemented</w:t>
      </w:r>
      <w:r w:rsidR="003E3D51" w:rsidRPr="003B5B5A">
        <w:rPr>
          <w:rFonts w:ascii="Century Gothic" w:hAnsi="Century Gothic" w:cs="Arial"/>
          <w:sz w:val="20"/>
          <w:szCs w:val="20"/>
        </w:rPr>
        <w:t xml:space="preserve"> </w:t>
      </w:r>
      <w:r w:rsidR="003E3D51">
        <w:rPr>
          <w:rFonts w:ascii="Century Gothic" w:hAnsi="Century Gothic" w:cs="Arial"/>
          <w:sz w:val="20"/>
          <w:szCs w:val="20"/>
        </w:rPr>
        <w:t>a scaled droug</w:t>
      </w:r>
      <w:r w:rsidR="002939E7">
        <w:rPr>
          <w:rFonts w:ascii="Century Gothic" w:hAnsi="Century Gothic" w:cs="Arial"/>
          <w:sz w:val="20"/>
          <w:szCs w:val="20"/>
        </w:rPr>
        <w:t>ht index u</w:t>
      </w:r>
      <w:r w:rsidR="00F44F20">
        <w:rPr>
          <w:rFonts w:ascii="Century Gothic" w:hAnsi="Century Gothic" w:cs="Arial"/>
          <w:sz w:val="20"/>
          <w:szCs w:val="20"/>
        </w:rPr>
        <w:t>tiliz</w:t>
      </w:r>
      <w:r w:rsidR="002939E7">
        <w:rPr>
          <w:rFonts w:ascii="Century Gothic" w:hAnsi="Century Gothic" w:cs="Arial"/>
          <w:sz w:val="20"/>
          <w:szCs w:val="20"/>
        </w:rPr>
        <w:t xml:space="preserve">ing </w:t>
      </w:r>
      <w:r w:rsidR="007B2AB0">
        <w:rPr>
          <w:rFonts w:ascii="Century Gothic" w:hAnsi="Century Gothic" w:cs="Arial"/>
          <w:sz w:val="20"/>
          <w:szCs w:val="20"/>
        </w:rPr>
        <w:t xml:space="preserve">NASA’s </w:t>
      </w:r>
      <w:r w:rsidR="006321F0">
        <w:rPr>
          <w:rFonts w:ascii="Century Gothic" w:hAnsi="Century Gothic" w:cs="Arial"/>
          <w:sz w:val="20"/>
          <w:szCs w:val="20"/>
        </w:rPr>
        <w:t xml:space="preserve">Aqua and </w:t>
      </w:r>
      <w:r w:rsidR="00D25710">
        <w:rPr>
          <w:rFonts w:ascii="Century Gothic" w:hAnsi="Century Gothic" w:cs="Arial"/>
          <w:sz w:val="20"/>
          <w:szCs w:val="20"/>
        </w:rPr>
        <w:t xml:space="preserve">Terra </w:t>
      </w:r>
      <w:r w:rsidR="007B2AB0">
        <w:rPr>
          <w:rFonts w:ascii="Century Gothic" w:hAnsi="Century Gothic" w:cs="Arial"/>
          <w:sz w:val="20"/>
          <w:szCs w:val="20"/>
        </w:rPr>
        <w:t xml:space="preserve">Moderate Resolution Imaging </w:t>
      </w:r>
      <w:proofErr w:type="spellStart"/>
      <w:r w:rsidR="007B2AB0">
        <w:rPr>
          <w:rFonts w:ascii="Century Gothic" w:hAnsi="Century Gothic" w:cs="Arial"/>
          <w:sz w:val="20"/>
          <w:szCs w:val="20"/>
        </w:rPr>
        <w:t>Spec</w:t>
      </w:r>
      <w:r w:rsidR="0097669C">
        <w:rPr>
          <w:rFonts w:ascii="Century Gothic" w:hAnsi="Century Gothic" w:cs="Arial"/>
          <w:sz w:val="20"/>
          <w:szCs w:val="20"/>
        </w:rPr>
        <w:t>troradiometer</w:t>
      </w:r>
      <w:proofErr w:type="spellEnd"/>
      <w:r w:rsidR="0097669C">
        <w:rPr>
          <w:rFonts w:ascii="Century Gothic" w:hAnsi="Century Gothic" w:cs="Arial"/>
          <w:sz w:val="20"/>
          <w:szCs w:val="20"/>
        </w:rPr>
        <w:t xml:space="preserve"> (MODIS), </w:t>
      </w:r>
      <w:r w:rsidR="007B2AB0">
        <w:rPr>
          <w:rFonts w:ascii="Century Gothic" w:hAnsi="Century Gothic" w:cs="Arial"/>
          <w:sz w:val="20"/>
          <w:szCs w:val="20"/>
        </w:rPr>
        <w:t>Tropical Rainfall Measuring Mission (TRMM)</w:t>
      </w:r>
      <w:r w:rsidR="00AE02A5">
        <w:rPr>
          <w:rFonts w:ascii="Century Gothic" w:hAnsi="Century Gothic" w:cs="Arial"/>
          <w:sz w:val="20"/>
          <w:szCs w:val="20"/>
        </w:rPr>
        <w:t xml:space="preserve"> and Global Precipitation Measurement (GPM) Integrated Multi-satellite Retrievals for GPM (IMERG)</w:t>
      </w:r>
      <w:r w:rsidR="001C2F4B">
        <w:rPr>
          <w:rFonts w:ascii="Century Gothic" w:hAnsi="Century Gothic" w:cs="Arial"/>
          <w:sz w:val="20"/>
          <w:szCs w:val="20"/>
        </w:rPr>
        <w:t xml:space="preserve"> data</w:t>
      </w:r>
      <w:r w:rsidR="002939E7">
        <w:rPr>
          <w:rFonts w:ascii="Century Gothic" w:hAnsi="Century Gothic" w:cs="Arial"/>
          <w:sz w:val="20"/>
          <w:szCs w:val="20"/>
        </w:rPr>
        <w:t xml:space="preserve"> to assess </w:t>
      </w:r>
      <w:r w:rsidR="00616BBB">
        <w:rPr>
          <w:rFonts w:ascii="Century Gothic" w:hAnsi="Century Gothic" w:cs="Arial"/>
          <w:sz w:val="20"/>
          <w:szCs w:val="20"/>
        </w:rPr>
        <w:t xml:space="preserve">agricultural </w:t>
      </w:r>
      <w:r w:rsidR="002939E7">
        <w:rPr>
          <w:rFonts w:ascii="Century Gothic" w:hAnsi="Century Gothic" w:cs="Arial"/>
          <w:sz w:val="20"/>
          <w:szCs w:val="20"/>
        </w:rPr>
        <w:t xml:space="preserve">drought </w:t>
      </w:r>
      <w:r w:rsidR="009B76D3">
        <w:rPr>
          <w:rFonts w:ascii="Century Gothic" w:hAnsi="Century Gothic" w:cs="Arial"/>
          <w:sz w:val="20"/>
          <w:szCs w:val="20"/>
        </w:rPr>
        <w:t xml:space="preserve">and its </w:t>
      </w:r>
      <w:proofErr w:type="spellStart"/>
      <w:r w:rsidR="009B76D3">
        <w:rPr>
          <w:rFonts w:ascii="Century Gothic" w:hAnsi="Century Gothic" w:cs="Arial"/>
          <w:sz w:val="20"/>
          <w:szCs w:val="20"/>
        </w:rPr>
        <w:t>spatio</w:t>
      </w:r>
      <w:proofErr w:type="spellEnd"/>
      <w:r w:rsidR="009B76D3">
        <w:rPr>
          <w:rFonts w:ascii="Century Gothic" w:hAnsi="Century Gothic" w:cs="Arial"/>
          <w:sz w:val="20"/>
          <w:szCs w:val="20"/>
        </w:rPr>
        <w:t xml:space="preserve">-temporal characteristics </w:t>
      </w:r>
      <w:r w:rsidR="002939E7">
        <w:rPr>
          <w:rFonts w:ascii="Century Gothic" w:hAnsi="Century Gothic" w:cs="Arial"/>
          <w:sz w:val="20"/>
          <w:szCs w:val="20"/>
        </w:rPr>
        <w:t>at a regional scale</w:t>
      </w:r>
      <w:r w:rsidR="00AE02A5">
        <w:rPr>
          <w:rFonts w:ascii="Century Gothic" w:hAnsi="Century Gothic" w:cs="Arial"/>
          <w:sz w:val="20"/>
          <w:szCs w:val="20"/>
        </w:rPr>
        <w:t xml:space="preserve"> over the last 10 years</w:t>
      </w:r>
      <w:r w:rsidR="00465769">
        <w:rPr>
          <w:rFonts w:ascii="Century Gothic" w:hAnsi="Century Gothic" w:cs="Arial"/>
          <w:sz w:val="20"/>
          <w:szCs w:val="20"/>
        </w:rPr>
        <w:t xml:space="preserve">. </w:t>
      </w:r>
      <w:r w:rsidR="002939E7">
        <w:rPr>
          <w:rFonts w:ascii="Century Gothic" w:hAnsi="Century Gothic" w:cs="Arial"/>
          <w:sz w:val="20"/>
          <w:szCs w:val="20"/>
        </w:rPr>
        <w:t xml:space="preserve">The index maps and decision support tools </w:t>
      </w:r>
      <w:proofErr w:type="gramStart"/>
      <w:r w:rsidR="002939E7">
        <w:rPr>
          <w:rFonts w:ascii="Century Gothic" w:hAnsi="Century Gothic" w:cs="Arial"/>
          <w:sz w:val="20"/>
          <w:szCs w:val="20"/>
        </w:rPr>
        <w:t>were provided</w:t>
      </w:r>
      <w:proofErr w:type="gramEnd"/>
      <w:r w:rsidR="002939E7">
        <w:rPr>
          <w:rFonts w:ascii="Century Gothic" w:hAnsi="Century Gothic" w:cs="Arial"/>
          <w:sz w:val="20"/>
          <w:szCs w:val="20"/>
        </w:rPr>
        <w:t xml:space="preserve"> to the project partners to </w:t>
      </w:r>
      <w:r w:rsidR="003B5B5A">
        <w:rPr>
          <w:rFonts w:ascii="Century Gothic" w:hAnsi="Century Gothic" w:cs="Arial"/>
          <w:sz w:val="20"/>
          <w:szCs w:val="20"/>
        </w:rPr>
        <w:t>supply</w:t>
      </w:r>
      <w:r w:rsidR="002939E7">
        <w:rPr>
          <w:rFonts w:ascii="Century Gothic" w:hAnsi="Century Gothic" w:cs="Arial"/>
          <w:sz w:val="20"/>
          <w:szCs w:val="20"/>
        </w:rPr>
        <w:t xml:space="preserve"> timely information for humanitarian aid, and to build their capacity to monitor drought</w:t>
      </w:r>
      <w:r w:rsidR="00A101F1">
        <w:rPr>
          <w:rFonts w:ascii="Century Gothic" w:hAnsi="Century Gothic" w:cs="Arial"/>
          <w:sz w:val="20"/>
          <w:szCs w:val="20"/>
        </w:rPr>
        <w:t>s</w:t>
      </w:r>
      <w:r w:rsidR="002939E7">
        <w:rPr>
          <w:rFonts w:ascii="Century Gothic" w:hAnsi="Century Gothic" w:cs="Arial"/>
          <w:sz w:val="20"/>
          <w:szCs w:val="20"/>
        </w:rPr>
        <w:t xml:space="preserve"> in the future.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74BF6245" w14:textId="4548F412" w:rsidR="00B46F89" w:rsidRPr="00B46F89" w:rsidRDefault="00D724A2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Drought</w:t>
      </w:r>
      <w:r w:rsidR="00E7683A">
        <w:rPr>
          <w:rFonts w:ascii="Century Gothic" w:hAnsi="Century Gothic" w:cs="Arial"/>
          <w:sz w:val="20"/>
          <w:szCs w:val="20"/>
        </w:rPr>
        <w:t xml:space="preserve"> Index, </w:t>
      </w:r>
      <w:r w:rsidR="006321F0">
        <w:rPr>
          <w:rFonts w:ascii="Century Gothic" w:hAnsi="Century Gothic" w:cs="Arial"/>
          <w:sz w:val="20"/>
          <w:szCs w:val="20"/>
        </w:rPr>
        <w:t>a</w:t>
      </w:r>
      <w:r>
        <w:rPr>
          <w:rFonts w:ascii="Century Gothic" w:hAnsi="Century Gothic" w:cs="Arial"/>
          <w:sz w:val="20"/>
          <w:szCs w:val="20"/>
        </w:rPr>
        <w:t xml:space="preserve">griculture, </w:t>
      </w:r>
      <w:r w:rsidR="006321F0">
        <w:rPr>
          <w:rFonts w:ascii="Century Gothic" w:hAnsi="Century Gothic" w:cs="Arial"/>
          <w:sz w:val="20"/>
          <w:szCs w:val="20"/>
        </w:rPr>
        <w:t>r</w:t>
      </w:r>
      <w:r>
        <w:rPr>
          <w:rFonts w:ascii="Century Gothic" w:hAnsi="Century Gothic" w:cs="Arial"/>
          <w:sz w:val="20"/>
          <w:szCs w:val="20"/>
        </w:rPr>
        <w:t xml:space="preserve">emote </w:t>
      </w:r>
      <w:r w:rsidR="006321F0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ensing, </w:t>
      </w:r>
      <w:r w:rsidR="006321F0">
        <w:rPr>
          <w:rFonts w:ascii="Century Gothic" w:hAnsi="Century Gothic" w:cs="Arial"/>
          <w:sz w:val="20"/>
          <w:szCs w:val="20"/>
        </w:rPr>
        <w:t>p</w:t>
      </w:r>
      <w:r>
        <w:rPr>
          <w:rFonts w:ascii="Century Gothic" w:hAnsi="Century Gothic" w:cs="Arial"/>
          <w:sz w:val="20"/>
          <w:szCs w:val="20"/>
        </w:rPr>
        <w:t>recipitation, Land Surface Temperature, NDVI, SDCI</w:t>
      </w:r>
    </w:p>
    <w:p w14:paraId="29A4BC83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A878DE5" w14:textId="40AEC3D2" w:rsidR="00CC6870" w:rsidRPr="00D579FC" w:rsidRDefault="00834965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2015, </w:t>
      </w:r>
      <w:r w:rsidR="00D25710">
        <w:rPr>
          <w:rFonts w:ascii="Century Gothic" w:hAnsi="Century Gothic" w:cs="Arial"/>
          <w:sz w:val="20"/>
          <w:szCs w:val="20"/>
        </w:rPr>
        <w:t>e</w:t>
      </w:r>
      <w:r w:rsidR="00DC79B3">
        <w:rPr>
          <w:rFonts w:ascii="Century Gothic" w:hAnsi="Century Gothic" w:cs="Arial"/>
          <w:sz w:val="20"/>
          <w:szCs w:val="20"/>
        </w:rPr>
        <w:t xml:space="preserve">xtreme El </w:t>
      </w:r>
      <w:r w:rsidR="004C3AEE">
        <w:rPr>
          <w:rFonts w:ascii="Century Gothic" w:hAnsi="Century Gothic" w:cs="Arial"/>
          <w:sz w:val="20"/>
          <w:szCs w:val="20"/>
        </w:rPr>
        <w:t>Ni</w:t>
      </w:r>
      <w:r w:rsidR="007B6CF9">
        <w:rPr>
          <w:rFonts w:ascii="Century Gothic" w:hAnsi="Century Gothic" w:cs="Arial"/>
          <w:sz w:val="20"/>
          <w:szCs w:val="20"/>
        </w:rPr>
        <w:t>ñ</w:t>
      </w:r>
      <w:r w:rsidR="004C3AEE">
        <w:rPr>
          <w:rFonts w:ascii="Century Gothic" w:hAnsi="Century Gothic" w:cs="Arial"/>
          <w:sz w:val="20"/>
          <w:szCs w:val="20"/>
        </w:rPr>
        <w:t xml:space="preserve">o weather patterns </w:t>
      </w:r>
      <w:r w:rsidR="00D25710">
        <w:rPr>
          <w:rFonts w:ascii="Century Gothic" w:hAnsi="Century Gothic" w:cs="Arial"/>
          <w:sz w:val="20"/>
          <w:szCs w:val="20"/>
        </w:rPr>
        <w:t xml:space="preserve">resulted in </w:t>
      </w:r>
      <w:r w:rsidR="004C3AEE">
        <w:rPr>
          <w:rFonts w:ascii="Century Gothic" w:hAnsi="Century Gothic" w:cs="Arial"/>
          <w:sz w:val="20"/>
          <w:szCs w:val="20"/>
        </w:rPr>
        <w:t xml:space="preserve">the worst drought in Ethiopia in half a century. </w:t>
      </w:r>
      <w:r>
        <w:rPr>
          <w:rFonts w:ascii="Century Gothic" w:hAnsi="Century Gothic" w:cs="Arial"/>
          <w:sz w:val="20"/>
          <w:szCs w:val="20"/>
        </w:rPr>
        <w:t>The drought is s</w:t>
      </w:r>
      <w:r w:rsidR="004C3AEE">
        <w:rPr>
          <w:rFonts w:ascii="Century Gothic" w:hAnsi="Century Gothic" w:cs="Arial"/>
          <w:sz w:val="20"/>
          <w:szCs w:val="20"/>
        </w:rPr>
        <w:t>till ongoing</w:t>
      </w:r>
      <w:r>
        <w:rPr>
          <w:rFonts w:ascii="Century Gothic" w:hAnsi="Century Gothic" w:cs="Arial"/>
          <w:sz w:val="20"/>
          <w:szCs w:val="20"/>
        </w:rPr>
        <w:t xml:space="preserve"> and</w:t>
      </w:r>
      <w:r w:rsidR="004C3AEE">
        <w:rPr>
          <w:rFonts w:ascii="Century Gothic" w:hAnsi="Century Gothic" w:cs="Arial"/>
          <w:sz w:val="20"/>
          <w:szCs w:val="20"/>
        </w:rPr>
        <w:t xml:space="preserve"> over 10 million people are in need of emergency food assistance due to widespread crop failures</w:t>
      </w:r>
      <w:r w:rsidR="00D25710">
        <w:rPr>
          <w:rFonts w:ascii="Century Gothic" w:hAnsi="Century Gothic" w:cs="Arial"/>
          <w:sz w:val="20"/>
          <w:szCs w:val="20"/>
        </w:rPr>
        <w:t>,</w:t>
      </w:r>
      <w:r w:rsidR="004C3AEE">
        <w:rPr>
          <w:rFonts w:ascii="Century Gothic" w:hAnsi="Century Gothic" w:cs="Arial"/>
          <w:sz w:val="20"/>
          <w:szCs w:val="20"/>
        </w:rPr>
        <w:t xml:space="preserve"> primarily throughout</w:t>
      </w:r>
      <w:r w:rsidR="000B3E9F">
        <w:rPr>
          <w:rFonts w:ascii="Century Gothic" w:hAnsi="Century Gothic" w:cs="Arial"/>
          <w:sz w:val="20"/>
          <w:szCs w:val="20"/>
        </w:rPr>
        <w:t xml:space="preserve"> the</w:t>
      </w:r>
      <w:r w:rsidR="004C3AEE">
        <w:rPr>
          <w:rFonts w:ascii="Century Gothic" w:hAnsi="Century Gothic" w:cs="Arial"/>
          <w:sz w:val="20"/>
          <w:szCs w:val="20"/>
        </w:rPr>
        <w:t xml:space="preserve"> central and northern part of the country</w:t>
      </w:r>
      <w:r w:rsidR="000B3E9F">
        <w:rPr>
          <w:rFonts w:ascii="Century Gothic" w:hAnsi="Century Gothic" w:cs="Arial"/>
          <w:sz w:val="20"/>
          <w:szCs w:val="20"/>
        </w:rPr>
        <w:t>.</w:t>
      </w:r>
    </w:p>
    <w:p w14:paraId="4D5B68AD" w14:textId="6950D0F4" w:rsidR="00CC6870" w:rsidRDefault="004C3A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Ni</w:t>
      </w:r>
      <w:r w:rsidR="007B6CF9">
        <w:rPr>
          <w:rFonts w:ascii="Century Gothic" w:hAnsi="Century Gothic" w:cs="Arial"/>
          <w:sz w:val="20"/>
          <w:szCs w:val="20"/>
        </w:rPr>
        <w:t>ñ</w:t>
      </w:r>
      <w:r>
        <w:rPr>
          <w:rFonts w:ascii="Century Gothic" w:hAnsi="Century Gothic" w:cs="Arial"/>
          <w:sz w:val="20"/>
          <w:szCs w:val="20"/>
        </w:rPr>
        <w:t xml:space="preserve">a in the latter part of 2016 could further result in extreme weather and suppress rainfall in </w:t>
      </w:r>
      <w:r w:rsidR="00035E22">
        <w:rPr>
          <w:rFonts w:ascii="Century Gothic" w:hAnsi="Century Gothic" w:cs="Arial"/>
          <w:sz w:val="20"/>
          <w:szCs w:val="20"/>
        </w:rPr>
        <w:t>different</w:t>
      </w:r>
      <w:r>
        <w:rPr>
          <w:rFonts w:ascii="Century Gothic" w:hAnsi="Century Gothic" w:cs="Arial"/>
          <w:sz w:val="20"/>
          <w:szCs w:val="20"/>
        </w:rPr>
        <w:t xml:space="preserve"> parts of the country</w:t>
      </w:r>
      <w:r w:rsidR="000B3E9F">
        <w:rPr>
          <w:rFonts w:ascii="Century Gothic" w:hAnsi="Century Gothic" w:cs="Arial"/>
          <w:sz w:val="20"/>
          <w:szCs w:val="20"/>
        </w:rPr>
        <w:t>.</w:t>
      </w:r>
    </w:p>
    <w:p w14:paraId="49E89776" w14:textId="3145188C" w:rsidR="00CC1EF4" w:rsidRPr="00934E28" w:rsidRDefault="00D25710" w:rsidP="00934E2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I</w:t>
      </w:r>
      <w:r w:rsidR="00934E28">
        <w:rPr>
          <w:rFonts w:ascii="Century Gothic" w:hAnsi="Century Gothic" w:cs="Arial"/>
          <w:sz w:val="20"/>
          <w:szCs w:val="20"/>
        </w:rPr>
        <w:t xml:space="preserve">nformation on duration, location, and severity of drought </w:t>
      </w:r>
      <w:r>
        <w:rPr>
          <w:rFonts w:ascii="Century Gothic" w:hAnsi="Century Gothic" w:cs="Arial"/>
          <w:sz w:val="20"/>
          <w:szCs w:val="20"/>
        </w:rPr>
        <w:t>is necessary to direct response efforts and humanitarian aid</w:t>
      </w:r>
      <w:r w:rsidR="000B3E9F">
        <w:rPr>
          <w:rFonts w:ascii="Century Gothic" w:hAnsi="Century Gothic" w:cs="Arial"/>
          <w:sz w:val="20"/>
          <w:szCs w:val="20"/>
        </w:rPr>
        <w:t>.</w:t>
      </w:r>
    </w:p>
    <w:p w14:paraId="0A75A461" w14:textId="01236C25" w:rsidR="00CC6870" w:rsidRDefault="00CC6870" w:rsidP="004F5088">
      <w:pPr>
        <w:tabs>
          <w:tab w:val="left" w:pos="6990"/>
        </w:tabs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1CE6284" w14:textId="46F87E5D" w:rsidR="008D0188" w:rsidRPr="008D0188" w:rsidRDefault="00894556" w:rsidP="008D018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 Ethiopia, l</w:t>
      </w:r>
      <w:r w:rsidR="00DC7C1D">
        <w:rPr>
          <w:rFonts w:ascii="Century Gothic" w:hAnsi="Century Gothic" w:cs="Arial"/>
          <w:sz w:val="20"/>
          <w:szCs w:val="20"/>
        </w:rPr>
        <w:t>ocations</w:t>
      </w:r>
      <w:r w:rsidR="00935519">
        <w:rPr>
          <w:rFonts w:ascii="Century Gothic" w:hAnsi="Century Gothic" w:cs="Arial"/>
          <w:sz w:val="20"/>
          <w:szCs w:val="20"/>
        </w:rPr>
        <w:t xml:space="preserve"> impacted by drought </w:t>
      </w:r>
      <w:proofErr w:type="gramStart"/>
      <w:r w:rsidR="00935519">
        <w:rPr>
          <w:rFonts w:ascii="Century Gothic" w:hAnsi="Century Gothic" w:cs="Arial"/>
          <w:sz w:val="20"/>
          <w:szCs w:val="20"/>
        </w:rPr>
        <w:t>are often determined</w:t>
      </w:r>
      <w:proofErr w:type="gramEnd"/>
      <w:r w:rsidR="00935519">
        <w:rPr>
          <w:rFonts w:ascii="Century Gothic" w:hAnsi="Century Gothic" w:cs="Arial"/>
          <w:sz w:val="20"/>
          <w:szCs w:val="20"/>
        </w:rPr>
        <w:t xml:space="preserve"> by administrative boundaries, which </w:t>
      </w:r>
      <w:r w:rsidR="00116922">
        <w:rPr>
          <w:rFonts w:ascii="Century Gothic" w:hAnsi="Century Gothic" w:cs="Arial"/>
          <w:sz w:val="20"/>
          <w:szCs w:val="20"/>
        </w:rPr>
        <w:t>may not necessarily</w:t>
      </w:r>
      <w:r w:rsidR="00935519">
        <w:rPr>
          <w:rFonts w:ascii="Century Gothic" w:hAnsi="Century Gothic" w:cs="Arial"/>
          <w:sz w:val="20"/>
          <w:szCs w:val="20"/>
        </w:rPr>
        <w:t xml:space="preserve"> represent actual environmental conditions. 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Even though </w:t>
      </w:r>
      <w:r w:rsidR="00DC7C1D">
        <w:rPr>
          <w:rFonts w:ascii="Century Gothic" w:hAnsi="Century Gothic" w:cs="Arial"/>
          <w:sz w:val="20"/>
          <w:szCs w:val="20"/>
        </w:rPr>
        <w:t>I-GEOS is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 establishing an Earth Observation Center (EOC) that </w:t>
      </w:r>
      <w:proofErr w:type="gramStart"/>
      <w:r w:rsidR="008D0188" w:rsidRPr="008D0188">
        <w:rPr>
          <w:rFonts w:ascii="Century Gothic" w:hAnsi="Century Gothic" w:cs="Arial"/>
          <w:sz w:val="20"/>
          <w:szCs w:val="20"/>
        </w:rPr>
        <w:t>will be focused</w:t>
      </w:r>
      <w:proofErr w:type="gramEnd"/>
      <w:r w:rsidR="008D0188" w:rsidRPr="008D0188">
        <w:rPr>
          <w:rFonts w:ascii="Century Gothic" w:hAnsi="Century Gothic" w:cs="Arial"/>
          <w:sz w:val="20"/>
          <w:szCs w:val="20"/>
        </w:rPr>
        <w:t xml:space="preserve"> </w:t>
      </w:r>
      <w:r w:rsidR="00935519"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>n the application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 of remotely se</w:t>
      </w:r>
      <w:r>
        <w:rPr>
          <w:rFonts w:ascii="Century Gothic" w:hAnsi="Century Gothic" w:cs="Arial"/>
          <w:sz w:val="20"/>
          <w:szCs w:val="20"/>
        </w:rPr>
        <w:t>nsed data</w:t>
      </w:r>
      <w:r w:rsidR="000032EA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they </w:t>
      </w:r>
      <w:r w:rsidR="00DC7C1D">
        <w:rPr>
          <w:rFonts w:ascii="Century Gothic" w:hAnsi="Century Gothic" w:cs="Arial"/>
          <w:sz w:val="20"/>
          <w:szCs w:val="20"/>
        </w:rPr>
        <w:t xml:space="preserve">currently 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have limited institutional and technical </w:t>
      </w:r>
      <w:r w:rsidR="00DC7C1D">
        <w:rPr>
          <w:rFonts w:ascii="Century Gothic" w:hAnsi="Century Gothic" w:cs="Arial"/>
          <w:sz w:val="20"/>
          <w:szCs w:val="20"/>
        </w:rPr>
        <w:t>resources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 to monitor</w:t>
      </w:r>
      <w:r w:rsidR="00834965">
        <w:rPr>
          <w:rFonts w:ascii="Century Gothic" w:hAnsi="Century Gothic" w:cs="Arial"/>
          <w:sz w:val="20"/>
          <w:szCs w:val="20"/>
        </w:rPr>
        <w:t xml:space="preserve"> the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 </w:t>
      </w:r>
      <w:r w:rsidR="00935519">
        <w:rPr>
          <w:rFonts w:ascii="Century Gothic" w:hAnsi="Century Gothic" w:cs="Arial"/>
          <w:sz w:val="20"/>
          <w:szCs w:val="20"/>
        </w:rPr>
        <w:t xml:space="preserve">ongoing 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drought to </w:t>
      </w:r>
      <w:r w:rsidR="00DC7C1D">
        <w:rPr>
          <w:rFonts w:ascii="Century Gothic" w:hAnsi="Century Gothic" w:cs="Arial"/>
          <w:sz w:val="20"/>
          <w:szCs w:val="20"/>
        </w:rPr>
        <w:t xml:space="preserve">be able to </w:t>
      </w:r>
      <w:r w:rsidR="008D0188" w:rsidRPr="008D0188">
        <w:rPr>
          <w:rFonts w:ascii="Century Gothic" w:hAnsi="Century Gothic" w:cs="Arial"/>
          <w:sz w:val="20"/>
          <w:szCs w:val="20"/>
        </w:rPr>
        <w:t xml:space="preserve">mitigate its impacts. This organization has utilized some NASA Earth observations in </w:t>
      </w:r>
      <w:r w:rsidR="00935519">
        <w:rPr>
          <w:rFonts w:ascii="Century Gothic" w:hAnsi="Century Gothic" w:cs="Arial"/>
          <w:sz w:val="20"/>
          <w:szCs w:val="20"/>
        </w:rPr>
        <w:t xml:space="preserve">the </w:t>
      </w:r>
      <w:r w:rsidR="008D0188" w:rsidRPr="008D0188">
        <w:rPr>
          <w:rFonts w:ascii="Century Gothic" w:hAnsi="Century Gothic" w:cs="Arial"/>
          <w:sz w:val="20"/>
          <w:szCs w:val="20"/>
        </w:rPr>
        <w:t>past, but never for drought assessment.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46149518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21"/>
      </w:tblGrid>
      <w:tr w:rsidR="00874847" w14:paraId="7242787F" w14:textId="7836F6F6" w:rsidTr="00E86CE8">
        <w:tc>
          <w:tcPr>
            <w:tcW w:w="2340" w:type="dxa"/>
            <w:shd w:val="clear" w:color="auto" w:fill="31849B" w:themeFill="accent5" w:themeFillShade="BF"/>
          </w:tcPr>
          <w:p w14:paraId="6019BB4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31849B" w:themeFill="accent5" w:themeFillShade="BF"/>
          </w:tcPr>
          <w:p w14:paraId="19F7F91D" w14:textId="77777777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6FAD3EA4" w14:textId="591C8774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4599B202" w14:textId="6448FC68" w:rsidTr="00874847">
        <w:tc>
          <w:tcPr>
            <w:tcW w:w="2340" w:type="dxa"/>
          </w:tcPr>
          <w:p w14:paraId="7B15922D" w14:textId="10ED81D3" w:rsidR="00874847" w:rsidRDefault="00AC793B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Aggregated </w:t>
            </w:r>
            <w:r w:rsidR="0095207A">
              <w:rPr>
                <w:rFonts w:ascii="Century Gothic" w:hAnsi="Century Gothic" w:cs="Arial"/>
                <w:sz w:val="20"/>
                <w:szCs w:val="20"/>
              </w:rPr>
              <w:t xml:space="preserve">Evapotranspiration Anomaly Map for the </w:t>
            </w:r>
            <w:r w:rsidR="00834965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95207A">
              <w:rPr>
                <w:rFonts w:ascii="Century Gothic" w:hAnsi="Century Gothic" w:cs="Arial"/>
                <w:sz w:val="20"/>
                <w:szCs w:val="20"/>
              </w:rPr>
              <w:t>egion</w:t>
            </w:r>
          </w:p>
        </w:tc>
        <w:tc>
          <w:tcPr>
            <w:tcW w:w="2340" w:type="dxa"/>
          </w:tcPr>
          <w:p w14:paraId="0595BF43" w14:textId="5201A67C" w:rsidR="00874847" w:rsidRDefault="006321F0" w:rsidP="00252AB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Aqua and </w:t>
            </w:r>
            <w:r w:rsidR="00252AB9">
              <w:rPr>
                <w:rFonts w:ascii="Century Gothic" w:hAnsi="Century Gothic" w:cs="Arial"/>
                <w:sz w:val="20"/>
                <w:szCs w:val="20"/>
              </w:rPr>
              <w:t>Terra MODIS</w:t>
            </w:r>
          </w:p>
        </w:tc>
        <w:tc>
          <w:tcPr>
            <w:tcW w:w="2511" w:type="dxa"/>
          </w:tcPr>
          <w:p w14:paraId="5CD72B01" w14:textId="72454D73" w:rsidR="00874847" w:rsidRDefault="00832AF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Aggregated </w:t>
            </w:r>
            <w:r w:rsidR="00252AB9">
              <w:rPr>
                <w:rFonts w:ascii="Century Gothic" w:hAnsi="Century Gothic" w:cs="Arial"/>
                <w:sz w:val="20"/>
                <w:szCs w:val="20"/>
              </w:rPr>
              <w:t>Monthly ET anomalies analyzed will help in selecting locations of severe drought</w:t>
            </w:r>
            <w:r w:rsidR="0097393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14:paraId="5F081219" w14:textId="5381B5B4" w:rsidR="00874847" w:rsidRDefault="00D25710" w:rsidP="008748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</w:tr>
      <w:tr w:rsidR="00874847" w14:paraId="22005DC5" w14:textId="53AB2DA3" w:rsidTr="00874847">
        <w:tc>
          <w:tcPr>
            <w:tcW w:w="2340" w:type="dxa"/>
          </w:tcPr>
          <w:p w14:paraId="344EDF1A" w14:textId="4023FBF9" w:rsidR="00874847" w:rsidRDefault="0095207A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Agricultural Drought Index Maps</w:t>
            </w:r>
          </w:p>
        </w:tc>
        <w:tc>
          <w:tcPr>
            <w:tcW w:w="2340" w:type="dxa"/>
          </w:tcPr>
          <w:p w14:paraId="50D1C342" w14:textId="67D851A4" w:rsidR="00874847" w:rsidRDefault="006321F0" w:rsidP="00B43F0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Aqua and </w:t>
            </w:r>
            <w:r w:rsidR="00D25710">
              <w:rPr>
                <w:rFonts w:ascii="Century Gothic" w:hAnsi="Century Gothic" w:cs="Arial"/>
                <w:sz w:val="20"/>
                <w:szCs w:val="20"/>
              </w:rPr>
              <w:t xml:space="preserve">Terra </w:t>
            </w:r>
            <w:r w:rsidR="00B43F0A">
              <w:rPr>
                <w:rFonts w:ascii="Century Gothic" w:hAnsi="Century Gothic" w:cs="Arial"/>
                <w:sz w:val="20"/>
                <w:szCs w:val="20"/>
              </w:rPr>
              <w:t>MODIS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, TRMM, </w:t>
            </w:r>
            <w:r w:rsidR="008B485E">
              <w:rPr>
                <w:rFonts w:ascii="Century Gothic" w:hAnsi="Century Gothic" w:cs="Arial"/>
                <w:sz w:val="20"/>
                <w:szCs w:val="20"/>
              </w:rPr>
              <w:t>GPM IMERG</w:t>
            </w:r>
            <w:r w:rsidR="00B43F0A">
              <w:rPr>
                <w:rFonts w:ascii="Century Gothic" w:hAnsi="Century Gothic" w:cs="Arial"/>
                <w:sz w:val="20"/>
                <w:szCs w:val="20"/>
              </w:rPr>
              <w:t>, SMAP</w:t>
            </w:r>
          </w:p>
        </w:tc>
        <w:tc>
          <w:tcPr>
            <w:tcW w:w="2511" w:type="dxa"/>
          </w:tcPr>
          <w:p w14:paraId="1A3C9A83" w14:textId="53519AE4" w:rsidR="00874847" w:rsidRDefault="00252AB9" w:rsidP="008B485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Time-series of drought index maps will provide information on drought extent, intensity, duration and severity</w:t>
            </w:r>
            <w:r w:rsidR="006321F0">
              <w:rPr>
                <w:rFonts w:ascii="Century Gothic" w:hAnsi="Century Gothic" w:cs="Arial"/>
                <w:sz w:val="20"/>
                <w:szCs w:val="20"/>
              </w:rPr>
              <w:t xml:space="preserve">. SMAP </w:t>
            </w:r>
            <w:proofErr w:type="gramStart"/>
            <w:r w:rsidR="006321F0">
              <w:rPr>
                <w:rFonts w:ascii="Century Gothic" w:hAnsi="Century Gothic" w:cs="Arial"/>
                <w:sz w:val="20"/>
                <w:szCs w:val="20"/>
              </w:rPr>
              <w:t>was used</w:t>
            </w:r>
            <w:proofErr w:type="gramEnd"/>
            <w:r w:rsidR="008B485E">
              <w:rPr>
                <w:rFonts w:ascii="Century Gothic" w:hAnsi="Century Gothic" w:cs="Arial"/>
                <w:sz w:val="20"/>
                <w:szCs w:val="20"/>
              </w:rPr>
              <w:t xml:space="preserve"> to validate the map results.</w:t>
            </w:r>
          </w:p>
        </w:tc>
        <w:tc>
          <w:tcPr>
            <w:tcW w:w="1021" w:type="dxa"/>
          </w:tcPr>
          <w:p w14:paraId="690296E9" w14:textId="32249A3A" w:rsidR="00874847" w:rsidRDefault="00D25710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</w:p>
        </w:tc>
      </w:tr>
      <w:tr w:rsidR="00874847" w14:paraId="5A252A62" w14:textId="23645A8A" w:rsidTr="00874847">
        <w:tc>
          <w:tcPr>
            <w:tcW w:w="2340" w:type="dxa"/>
          </w:tcPr>
          <w:p w14:paraId="031A21AA" w14:textId="7FE36C81" w:rsidR="00874847" w:rsidRDefault="0095207A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Tutorial</w:t>
            </w:r>
          </w:p>
        </w:tc>
        <w:tc>
          <w:tcPr>
            <w:tcW w:w="2340" w:type="dxa"/>
          </w:tcPr>
          <w:p w14:paraId="1C8A3B18" w14:textId="3807FE5D" w:rsidR="00874847" w:rsidRDefault="006321F0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Aqua and </w:t>
            </w:r>
            <w:r w:rsidR="00D25710">
              <w:rPr>
                <w:rFonts w:ascii="Century Gothic" w:hAnsi="Century Gothic" w:cs="Arial"/>
                <w:sz w:val="20"/>
                <w:szCs w:val="20"/>
              </w:rPr>
              <w:t xml:space="preserve">Terra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MODIS, SMAP, TRMM, </w:t>
            </w:r>
            <w:r w:rsidR="000B3E9F">
              <w:rPr>
                <w:rFonts w:ascii="Century Gothic" w:hAnsi="Century Gothic" w:cs="Arial"/>
                <w:sz w:val="20"/>
                <w:szCs w:val="20"/>
              </w:rPr>
              <w:t>GPM IMERG</w:t>
            </w:r>
          </w:p>
        </w:tc>
        <w:tc>
          <w:tcPr>
            <w:tcW w:w="2511" w:type="dxa"/>
          </w:tcPr>
          <w:p w14:paraId="7E09D45F" w14:textId="413D62C2" w:rsidR="00874847" w:rsidRDefault="0085179B" w:rsidP="0085179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tutorial will teach our partners how to select drought-impacted study area, and to follow our methodology to analyze drought severity in other areas</w:t>
            </w:r>
            <w:r w:rsidR="0097393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14:paraId="5BF21734" w14:textId="6B029573" w:rsidR="00874847" w:rsidRDefault="00D25710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</w:p>
        </w:tc>
      </w:tr>
    </w:tbl>
    <w:p w14:paraId="78CAA9B4" w14:textId="77777777" w:rsidR="00874847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BDF1BF4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9403416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F1AFEAB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9A8B551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840E468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C87268C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7DEAE9D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4DD8A23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2093708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6911157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652EB81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62196D8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1A4B44A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6A529DC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943D8DB" w14:textId="77777777" w:rsidR="00FD3219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AE30DD1" w14:textId="77777777" w:rsidR="00FD3219" w:rsidRPr="00D579FC" w:rsidRDefault="00FD321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2FD3338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lastRenderedPageBreak/>
        <w:t xml:space="preserve">Project </w:t>
      </w:r>
      <w:r w:rsidR="00FE1A81">
        <w:rPr>
          <w:rFonts w:ascii="Century Gothic" w:hAnsi="Century Gothic" w:cs="Arial"/>
          <w:b/>
          <w:szCs w:val="20"/>
        </w:rPr>
        <w:t xml:space="preserve">VPS/Booklet </w:t>
      </w:r>
      <w:r w:rsidRPr="00603BB8">
        <w:rPr>
          <w:rFonts w:ascii="Century Gothic" w:hAnsi="Century Gothic" w:cs="Arial"/>
          <w:b/>
          <w:szCs w:val="20"/>
        </w:rPr>
        <w:t>Imagery</w:t>
      </w:r>
    </w:p>
    <w:p w14:paraId="46EF5C61" w14:textId="77777777" w:rsidR="006321F0" w:rsidRDefault="006321F0" w:rsidP="006321F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2BAC17E" w14:textId="1254A7CD" w:rsidR="0047457F" w:rsidRDefault="00031AA5" w:rsidP="006321F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noProof/>
        </w:rPr>
        <w:drawing>
          <wp:inline distT="0" distB="0" distL="0" distR="0" wp14:anchorId="53045C4B" wp14:editId="0C46C733">
            <wp:extent cx="5943600" cy="3522345"/>
            <wp:effectExtent l="0" t="0" r="0" b="1905"/>
            <wp:docPr id="1" name="Picture 1" descr="C:\Users\woodwarb\AppData\Local\Microsoft\Windows\Temporary Internet Files\Content.Word\2016_Fall_FC_EthiopiaDisasters_VPS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odwarb\AppData\Local\Microsoft\Windows\Temporary Internet Files\Content.Word\2016_Fall_FC_EthiopiaDisasters_VPS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7A3F1" w14:textId="77777777" w:rsidR="00407CB2" w:rsidRDefault="00407CB2" w:rsidP="000E33D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6990495" w14:textId="28E36A4B" w:rsidR="00407CB2" w:rsidRDefault="00407CB2" w:rsidP="000E33D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407CB2">
        <w:rPr>
          <w:rFonts w:ascii="Century Gothic" w:hAnsi="Century Gothic" w:cs="Arial"/>
          <w:b/>
          <w:sz w:val="20"/>
          <w:szCs w:val="20"/>
        </w:rPr>
        <w:t>Caption</w:t>
      </w:r>
      <w:r w:rsidR="006321F0">
        <w:rPr>
          <w:rFonts w:ascii="Century Gothic" w:hAnsi="Century Gothic" w:cs="Arial"/>
          <w:sz w:val="20"/>
          <w:szCs w:val="20"/>
        </w:rPr>
        <w:t xml:space="preserve">: MODIS and TRMM data </w:t>
      </w:r>
      <w:proofErr w:type="gramStart"/>
      <w:r w:rsidR="006321F0">
        <w:rPr>
          <w:rFonts w:ascii="Century Gothic" w:hAnsi="Century Gothic" w:cs="Arial"/>
          <w:sz w:val="20"/>
          <w:szCs w:val="20"/>
        </w:rPr>
        <w:t>were</w:t>
      </w:r>
      <w:r>
        <w:rPr>
          <w:rFonts w:ascii="Century Gothic" w:hAnsi="Century Gothic" w:cs="Arial"/>
          <w:sz w:val="20"/>
          <w:szCs w:val="20"/>
        </w:rPr>
        <w:t xml:space="preserve"> integrated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to form a seasonal drought index to analyze drought extent, duration and severity. Image Credit: Ethiopia Disasters team.</w:t>
      </w:r>
    </w:p>
    <w:p w14:paraId="114F5482" w14:textId="603A6E81" w:rsidR="00407CB2" w:rsidRPr="0047457F" w:rsidRDefault="00407CB2" w:rsidP="000E33D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B6EB3">
        <w:rPr>
          <w:rFonts w:ascii="Century Gothic" w:hAnsi="Century Gothic" w:cs="Arial"/>
          <w:b/>
          <w:sz w:val="20"/>
          <w:szCs w:val="20"/>
        </w:rPr>
        <w:t>Image</w:t>
      </w:r>
      <w:r w:rsidR="00F25EF1">
        <w:rPr>
          <w:rFonts w:ascii="Century Gothic" w:hAnsi="Century Gothic" w:cs="Arial"/>
          <w:sz w:val="20"/>
          <w:szCs w:val="20"/>
        </w:rPr>
        <w:t>: 2016</w:t>
      </w:r>
      <w:r>
        <w:rPr>
          <w:rFonts w:ascii="Century Gothic" w:hAnsi="Century Gothic" w:cs="Arial"/>
          <w:sz w:val="20"/>
          <w:szCs w:val="20"/>
        </w:rPr>
        <w:t>Fall_FC_EthiopiaDisasters</w:t>
      </w:r>
      <w:r w:rsidR="00DB6EB3">
        <w:rPr>
          <w:rFonts w:ascii="Century Gothic" w:hAnsi="Century Gothic" w:cs="Arial"/>
          <w:sz w:val="20"/>
          <w:szCs w:val="20"/>
        </w:rPr>
        <w:t>_VPSImage.jpg</w:t>
      </w: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sectPr w:rsidR="00D00A02" w:rsidRPr="0047457F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5B9CE" w14:textId="77777777" w:rsidR="00AA7B3B" w:rsidRDefault="00AA7B3B" w:rsidP="00816220">
      <w:pPr>
        <w:spacing w:after="0" w:line="240" w:lineRule="auto"/>
      </w:pPr>
      <w:r>
        <w:separator/>
      </w:r>
    </w:p>
  </w:endnote>
  <w:endnote w:type="continuationSeparator" w:id="0">
    <w:p w14:paraId="3F46A076" w14:textId="77777777" w:rsidR="00AA7B3B" w:rsidRDefault="00AA7B3B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A1690" w14:textId="77777777" w:rsidR="00AA7B3B" w:rsidRDefault="00AA7B3B" w:rsidP="00816220">
      <w:pPr>
        <w:spacing w:after="0" w:line="240" w:lineRule="auto"/>
      </w:pPr>
      <w:r>
        <w:separator/>
      </w:r>
    </w:p>
  </w:footnote>
  <w:footnote w:type="continuationSeparator" w:id="0">
    <w:p w14:paraId="53F8A297" w14:textId="77777777" w:rsidR="00AA7B3B" w:rsidRDefault="00AA7B3B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32EA"/>
    <w:rsid w:val="000048D0"/>
    <w:rsid w:val="00012E38"/>
    <w:rsid w:val="00031AA5"/>
    <w:rsid w:val="00035E22"/>
    <w:rsid w:val="00037ED9"/>
    <w:rsid w:val="0004392C"/>
    <w:rsid w:val="00044D69"/>
    <w:rsid w:val="000679A3"/>
    <w:rsid w:val="00071662"/>
    <w:rsid w:val="000A7821"/>
    <w:rsid w:val="000B3E9F"/>
    <w:rsid w:val="000B749E"/>
    <w:rsid w:val="000C0E41"/>
    <w:rsid w:val="000D1653"/>
    <w:rsid w:val="000E33DD"/>
    <w:rsid w:val="000E7559"/>
    <w:rsid w:val="00112740"/>
    <w:rsid w:val="00115914"/>
    <w:rsid w:val="00116922"/>
    <w:rsid w:val="00123E54"/>
    <w:rsid w:val="00145913"/>
    <w:rsid w:val="001726C7"/>
    <w:rsid w:val="00176E8A"/>
    <w:rsid w:val="0018675D"/>
    <w:rsid w:val="001C030D"/>
    <w:rsid w:val="001C0A6B"/>
    <w:rsid w:val="001C2F4B"/>
    <w:rsid w:val="001E4C2D"/>
    <w:rsid w:val="00200201"/>
    <w:rsid w:val="00217DE4"/>
    <w:rsid w:val="0023210C"/>
    <w:rsid w:val="002337A0"/>
    <w:rsid w:val="00237E2F"/>
    <w:rsid w:val="00243CAE"/>
    <w:rsid w:val="002469C9"/>
    <w:rsid w:val="002516A3"/>
    <w:rsid w:val="00252AB9"/>
    <w:rsid w:val="0028618E"/>
    <w:rsid w:val="002939E7"/>
    <w:rsid w:val="002A6AE4"/>
    <w:rsid w:val="002C34A7"/>
    <w:rsid w:val="002D0C33"/>
    <w:rsid w:val="002D2EE4"/>
    <w:rsid w:val="002E14ED"/>
    <w:rsid w:val="002E4378"/>
    <w:rsid w:val="002F2A81"/>
    <w:rsid w:val="003053B0"/>
    <w:rsid w:val="00313897"/>
    <w:rsid w:val="0032212D"/>
    <w:rsid w:val="0034120B"/>
    <w:rsid w:val="003545A4"/>
    <w:rsid w:val="00361F12"/>
    <w:rsid w:val="0037610C"/>
    <w:rsid w:val="0038782E"/>
    <w:rsid w:val="003A7792"/>
    <w:rsid w:val="003B2A86"/>
    <w:rsid w:val="003B5B5A"/>
    <w:rsid w:val="003D6BC8"/>
    <w:rsid w:val="003E3D51"/>
    <w:rsid w:val="003F2639"/>
    <w:rsid w:val="003F68F5"/>
    <w:rsid w:val="00402FAF"/>
    <w:rsid w:val="00403097"/>
    <w:rsid w:val="00407CB2"/>
    <w:rsid w:val="00420300"/>
    <w:rsid w:val="0042763C"/>
    <w:rsid w:val="00434799"/>
    <w:rsid w:val="004357F4"/>
    <w:rsid w:val="00452BB0"/>
    <w:rsid w:val="00452D74"/>
    <w:rsid w:val="00454EA3"/>
    <w:rsid w:val="00465769"/>
    <w:rsid w:val="00470436"/>
    <w:rsid w:val="0047457F"/>
    <w:rsid w:val="004775E5"/>
    <w:rsid w:val="00486C4B"/>
    <w:rsid w:val="00494141"/>
    <w:rsid w:val="004B4C28"/>
    <w:rsid w:val="004C3AEE"/>
    <w:rsid w:val="004D18BC"/>
    <w:rsid w:val="004D6A2F"/>
    <w:rsid w:val="004E7E81"/>
    <w:rsid w:val="004F5088"/>
    <w:rsid w:val="00501143"/>
    <w:rsid w:val="00510C0B"/>
    <w:rsid w:val="00520FF6"/>
    <w:rsid w:val="005326E7"/>
    <w:rsid w:val="00556DD2"/>
    <w:rsid w:val="00565533"/>
    <w:rsid w:val="00567EA8"/>
    <w:rsid w:val="00592371"/>
    <w:rsid w:val="005C44A2"/>
    <w:rsid w:val="005F70B0"/>
    <w:rsid w:val="00603BB8"/>
    <w:rsid w:val="00606F84"/>
    <w:rsid w:val="00614D06"/>
    <w:rsid w:val="00616BBB"/>
    <w:rsid w:val="0063015A"/>
    <w:rsid w:val="006321F0"/>
    <w:rsid w:val="00637325"/>
    <w:rsid w:val="00644B10"/>
    <w:rsid w:val="0066463C"/>
    <w:rsid w:val="00665765"/>
    <w:rsid w:val="00673760"/>
    <w:rsid w:val="00677CB8"/>
    <w:rsid w:val="006923D3"/>
    <w:rsid w:val="006A6894"/>
    <w:rsid w:val="006B7A6B"/>
    <w:rsid w:val="006F18ED"/>
    <w:rsid w:val="00706999"/>
    <w:rsid w:val="007069A9"/>
    <w:rsid w:val="00707C56"/>
    <w:rsid w:val="00720DF2"/>
    <w:rsid w:val="007338D2"/>
    <w:rsid w:val="007427DB"/>
    <w:rsid w:val="007512A3"/>
    <w:rsid w:val="0075569C"/>
    <w:rsid w:val="00770D88"/>
    <w:rsid w:val="0077309A"/>
    <w:rsid w:val="007B2AB0"/>
    <w:rsid w:val="007B6CF9"/>
    <w:rsid w:val="007D36CF"/>
    <w:rsid w:val="007E48F8"/>
    <w:rsid w:val="007E4F6F"/>
    <w:rsid w:val="007F04BC"/>
    <w:rsid w:val="00801C9C"/>
    <w:rsid w:val="008067B0"/>
    <w:rsid w:val="00816220"/>
    <w:rsid w:val="00832AFD"/>
    <w:rsid w:val="00834965"/>
    <w:rsid w:val="0085179B"/>
    <w:rsid w:val="00860A65"/>
    <w:rsid w:val="00870E0A"/>
    <w:rsid w:val="00872601"/>
    <w:rsid w:val="008746A4"/>
    <w:rsid w:val="00874847"/>
    <w:rsid w:val="008768A3"/>
    <w:rsid w:val="00877729"/>
    <w:rsid w:val="00892726"/>
    <w:rsid w:val="00892C06"/>
    <w:rsid w:val="00894556"/>
    <w:rsid w:val="008B166F"/>
    <w:rsid w:val="008B1B1C"/>
    <w:rsid w:val="008B485E"/>
    <w:rsid w:val="008C1435"/>
    <w:rsid w:val="008D0188"/>
    <w:rsid w:val="00902BE7"/>
    <w:rsid w:val="009257EC"/>
    <w:rsid w:val="0093138E"/>
    <w:rsid w:val="00934E28"/>
    <w:rsid w:val="00935519"/>
    <w:rsid w:val="009366D7"/>
    <w:rsid w:val="00947CA7"/>
    <w:rsid w:val="0095207A"/>
    <w:rsid w:val="009548B1"/>
    <w:rsid w:val="0096199E"/>
    <w:rsid w:val="00973939"/>
    <w:rsid w:val="0097582D"/>
    <w:rsid w:val="0097669C"/>
    <w:rsid w:val="0099313F"/>
    <w:rsid w:val="00997025"/>
    <w:rsid w:val="009A326F"/>
    <w:rsid w:val="009B0371"/>
    <w:rsid w:val="009B0C39"/>
    <w:rsid w:val="009B76D3"/>
    <w:rsid w:val="009E4826"/>
    <w:rsid w:val="009E641B"/>
    <w:rsid w:val="009E7D75"/>
    <w:rsid w:val="009F12E6"/>
    <w:rsid w:val="00A06BE3"/>
    <w:rsid w:val="00A101F1"/>
    <w:rsid w:val="00A174D1"/>
    <w:rsid w:val="00A20940"/>
    <w:rsid w:val="00A22A42"/>
    <w:rsid w:val="00A34BF3"/>
    <w:rsid w:val="00A37BBD"/>
    <w:rsid w:val="00A479A2"/>
    <w:rsid w:val="00A55289"/>
    <w:rsid w:val="00A60645"/>
    <w:rsid w:val="00A96E38"/>
    <w:rsid w:val="00AA2573"/>
    <w:rsid w:val="00AA60BC"/>
    <w:rsid w:val="00AA7B3B"/>
    <w:rsid w:val="00AB1221"/>
    <w:rsid w:val="00AB1E6C"/>
    <w:rsid w:val="00AC0354"/>
    <w:rsid w:val="00AC5084"/>
    <w:rsid w:val="00AC793B"/>
    <w:rsid w:val="00AD6679"/>
    <w:rsid w:val="00AE02A5"/>
    <w:rsid w:val="00AF6A15"/>
    <w:rsid w:val="00B04370"/>
    <w:rsid w:val="00B04BDE"/>
    <w:rsid w:val="00B14007"/>
    <w:rsid w:val="00B23EAA"/>
    <w:rsid w:val="00B2763E"/>
    <w:rsid w:val="00B43F0A"/>
    <w:rsid w:val="00B46F89"/>
    <w:rsid w:val="00B50367"/>
    <w:rsid w:val="00B82BB6"/>
    <w:rsid w:val="00B87453"/>
    <w:rsid w:val="00BA5773"/>
    <w:rsid w:val="00BA65D6"/>
    <w:rsid w:val="00BA7E0C"/>
    <w:rsid w:val="00BB40F4"/>
    <w:rsid w:val="00BC6B3C"/>
    <w:rsid w:val="00BE7C42"/>
    <w:rsid w:val="00C1027B"/>
    <w:rsid w:val="00C10321"/>
    <w:rsid w:val="00C21093"/>
    <w:rsid w:val="00C26B31"/>
    <w:rsid w:val="00C370C2"/>
    <w:rsid w:val="00C82473"/>
    <w:rsid w:val="00C92A4B"/>
    <w:rsid w:val="00C93D0A"/>
    <w:rsid w:val="00C97DFC"/>
    <w:rsid w:val="00CA4C99"/>
    <w:rsid w:val="00CC1EF4"/>
    <w:rsid w:val="00CC559E"/>
    <w:rsid w:val="00CC6870"/>
    <w:rsid w:val="00D00A02"/>
    <w:rsid w:val="00D25710"/>
    <w:rsid w:val="00D339EB"/>
    <w:rsid w:val="00D579FC"/>
    <w:rsid w:val="00D61A37"/>
    <w:rsid w:val="00D66E79"/>
    <w:rsid w:val="00D724A2"/>
    <w:rsid w:val="00D779E5"/>
    <w:rsid w:val="00D9027A"/>
    <w:rsid w:val="00D90747"/>
    <w:rsid w:val="00DB427C"/>
    <w:rsid w:val="00DB6EB3"/>
    <w:rsid w:val="00DC79B3"/>
    <w:rsid w:val="00DC7C1D"/>
    <w:rsid w:val="00DD599C"/>
    <w:rsid w:val="00DF236F"/>
    <w:rsid w:val="00E157E8"/>
    <w:rsid w:val="00E25967"/>
    <w:rsid w:val="00E35269"/>
    <w:rsid w:val="00E507D0"/>
    <w:rsid w:val="00E62B71"/>
    <w:rsid w:val="00E7683A"/>
    <w:rsid w:val="00E800CD"/>
    <w:rsid w:val="00E80174"/>
    <w:rsid w:val="00E86CE8"/>
    <w:rsid w:val="00E9641C"/>
    <w:rsid w:val="00E96701"/>
    <w:rsid w:val="00EB54F0"/>
    <w:rsid w:val="00EB7CF9"/>
    <w:rsid w:val="00EC1868"/>
    <w:rsid w:val="00ED4DA0"/>
    <w:rsid w:val="00EE0B68"/>
    <w:rsid w:val="00EE263E"/>
    <w:rsid w:val="00EF6385"/>
    <w:rsid w:val="00F00BE4"/>
    <w:rsid w:val="00F031E8"/>
    <w:rsid w:val="00F13449"/>
    <w:rsid w:val="00F13920"/>
    <w:rsid w:val="00F1798C"/>
    <w:rsid w:val="00F251DB"/>
    <w:rsid w:val="00F25EF1"/>
    <w:rsid w:val="00F261BD"/>
    <w:rsid w:val="00F36A8C"/>
    <w:rsid w:val="00F410F6"/>
    <w:rsid w:val="00F44F20"/>
    <w:rsid w:val="00F53A38"/>
    <w:rsid w:val="00F6325C"/>
    <w:rsid w:val="00F76AD7"/>
    <w:rsid w:val="00F82819"/>
    <w:rsid w:val="00F83291"/>
    <w:rsid w:val="00F924DE"/>
    <w:rsid w:val="00FB08B6"/>
    <w:rsid w:val="00FC0575"/>
    <w:rsid w:val="00FD3219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56C31966-CB6F-420D-A943-83B0E9E4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Miller, Tiffani N. (LARC-E3)[SSAI DEVELOP]</cp:lastModifiedBy>
  <cp:revision>5</cp:revision>
  <dcterms:created xsi:type="dcterms:W3CDTF">2016-11-03T20:13:00Z</dcterms:created>
  <dcterms:modified xsi:type="dcterms:W3CDTF">2016-11-07T17:28:00Z</dcterms:modified>
</cp:coreProperties>
</file>