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A971A9">
      <w:pPr>
        <w:spacing w:after="0" w:line="240" w:lineRule="auto"/>
        <w:contextualSpacing/>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B142ABE" w:rsidR="00BA5773" w:rsidRPr="00B23EAA" w:rsidRDefault="006A6894" w:rsidP="00A971A9">
      <w:pPr>
        <w:spacing w:after="0" w:line="240" w:lineRule="auto"/>
        <w:contextualSpacing/>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07078">
        <w:rPr>
          <w:rFonts w:ascii="Century Gothic" w:hAnsi="Century Gothic" w:cs="Arial"/>
          <w:sz w:val="24"/>
        </w:rPr>
        <w:t>Deliverable Checklists</w:t>
      </w:r>
    </w:p>
    <w:p w14:paraId="21AFF2C9" w14:textId="7B286FB0" w:rsidR="00BA5773" w:rsidRPr="00B23EAA" w:rsidRDefault="00AB187D" w:rsidP="00A971A9">
      <w:pPr>
        <w:spacing w:after="0" w:line="240" w:lineRule="auto"/>
        <w:contextualSpacing/>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1A129626" w14:textId="77777777" w:rsidR="00603BB8" w:rsidRPr="00FE577D" w:rsidRDefault="00603BB8" w:rsidP="00A971A9">
      <w:pPr>
        <w:pBdr>
          <w:bottom w:val="single" w:sz="4" w:space="1" w:color="auto"/>
        </w:pBdr>
        <w:spacing w:after="0" w:line="228" w:lineRule="auto"/>
        <w:contextualSpacing/>
        <w:rPr>
          <w:rFonts w:ascii="Century Gothic" w:hAnsi="Century Gothic" w:cs="Arial"/>
          <w:sz w:val="20"/>
          <w:szCs w:val="20"/>
        </w:rPr>
      </w:pPr>
    </w:p>
    <w:p w14:paraId="5616EDD8" w14:textId="7E4DF882" w:rsidR="00BA5773" w:rsidRPr="00603BB8" w:rsidRDefault="00351718"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General Style Notes (for all</w:t>
      </w:r>
      <w:r w:rsidR="00FE147B">
        <w:rPr>
          <w:rFonts w:ascii="Century Gothic" w:hAnsi="Century Gothic" w:cs="Arial"/>
          <w:b/>
          <w:szCs w:val="20"/>
        </w:rPr>
        <w:t xml:space="preserve"> or most</w:t>
      </w:r>
      <w:r w:rsidR="00FE577D">
        <w:rPr>
          <w:rFonts w:ascii="Century Gothic" w:hAnsi="Century Gothic" w:cs="Arial"/>
          <w:b/>
          <w:szCs w:val="20"/>
        </w:rPr>
        <w:t xml:space="preserve"> d</w:t>
      </w:r>
      <w:r>
        <w:rPr>
          <w:rFonts w:ascii="Century Gothic" w:hAnsi="Century Gothic" w:cs="Arial"/>
          <w:b/>
          <w:szCs w:val="20"/>
        </w:rPr>
        <w:t>eliverables)</w:t>
      </w:r>
    </w:p>
    <w:p w14:paraId="77107376" w14:textId="6D20AEFA" w:rsid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file name was used.</w:t>
      </w:r>
    </w:p>
    <w:p w14:paraId="4D2A5C38" w14:textId="489C133C" w:rsid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most recent template was used.</w:t>
      </w:r>
    </w:p>
    <w:p w14:paraId="573359B2" w14:textId="2691E597" w:rsidR="003A4A8B" w:rsidRPr="003A4A8B" w:rsidRDefault="003A4A8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The short title was created by combining (only) the </w:t>
      </w:r>
      <w:r w:rsidR="004E18E9">
        <w:rPr>
          <w:rFonts w:ascii="Century Gothic" w:hAnsi="Century Gothic" w:cs="Arial"/>
          <w:sz w:val="20"/>
          <w:szCs w:val="20"/>
        </w:rPr>
        <w:t>study area and a</w:t>
      </w:r>
      <w:r>
        <w:rPr>
          <w:rFonts w:ascii="Century Gothic" w:hAnsi="Century Gothic" w:cs="Arial"/>
          <w:sz w:val="20"/>
          <w:szCs w:val="20"/>
        </w:rPr>
        <w:t xml:space="preserve">pplication </w:t>
      </w:r>
      <w:r w:rsidR="004E18E9">
        <w:rPr>
          <w:rFonts w:ascii="Century Gothic" w:hAnsi="Century Gothic" w:cs="Arial"/>
          <w:sz w:val="20"/>
          <w:szCs w:val="20"/>
        </w:rPr>
        <w:t>a</w:t>
      </w:r>
      <w:r>
        <w:rPr>
          <w:rFonts w:ascii="Century Gothic" w:hAnsi="Century Gothic" w:cs="Arial"/>
          <w:sz w:val="20"/>
          <w:szCs w:val="20"/>
        </w:rPr>
        <w:t xml:space="preserve">rea. If the project is a continuation, </w:t>
      </w:r>
      <w:proofErr w:type="gramStart"/>
      <w:r>
        <w:rPr>
          <w:rFonts w:ascii="Century Gothic" w:hAnsi="Century Gothic" w:cs="Arial"/>
          <w:sz w:val="20"/>
          <w:szCs w:val="20"/>
        </w:rPr>
        <w:t>a</w:t>
      </w:r>
      <w:proofErr w:type="gramEnd"/>
      <w:r>
        <w:rPr>
          <w:rFonts w:ascii="Century Gothic" w:hAnsi="Century Gothic" w:cs="Arial"/>
          <w:sz w:val="20"/>
          <w:szCs w:val="20"/>
        </w:rPr>
        <w:t xml:space="preserve"> II or III should also be included.</w:t>
      </w:r>
    </w:p>
    <w:p w14:paraId="1B74912D" w14:textId="28EBFE26" w:rsidR="00E71027" w:rsidRDefault="00CF52CA"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Capitalization is consistent</w:t>
      </w:r>
      <w:r w:rsidR="00FE147B">
        <w:rPr>
          <w:rFonts w:ascii="Century Gothic" w:hAnsi="Century Gothic" w:cs="Arial"/>
          <w:sz w:val="20"/>
          <w:szCs w:val="20"/>
        </w:rPr>
        <w:t>.</w:t>
      </w:r>
    </w:p>
    <w:p w14:paraId="04F9CE32" w14:textId="5A186135" w:rsidR="00CF52CA" w:rsidRDefault="00CF52CA"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 xml:space="preserve">g. </w:t>
      </w:r>
      <w:proofErr w:type="gramStart"/>
      <w:r>
        <w:rPr>
          <w:rFonts w:ascii="Century Gothic" w:hAnsi="Century Gothic" w:cs="Arial"/>
          <w:sz w:val="20"/>
          <w:szCs w:val="20"/>
        </w:rPr>
        <w:t>For</w:t>
      </w:r>
      <w:proofErr w:type="gramEnd"/>
      <w:r>
        <w:rPr>
          <w:rFonts w:ascii="Century Gothic" w:hAnsi="Century Gothic" w:cs="Arial"/>
          <w:sz w:val="20"/>
          <w:szCs w:val="20"/>
        </w:rPr>
        <w:t xml:space="preserve"> the Earth observations section</w:t>
      </w:r>
      <w:r w:rsidR="004E18E9">
        <w:rPr>
          <w:rFonts w:ascii="Century Gothic" w:hAnsi="Century Gothic" w:cs="Arial"/>
          <w:sz w:val="20"/>
          <w:szCs w:val="20"/>
        </w:rPr>
        <w:t xml:space="preserve"> of the Project Summary</w:t>
      </w:r>
      <w:r>
        <w:rPr>
          <w:rFonts w:ascii="Century Gothic" w:hAnsi="Century Gothic" w:cs="Arial"/>
          <w:sz w:val="20"/>
          <w:szCs w:val="20"/>
        </w:rPr>
        <w:t>, the first word for parameter is capitalized for all points or lowercase for all points.</w:t>
      </w:r>
    </w:p>
    <w:p w14:paraId="074B236D" w14:textId="47BBB892" w:rsidR="00FE147B" w:rsidRDefault="00FE147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first letter of each word in the title, subtitle, and VPS title</w:t>
      </w:r>
      <w:r w:rsidR="002C5ABB">
        <w:rPr>
          <w:rFonts w:ascii="Century Gothic" w:hAnsi="Century Gothic" w:cs="Arial"/>
          <w:sz w:val="20"/>
          <w:szCs w:val="20"/>
        </w:rPr>
        <w:t xml:space="preserve"> </w:t>
      </w:r>
      <w:r w:rsidR="009475B8">
        <w:rPr>
          <w:rFonts w:ascii="Century Gothic" w:hAnsi="Century Gothic" w:cs="Arial"/>
          <w:sz w:val="20"/>
          <w:szCs w:val="20"/>
        </w:rPr>
        <w:t>are</w:t>
      </w:r>
      <w:r w:rsidR="002C5ABB">
        <w:rPr>
          <w:rFonts w:ascii="Century Gothic" w:hAnsi="Century Gothic" w:cs="Arial"/>
          <w:sz w:val="20"/>
          <w:szCs w:val="20"/>
        </w:rPr>
        <w:t xml:space="preserve"> capitalized</w:t>
      </w:r>
      <w:r>
        <w:rPr>
          <w:rFonts w:ascii="Century Gothic" w:hAnsi="Century Gothic" w:cs="Arial"/>
          <w:sz w:val="20"/>
          <w:szCs w:val="20"/>
        </w:rPr>
        <w:t>.</w:t>
      </w:r>
    </w:p>
    <w:p w14:paraId="5004B8A9" w14:textId="36709DE1" w:rsidR="00CF52CA"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Slash marks </w:t>
      </w:r>
      <w:r w:rsidR="009475B8">
        <w:rPr>
          <w:rFonts w:ascii="Century Gothic" w:hAnsi="Century Gothic" w:cs="Arial"/>
          <w:sz w:val="20"/>
          <w:szCs w:val="20"/>
        </w:rPr>
        <w:t>are</w:t>
      </w:r>
      <w:r>
        <w:rPr>
          <w:rFonts w:ascii="Century Gothic" w:hAnsi="Century Gothic" w:cs="Arial"/>
          <w:sz w:val="20"/>
          <w:szCs w:val="20"/>
        </w:rPr>
        <w:t xml:space="preserve"> not used in a sentence.</w:t>
      </w:r>
      <w:r w:rsidR="00FE147B">
        <w:rPr>
          <w:rFonts w:ascii="Century Gothic" w:hAnsi="Century Gothic" w:cs="Arial"/>
          <w:sz w:val="20"/>
          <w:szCs w:val="20"/>
        </w:rPr>
        <w:t xml:space="preserve"> They are fine to use in a list if necessary.</w:t>
      </w:r>
    </w:p>
    <w:p w14:paraId="2BD4F628" w14:textId="0366F56F" w:rsidR="00CF52CA" w:rsidRDefault="009475B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S</w:t>
      </w:r>
      <w:r w:rsidR="00351718">
        <w:rPr>
          <w:rFonts w:ascii="Century Gothic" w:hAnsi="Century Gothic" w:cs="Arial"/>
          <w:sz w:val="20"/>
          <w:szCs w:val="20"/>
        </w:rPr>
        <w:t>emicolon</w:t>
      </w:r>
      <w:r>
        <w:rPr>
          <w:rFonts w:ascii="Century Gothic" w:hAnsi="Century Gothic" w:cs="Arial"/>
          <w:sz w:val="20"/>
          <w:szCs w:val="20"/>
        </w:rPr>
        <w:t>s</w:t>
      </w:r>
      <w:r w:rsidR="00351718">
        <w:rPr>
          <w:rFonts w:ascii="Century Gothic" w:hAnsi="Century Gothic" w:cs="Arial"/>
          <w:sz w:val="20"/>
          <w:szCs w:val="20"/>
        </w:rPr>
        <w:t xml:space="preserve"> </w:t>
      </w:r>
      <w:r>
        <w:rPr>
          <w:rFonts w:ascii="Century Gothic" w:hAnsi="Century Gothic" w:cs="Arial"/>
          <w:sz w:val="20"/>
          <w:szCs w:val="20"/>
        </w:rPr>
        <w:t xml:space="preserve">are </w:t>
      </w:r>
      <w:r w:rsidR="00351718">
        <w:rPr>
          <w:rFonts w:ascii="Century Gothic" w:hAnsi="Century Gothic" w:cs="Arial"/>
          <w:sz w:val="20"/>
          <w:szCs w:val="20"/>
        </w:rPr>
        <w:t>use</w:t>
      </w:r>
      <w:r>
        <w:rPr>
          <w:rFonts w:ascii="Century Gothic" w:hAnsi="Century Gothic" w:cs="Arial"/>
          <w:sz w:val="20"/>
          <w:szCs w:val="20"/>
        </w:rPr>
        <w:t>d correctly</w:t>
      </w:r>
      <w:r w:rsidR="00351718">
        <w:rPr>
          <w:rFonts w:ascii="Century Gothic" w:hAnsi="Century Gothic" w:cs="Arial"/>
          <w:sz w:val="20"/>
          <w:szCs w:val="20"/>
        </w:rPr>
        <w:t>. Semicolons should be used to separate two independent clauses (meaning they are both complete thoughts and the semicolon could be replaced with a period).</w:t>
      </w:r>
    </w:p>
    <w:p w14:paraId="0DE6FF1E" w14:textId="2E251014" w:rsidR="009475B8" w:rsidRDefault="009475B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I.e. and e.g. are used correctly. Use “i.e.” (meaning “that is”) to give further explanation of something. Use “e.g.” (meaning “for example”) to give a few examples, not a complete list.</w:t>
      </w:r>
    </w:p>
    <w:p w14:paraId="180FC3A9" w14:textId="5F6A522A" w:rsidR="00D85E47" w:rsidRDefault="00D85E4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For community concerns and objectives, either all points </w:t>
      </w:r>
      <w:r w:rsidR="009475B8">
        <w:rPr>
          <w:rFonts w:ascii="Century Gothic" w:hAnsi="Century Gothic" w:cs="Arial"/>
          <w:sz w:val="20"/>
          <w:szCs w:val="20"/>
        </w:rPr>
        <w:t>are</w:t>
      </w:r>
      <w:r>
        <w:rPr>
          <w:rFonts w:ascii="Century Gothic" w:hAnsi="Century Gothic" w:cs="Arial"/>
          <w:sz w:val="20"/>
          <w:szCs w:val="20"/>
        </w:rPr>
        <w:t xml:space="preserve"> complete sentences and have periods, or all points </w:t>
      </w:r>
      <w:r w:rsidR="00931496">
        <w:rPr>
          <w:rFonts w:ascii="Century Gothic" w:hAnsi="Century Gothic" w:cs="Arial"/>
          <w:sz w:val="20"/>
          <w:szCs w:val="20"/>
        </w:rPr>
        <w:t>are</w:t>
      </w:r>
      <w:r>
        <w:rPr>
          <w:rFonts w:ascii="Century Gothic" w:hAnsi="Century Gothic" w:cs="Arial"/>
          <w:sz w:val="20"/>
          <w:szCs w:val="20"/>
        </w:rPr>
        <w:t xml:space="preserve"> fragments and </w:t>
      </w:r>
      <w:r w:rsidR="00931496">
        <w:rPr>
          <w:rFonts w:ascii="Century Gothic" w:hAnsi="Century Gothic" w:cs="Arial"/>
          <w:sz w:val="20"/>
          <w:szCs w:val="20"/>
        </w:rPr>
        <w:t xml:space="preserve">do </w:t>
      </w:r>
      <w:r>
        <w:rPr>
          <w:rFonts w:ascii="Century Gothic" w:hAnsi="Century Gothic" w:cs="Arial"/>
          <w:sz w:val="20"/>
          <w:szCs w:val="20"/>
        </w:rPr>
        <w:t>not have periods.</w:t>
      </w:r>
    </w:p>
    <w:p w14:paraId="1C98D476" w14:textId="43A439EC" w:rsidR="00FE147B" w:rsidRDefault="00931496"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One</w:t>
      </w:r>
      <w:r w:rsidR="00FE147B">
        <w:rPr>
          <w:rFonts w:ascii="Century Gothic" w:hAnsi="Century Gothic" w:cs="Arial"/>
          <w:sz w:val="20"/>
          <w:szCs w:val="20"/>
        </w:rPr>
        <w:t xml:space="preserve"> space </w:t>
      </w:r>
      <w:r>
        <w:rPr>
          <w:rFonts w:ascii="Century Gothic" w:hAnsi="Century Gothic" w:cs="Arial"/>
          <w:sz w:val="20"/>
          <w:szCs w:val="20"/>
        </w:rPr>
        <w:t xml:space="preserve">is used </w:t>
      </w:r>
      <w:r w:rsidR="00FE147B">
        <w:rPr>
          <w:rFonts w:ascii="Century Gothic" w:hAnsi="Century Gothic" w:cs="Arial"/>
          <w:sz w:val="20"/>
          <w:szCs w:val="20"/>
        </w:rPr>
        <w:t>between sentences.</w:t>
      </w:r>
    </w:p>
    <w:p w14:paraId="50D7C8F5" w14:textId="20ADA781" w:rsid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For final drafts, all comments </w:t>
      </w:r>
      <w:r w:rsidR="00931496">
        <w:rPr>
          <w:rFonts w:ascii="Century Gothic" w:hAnsi="Century Gothic" w:cs="Arial"/>
          <w:sz w:val="20"/>
          <w:szCs w:val="20"/>
        </w:rPr>
        <w:t>have been</w:t>
      </w:r>
      <w:r>
        <w:rPr>
          <w:rFonts w:ascii="Century Gothic" w:hAnsi="Century Gothic" w:cs="Arial"/>
          <w:sz w:val="20"/>
          <w:szCs w:val="20"/>
        </w:rPr>
        <w:t xml:space="preserve"> </w:t>
      </w:r>
      <w:r w:rsidR="00D85E47">
        <w:rPr>
          <w:rFonts w:ascii="Century Gothic" w:hAnsi="Century Gothic" w:cs="Arial"/>
          <w:sz w:val="20"/>
          <w:szCs w:val="20"/>
        </w:rPr>
        <w:t xml:space="preserve">addressed and </w:t>
      </w:r>
      <w:r>
        <w:rPr>
          <w:rFonts w:ascii="Century Gothic" w:hAnsi="Century Gothic" w:cs="Arial"/>
          <w:sz w:val="20"/>
          <w:szCs w:val="20"/>
        </w:rPr>
        <w:t>deleted</w:t>
      </w:r>
      <w:r w:rsidR="00D85E47">
        <w:rPr>
          <w:rFonts w:ascii="Century Gothic" w:hAnsi="Century Gothic" w:cs="Arial"/>
          <w:sz w:val="20"/>
          <w:szCs w:val="20"/>
        </w:rPr>
        <w:t>,</w:t>
      </w:r>
      <w:r>
        <w:rPr>
          <w:rFonts w:ascii="Century Gothic" w:hAnsi="Century Gothic" w:cs="Arial"/>
          <w:sz w:val="20"/>
          <w:szCs w:val="20"/>
        </w:rPr>
        <w:t xml:space="preserve"> and changes </w:t>
      </w:r>
      <w:r w:rsidR="00931496">
        <w:rPr>
          <w:rFonts w:ascii="Century Gothic" w:hAnsi="Century Gothic" w:cs="Arial"/>
          <w:sz w:val="20"/>
          <w:szCs w:val="20"/>
        </w:rPr>
        <w:t>have been</w:t>
      </w:r>
      <w:r>
        <w:rPr>
          <w:rFonts w:ascii="Century Gothic" w:hAnsi="Century Gothic" w:cs="Arial"/>
          <w:sz w:val="20"/>
          <w:szCs w:val="20"/>
        </w:rPr>
        <w:t xml:space="preserve"> accepted.</w:t>
      </w:r>
      <w:r w:rsidR="00D85E47">
        <w:rPr>
          <w:rFonts w:ascii="Century Gothic" w:hAnsi="Century Gothic" w:cs="Arial"/>
          <w:sz w:val="20"/>
          <w:szCs w:val="20"/>
        </w:rPr>
        <w:t xml:space="preserve"> A “clean” final draft </w:t>
      </w:r>
      <w:r w:rsidR="00931496">
        <w:rPr>
          <w:rFonts w:ascii="Century Gothic" w:hAnsi="Century Gothic" w:cs="Arial"/>
          <w:sz w:val="20"/>
          <w:szCs w:val="20"/>
        </w:rPr>
        <w:t>is</w:t>
      </w:r>
      <w:r w:rsidR="00D85E47">
        <w:rPr>
          <w:rFonts w:ascii="Century Gothic" w:hAnsi="Century Gothic" w:cs="Arial"/>
          <w:sz w:val="20"/>
          <w:szCs w:val="20"/>
        </w:rPr>
        <w:t xml:space="preserve"> archived in the team’s folder on the exchange.</w:t>
      </w:r>
    </w:p>
    <w:p w14:paraId="74F267AB" w14:textId="22ADE845" w:rsidR="003A4A8B" w:rsidRDefault="003A4A8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Acronyms are spelled out the first time</w:t>
      </w:r>
      <w:r w:rsidR="00923EE2">
        <w:rPr>
          <w:rFonts w:ascii="Century Gothic" w:hAnsi="Century Gothic" w:cs="Arial"/>
          <w:sz w:val="20"/>
          <w:szCs w:val="20"/>
        </w:rPr>
        <w:t xml:space="preserve"> they are used in </w:t>
      </w:r>
      <w:r>
        <w:rPr>
          <w:rFonts w:ascii="Century Gothic" w:hAnsi="Century Gothic" w:cs="Arial"/>
          <w:sz w:val="20"/>
          <w:szCs w:val="20"/>
        </w:rPr>
        <w:t>the abstract, as well as the first time they are used in the text.</w:t>
      </w:r>
    </w:p>
    <w:p w14:paraId="16FF9BB1" w14:textId="77AC95DA" w:rsidR="00DF6167" w:rsidRDefault="00DF616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There are no citations in the abstract.</w:t>
      </w:r>
    </w:p>
    <w:p w14:paraId="6D3761F2" w14:textId="00B56865" w:rsidR="00DF6167" w:rsidRDefault="00DF616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Affiliations for DEVELOP participants is their DEVELOP location, not their college or university.</w:t>
      </w:r>
    </w:p>
    <w:p w14:paraId="1B38B883" w14:textId="612D1A57" w:rsidR="00FE577D" w:rsidRDefault="00FE577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Multiple images are not saved together into a single image;</w:t>
      </w:r>
      <w:r w:rsidRPr="00FE577D">
        <w:rPr>
          <w:rFonts w:ascii="Century Gothic" w:hAnsi="Century Gothic" w:cs="Arial"/>
          <w:sz w:val="20"/>
          <w:szCs w:val="20"/>
        </w:rPr>
        <w:t xml:space="preserve"> </w:t>
      </w:r>
      <w:r>
        <w:rPr>
          <w:rFonts w:ascii="Century Gothic" w:hAnsi="Century Gothic" w:cs="Arial"/>
          <w:sz w:val="20"/>
          <w:szCs w:val="20"/>
        </w:rPr>
        <w:t>images can be resized independently of each other.</w:t>
      </w:r>
    </w:p>
    <w:p w14:paraId="2A316AD7" w14:textId="5A54132C" w:rsidR="00FE577D" w:rsidRDefault="00FE577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Images and text are not saved together into an image; all text is editable.</w:t>
      </w:r>
    </w:p>
    <w:p w14:paraId="23E81B96" w14:textId="0A4E1F8F" w:rsidR="00931496" w:rsidRDefault="00931496"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Formal node names should be used for each deliverable (e.g. NASA John C. </w:t>
      </w:r>
      <w:proofErr w:type="spellStart"/>
      <w:r>
        <w:rPr>
          <w:rFonts w:ascii="Century Gothic" w:hAnsi="Century Gothic" w:cs="Arial"/>
          <w:sz w:val="20"/>
          <w:szCs w:val="20"/>
        </w:rPr>
        <w:t>Stennis</w:t>
      </w:r>
      <w:proofErr w:type="spellEnd"/>
      <w:r>
        <w:rPr>
          <w:rFonts w:ascii="Century Gothic" w:hAnsi="Century Gothic" w:cs="Arial"/>
          <w:sz w:val="20"/>
          <w:szCs w:val="20"/>
        </w:rPr>
        <w:t xml:space="preserve"> Space Center or BLM at Idaho State University GIS </w:t>
      </w:r>
      <w:proofErr w:type="spellStart"/>
      <w:r>
        <w:rPr>
          <w:rFonts w:ascii="Century Gothic" w:hAnsi="Century Gothic" w:cs="Arial"/>
          <w:sz w:val="20"/>
          <w:szCs w:val="20"/>
        </w:rPr>
        <w:t>TReC</w:t>
      </w:r>
      <w:proofErr w:type="spellEnd"/>
      <w:r>
        <w:rPr>
          <w:rFonts w:ascii="Century Gothic" w:hAnsi="Century Gothic" w:cs="Arial"/>
          <w:sz w:val="20"/>
          <w:szCs w:val="20"/>
        </w:rPr>
        <w:t>).</w:t>
      </w:r>
    </w:p>
    <w:p w14:paraId="31C19791" w14:textId="413C27AF" w:rsidR="00582AD3" w:rsidRPr="00351718" w:rsidRDefault="00582AD3"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Note: </w:t>
      </w:r>
      <w:r w:rsidR="002C5ABB" w:rsidRPr="002C5ABB">
        <w:rPr>
          <w:rFonts w:ascii="Century Gothic" w:hAnsi="Century Gothic" w:cs="Arial"/>
          <w:sz w:val="20"/>
          <w:szCs w:val="20"/>
        </w:rPr>
        <w:t>NASA’s EOS (</w:t>
      </w:r>
      <w:hyperlink r:id="rId9" w:history="1">
        <w:r w:rsidR="002C5ABB" w:rsidRPr="002C5ABB">
          <w:rPr>
            <w:rStyle w:val="Hyperlink"/>
            <w:rFonts w:ascii="Century Gothic" w:hAnsi="Century Gothic" w:cs="Arial"/>
            <w:sz w:val="20"/>
            <w:szCs w:val="20"/>
          </w:rPr>
          <w:t>Earth Observing System</w:t>
        </w:r>
      </w:hyperlink>
      <w:r w:rsidR="002C5ABB" w:rsidRPr="002C5ABB">
        <w:rPr>
          <w:rFonts w:ascii="Century Gothic" w:hAnsi="Century Gothic" w:cs="Arial"/>
          <w:sz w:val="20"/>
          <w:szCs w:val="20"/>
        </w:rPr>
        <w:t>) is a system sub-set of NASA missions focused on specific areas of climate science. Not all NASA satellites (and therefore not all of the satellites used at DEVELOP) are in the EOS. It is generally best to avoid using EOS in deliverables</w:t>
      </w:r>
      <w:r w:rsidR="002C5ABB">
        <w:rPr>
          <w:rFonts w:ascii="Century Gothic" w:hAnsi="Century Gothic" w:cs="Arial"/>
          <w:sz w:val="20"/>
          <w:szCs w:val="20"/>
        </w:rPr>
        <w:t>.</w:t>
      </w:r>
    </w:p>
    <w:p w14:paraId="09671D35" w14:textId="77777777" w:rsidR="002E4378" w:rsidRPr="00FE577D" w:rsidRDefault="002E4378" w:rsidP="00A971A9">
      <w:pPr>
        <w:spacing w:after="0" w:line="228" w:lineRule="auto"/>
        <w:contextualSpacing/>
        <w:rPr>
          <w:rFonts w:ascii="Century Gothic" w:hAnsi="Century Gothic" w:cs="Arial"/>
          <w:sz w:val="20"/>
          <w:szCs w:val="20"/>
        </w:rPr>
      </w:pPr>
    </w:p>
    <w:p w14:paraId="18651619" w14:textId="67E607C3" w:rsidR="00603BB8" w:rsidRPr="00603BB8" w:rsidRDefault="00351718"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Project Summary</w:t>
      </w:r>
    </w:p>
    <w:p w14:paraId="22D6C1A3" w14:textId="77777777" w:rsidR="00351718"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template was used.</w:t>
      </w:r>
    </w:p>
    <w:p w14:paraId="23CF4F4D" w14:textId="5036E487" w:rsidR="00351718" w:rsidRDefault="00AB187D"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The fall</w:t>
      </w:r>
      <w:r w:rsidR="00351718">
        <w:rPr>
          <w:rFonts w:ascii="Century Gothic" w:hAnsi="Century Gothic" w:cs="Arial"/>
          <w:sz w:val="20"/>
          <w:szCs w:val="20"/>
        </w:rPr>
        <w:t xml:space="preserve"> templat</w:t>
      </w:r>
      <w:r>
        <w:rPr>
          <w:rFonts w:ascii="Century Gothic" w:hAnsi="Century Gothic" w:cs="Arial"/>
          <w:sz w:val="20"/>
          <w:szCs w:val="20"/>
        </w:rPr>
        <w:t xml:space="preserve">e has </w:t>
      </w:r>
      <w:r>
        <w:rPr>
          <w:rFonts w:ascii="Century Gothic" w:hAnsi="Century Gothic" w:cs="Arial"/>
          <w:sz w:val="20"/>
          <w:szCs w:val="20"/>
        </w:rPr>
        <w:t>“Software Release Requirements” and “Full Software Description and Plan” sections</w:t>
      </w:r>
      <w:r>
        <w:rPr>
          <w:rFonts w:ascii="Century Gothic" w:hAnsi="Century Gothic" w:cs="Arial"/>
          <w:sz w:val="20"/>
          <w:szCs w:val="20"/>
        </w:rPr>
        <w:t xml:space="preserve"> at the end.</w:t>
      </w:r>
    </w:p>
    <w:p w14:paraId="63220294" w14:textId="11B92698" w:rsidR="00351718" w:rsidRDefault="00351718"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All text is Century Gothic</w:t>
      </w:r>
      <w:r w:rsidR="008054BA">
        <w:rPr>
          <w:rFonts w:ascii="Century Gothic" w:hAnsi="Century Gothic" w:cs="Arial"/>
          <w:sz w:val="20"/>
          <w:szCs w:val="20"/>
        </w:rPr>
        <w:t>.</w:t>
      </w:r>
    </w:p>
    <w:p w14:paraId="2AC9DE27" w14:textId="23845335"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Titles are 12 point font</w:t>
      </w:r>
      <w:r w:rsidR="00E11E64">
        <w:rPr>
          <w:rFonts w:ascii="Century Gothic" w:hAnsi="Century Gothic" w:cs="Arial"/>
          <w:sz w:val="20"/>
          <w:szCs w:val="20"/>
        </w:rPr>
        <w:t>.</w:t>
      </w:r>
    </w:p>
    <w:p w14:paraId="1D5C57B6" w14:textId="5FC1A92F"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Headings are 11 point font</w:t>
      </w:r>
      <w:r w:rsidR="00E11E64">
        <w:rPr>
          <w:rFonts w:ascii="Century Gothic" w:hAnsi="Century Gothic" w:cs="Arial"/>
          <w:sz w:val="20"/>
          <w:szCs w:val="20"/>
        </w:rPr>
        <w:t>.</w:t>
      </w:r>
    </w:p>
    <w:p w14:paraId="7A9D96EA" w14:textId="1D8DB0BB"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Other text is 10 point font</w:t>
      </w:r>
      <w:r w:rsidR="00E11E64">
        <w:rPr>
          <w:rFonts w:ascii="Century Gothic" w:hAnsi="Century Gothic" w:cs="Arial"/>
          <w:sz w:val="20"/>
          <w:szCs w:val="20"/>
        </w:rPr>
        <w:t>.</w:t>
      </w:r>
    </w:p>
    <w:p w14:paraId="0AB378E3" w14:textId="36D42F3A" w:rsidR="00351718" w:rsidRDefault="00351718" w:rsidP="00A971A9">
      <w:pPr>
        <w:pStyle w:val="ListParagraph"/>
        <w:numPr>
          <w:ilvl w:val="0"/>
          <w:numId w:val="11"/>
        </w:numPr>
        <w:spacing w:after="0" w:line="228" w:lineRule="auto"/>
        <w:ind w:left="540" w:hanging="180"/>
        <w:rPr>
          <w:rFonts w:ascii="Century Gothic" w:hAnsi="Century Gothic" w:cs="Arial"/>
          <w:sz w:val="20"/>
          <w:szCs w:val="20"/>
        </w:rPr>
      </w:pPr>
      <w:r>
        <w:rPr>
          <w:rFonts w:ascii="Century Gothic" w:hAnsi="Century Gothic" w:cs="Arial"/>
          <w:sz w:val="20"/>
          <w:szCs w:val="20"/>
        </w:rPr>
        <w:t>The formatting for each section matches the template</w:t>
      </w:r>
      <w:r w:rsidR="008054BA">
        <w:rPr>
          <w:rFonts w:ascii="Century Gothic" w:hAnsi="Century Gothic" w:cs="Arial"/>
          <w:sz w:val="20"/>
          <w:szCs w:val="20"/>
        </w:rPr>
        <w:t>.</w:t>
      </w:r>
    </w:p>
    <w:p w14:paraId="223142E8" w14:textId="2428444A"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Science advisor affiliations are in parentheses</w:t>
      </w:r>
    </w:p>
    <w:p w14:paraId="56E078B9" w14:textId="37D0A360"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Bullets are used for models utilized, but not for software utilized</w:t>
      </w:r>
    </w:p>
    <w:p w14:paraId="7C84451E" w14:textId="77777777" w:rsidR="00351718" w:rsidRPr="00AC021A"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Etc.</w:t>
      </w:r>
    </w:p>
    <w:p w14:paraId="59AAB93F" w14:textId="77777777" w:rsidR="008054BA" w:rsidRDefault="008054BA"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Word counts are correct.</w:t>
      </w:r>
    </w:p>
    <w:p w14:paraId="059179CF" w14:textId="77777777" w:rsidR="008054BA" w:rsidRDefault="008054BA"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VPS title – 68 characters, including spaces</w:t>
      </w:r>
    </w:p>
    <w:p w14:paraId="38FABE76" w14:textId="77777777" w:rsidR="008054BA" w:rsidRDefault="008054BA"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Objectives overview – 80-100 words</w:t>
      </w:r>
    </w:p>
    <w:p w14:paraId="06697A8E" w14:textId="1ED1FB46" w:rsidR="008054BA" w:rsidRDefault="008054BA"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lastRenderedPageBreak/>
        <w:t>Abstract – 150-250 words</w:t>
      </w:r>
      <w:r w:rsidR="003D5FAF">
        <w:rPr>
          <w:rFonts w:ascii="Century Gothic" w:hAnsi="Century Gothic" w:cs="Arial"/>
          <w:sz w:val="20"/>
          <w:szCs w:val="20"/>
        </w:rPr>
        <w:t>, preferably one paragraph</w:t>
      </w:r>
    </w:p>
    <w:p w14:paraId="795C9006" w14:textId="0524A15C" w:rsidR="00351718"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Partner types are listed (not including partner as a type)</w:t>
      </w:r>
      <w:r w:rsidR="008054BA">
        <w:rPr>
          <w:rFonts w:ascii="Century Gothic" w:hAnsi="Century Gothic" w:cs="Arial"/>
          <w:sz w:val="20"/>
          <w:szCs w:val="20"/>
        </w:rPr>
        <w:t>.</w:t>
      </w:r>
    </w:p>
    <w:p w14:paraId="0CFFCE9D" w14:textId="6E3B0A3F" w:rsidR="00F96EFA" w:rsidRDefault="00F96EFA" w:rsidP="00F96EFA">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Every partner is either a collaborator or an end-user, but not both.</w:t>
      </w:r>
    </w:p>
    <w:p w14:paraId="01718356" w14:textId="58DF8CA0" w:rsidR="00F96EFA" w:rsidRPr="00F96EFA" w:rsidRDefault="00F96EFA" w:rsidP="00F96EFA">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Boundary organizations are also listed as either a collaborator or an end-user, and the notation for boundary organization is at the end of the listing.</w:t>
      </w:r>
    </w:p>
    <w:p w14:paraId="724B7B94" w14:textId="05A0F38D" w:rsidR="003A4A8B" w:rsidRPr="003A4A8B"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Each state in the study area </w:t>
      </w:r>
      <w:r w:rsidR="00E11E64">
        <w:rPr>
          <w:rFonts w:ascii="Century Gothic" w:hAnsi="Century Gothic" w:cs="Arial"/>
          <w:sz w:val="20"/>
          <w:szCs w:val="20"/>
        </w:rPr>
        <w:t>is</w:t>
      </w:r>
      <w:r>
        <w:rPr>
          <w:rFonts w:ascii="Century Gothic" w:hAnsi="Century Gothic" w:cs="Arial"/>
          <w:sz w:val="20"/>
          <w:szCs w:val="20"/>
        </w:rPr>
        <w:t xml:space="preserve"> listed with postal acronyms</w:t>
      </w:r>
      <w:r w:rsidR="008054BA">
        <w:rPr>
          <w:rFonts w:ascii="Century Gothic" w:hAnsi="Century Gothic" w:cs="Arial"/>
          <w:sz w:val="20"/>
          <w:szCs w:val="20"/>
        </w:rPr>
        <w:t>.</w:t>
      </w:r>
    </w:p>
    <w:p w14:paraId="38D4B4CC" w14:textId="0AAC2285" w:rsidR="00351718"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“Current Management Practices &amp; Policies” and “Decision Support Tools &amp; Benefits” sections include discussion of the decision or decisions that the end-users are making.</w:t>
      </w:r>
    </w:p>
    <w:p w14:paraId="68D1AE8B" w14:textId="40FFD4AF" w:rsid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The image (final draft only) shows data from </w:t>
      </w:r>
      <w:r w:rsidR="00E11E64">
        <w:rPr>
          <w:rFonts w:ascii="Century Gothic" w:hAnsi="Century Gothic" w:cs="Arial"/>
          <w:sz w:val="20"/>
          <w:szCs w:val="20"/>
        </w:rPr>
        <w:t>NASA Earth observations that hav</w:t>
      </w:r>
      <w:r w:rsidR="00931496">
        <w:rPr>
          <w:rFonts w:ascii="Century Gothic" w:hAnsi="Century Gothic" w:cs="Arial"/>
          <w:sz w:val="20"/>
          <w:szCs w:val="20"/>
        </w:rPr>
        <w:t>e</w:t>
      </w:r>
      <w:r>
        <w:rPr>
          <w:rFonts w:ascii="Century Gothic" w:hAnsi="Century Gothic" w:cs="Arial"/>
          <w:sz w:val="20"/>
          <w:szCs w:val="20"/>
        </w:rPr>
        <w:t xml:space="preserve"> been processed by the team (a true-color image or RGB band combination is not processed). The image </w:t>
      </w:r>
      <w:r w:rsidR="00E11E64">
        <w:rPr>
          <w:rFonts w:ascii="Century Gothic" w:hAnsi="Century Gothic" w:cs="Arial"/>
          <w:sz w:val="20"/>
          <w:szCs w:val="20"/>
        </w:rPr>
        <w:t>does</w:t>
      </w:r>
      <w:r>
        <w:rPr>
          <w:rFonts w:ascii="Century Gothic" w:hAnsi="Century Gothic" w:cs="Arial"/>
          <w:sz w:val="20"/>
          <w:szCs w:val="20"/>
        </w:rPr>
        <w:t xml:space="preserve"> not include any additional elements beyond the processed imagery, legend, scale, etc. (</w:t>
      </w:r>
      <w:proofErr w:type="spellStart"/>
      <w:r>
        <w:rPr>
          <w:rFonts w:ascii="Century Gothic" w:hAnsi="Century Gothic" w:cs="Arial"/>
          <w:sz w:val="20"/>
          <w:szCs w:val="20"/>
        </w:rPr>
        <w:t>eg</w:t>
      </w:r>
      <w:proofErr w:type="spellEnd"/>
      <w:r>
        <w:rPr>
          <w:rFonts w:ascii="Century Gothic" w:hAnsi="Century Gothic" w:cs="Arial"/>
          <w:sz w:val="20"/>
          <w:szCs w:val="20"/>
        </w:rPr>
        <w:t>. not the team name or node).</w:t>
      </w:r>
    </w:p>
    <w:p w14:paraId="7E3D984D" w14:textId="77777777" w:rsidR="004F47A8" w:rsidRDefault="0019095D" w:rsidP="004F47A8">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image and legend are submitted as separate files.</w:t>
      </w:r>
    </w:p>
    <w:p w14:paraId="42D17B84" w14:textId="1C08B451" w:rsidR="004F47A8" w:rsidRPr="004F47A8" w:rsidRDefault="004F47A8" w:rsidP="004F47A8">
      <w:pPr>
        <w:pStyle w:val="ListParagraph"/>
        <w:numPr>
          <w:ilvl w:val="0"/>
          <w:numId w:val="9"/>
        </w:numPr>
        <w:spacing w:after="0" w:line="228" w:lineRule="auto"/>
        <w:ind w:left="180" w:hanging="180"/>
        <w:rPr>
          <w:rFonts w:ascii="Century Gothic" w:hAnsi="Century Gothic" w:cs="Arial"/>
          <w:sz w:val="20"/>
          <w:szCs w:val="20"/>
        </w:rPr>
      </w:pPr>
      <w:r w:rsidRPr="004F47A8">
        <w:rPr>
          <w:rFonts w:ascii="Century Gothic" w:hAnsi="Century Gothic" w:cs="Arial"/>
          <w:sz w:val="20"/>
          <w:szCs w:val="20"/>
        </w:rPr>
        <w:t>The first question of the “Software Release Requirements” section is answered. “What category do the tools your project is creating fall within? [Category I to V]”</w:t>
      </w:r>
    </w:p>
    <w:p w14:paraId="6BFDE0C2" w14:textId="33325610" w:rsidR="004F47A8" w:rsidRDefault="004F47A8" w:rsidP="004F47A8">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If the project falls under categories I, II, III, or V, everything else (not the first question) in the “Software Release Requirements” and “Full Software Description and Plan” sections can be deleted.</w:t>
      </w:r>
    </w:p>
    <w:p w14:paraId="33311687" w14:textId="654F00EE" w:rsidR="004F47A8" w:rsidRPr="0019095D" w:rsidRDefault="004F47A8" w:rsidP="004F47A8">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If the project falls under category IV, the rest of the “Software Release Requirements” and “Full Software Description and Plan” sections are filled out as well.</w:t>
      </w:r>
    </w:p>
    <w:p w14:paraId="70A22A6D" w14:textId="77777777" w:rsidR="00351718" w:rsidRPr="00FE577D" w:rsidRDefault="00351718" w:rsidP="00A971A9">
      <w:pPr>
        <w:spacing w:after="0" w:line="228" w:lineRule="auto"/>
        <w:contextualSpacing/>
        <w:rPr>
          <w:rFonts w:ascii="Century Gothic" w:hAnsi="Century Gothic" w:cs="Arial"/>
          <w:sz w:val="20"/>
          <w:szCs w:val="20"/>
        </w:rPr>
      </w:pPr>
    </w:p>
    <w:p w14:paraId="184280E0" w14:textId="77777777" w:rsidR="00351718" w:rsidRPr="00603BB8" w:rsidRDefault="00351718"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Tech Paper</w:t>
      </w:r>
    </w:p>
    <w:p w14:paraId="4A56CCCB" w14:textId="6F1EF565" w:rsidR="00351718" w:rsidRDefault="008054BA"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template was used.</w:t>
      </w:r>
    </w:p>
    <w:p w14:paraId="0057F544" w14:textId="6EF65924" w:rsidR="008054BA" w:rsidRDefault="008054BA"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All text is Century Gothic.</w:t>
      </w:r>
    </w:p>
    <w:p w14:paraId="212A01AF" w14:textId="03BF9A51" w:rsid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NASA DEVELOP</w:t>
      </w:r>
      <w:r w:rsidR="00E11E64">
        <w:rPr>
          <w:rFonts w:ascii="Century Gothic" w:hAnsi="Century Gothic" w:cs="Arial"/>
          <w:sz w:val="20"/>
          <w:szCs w:val="20"/>
        </w:rPr>
        <w:t>, team l</w:t>
      </w:r>
      <w:r w:rsidR="003A4A8B">
        <w:rPr>
          <w:rFonts w:ascii="Century Gothic" w:hAnsi="Century Gothic" w:cs="Arial"/>
          <w:sz w:val="20"/>
          <w:szCs w:val="20"/>
        </w:rPr>
        <w:t>ocation,</w:t>
      </w:r>
      <w:r>
        <w:rPr>
          <w:rFonts w:ascii="Century Gothic" w:hAnsi="Century Gothic" w:cs="Arial"/>
          <w:sz w:val="20"/>
          <w:szCs w:val="20"/>
        </w:rPr>
        <w:t xml:space="preserve"> </w:t>
      </w:r>
      <w:r w:rsidR="003A4A8B">
        <w:rPr>
          <w:rFonts w:ascii="Century Gothic" w:hAnsi="Century Gothic" w:cs="Arial"/>
          <w:sz w:val="20"/>
          <w:szCs w:val="20"/>
        </w:rPr>
        <w:t xml:space="preserve">and Technical Report </w:t>
      </w:r>
      <w:r>
        <w:rPr>
          <w:rFonts w:ascii="Century Gothic" w:hAnsi="Century Gothic" w:cs="Arial"/>
          <w:sz w:val="20"/>
          <w:szCs w:val="20"/>
        </w:rPr>
        <w:t>are 16 point font</w:t>
      </w:r>
      <w:r w:rsidR="00E11E64">
        <w:rPr>
          <w:rFonts w:ascii="Century Gothic" w:hAnsi="Century Gothic" w:cs="Arial"/>
          <w:sz w:val="20"/>
          <w:szCs w:val="20"/>
        </w:rPr>
        <w:t>.</w:t>
      </w:r>
    </w:p>
    <w:p w14:paraId="638F4C72" w14:textId="52E71E42" w:rsidR="008054BA" w:rsidRDefault="003A4A8B"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Summer 2015 and Rough Draft are 14 point font</w:t>
      </w:r>
      <w:r w:rsidR="00E11E64">
        <w:rPr>
          <w:rFonts w:ascii="Century Gothic" w:hAnsi="Century Gothic" w:cs="Arial"/>
          <w:sz w:val="20"/>
          <w:szCs w:val="20"/>
        </w:rPr>
        <w:t>.</w:t>
      </w:r>
    </w:p>
    <w:p w14:paraId="15C385B8" w14:textId="688FD1D1" w:rsidR="008054BA" w:rsidRP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Short title is 20 point font</w:t>
      </w:r>
      <w:r w:rsidR="00E11E64">
        <w:rPr>
          <w:rFonts w:ascii="Century Gothic" w:hAnsi="Century Gothic" w:cs="Arial"/>
          <w:sz w:val="20"/>
          <w:szCs w:val="20"/>
        </w:rPr>
        <w:t>.</w:t>
      </w:r>
    </w:p>
    <w:p w14:paraId="56283123" w14:textId="70712833" w:rsid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Long title is 14 point font</w:t>
      </w:r>
      <w:r w:rsidR="00E11E64">
        <w:rPr>
          <w:rFonts w:ascii="Century Gothic" w:hAnsi="Century Gothic" w:cs="Arial"/>
          <w:sz w:val="20"/>
          <w:szCs w:val="20"/>
        </w:rPr>
        <w:t>.</w:t>
      </w:r>
    </w:p>
    <w:p w14:paraId="7611F463" w14:textId="40200E3C" w:rsid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Authors, advisors, and contributors are 10 point font</w:t>
      </w:r>
      <w:r w:rsidR="00E11E64">
        <w:rPr>
          <w:rFonts w:ascii="Century Gothic" w:hAnsi="Century Gothic" w:cs="Arial"/>
          <w:sz w:val="20"/>
          <w:szCs w:val="20"/>
        </w:rPr>
        <w:t>.</w:t>
      </w:r>
    </w:p>
    <w:p w14:paraId="3E04EA41" w14:textId="28CEE83E" w:rsidR="008054BA" w:rsidRPr="008054BA" w:rsidRDefault="00923EE2"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Section h</w:t>
      </w:r>
      <w:r w:rsidR="008054BA">
        <w:rPr>
          <w:rFonts w:ascii="Century Gothic" w:hAnsi="Century Gothic" w:cs="Arial"/>
          <w:sz w:val="20"/>
          <w:szCs w:val="20"/>
        </w:rPr>
        <w:t>eadings are 14 point font</w:t>
      </w:r>
      <w:r w:rsidR="00E11E64">
        <w:rPr>
          <w:rFonts w:ascii="Century Gothic" w:hAnsi="Century Gothic" w:cs="Arial"/>
          <w:sz w:val="20"/>
          <w:szCs w:val="20"/>
        </w:rPr>
        <w:t>.</w:t>
      </w:r>
    </w:p>
    <w:p w14:paraId="57194AD0" w14:textId="24B06133" w:rsid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Other text is 11 point font</w:t>
      </w:r>
      <w:r w:rsidR="00E11E64">
        <w:rPr>
          <w:rFonts w:ascii="Century Gothic" w:hAnsi="Century Gothic" w:cs="Arial"/>
          <w:sz w:val="20"/>
          <w:szCs w:val="20"/>
        </w:rPr>
        <w:t>.</w:t>
      </w:r>
    </w:p>
    <w:p w14:paraId="60176019" w14:textId="09968844" w:rsidR="008054BA" w:rsidRDefault="008054BA" w:rsidP="00A971A9">
      <w:pPr>
        <w:pStyle w:val="ListParagraph"/>
        <w:numPr>
          <w:ilvl w:val="0"/>
          <w:numId w:val="11"/>
        </w:numPr>
        <w:spacing w:after="0" w:line="228" w:lineRule="auto"/>
        <w:ind w:left="540" w:hanging="180"/>
        <w:rPr>
          <w:rFonts w:ascii="Century Gothic" w:hAnsi="Century Gothic" w:cs="Arial"/>
          <w:sz w:val="20"/>
          <w:szCs w:val="20"/>
        </w:rPr>
      </w:pPr>
      <w:r>
        <w:rPr>
          <w:rFonts w:ascii="Century Gothic" w:hAnsi="Century Gothic" w:cs="Arial"/>
          <w:sz w:val="20"/>
          <w:szCs w:val="20"/>
        </w:rPr>
        <w:t>All formatting matches the template.</w:t>
      </w:r>
    </w:p>
    <w:p w14:paraId="31710978" w14:textId="74560518" w:rsidR="008054BA" w:rsidRP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 xml:space="preserve">g. </w:t>
      </w:r>
      <w:proofErr w:type="gramStart"/>
      <w:r w:rsidR="003A4A8B">
        <w:rPr>
          <w:rFonts w:ascii="Century Gothic" w:hAnsi="Century Gothic" w:cs="Arial"/>
          <w:sz w:val="20"/>
          <w:szCs w:val="20"/>
        </w:rPr>
        <w:t>The</w:t>
      </w:r>
      <w:proofErr w:type="gramEnd"/>
      <w:r w:rsidR="003A4A8B">
        <w:rPr>
          <w:rFonts w:ascii="Century Gothic" w:hAnsi="Century Gothic" w:cs="Arial"/>
          <w:sz w:val="20"/>
          <w:szCs w:val="20"/>
        </w:rPr>
        <w:t xml:space="preserve"> subtitle is not italicized</w:t>
      </w:r>
      <w:r>
        <w:rPr>
          <w:rFonts w:ascii="Century Gothic" w:hAnsi="Century Gothic" w:cs="Arial"/>
          <w:sz w:val="20"/>
          <w:szCs w:val="20"/>
        </w:rPr>
        <w:t>.</w:t>
      </w:r>
    </w:p>
    <w:p w14:paraId="6CE2B15A" w14:textId="230E5791" w:rsidR="00923EE2" w:rsidRPr="00923EE2"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Science advisor affiliations are not in parentheses.</w:t>
      </w:r>
    </w:p>
    <w:p w14:paraId="45FE56DC" w14:textId="22A8B95A"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Justified alignment is preferred throughout the document.</w:t>
      </w:r>
    </w:p>
    <w:p w14:paraId="4C7E6743" w14:textId="7D165FD3"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Heading levels are consistent.</w:t>
      </w:r>
    </w:p>
    <w:p w14:paraId="724D9207" w14:textId="77777777" w:rsidR="003A4A8B" w:rsidRDefault="003A4A8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Word counts are correct.</w:t>
      </w:r>
    </w:p>
    <w:p w14:paraId="24E7F99A"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Keywords – 2-8 words</w:t>
      </w:r>
    </w:p>
    <w:p w14:paraId="725F4183"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Introduction section – 200-1000 words</w:t>
      </w:r>
    </w:p>
    <w:p w14:paraId="4B61441D"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Methodology section – 2-6 pages</w:t>
      </w:r>
    </w:p>
    <w:p w14:paraId="6D7EDA62"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Results and Discussion section – approximately 2-6 pages</w:t>
      </w:r>
    </w:p>
    <w:p w14:paraId="368CD73D"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Conclusions – 200-600 words</w:t>
      </w:r>
    </w:p>
    <w:p w14:paraId="30240E83" w14:textId="493B45BB" w:rsidR="003A4A8B" w:rsidRP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entire tech paper (everything before the references) is no longer than 12 pages.</w:t>
      </w:r>
    </w:p>
    <w:p w14:paraId="19CD79C3" w14:textId="31928F6B"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final draft title page is updated to reflect “Final Draft – August 6, 2015.”</w:t>
      </w:r>
    </w:p>
    <w:p w14:paraId="2BEEEA74" w14:textId="0B26DAEB" w:rsidR="00351718" w:rsidRDefault="00DF616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Acronyms are</w:t>
      </w:r>
      <w:r w:rsidR="003A4A8B">
        <w:rPr>
          <w:rFonts w:ascii="Century Gothic" w:hAnsi="Century Gothic" w:cs="Arial"/>
          <w:sz w:val="20"/>
          <w:szCs w:val="20"/>
        </w:rPr>
        <w:t xml:space="preserve"> spelled out the first time</w:t>
      </w:r>
      <w:r>
        <w:rPr>
          <w:rFonts w:ascii="Century Gothic" w:hAnsi="Century Gothic" w:cs="Arial"/>
          <w:sz w:val="20"/>
          <w:szCs w:val="20"/>
        </w:rPr>
        <w:t xml:space="preserve"> they are used in the text</w:t>
      </w:r>
      <w:r w:rsidR="003A4A8B">
        <w:rPr>
          <w:rFonts w:ascii="Century Gothic" w:hAnsi="Century Gothic" w:cs="Arial"/>
          <w:sz w:val="20"/>
          <w:szCs w:val="20"/>
        </w:rPr>
        <w:t>, even if they have also been spelled out in the abstract</w:t>
      </w:r>
      <w:r>
        <w:rPr>
          <w:rFonts w:ascii="Century Gothic" w:hAnsi="Century Gothic" w:cs="Arial"/>
          <w:sz w:val="20"/>
          <w:szCs w:val="20"/>
        </w:rPr>
        <w:t>.</w:t>
      </w:r>
    </w:p>
    <w:p w14:paraId="04B46D72" w14:textId="45D9049B"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tech paper answers all questions included in the template.</w:t>
      </w:r>
    </w:p>
    <w:p w14:paraId="5E94BEEE" w14:textId="0B763D3D"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Introduction can be divided into subsections or written under a single heading.</w:t>
      </w:r>
    </w:p>
    <w:p w14:paraId="52180102" w14:textId="16626260"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All figures and charts have captions and are referenced in the text.</w:t>
      </w:r>
    </w:p>
    <w:p w14:paraId="5764A915" w14:textId="4BB76AE9"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funding sentence after the acknowledgements is included.</w:t>
      </w:r>
    </w:p>
    <w:p w14:paraId="568D5624" w14:textId="2F87573C"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references se</w:t>
      </w:r>
      <w:r w:rsidR="002C5ABB">
        <w:rPr>
          <w:rFonts w:ascii="Century Gothic" w:hAnsi="Century Gothic" w:cs="Arial"/>
          <w:sz w:val="20"/>
          <w:szCs w:val="20"/>
        </w:rPr>
        <w:t>ction is formatted consistently using a common citation and format style (APA, MLA, or Chicago)</w:t>
      </w:r>
      <w:r>
        <w:rPr>
          <w:rFonts w:ascii="Century Gothic" w:hAnsi="Century Gothic" w:cs="Arial"/>
          <w:sz w:val="20"/>
          <w:szCs w:val="20"/>
        </w:rPr>
        <w:t>.</w:t>
      </w:r>
    </w:p>
    <w:p w14:paraId="21CAE362" w14:textId="1F4B35F8" w:rsidR="00923EE2" w:rsidRDefault="005215A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At least two</w:t>
      </w:r>
      <w:r w:rsidR="00923EE2">
        <w:rPr>
          <w:rFonts w:ascii="Century Gothic" w:hAnsi="Century Gothic" w:cs="Arial"/>
          <w:sz w:val="20"/>
          <w:szCs w:val="20"/>
        </w:rPr>
        <w:t xml:space="preserve"> content innovation features were selected.</w:t>
      </w:r>
    </w:p>
    <w:p w14:paraId="21145A08" w14:textId="7B4595E1" w:rsidR="00582AD3" w:rsidRPr="002C5ABB" w:rsidRDefault="00582AD3"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lastRenderedPageBreak/>
        <w:t>Content innovation features are included in the tech paper if possible. Otherwise, they have been uploaded to the DEVELOP Exchange folder.</w:t>
      </w:r>
      <w:r w:rsidR="002C5ABB">
        <w:rPr>
          <w:rFonts w:ascii="Century Gothic" w:hAnsi="Century Gothic" w:cs="Arial"/>
          <w:sz w:val="20"/>
          <w:szCs w:val="20"/>
        </w:rPr>
        <w:t xml:space="preserve"> </w:t>
      </w:r>
      <w:r w:rsidR="002C5ABB" w:rsidRPr="002C5ABB">
        <w:rPr>
          <w:rFonts w:ascii="Century Gothic" w:hAnsi="Century Gothic" w:cs="Arial"/>
          <w:sz w:val="20"/>
          <w:szCs w:val="20"/>
        </w:rPr>
        <w:t>(</w:t>
      </w:r>
      <w:r w:rsidRPr="002C5ABB">
        <w:rPr>
          <w:rFonts w:ascii="Century Gothic" w:hAnsi="Century Gothic" w:cs="Arial"/>
          <w:sz w:val="20"/>
          <w:szCs w:val="20"/>
        </w:rPr>
        <w:t xml:space="preserve">Start / 2015 / 2015 Summer Term / </w:t>
      </w:r>
      <w:proofErr w:type="spellStart"/>
      <w:r w:rsidRPr="002C5ABB">
        <w:rPr>
          <w:rFonts w:ascii="Century Gothic" w:hAnsi="Century Gothic" w:cs="Arial"/>
          <w:sz w:val="20"/>
          <w:szCs w:val="20"/>
        </w:rPr>
        <w:t>Microjournal</w:t>
      </w:r>
      <w:proofErr w:type="spellEnd"/>
      <w:r w:rsidRPr="002C5ABB">
        <w:rPr>
          <w:rFonts w:ascii="Century Gothic" w:hAnsi="Century Gothic" w:cs="Arial"/>
          <w:sz w:val="20"/>
          <w:szCs w:val="20"/>
        </w:rPr>
        <w:t xml:space="preserve"> Supplementary Material</w:t>
      </w:r>
      <w:r w:rsidR="002C5ABB">
        <w:rPr>
          <w:rFonts w:ascii="Century Gothic" w:hAnsi="Century Gothic" w:cs="Arial"/>
          <w:sz w:val="20"/>
          <w:szCs w:val="20"/>
        </w:rPr>
        <w:t>)</w:t>
      </w:r>
      <w:r w:rsidR="005215AB">
        <w:rPr>
          <w:rFonts w:ascii="Century Gothic" w:hAnsi="Century Gothic" w:cs="Arial"/>
          <w:sz w:val="20"/>
          <w:szCs w:val="20"/>
        </w:rPr>
        <w:t>.</w:t>
      </w:r>
    </w:p>
    <w:p w14:paraId="47AD6BB5" w14:textId="3C5C0892" w:rsidR="00582AD3" w:rsidRPr="008054BA" w:rsidRDefault="00582AD3"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If there are no appendices, the heading is deleted.</w:t>
      </w:r>
    </w:p>
    <w:p w14:paraId="26EC6F27" w14:textId="77777777" w:rsidR="00CC6870" w:rsidRPr="00FE577D" w:rsidRDefault="00CC6870" w:rsidP="00A971A9">
      <w:pPr>
        <w:spacing w:after="0" w:line="228" w:lineRule="auto"/>
        <w:contextualSpacing/>
        <w:rPr>
          <w:rFonts w:ascii="Century Gothic" w:hAnsi="Century Gothic" w:cs="Arial"/>
          <w:sz w:val="20"/>
          <w:szCs w:val="20"/>
        </w:rPr>
      </w:pPr>
    </w:p>
    <w:p w14:paraId="57710096" w14:textId="78217EBB" w:rsidR="00CC6870" w:rsidRPr="00603BB8" w:rsidRDefault="00AC021A"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Poster</w:t>
      </w:r>
    </w:p>
    <w:p w14:paraId="3DD26534" w14:textId="77777777" w:rsidR="00E11E64" w:rsidRDefault="00E11E64"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template was used.</w:t>
      </w:r>
    </w:p>
    <w:p w14:paraId="4B814CBD" w14:textId="62C912A3" w:rsidR="00E11E64" w:rsidRDefault="00E11E64"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The summer template does not have colored bars under the headings.</w:t>
      </w:r>
    </w:p>
    <w:p w14:paraId="353BD45A" w14:textId="77777777" w:rsidR="00E11E64" w:rsidRDefault="00E11E64"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Correct fonts were used.</w:t>
      </w:r>
    </w:p>
    <w:p w14:paraId="3A69C820" w14:textId="7F250FCC" w:rsidR="00E11E64" w:rsidRDefault="00E11E64" w:rsidP="00A971A9">
      <w:pPr>
        <w:pStyle w:val="ListParagraph"/>
        <w:numPr>
          <w:ilvl w:val="1"/>
          <w:numId w:val="12"/>
        </w:numPr>
        <w:spacing w:after="0" w:line="228" w:lineRule="auto"/>
        <w:ind w:left="900" w:hanging="180"/>
        <w:rPr>
          <w:rFonts w:ascii="Century Gothic" w:hAnsi="Century Gothic" w:cs="Arial"/>
          <w:sz w:val="20"/>
          <w:szCs w:val="20"/>
        </w:rPr>
      </w:pPr>
      <w:r>
        <w:rPr>
          <w:rFonts w:ascii="Century Gothic" w:hAnsi="Century Gothic" w:cs="Arial"/>
          <w:sz w:val="20"/>
          <w:szCs w:val="20"/>
        </w:rPr>
        <w:t>Headings are Century Gothic and 44 point font.</w:t>
      </w:r>
    </w:p>
    <w:p w14:paraId="2678D7A5" w14:textId="1DB0A30A" w:rsidR="00E11E64" w:rsidRDefault="00E11E64" w:rsidP="00A971A9">
      <w:pPr>
        <w:pStyle w:val="ListParagraph"/>
        <w:numPr>
          <w:ilvl w:val="1"/>
          <w:numId w:val="12"/>
        </w:numPr>
        <w:spacing w:after="0" w:line="228" w:lineRule="auto"/>
        <w:ind w:left="900" w:hanging="180"/>
        <w:rPr>
          <w:rFonts w:ascii="Century Gothic" w:hAnsi="Century Gothic" w:cs="Arial"/>
          <w:sz w:val="20"/>
          <w:szCs w:val="20"/>
        </w:rPr>
      </w:pPr>
      <w:r>
        <w:rPr>
          <w:rFonts w:ascii="Century Gothic" w:hAnsi="Century Gothic" w:cs="Arial"/>
          <w:sz w:val="20"/>
          <w:szCs w:val="20"/>
        </w:rPr>
        <w:t>Other text is Garamond.</w:t>
      </w:r>
    </w:p>
    <w:p w14:paraId="313A1E7E" w14:textId="1C6B7341" w:rsidR="00E11E64" w:rsidRDefault="00E11E64" w:rsidP="00A971A9">
      <w:pPr>
        <w:pStyle w:val="ListParagraph"/>
        <w:numPr>
          <w:ilvl w:val="1"/>
          <w:numId w:val="12"/>
        </w:numPr>
        <w:spacing w:after="0" w:line="228" w:lineRule="auto"/>
        <w:ind w:left="900" w:hanging="180"/>
        <w:rPr>
          <w:rFonts w:ascii="Century Gothic" w:hAnsi="Century Gothic" w:cs="Arial"/>
          <w:sz w:val="20"/>
          <w:szCs w:val="20"/>
        </w:rPr>
      </w:pPr>
      <w:r>
        <w:rPr>
          <w:rFonts w:ascii="Century Gothic" w:hAnsi="Century Gothic" w:cs="Arial"/>
          <w:sz w:val="20"/>
          <w:szCs w:val="20"/>
        </w:rPr>
        <w:t>Body text is at least 24 point font.</w:t>
      </w:r>
    </w:p>
    <w:p w14:paraId="072F48D2" w14:textId="4190469E" w:rsidR="00E11E64" w:rsidRDefault="00E11E64"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Caption text is at least 16 point font.</w:t>
      </w:r>
    </w:p>
    <w:p w14:paraId="0F384A5B" w14:textId="77777777" w:rsidR="00E11E64" w:rsidRDefault="00E11E64" w:rsidP="00A971A9">
      <w:pPr>
        <w:pStyle w:val="ListParagraph"/>
        <w:numPr>
          <w:ilvl w:val="0"/>
          <w:numId w:val="11"/>
        </w:numPr>
        <w:spacing w:after="0" w:line="228" w:lineRule="auto"/>
        <w:ind w:left="540" w:hanging="180"/>
        <w:rPr>
          <w:rFonts w:ascii="Century Gothic" w:hAnsi="Century Gothic" w:cs="Arial"/>
          <w:sz w:val="20"/>
          <w:szCs w:val="20"/>
        </w:rPr>
      </w:pPr>
      <w:r>
        <w:rPr>
          <w:rFonts w:ascii="Century Gothic" w:hAnsi="Century Gothic" w:cs="Arial"/>
          <w:sz w:val="20"/>
          <w:szCs w:val="20"/>
        </w:rPr>
        <w:t>The formatting for each section matches the template.</w:t>
      </w:r>
    </w:p>
    <w:p w14:paraId="7D8944F8" w14:textId="7842143D" w:rsidR="00E11E64" w:rsidRDefault="00E11E64"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Objectives and conclusions are provided in bulleted lists</w:t>
      </w:r>
    </w:p>
    <w:p w14:paraId="122EBF4B" w14:textId="02AC37DF" w:rsidR="00E11E64" w:rsidRPr="00931496" w:rsidRDefault="00E11E64" w:rsidP="00931496">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Bullets are the correct style, size, and color</w:t>
      </w:r>
    </w:p>
    <w:p w14:paraId="33E8ED06" w14:textId="720E33D0" w:rsidR="00E11E64" w:rsidRDefault="00E11E64"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left edge of the sections are lined up (double check this if sections were rearranged).</w:t>
      </w:r>
    </w:p>
    <w:p w14:paraId="44FE97F1" w14:textId="23EE4E4C" w:rsidR="00E11E64" w:rsidRDefault="00E11E64"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Sentence case was used for the project subtitle.</w:t>
      </w:r>
    </w:p>
    <w:p w14:paraId="083E7688" w14:textId="7D9E484E" w:rsidR="00E11E64" w:rsidRDefault="00E11E64"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DEVELOP is used as the affiliation for </w:t>
      </w:r>
      <w:r w:rsidR="004E18E9">
        <w:rPr>
          <w:rFonts w:ascii="Century Gothic" w:hAnsi="Century Gothic" w:cs="Arial"/>
          <w:sz w:val="20"/>
          <w:szCs w:val="20"/>
        </w:rPr>
        <w:t>DEVELOP participants.</w:t>
      </w:r>
    </w:p>
    <w:p w14:paraId="6828BB17" w14:textId="4F355412"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abstract matches the final project summary.</w:t>
      </w:r>
    </w:p>
    <w:p w14:paraId="3C48C834" w14:textId="4329A2AD"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methodology is demonstrated visually. Any flowcharts are created within PowerPoint to be editable, rather than saved as an image.</w:t>
      </w:r>
    </w:p>
    <w:p w14:paraId="4B818720" w14:textId="5515112E"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Any text on the study area map is legible. The map and legend are not saved as a single image.</w:t>
      </w:r>
    </w:p>
    <w:p w14:paraId="58DBBCCE" w14:textId="06F80224"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Images in the Earth Observations section were used from the document on DEVELOPedia. All text is editable and not saved as an image.</w:t>
      </w:r>
    </w:p>
    <w:p w14:paraId="7376DD7E" w14:textId="198E9CE5"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results section is mostly imagery.</w:t>
      </w:r>
    </w:p>
    <w:p w14:paraId="7EEF5CA4" w14:textId="77777777"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 caption in the Team Members section, provides the names of each team member.</w:t>
      </w:r>
    </w:p>
    <w:p w14:paraId="0F25CEF1" w14:textId="66732583" w:rsidR="004E18E9" w:rsidRDefault="004E18E9"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Names are listed in a logical order that matches the image.</w:t>
      </w:r>
    </w:p>
    <w:p w14:paraId="57E7927B" w14:textId="5A3DBF76" w:rsidR="004E18E9" w:rsidRDefault="004E18E9"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(L to R) Lauren Childs-Gleason, Tiffani Miller, Beth Brumbaugh</w:t>
      </w:r>
    </w:p>
    <w:p w14:paraId="1295FFCF" w14:textId="2AA6EC0D"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Only US federal agency logos are included on the poster.</w:t>
      </w:r>
    </w:p>
    <w:p w14:paraId="60BA8676" w14:textId="3FB9A633" w:rsidR="004E18E9" w:rsidRP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If the project is a continuation, previous team members are included in the acknowledgements section.</w:t>
      </w:r>
      <w:r w:rsidR="00931496">
        <w:rPr>
          <w:rFonts w:ascii="Century Gothic" w:hAnsi="Century Gothic" w:cs="Arial"/>
          <w:sz w:val="20"/>
          <w:szCs w:val="20"/>
        </w:rPr>
        <w:t xml:space="preserve"> </w:t>
      </w:r>
      <w:r w:rsidR="00931496" w:rsidRPr="00931496">
        <w:rPr>
          <w:rFonts w:ascii="Century Gothic" w:hAnsi="Century Gothic" w:cs="Arial"/>
          <w:sz w:val="20"/>
          <w:szCs w:val="20"/>
        </w:rPr>
        <w:t>For acknowledging past contributors, their DEVELOP location was used rather than a college or university.</w:t>
      </w:r>
    </w:p>
    <w:p w14:paraId="47450635" w14:textId="77777777" w:rsidR="00AC021A" w:rsidRPr="00FE577D" w:rsidRDefault="00AC021A" w:rsidP="00A971A9">
      <w:pPr>
        <w:spacing w:after="0" w:line="228" w:lineRule="auto"/>
        <w:contextualSpacing/>
        <w:rPr>
          <w:rFonts w:ascii="Century Gothic" w:hAnsi="Century Gothic" w:cs="Arial"/>
          <w:sz w:val="20"/>
          <w:szCs w:val="20"/>
        </w:rPr>
      </w:pPr>
    </w:p>
    <w:p w14:paraId="3E0BFF9D" w14:textId="5D416555" w:rsidR="00AC021A" w:rsidRPr="00603BB8" w:rsidRDefault="00AC021A"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Presentation</w:t>
      </w:r>
    </w:p>
    <w:p w14:paraId="6833F541" w14:textId="34FD7C24" w:rsidR="00AC021A"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w:t>
      </w:r>
      <w:r w:rsidR="00AC021A" w:rsidRPr="00E71027">
        <w:rPr>
          <w:rFonts w:ascii="Century Gothic" w:hAnsi="Century Gothic" w:cs="Arial"/>
          <w:sz w:val="20"/>
          <w:szCs w:val="20"/>
        </w:rPr>
        <w:t>emplate</w:t>
      </w:r>
      <w:r>
        <w:rPr>
          <w:rFonts w:ascii="Century Gothic" w:hAnsi="Century Gothic" w:cs="Arial"/>
          <w:sz w:val="20"/>
          <w:szCs w:val="20"/>
        </w:rPr>
        <w:t xml:space="preserve"> was used.</w:t>
      </w:r>
    </w:p>
    <w:p w14:paraId="76DA92FA" w14:textId="415E5874"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summer template is very different from previous templates. The correct one has the DEVELOP logo at the bottom left of the first slide.</w:t>
      </w:r>
    </w:p>
    <w:p w14:paraId="2AE38E65" w14:textId="77777777"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correct application area color was used.</w:t>
      </w:r>
    </w:p>
    <w:p w14:paraId="7F1F7CEF" w14:textId="68D93394"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All text is century gothic.</w:t>
      </w:r>
    </w:p>
    <w:p w14:paraId="20A8D47A" w14:textId="24E2AC3D"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Header text is between 40 and 60 point font.</w:t>
      </w:r>
    </w:p>
    <w:p w14:paraId="04F778D1" w14:textId="26F6707C"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Other text is no smaller than 20 point font.</w:t>
      </w:r>
    </w:p>
    <w:p w14:paraId="2C54A80A" w14:textId="4ED76BEF" w:rsidR="00AC021A"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There is not an image on the title slide.</w:t>
      </w:r>
    </w:p>
    <w:p w14:paraId="46BF50EA" w14:textId="68672533" w:rsidR="00AC021A" w:rsidRP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Authors’ names are lined up.</w:t>
      </w:r>
    </w:p>
    <w:p w14:paraId="348FED36" w14:textId="7F6A00AC" w:rsidR="00AC021A"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red text on the title slide was deleted.</w:t>
      </w:r>
    </w:p>
    <w:p w14:paraId="57461418" w14:textId="1371D3DA"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Every slide has speaker notes that are detailed enough for someone unfamiliar with the project to give the presentation.</w:t>
      </w:r>
    </w:p>
    <w:p w14:paraId="367DCEC3" w14:textId="53DF0CCB"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Slides are mostly visual, with the least amount of text necessary.</w:t>
      </w:r>
    </w:p>
    <w:p w14:paraId="2EFABB49" w14:textId="550839A7"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Legends are imported separately from maps (not within the same image).</w:t>
      </w:r>
    </w:p>
    <w:p w14:paraId="413623CD" w14:textId="72A9B989"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All text on images is legible.</w:t>
      </w:r>
    </w:p>
    <w:p w14:paraId="34C4D491" w14:textId="04046E23"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Flowcharts are editable and not saved as an image.</w:t>
      </w:r>
    </w:p>
    <w:p w14:paraId="3901EBA3" w14:textId="79E2B78D"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Only US Federal </w:t>
      </w:r>
      <w:r w:rsidR="002C5ABB">
        <w:rPr>
          <w:rFonts w:ascii="Century Gothic" w:hAnsi="Century Gothic" w:cs="Arial"/>
          <w:sz w:val="20"/>
          <w:szCs w:val="20"/>
        </w:rPr>
        <w:t>agency logos are included in the presentation.</w:t>
      </w:r>
    </w:p>
    <w:p w14:paraId="37988EC4" w14:textId="043E8173"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Map base layers are cited in the speaker notes.</w:t>
      </w:r>
    </w:p>
    <w:p w14:paraId="7CADAC3F" w14:textId="120D42C0" w:rsidR="000E0E3B" w:rsidRDefault="000E0E3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All imagery fits one of the following:</w:t>
      </w:r>
    </w:p>
    <w:p w14:paraId="0ADB16FB" w14:textId="1A970F4F"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lastRenderedPageBreak/>
        <w:t>Collected by the team</w:t>
      </w:r>
    </w:p>
    <w:p w14:paraId="5A0F5E07" w14:textId="2E69C18E"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Provided by the partner (with written permission to use it)</w:t>
      </w:r>
    </w:p>
    <w:p w14:paraId="3032F83B" w14:textId="5CCCF1FD"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 xml:space="preserve">From a </w:t>
      </w:r>
      <w:r w:rsidR="002C5ABB">
        <w:rPr>
          <w:rFonts w:ascii="Century Gothic" w:hAnsi="Century Gothic" w:cs="Arial"/>
          <w:sz w:val="20"/>
          <w:szCs w:val="20"/>
        </w:rPr>
        <w:t xml:space="preserve">US </w:t>
      </w:r>
      <w:r>
        <w:rPr>
          <w:rFonts w:ascii="Century Gothic" w:hAnsi="Century Gothic" w:cs="Arial"/>
          <w:sz w:val="20"/>
          <w:szCs w:val="20"/>
        </w:rPr>
        <w:t>federal agency</w:t>
      </w:r>
      <w:r w:rsidR="002C5ABB">
        <w:rPr>
          <w:rFonts w:ascii="Century Gothic" w:hAnsi="Century Gothic" w:cs="Arial"/>
          <w:sz w:val="20"/>
          <w:szCs w:val="20"/>
        </w:rPr>
        <w:t>, and in the public domain (not taken by a partner)</w:t>
      </w:r>
    </w:p>
    <w:p w14:paraId="0B61A81A" w14:textId="09A8837A"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From the DEVELOP collection on Fli</w:t>
      </w:r>
      <w:r w:rsidR="002C5ABB">
        <w:rPr>
          <w:rFonts w:ascii="Century Gothic" w:hAnsi="Century Gothic" w:cs="Arial"/>
          <w:sz w:val="20"/>
          <w:szCs w:val="20"/>
        </w:rPr>
        <w:t>c</w:t>
      </w:r>
      <w:r>
        <w:rPr>
          <w:rFonts w:ascii="Century Gothic" w:hAnsi="Century Gothic" w:cs="Arial"/>
          <w:sz w:val="20"/>
          <w:szCs w:val="20"/>
        </w:rPr>
        <w:t>kr</w:t>
      </w:r>
    </w:p>
    <w:p w14:paraId="3C7A9515" w14:textId="736BB737"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Under a Creative Commons license</w:t>
      </w:r>
    </w:p>
    <w:p w14:paraId="61659C30" w14:textId="7F9A93CB" w:rsidR="003257FC" w:rsidRDefault="00FE577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All images</w:t>
      </w:r>
      <w:r w:rsidR="003257FC">
        <w:rPr>
          <w:rFonts w:ascii="Century Gothic" w:hAnsi="Century Gothic" w:cs="Arial"/>
          <w:sz w:val="20"/>
          <w:szCs w:val="20"/>
        </w:rPr>
        <w:t xml:space="preserve"> are </w:t>
      </w:r>
      <w:r>
        <w:rPr>
          <w:rFonts w:ascii="Century Gothic" w:hAnsi="Century Gothic" w:cs="Arial"/>
          <w:sz w:val="20"/>
          <w:szCs w:val="20"/>
        </w:rPr>
        <w:t>cited as shown in the Best Practices document on the Communications page of DEVELOPedia, unless the specific author or owner requests a different format.</w:t>
      </w:r>
    </w:p>
    <w:p w14:paraId="46182F33" w14:textId="71411132" w:rsidR="003F3F82" w:rsidRDefault="003F3F8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Any images taken from the DEVELOP Flickr page are recorded in the Google Spreadsheet.</w:t>
      </w:r>
    </w:p>
    <w:p w14:paraId="2F459FBE" w14:textId="2204BCE3" w:rsidR="000E0E3B" w:rsidRDefault="000E0E3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Image borders (if any) are consistent throughout the presentation.</w:t>
      </w:r>
    </w:p>
    <w:p w14:paraId="0448F3A6" w14:textId="124FA1DC" w:rsidR="00A971A9" w:rsidRPr="00931496" w:rsidRDefault="009475B8" w:rsidP="00931496">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If the project is a continuation, previous team members are included in the acknowledgements section.</w:t>
      </w:r>
      <w:r w:rsidR="00931496">
        <w:rPr>
          <w:rFonts w:ascii="Century Gothic" w:hAnsi="Century Gothic" w:cs="Arial"/>
          <w:sz w:val="20"/>
          <w:szCs w:val="20"/>
        </w:rPr>
        <w:t xml:space="preserve"> </w:t>
      </w:r>
      <w:r w:rsidR="000E0E3B" w:rsidRPr="00931496">
        <w:rPr>
          <w:rFonts w:ascii="Century Gothic" w:hAnsi="Century Gothic" w:cs="Arial"/>
          <w:sz w:val="20"/>
          <w:szCs w:val="20"/>
        </w:rPr>
        <w:t>For acknowledging past contributors, their DEVELOP location was used rath</w:t>
      </w:r>
      <w:r w:rsidR="00FE577D" w:rsidRPr="00931496">
        <w:rPr>
          <w:rFonts w:ascii="Century Gothic" w:hAnsi="Century Gothic" w:cs="Arial"/>
          <w:sz w:val="20"/>
          <w:szCs w:val="20"/>
        </w:rPr>
        <w:t>er than a college or university.</w:t>
      </w:r>
    </w:p>
    <w:sectPr w:rsidR="00A971A9" w:rsidRPr="00931496"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6B39B" w14:textId="77777777" w:rsidR="00DB3AE1" w:rsidRDefault="00DB3AE1" w:rsidP="00816220">
      <w:pPr>
        <w:spacing w:after="0" w:line="240" w:lineRule="auto"/>
      </w:pPr>
      <w:r>
        <w:separator/>
      </w:r>
    </w:p>
  </w:endnote>
  <w:endnote w:type="continuationSeparator" w:id="0">
    <w:p w14:paraId="5DBF9D45" w14:textId="77777777" w:rsidR="00DB3AE1" w:rsidRDefault="00DB3AE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EA3FB" w14:textId="77777777" w:rsidR="00DB3AE1" w:rsidRDefault="00DB3AE1" w:rsidP="00816220">
      <w:pPr>
        <w:spacing w:after="0" w:line="240" w:lineRule="auto"/>
      </w:pPr>
      <w:r>
        <w:separator/>
      </w:r>
    </w:p>
  </w:footnote>
  <w:footnote w:type="continuationSeparator" w:id="0">
    <w:p w14:paraId="731175CC" w14:textId="77777777" w:rsidR="00DB3AE1" w:rsidRDefault="00DB3AE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B072D"/>
    <w:multiLevelType w:val="hybridMultilevel"/>
    <w:tmpl w:val="B73C2CA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649BC"/>
    <w:multiLevelType w:val="hybridMultilevel"/>
    <w:tmpl w:val="F1BC7534"/>
    <w:lvl w:ilvl="0" w:tplc="498255F4">
      <w:numFmt w:val="bullet"/>
      <w:lvlText w:val="-"/>
      <w:lvlJc w:val="left"/>
      <w:pPr>
        <w:ind w:left="720" w:hanging="360"/>
      </w:pPr>
      <w:rPr>
        <w:rFonts w:ascii="Century Gothic" w:eastAsia="Calibri" w:hAnsi="Century Gothic"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81C2831"/>
    <w:multiLevelType w:val="hybridMultilevel"/>
    <w:tmpl w:val="FB884DC4"/>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A2937"/>
    <w:multiLevelType w:val="hybridMultilevel"/>
    <w:tmpl w:val="D338CB8A"/>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1"/>
  </w:num>
  <w:num w:numId="5">
    <w:abstractNumId w:val="4"/>
  </w:num>
  <w:num w:numId="6">
    <w:abstractNumId w:val="2"/>
  </w:num>
  <w:num w:numId="7">
    <w:abstractNumId w:val="0"/>
  </w:num>
  <w:num w:numId="8">
    <w:abstractNumId w:val="3"/>
  </w:num>
  <w:num w:numId="9">
    <w:abstractNumId w:val="6"/>
  </w:num>
  <w:num w:numId="10">
    <w:abstractNumId w:val="7"/>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62A0"/>
    <w:rsid w:val="00037ED9"/>
    <w:rsid w:val="00071662"/>
    <w:rsid w:val="000A7821"/>
    <w:rsid w:val="000C0E41"/>
    <w:rsid w:val="000D1653"/>
    <w:rsid w:val="000D648A"/>
    <w:rsid w:val="000E0E3B"/>
    <w:rsid w:val="000E7559"/>
    <w:rsid w:val="00107078"/>
    <w:rsid w:val="00112740"/>
    <w:rsid w:val="001726C7"/>
    <w:rsid w:val="0019095D"/>
    <w:rsid w:val="00200201"/>
    <w:rsid w:val="00240FDB"/>
    <w:rsid w:val="002516A3"/>
    <w:rsid w:val="002C5ABB"/>
    <w:rsid w:val="002E4378"/>
    <w:rsid w:val="003053B0"/>
    <w:rsid w:val="00313897"/>
    <w:rsid w:val="003257FC"/>
    <w:rsid w:val="00351718"/>
    <w:rsid w:val="003545A4"/>
    <w:rsid w:val="003865EA"/>
    <w:rsid w:val="003A4A8B"/>
    <w:rsid w:val="003B2A86"/>
    <w:rsid w:val="003D5FAF"/>
    <w:rsid w:val="003F2639"/>
    <w:rsid w:val="003F3F82"/>
    <w:rsid w:val="003F68F5"/>
    <w:rsid w:val="00420300"/>
    <w:rsid w:val="00434799"/>
    <w:rsid w:val="00454EA3"/>
    <w:rsid w:val="00470436"/>
    <w:rsid w:val="00486C4B"/>
    <w:rsid w:val="004B4C28"/>
    <w:rsid w:val="004E18E9"/>
    <w:rsid w:val="004F47A8"/>
    <w:rsid w:val="00501143"/>
    <w:rsid w:val="00520FF6"/>
    <w:rsid w:val="005215AB"/>
    <w:rsid w:val="00582AD3"/>
    <w:rsid w:val="00592371"/>
    <w:rsid w:val="00603BB8"/>
    <w:rsid w:val="006332D2"/>
    <w:rsid w:val="00677CB8"/>
    <w:rsid w:val="006A6894"/>
    <w:rsid w:val="006D62EB"/>
    <w:rsid w:val="00707C56"/>
    <w:rsid w:val="007338D2"/>
    <w:rsid w:val="0075569C"/>
    <w:rsid w:val="00770D88"/>
    <w:rsid w:val="007C3A7E"/>
    <w:rsid w:val="007E4F6F"/>
    <w:rsid w:val="008054BA"/>
    <w:rsid w:val="00816220"/>
    <w:rsid w:val="00860A65"/>
    <w:rsid w:val="008746A4"/>
    <w:rsid w:val="008B166F"/>
    <w:rsid w:val="00902BE7"/>
    <w:rsid w:val="00923EE2"/>
    <w:rsid w:val="0093138E"/>
    <w:rsid w:val="00931496"/>
    <w:rsid w:val="009475B8"/>
    <w:rsid w:val="0097582D"/>
    <w:rsid w:val="009A326F"/>
    <w:rsid w:val="00A174D1"/>
    <w:rsid w:val="00A60645"/>
    <w:rsid w:val="00A95A80"/>
    <w:rsid w:val="00A971A9"/>
    <w:rsid w:val="00A97759"/>
    <w:rsid w:val="00AB187D"/>
    <w:rsid w:val="00AC021A"/>
    <w:rsid w:val="00AC0354"/>
    <w:rsid w:val="00AC5084"/>
    <w:rsid w:val="00AC6FB5"/>
    <w:rsid w:val="00AD6679"/>
    <w:rsid w:val="00B04115"/>
    <w:rsid w:val="00B23EAA"/>
    <w:rsid w:val="00B82BB6"/>
    <w:rsid w:val="00BA5773"/>
    <w:rsid w:val="00C06E9B"/>
    <w:rsid w:val="00C1027B"/>
    <w:rsid w:val="00C16A22"/>
    <w:rsid w:val="00C370C2"/>
    <w:rsid w:val="00C82473"/>
    <w:rsid w:val="00CC1EF4"/>
    <w:rsid w:val="00CC559E"/>
    <w:rsid w:val="00CC6870"/>
    <w:rsid w:val="00CF52CA"/>
    <w:rsid w:val="00D339EB"/>
    <w:rsid w:val="00D579FC"/>
    <w:rsid w:val="00D85E47"/>
    <w:rsid w:val="00DB3AE1"/>
    <w:rsid w:val="00DC52C0"/>
    <w:rsid w:val="00DF6167"/>
    <w:rsid w:val="00E11E64"/>
    <w:rsid w:val="00E157E8"/>
    <w:rsid w:val="00E25967"/>
    <w:rsid w:val="00E507D0"/>
    <w:rsid w:val="00E71027"/>
    <w:rsid w:val="00E80174"/>
    <w:rsid w:val="00E96701"/>
    <w:rsid w:val="00EB54F0"/>
    <w:rsid w:val="00EB7CF9"/>
    <w:rsid w:val="00F13449"/>
    <w:rsid w:val="00F1798C"/>
    <w:rsid w:val="00F261BD"/>
    <w:rsid w:val="00F36A8C"/>
    <w:rsid w:val="00F6325C"/>
    <w:rsid w:val="00F76AD7"/>
    <w:rsid w:val="00F8130A"/>
    <w:rsid w:val="00F82819"/>
    <w:rsid w:val="00F96EFA"/>
    <w:rsid w:val="00FE147B"/>
    <w:rsid w:val="00FE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ospso.gsfc.nasa.gov/mission-category/3%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E7806-3B8E-4310-955B-BF30E64A0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3</cp:revision>
  <dcterms:created xsi:type="dcterms:W3CDTF">2015-09-14T13:38:00Z</dcterms:created>
  <dcterms:modified xsi:type="dcterms:W3CDTF">2015-09-15T15:43:00Z</dcterms:modified>
</cp:coreProperties>
</file>