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4360B3" w:rsidR="006E2A1C" w:rsidRPr="005A5711" w:rsidRDefault="00916AAB" w:rsidP="00195D23">
      <w:pPr>
        <w:spacing w:after="0" w:line="240" w:lineRule="auto"/>
        <w:jc w:val="right"/>
        <w:rPr>
          <w:rFonts w:ascii="Garamond" w:hAnsi="Garamond" w:cs="Arial"/>
          <w:sz w:val="32"/>
        </w:rPr>
      </w:pPr>
      <w:r w:rsidRPr="005A5711">
        <w:rPr>
          <w:rFonts w:ascii="Garamond" w:hAnsi="Garamond" w:cs="Arial"/>
          <w:sz w:val="32"/>
        </w:rPr>
        <w:t xml:space="preserve">Team Location (ex. </w:t>
      </w:r>
      <w:r w:rsidR="0023574D" w:rsidRPr="005A5711">
        <w:rPr>
          <w:rFonts w:ascii="Garamond" w:hAnsi="Garamond" w:cs="Arial"/>
          <w:sz w:val="32"/>
        </w:rPr>
        <w:t xml:space="preserve">NASA </w:t>
      </w:r>
      <w:r w:rsidR="00BA41F7" w:rsidRPr="005A5711">
        <w:rPr>
          <w:rFonts w:ascii="Garamond" w:hAnsi="Garamond" w:cs="Arial"/>
          <w:sz w:val="32"/>
        </w:rPr>
        <w:t>Stennis Space Center</w:t>
      </w:r>
      <w:r w:rsidRPr="005A5711">
        <w:rPr>
          <w:rFonts w:ascii="Garamond" w:hAnsi="Garamond" w:cs="Arial"/>
          <w:sz w:val="32"/>
        </w:rPr>
        <w:t>)</w:t>
      </w:r>
    </w:p>
    <w:p w14:paraId="1C745550" w14:textId="7B0AE165" w:rsidR="00B265D9" w:rsidRPr="005A5711" w:rsidRDefault="00A2773A" w:rsidP="00195D23">
      <w:pPr>
        <w:spacing w:after="0" w:line="240" w:lineRule="auto"/>
        <w:jc w:val="right"/>
        <w:rPr>
          <w:rFonts w:ascii="Garamond" w:hAnsi="Garamond" w:cs="Arial"/>
          <w:i/>
          <w:sz w:val="28"/>
        </w:rPr>
      </w:pPr>
      <w:r w:rsidRPr="005A5711">
        <w:rPr>
          <w:rFonts w:ascii="Garamond" w:hAnsi="Garamond" w:cs="Arial"/>
          <w:i/>
          <w:sz w:val="28"/>
        </w:rPr>
        <w:t>Spring 2016</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77777777"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77777777"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 xml:space="preserve">Technical Report </w:t>
      </w:r>
      <w:commentRangeEnd w:id="1"/>
      <w:r w:rsidR="00FC670A" w:rsidRPr="005A5711">
        <w:rPr>
          <w:rStyle w:val="CommentReference"/>
          <w:rFonts w:ascii="Garamond" w:hAnsi="Garamond"/>
        </w:rPr>
        <w:commentReference w:id="1"/>
      </w:r>
    </w:p>
    <w:p w14:paraId="6135BAC2" w14:textId="22971753"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A2773A" w:rsidRPr="005A5711">
        <w:rPr>
          <w:rFonts w:ascii="Garamond" w:hAnsi="Garamond" w:cs="Arial"/>
          <w:sz w:val="28"/>
        </w:rPr>
        <w:t>Feb 18, 2016</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5A5711" w:rsidRDefault="00FC670A" w:rsidP="00FC670A">
      <w:pPr>
        <w:spacing w:after="0" w:line="240" w:lineRule="auto"/>
        <w:rPr>
          <w:rFonts w:ascii="Garamond" w:hAnsi="Garamond" w:cs="Arial"/>
          <w:szCs w:val="24"/>
        </w:rPr>
      </w:pPr>
      <w:r w:rsidRPr="005A5711">
        <w:rPr>
          <w:rFonts w:ascii="Garamond" w:hAnsi="Garamond" w:cs="Arial"/>
          <w:szCs w:val="24"/>
        </w:rPr>
        <w:t xml:space="preserve">[Placeholder - </w:t>
      </w:r>
      <w:r w:rsidRPr="009F60A9">
        <w:rPr>
          <w:rFonts w:ascii="Garamond" w:hAnsi="Garamond" w:cs="Arial"/>
          <w:szCs w:val="24"/>
          <w:highlight w:val="yellow"/>
        </w:rPr>
        <w:t>do not put anything here until the final draft submission</w:t>
      </w:r>
      <w:r w:rsidRPr="005A5711">
        <w:rPr>
          <w:rFonts w:ascii="Garamond" w:hAnsi="Garamond" w:cs="Arial"/>
          <w:szCs w:val="24"/>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5A5711" w:rsidRDefault="00770650" w:rsidP="008975BD">
      <w:pPr>
        <w:spacing w:after="0" w:line="240" w:lineRule="auto"/>
        <w:rPr>
          <w:rFonts w:ascii="Garamond" w:hAnsi="Garamond" w:cs="Arial"/>
          <w:b/>
        </w:rPr>
      </w:pPr>
      <w:r w:rsidRPr="005A5711">
        <w:rPr>
          <w:rFonts w:ascii="Garamond" w:hAnsi="Garamond" w:cs="Arial"/>
          <w:b/>
        </w:rPr>
        <w:t>Keywords</w:t>
      </w:r>
    </w:p>
    <w:p w14:paraId="1E943676" w14:textId="77777777" w:rsidR="002C4C2E" w:rsidRPr="005A5711" w:rsidRDefault="002C4C2E" w:rsidP="008975BD">
      <w:pPr>
        <w:spacing w:after="0" w:line="240" w:lineRule="auto"/>
        <w:rPr>
          <w:rFonts w:ascii="Garamond" w:hAnsi="Garamond" w:cs="Arial"/>
        </w:rPr>
      </w:pPr>
      <w:r w:rsidRPr="005A5711">
        <w:rPr>
          <w:rFonts w:ascii="Garamond" w:hAnsi="Garamond" w:cs="Arial"/>
        </w:rPr>
        <w:t xml:space="preserve">Insert here </w:t>
      </w:r>
      <w:r w:rsidRPr="005A5711">
        <w:rPr>
          <w:rFonts w:ascii="Garamond" w:hAnsi="Garamond" w:cs="Arial"/>
          <w:highlight w:val="yellow"/>
        </w:rPr>
        <w:t>2-8</w:t>
      </w:r>
      <w:r w:rsidRPr="005A5711">
        <w:rPr>
          <w:rFonts w:ascii="Garamond" w:hAnsi="Garamond" w:cs="Arial"/>
        </w:rPr>
        <w:t xml:space="preserve"> keywords that relate to your project</w:t>
      </w:r>
    </w:p>
    <w:p w14:paraId="36F9FEF5" w14:textId="77777777" w:rsidR="002C4C2E" w:rsidRPr="005A5711" w:rsidRDefault="002C4C2E" w:rsidP="008975BD">
      <w:pPr>
        <w:spacing w:after="0" w:line="240" w:lineRule="auto"/>
        <w:rPr>
          <w:rFonts w:ascii="Garamond" w:hAnsi="Garamond" w:cs="Arial"/>
        </w:rPr>
      </w:pPr>
      <w:r w:rsidRPr="005A5711">
        <w:rPr>
          <w:rFonts w:ascii="Garamond" w:hAnsi="Garamond" w:cs="Arial"/>
        </w:rPr>
        <w:t>Example: Remote Sensing, Biomass Burning, Erosion, Sea Level Rise,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5A5711" w:rsidRDefault="00695331" w:rsidP="00E03B8E">
      <w:pPr>
        <w:spacing w:after="0" w:line="240" w:lineRule="auto"/>
        <w:rPr>
          <w:rFonts w:ascii="Garamond" w:hAnsi="Garamond" w:cs="Arial"/>
        </w:rPr>
      </w:pPr>
      <w:r w:rsidRPr="005A5711">
        <w:rPr>
          <w:rFonts w:ascii="Garamond" w:hAnsi="Garamond" w:cs="Arial"/>
        </w:rPr>
        <w:t xml:space="preserve">Including the items listed </w:t>
      </w:r>
      <w:r w:rsidR="00E03B8E" w:rsidRPr="005A5711">
        <w:rPr>
          <w:rFonts w:ascii="Garamond" w:hAnsi="Garamond" w:cs="Arial"/>
        </w:rPr>
        <w:t>below;</w:t>
      </w:r>
      <w:r w:rsidRPr="005A5711">
        <w:rPr>
          <w:rFonts w:ascii="Garamond" w:hAnsi="Garamond" w:cs="Arial"/>
        </w:rPr>
        <w:t xml:space="preserve"> write a </w:t>
      </w:r>
      <w:r w:rsidR="00E03B8E" w:rsidRPr="005A5711">
        <w:rPr>
          <w:rFonts w:ascii="Garamond" w:hAnsi="Garamond" w:cs="Arial"/>
        </w:rPr>
        <w:t xml:space="preserve">synopsis of the following information. Be concise. Word count should be between </w:t>
      </w:r>
      <w:r w:rsidR="00E03B8E" w:rsidRPr="005A5711">
        <w:rPr>
          <w:rFonts w:ascii="Garamond" w:hAnsi="Garamond" w:cs="Arial"/>
          <w:highlight w:val="yellow"/>
        </w:rPr>
        <w:t>200-</w:t>
      </w:r>
      <w:r w:rsidR="0066075C">
        <w:rPr>
          <w:rFonts w:ascii="Garamond" w:hAnsi="Garamond" w:cs="Arial"/>
        </w:rPr>
        <w:t>800</w:t>
      </w:r>
      <w:r w:rsidR="009A20ED" w:rsidRPr="005A5711">
        <w:rPr>
          <w:rFonts w:ascii="Garamond" w:hAnsi="Garamond" w:cs="Arial"/>
        </w:rPr>
        <w:t xml:space="preserve"> </w:t>
      </w:r>
      <w:r w:rsidR="0014039E" w:rsidRPr="005A5711">
        <w:rPr>
          <w:rFonts w:ascii="Garamond" w:hAnsi="Garamond" w:cs="Arial"/>
        </w:rPr>
        <w:t xml:space="preserve">as </w:t>
      </w:r>
      <w:r w:rsidR="009A20ED" w:rsidRPr="005A5711">
        <w:rPr>
          <w:rFonts w:ascii="Garamond" w:hAnsi="Garamond" w:cs="Arial"/>
        </w:rPr>
        <w:t>one</w:t>
      </w:r>
      <w:r w:rsidR="0014039E" w:rsidRPr="005A5711">
        <w:rPr>
          <w:rFonts w:ascii="Garamond" w:hAnsi="Garamond" w:cs="Arial"/>
        </w:rPr>
        <w:t xml:space="preserve"> to two pages should suffice</w:t>
      </w:r>
      <w:r w:rsidR="00E03B8E" w:rsidRPr="005A5711">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r w:rsidRPr="006C6154">
        <w:rPr>
          <w:rFonts w:ascii="Garamond" w:hAnsi="Garamond"/>
          <w:b/>
          <w:i/>
        </w:rPr>
        <w:t>Background Information</w:t>
      </w:r>
    </w:p>
    <w:p w14:paraId="4BAD9119" w14:textId="409B1D20" w:rsidR="00C15E9C" w:rsidRPr="009F60A9" w:rsidRDefault="009F60A9" w:rsidP="009F60A9">
      <w:pPr>
        <w:spacing w:after="0" w:line="240" w:lineRule="auto"/>
        <w:rPr>
          <w:rFonts w:ascii="Garamond" w:hAnsi="Garamond"/>
          <w:bCs/>
        </w:rPr>
      </w:pPr>
      <w:r>
        <w:rPr>
          <w:rFonts w:ascii="Garamond" w:hAnsi="Garamond"/>
        </w:rPr>
        <w:t>Things to include</w:t>
      </w:r>
      <w:r w:rsidR="00B468A3">
        <w:rPr>
          <w:rFonts w:ascii="Garamond" w:hAnsi="Garamond"/>
        </w:rPr>
        <w:t xml:space="preserve"> </w:t>
      </w:r>
      <w:r w:rsidR="00B468A3">
        <w:rPr>
          <w:rFonts w:ascii="Garamond" w:hAnsi="Garamond" w:cs="Arial"/>
        </w:rPr>
        <w:t>(in whatever order you think flows best)</w:t>
      </w:r>
      <w:r>
        <w:rPr>
          <w:rFonts w:ascii="Garamond" w:hAnsi="Garamond"/>
        </w:rPr>
        <w:t xml:space="preserve">: </w:t>
      </w:r>
      <w:r w:rsidR="002A37F8" w:rsidRPr="00B468A3">
        <w:rPr>
          <w:rFonts w:ascii="Garamond" w:hAnsi="Garamond"/>
          <w:b/>
        </w:rPr>
        <w:t>Background Information</w:t>
      </w:r>
      <w:bookmarkEnd w:id="4"/>
      <w:r>
        <w:rPr>
          <w:rFonts w:ascii="Garamond" w:hAnsi="Garamond"/>
        </w:rPr>
        <w:t xml:space="preserve"> - </w:t>
      </w:r>
      <w:r w:rsidRPr="009F60A9">
        <w:rPr>
          <w:rFonts w:ascii="Garamond" w:hAnsi="Garamond"/>
          <w:bCs/>
        </w:rPr>
        <w:t>Relevant information to inform the reader of current status, issues, previous studies, etc</w:t>
      </w:r>
      <w:r w:rsidR="00C15E9C" w:rsidRPr="009F60A9">
        <w:rPr>
          <w:rFonts w:ascii="Garamond" w:hAnsi="Garamond"/>
        </w:rPr>
        <w:t xml:space="preserve">/ </w:t>
      </w:r>
      <w:r w:rsidR="00C15E9C" w:rsidRPr="00B468A3">
        <w:rPr>
          <w:rFonts w:ascii="Garamond" w:hAnsi="Garamond"/>
          <w:b/>
        </w:rPr>
        <w:t>Study Area</w:t>
      </w:r>
      <w:r>
        <w:rPr>
          <w:rFonts w:ascii="Garamond" w:hAnsi="Garamond"/>
        </w:rPr>
        <w:t xml:space="preserve"> - </w:t>
      </w:r>
      <w:r w:rsidRPr="009F60A9">
        <w:rPr>
          <w:rFonts w:ascii="Garamond" w:hAnsi="Garamond"/>
          <w:bCs/>
        </w:rPr>
        <w:t>Describe the geographic location of the study</w:t>
      </w:r>
      <w:r w:rsidR="00C15E9C" w:rsidRPr="009F60A9">
        <w:rPr>
          <w:rFonts w:ascii="Garamond" w:hAnsi="Garamond"/>
          <w:bCs/>
        </w:rPr>
        <w:t xml:space="preserve">/ </w:t>
      </w:r>
      <w:r w:rsidR="00C15E9C" w:rsidRPr="00B468A3">
        <w:rPr>
          <w:rFonts w:ascii="Garamond" w:hAnsi="Garamond"/>
          <w:b/>
        </w:rPr>
        <w:t>Study Period</w:t>
      </w:r>
      <w:r>
        <w:rPr>
          <w:rFonts w:ascii="Garamond" w:hAnsi="Garamond"/>
        </w:rPr>
        <w:t xml:space="preserve"> - </w:t>
      </w:r>
      <w:r w:rsidRPr="009F60A9">
        <w:rPr>
          <w:rFonts w:ascii="Garamond" w:hAnsi="Garamond"/>
          <w:bCs/>
        </w:rPr>
        <w:t>Explain the time period of data you are looking at (years and dates of data)</w:t>
      </w:r>
    </w:p>
    <w:p w14:paraId="2DE6A585" w14:textId="77777777" w:rsidR="00C15E9C" w:rsidRPr="005A5711"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4CFB00B4" w:rsidR="00C15E9C" w:rsidRPr="00B468A3" w:rsidRDefault="00B468A3" w:rsidP="00B468A3">
      <w:pPr>
        <w:spacing w:after="0" w:line="240" w:lineRule="auto"/>
        <w:rPr>
          <w:rFonts w:ascii="Garamond" w:hAnsi="Garamond"/>
        </w:rPr>
      </w:pPr>
      <w:r>
        <w:rPr>
          <w:rFonts w:ascii="Garamond" w:hAnsi="Garamond" w:cs="Arial"/>
        </w:rPr>
        <w:t xml:space="preserve">Things to include (in whatever order you think flows best): </w:t>
      </w:r>
      <w:r w:rsidR="00C15E9C" w:rsidRPr="00B468A3">
        <w:rPr>
          <w:rFonts w:ascii="Garamond" w:hAnsi="Garamond"/>
          <w:b/>
        </w:rPr>
        <w:t>National Application(s) Addressed</w:t>
      </w:r>
      <w:r>
        <w:rPr>
          <w:rFonts w:ascii="Garamond" w:hAnsi="Garamond"/>
        </w:rPr>
        <w:t xml:space="preserve"> - </w:t>
      </w:r>
      <w:r w:rsidRPr="005A5711">
        <w:rPr>
          <w:rFonts w:ascii="Garamond" w:hAnsi="Garamond"/>
        </w:rPr>
        <w:t>Explain which NASA national application areas this project addresses and how it contributes to them</w:t>
      </w:r>
      <w:r w:rsidR="00C15E9C" w:rsidRPr="00B468A3">
        <w:rPr>
          <w:rFonts w:ascii="Garamond" w:hAnsi="Garamond"/>
        </w:rPr>
        <w:t xml:space="preserve">/ </w:t>
      </w:r>
      <w:r w:rsidR="00C15E9C" w:rsidRPr="00B468A3">
        <w:rPr>
          <w:rFonts w:ascii="Garamond" w:hAnsi="Garamond"/>
          <w:b/>
        </w:rPr>
        <w:t>Project Partners</w:t>
      </w:r>
      <w:r w:rsidR="00C15E9C" w:rsidRPr="00B468A3">
        <w:rPr>
          <w:rFonts w:ascii="Garamond" w:hAnsi="Garamond"/>
        </w:rPr>
        <w:t xml:space="preserve"> </w:t>
      </w:r>
      <w:r>
        <w:rPr>
          <w:rFonts w:ascii="Garamond" w:hAnsi="Garamond"/>
        </w:rPr>
        <w:t xml:space="preserve">- </w:t>
      </w:r>
      <w:r w:rsidRPr="005A5711">
        <w:rPr>
          <w:rFonts w:ascii="Garamond" w:hAnsi="Garamond"/>
        </w:rPr>
        <w:t>Explain who the project partners are, why they are interested in this project, how they will use it, what decision making they have to do and is being addressed with this research and methodologies, etc. How will they benefit from this project and methodology?</w:t>
      </w:r>
      <w:r>
        <w:rPr>
          <w:rFonts w:ascii="Garamond" w:hAnsi="Garamond"/>
        </w:rPr>
        <w:t xml:space="preserve">/ </w:t>
      </w:r>
      <w:r w:rsidRPr="00B468A3">
        <w:rPr>
          <w:rFonts w:ascii="Garamond" w:hAnsi="Garamond"/>
          <w:b/>
        </w:rPr>
        <w:t>Project Objectives</w:t>
      </w:r>
      <w:r>
        <w:rPr>
          <w:rFonts w:ascii="Garamond" w:hAnsi="Garamond"/>
        </w:rPr>
        <w:t xml:space="preserve"> - </w:t>
      </w:r>
      <w:r w:rsidRPr="005A5711">
        <w:rPr>
          <w:rFonts w:ascii="Garamond" w:hAnsi="Garamond"/>
        </w:rPr>
        <w:t>These should be short decisive action items</w:t>
      </w:r>
      <w:r>
        <w:rPr>
          <w:rFonts w:ascii="Garamond" w:hAnsi="Garamond"/>
        </w:rPr>
        <w:t>)</w:t>
      </w:r>
    </w:p>
    <w:p w14:paraId="4EAB8422" w14:textId="0513B259" w:rsidR="00E41324" w:rsidRPr="005A5711" w:rsidRDefault="00A43059" w:rsidP="00D3013B">
      <w:pPr>
        <w:pStyle w:val="Heading1"/>
        <w:rPr>
          <w:rFonts w:ascii="Garamond" w:hAnsi="Garamond"/>
        </w:rPr>
      </w:pPr>
      <w:bookmarkStart w:id="5"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5"/>
    </w:p>
    <w:p w14:paraId="24F8D8B5" w14:textId="77777777" w:rsidR="00E41324" w:rsidRPr="005A5711" w:rsidRDefault="00E03B8E" w:rsidP="008975BD">
      <w:pPr>
        <w:spacing w:after="0" w:line="240" w:lineRule="auto"/>
        <w:rPr>
          <w:rFonts w:ascii="Garamond" w:hAnsi="Garamond" w:cs="Arial"/>
          <w:szCs w:val="24"/>
        </w:rPr>
      </w:pPr>
      <w:r w:rsidRPr="005A5711">
        <w:rPr>
          <w:rFonts w:ascii="Garamond" w:hAnsi="Garamond" w:cs="Arial"/>
          <w:szCs w:val="24"/>
        </w:rPr>
        <w:t xml:space="preserve">This should be </w:t>
      </w:r>
      <w:r w:rsidR="009A20ED" w:rsidRPr="005A5711">
        <w:rPr>
          <w:rFonts w:ascii="Garamond" w:hAnsi="Garamond" w:cs="Arial"/>
          <w:szCs w:val="24"/>
        </w:rPr>
        <w:t xml:space="preserve">the focus of the paper - </w:t>
      </w:r>
      <w:r w:rsidRPr="005A5711">
        <w:rPr>
          <w:rFonts w:ascii="Garamond" w:hAnsi="Garamond" w:cs="Arial"/>
          <w:szCs w:val="24"/>
        </w:rPr>
        <w:t xml:space="preserve">concise, </w:t>
      </w:r>
      <w:commentRangeStart w:id="6"/>
      <w:r w:rsidRPr="005A5711">
        <w:rPr>
          <w:rFonts w:ascii="Garamond" w:hAnsi="Garamond" w:cs="Arial"/>
          <w:szCs w:val="24"/>
        </w:rPr>
        <w:t>yet explanatory</w:t>
      </w:r>
      <w:commentRangeEnd w:id="6"/>
      <w:r w:rsidR="00B468A3">
        <w:rPr>
          <w:rStyle w:val="CommentReference"/>
        </w:rPr>
        <w:commentReference w:id="6"/>
      </w:r>
      <w:r w:rsidR="001F1328" w:rsidRPr="005A5711">
        <w:rPr>
          <w:rFonts w:ascii="Garamond" w:hAnsi="Garamond" w:cs="Arial"/>
          <w:szCs w:val="24"/>
        </w:rPr>
        <w:t xml:space="preserve">, and highlight the NASA Earth observations utilized and its/their capabilities. </w:t>
      </w:r>
      <w:r w:rsidRPr="005A5711">
        <w:rPr>
          <w:rFonts w:ascii="Garamond" w:hAnsi="Garamond" w:cs="Arial"/>
          <w:szCs w:val="24"/>
        </w:rPr>
        <w:t>Include a paragraph or more for each of the following items</w:t>
      </w:r>
      <w:r w:rsidR="001F1328" w:rsidRPr="005A5711">
        <w:rPr>
          <w:rFonts w:ascii="Garamond" w:hAnsi="Garamond" w:cs="Arial"/>
          <w:szCs w:val="24"/>
        </w:rPr>
        <w:t>.</w:t>
      </w:r>
      <w:r w:rsidR="009A20ED" w:rsidRPr="005A5711">
        <w:rPr>
          <w:rFonts w:ascii="Garamond" w:hAnsi="Garamond" w:cs="Arial"/>
          <w:szCs w:val="24"/>
        </w:rPr>
        <w:t xml:space="preserve"> No word cap, but be thoughtful </w:t>
      </w:r>
      <w:r w:rsidR="0014039E" w:rsidRPr="005A5711">
        <w:rPr>
          <w:rFonts w:ascii="Garamond" w:hAnsi="Garamond" w:cs="Arial"/>
          <w:szCs w:val="24"/>
        </w:rPr>
        <w:t xml:space="preserve">and keep it in the </w:t>
      </w:r>
      <w:r w:rsidR="0014039E" w:rsidRPr="005A5711">
        <w:rPr>
          <w:rFonts w:ascii="Garamond" w:hAnsi="Garamond" w:cs="Arial"/>
          <w:szCs w:val="24"/>
          <w:highlight w:val="yellow"/>
        </w:rPr>
        <w:t>two to six page</w:t>
      </w:r>
      <w:r w:rsidR="0014039E" w:rsidRPr="005A5711">
        <w:rPr>
          <w:rFonts w:ascii="Garamond" w:hAnsi="Garamond" w:cs="Arial"/>
          <w:szCs w:val="24"/>
        </w:rPr>
        <w:t xml:space="preserve"> </w:t>
      </w:r>
      <w:r w:rsidR="009A20ED" w:rsidRPr="005A5711">
        <w:rPr>
          <w:rFonts w:ascii="Garamond" w:hAnsi="Garamond" w:cs="Arial"/>
          <w:szCs w:val="24"/>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3ACAD469" w14:textId="2A00DEC7"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5A5711" w:rsidRDefault="00A43059" w:rsidP="00A43059">
      <w:pPr>
        <w:spacing w:after="0" w:line="240" w:lineRule="auto"/>
        <w:rPr>
          <w:rFonts w:ascii="Garamond" w:hAnsi="Garamond" w:cs="Arial"/>
          <w:szCs w:val="24"/>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did you do to the data? Were there conversions needed to be able to analyze it? Did you have to mosaic images? Did you have to normalize anything to fit other datasets? Did you run an NDVI, change detection, etc?</w:t>
      </w:r>
    </w:p>
    <w:p w14:paraId="028215C9" w14:textId="77777777" w:rsidR="00A43059" w:rsidRPr="005A5711" w:rsidRDefault="00A43059" w:rsidP="008975BD">
      <w:pPr>
        <w:spacing w:after="0" w:line="240" w:lineRule="auto"/>
        <w:rPr>
          <w:rFonts w:ascii="Garamond" w:hAnsi="Garamond" w:cs="Arial"/>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B365F0" w:rsidRDefault="00A43059" w:rsidP="00B365F0">
      <w:pPr>
        <w:spacing w:after="0" w:line="240" w:lineRule="auto"/>
        <w:rPr>
          <w:rFonts w:ascii="Garamond" w:hAnsi="Garamond" w:cs="Arial"/>
          <w:szCs w:val="24"/>
        </w:rPr>
      </w:pPr>
      <w:r w:rsidRPr="00B365F0">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7"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7"/>
      <w:r w:rsidR="001F1328" w:rsidRPr="005A5711">
        <w:rPr>
          <w:rFonts w:ascii="Garamond" w:hAnsi="Garamond"/>
        </w:rPr>
        <w:t xml:space="preserve"> &amp; Discussion</w:t>
      </w:r>
    </w:p>
    <w:p w14:paraId="627F6FA2"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242822" w:rsidRPr="005A5711">
        <w:rPr>
          <w:rFonts w:ascii="Garamond" w:hAnsi="Garamond"/>
          <w:szCs w:val="24"/>
        </w:rPr>
        <w:t>images, graphs, maps, charts, etc. here</w:t>
      </w:r>
      <w:r w:rsidR="001F1328" w:rsidRPr="005A5711">
        <w:rPr>
          <w:rFonts w:ascii="Garamond" w:hAnsi="Garamond"/>
          <w:szCs w:val="24"/>
        </w:rPr>
        <w:t>. Choose the most important results to highlight here.</w:t>
      </w:r>
      <w:r w:rsidR="0014039E" w:rsidRPr="005A5711">
        <w:rPr>
          <w:rFonts w:ascii="Garamond" w:hAnsi="Garamond"/>
          <w:szCs w:val="24"/>
        </w:rPr>
        <w:t xml:space="preserve"> No word cap, but </w:t>
      </w:r>
      <w:r w:rsidR="0014039E" w:rsidRPr="005A5711">
        <w:rPr>
          <w:rFonts w:ascii="Garamond" w:hAnsi="Garamond"/>
          <w:szCs w:val="24"/>
          <w:highlight w:val="yellow"/>
        </w:rPr>
        <w:t>two to six pages</w:t>
      </w:r>
      <w:r w:rsidR="0014039E" w:rsidRPr="005A5711">
        <w:rPr>
          <w:rFonts w:ascii="Garamond" w:hAnsi="Garamond"/>
          <w:szCs w:val="24"/>
        </w:rPr>
        <w:t xml:space="preserve"> is a good range.</w:t>
      </w:r>
      <w:r w:rsidR="001F1328" w:rsidRPr="005A5711">
        <w:rPr>
          <w:rFonts w:ascii="Garamond" w:hAnsi="Garamond"/>
          <w:szCs w:val="24"/>
        </w:rPr>
        <w:t xml:space="preserve"> </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lastRenderedPageBreak/>
        <w:t>4.1 Analysis of Results</w:t>
      </w:r>
    </w:p>
    <w:p w14:paraId="3AB15A38" w14:textId="77777777" w:rsidR="00B365F0" w:rsidRDefault="00242822" w:rsidP="00B365F0">
      <w:pPr>
        <w:pStyle w:val="NoSpacing"/>
        <w:rPr>
          <w:rFonts w:ascii="Garamond" w:hAnsi="Garamond"/>
          <w:b/>
          <w:bCs/>
          <w:szCs w:val="24"/>
        </w:rPr>
      </w:pPr>
      <w:r w:rsidRPr="005A5711">
        <w:rPr>
          <w:rFonts w:ascii="Garamond" w:hAnsi="Garamond"/>
          <w:szCs w:val="24"/>
        </w:rPr>
        <w:t>What can you tell from your graphs, images, etc? What does this mean for your project?</w:t>
      </w:r>
    </w:p>
    <w:p w14:paraId="22CB6420" w14:textId="5E68630C" w:rsidR="00242822" w:rsidRPr="00B365F0" w:rsidRDefault="00242822" w:rsidP="00B365F0">
      <w:pPr>
        <w:pStyle w:val="NoSpacing"/>
        <w:rPr>
          <w:rFonts w:ascii="Garamond" w:hAnsi="Garamond"/>
          <w:b/>
          <w:bCs/>
          <w:szCs w:val="24"/>
        </w:rPr>
      </w:pPr>
      <w:r w:rsidRPr="005A5711">
        <w:rPr>
          <w:rFonts w:ascii="Garamond" w:eastAsia="Times New Roman" w:hAnsi="Garamond" w:cs="Arial"/>
          <w:bCs/>
          <w:szCs w:val="24"/>
        </w:rPr>
        <w:t>What fa</w:t>
      </w:r>
      <w:r w:rsidR="0066727D">
        <w:rPr>
          <w:rFonts w:ascii="Garamond" w:eastAsia="Times New Roman" w:hAnsi="Garamond" w:cs="Arial"/>
          <w:bCs/>
          <w:szCs w:val="24"/>
        </w:rPr>
        <w:t>ctors could you not account for? Include an error analysis;</w:t>
      </w:r>
      <w:r w:rsidRPr="005A5711">
        <w:rPr>
          <w:rFonts w:ascii="Garamond" w:eastAsia="Times New Roman" w:hAnsi="Garamond" w:cs="Arial"/>
          <w:bCs/>
          <w:szCs w:val="24"/>
        </w:rPr>
        <w:t xml:space="preserve"> what things didn’t work out like you expected they would, etc</w:t>
      </w:r>
      <w:r w:rsidR="00163111" w:rsidRPr="005A5711">
        <w:rPr>
          <w:rFonts w:ascii="Garamond" w:eastAsia="Times New Roman" w:hAnsi="Garamond" w:cs="Arial"/>
          <w:bCs/>
          <w:szCs w:val="24"/>
        </w:rPr>
        <w:t>.</w:t>
      </w:r>
    </w:p>
    <w:p w14:paraId="08F589DF" w14:textId="77777777" w:rsidR="00621AB9" w:rsidRPr="005A5711" w:rsidRDefault="00621AB9" w:rsidP="00621AB9">
      <w:pPr>
        <w:pStyle w:val="NoSpacing"/>
        <w:rPr>
          <w:rFonts w:ascii="Garamond" w:hAnsi="Garamond"/>
          <w:szCs w:val="24"/>
        </w:rPr>
      </w:pPr>
      <w:bookmarkStart w:id="8" w:name="_Toc334198734"/>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8"/>
    <w:p w14:paraId="6FCCDE43" w14:textId="3B78B355" w:rsidR="001F1328" w:rsidRPr="005A5711" w:rsidRDefault="00242822" w:rsidP="00B365F0">
      <w:pPr>
        <w:pStyle w:val="NoSpacing"/>
        <w:rPr>
          <w:rFonts w:ascii="Garamond" w:hAnsi="Garamond"/>
          <w:szCs w:val="24"/>
        </w:rPr>
      </w:pPr>
      <w:r w:rsidRPr="005A5711">
        <w:rPr>
          <w:rFonts w:ascii="Garamond" w:hAnsi="Garamond"/>
          <w:szCs w:val="24"/>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9"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9"/>
    </w:p>
    <w:p w14:paraId="06E22013" w14:textId="77777777" w:rsidR="00E41324" w:rsidRPr="005A5711" w:rsidRDefault="00242822" w:rsidP="008975BD">
      <w:pPr>
        <w:spacing w:after="0" w:line="240" w:lineRule="auto"/>
        <w:rPr>
          <w:rFonts w:ascii="Garamond" w:hAnsi="Garamond"/>
          <w:szCs w:val="24"/>
        </w:rPr>
      </w:pPr>
      <w:r w:rsidRPr="005A5711">
        <w:rPr>
          <w:rFonts w:ascii="Garamond" w:hAnsi="Garamond"/>
          <w:szCs w:val="24"/>
        </w:rPr>
        <w:t>Final conclusions</w:t>
      </w:r>
      <w:r w:rsidR="00E6105B" w:rsidRPr="005A5711">
        <w:rPr>
          <w:rFonts w:ascii="Garamond" w:hAnsi="Garamond"/>
          <w:szCs w:val="24"/>
        </w:rPr>
        <w:t xml:space="preserve">. Word count: </w:t>
      </w:r>
      <w:r w:rsidR="00E6105B" w:rsidRPr="005A5711">
        <w:rPr>
          <w:rFonts w:ascii="Garamond" w:hAnsi="Garamond"/>
          <w:szCs w:val="24"/>
          <w:highlight w:val="yellow"/>
        </w:rPr>
        <w:t>2</w:t>
      </w:r>
      <w:r w:rsidR="0015019B" w:rsidRPr="005A5711">
        <w:rPr>
          <w:rFonts w:ascii="Garamond" w:hAnsi="Garamond"/>
          <w:szCs w:val="24"/>
          <w:highlight w:val="yellow"/>
        </w:rPr>
        <w:t>00-600</w:t>
      </w:r>
      <w:r w:rsidR="009A20ED" w:rsidRPr="005A5711">
        <w:rPr>
          <w:rFonts w:ascii="Garamond" w:hAnsi="Garamond"/>
          <w:szCs w:val="24"/>
        </w:rPr>
        <w:t xml:space="preserve"> (~a page)</w:t>
      </w:r>
      <w:r w:rsidR="0015019B" w:rsidRPr="005A5711">
        <w:rPr>
          <w:rFonts w:ascii="Garamond" w:hAnsi="Garamond"/>
          <w:szCs w:val="24"/>
        </w:rPr>
        <w:t>.</w:t>
      </w:r>
    </w:p>
    <w:p w14:paraId="2BF53931" w14:textId="3D78EBFF" w:rsidR="00E41324" w:rsidRPr="005A5711" w:rsidRDefault="00621AB9" w:rsidP="00D3013B">
      <w:pPr>
        <w:pStyle w:val="Heading1"/>
        <w:rPr>
          <w:rFonts w:ascii="Garamond" w:hAnsi="Garamond"/>
        </w:rPr>
      </w:pPr>
      <w:bookmarkStart w:id="10"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10"/>
    </w:p>
    <w:p w14:paraId="799FE0CB" w14:textId="77777777" w:rsidR="0015019B" w:rsidRPr="005A5711" w:rsidRDefault="00E41324" w:rsidP="008975BD">
      <w:pPr>
        <w:spacing w:after="0" w:line="240" w:lineRule="auto"/>
        <w:rPr>
          <w:rFonts w:ascii="Garamond" w:hAnsi="Garamond"/>
          <w:szCs w:val="24"/>
        </w:rPr>
      </w:pPr>
      <w:r w:rsidRPr="005A5711">
        <w:rPr>
          <w:rFonts w:ascii="Garamond" w:hAnsi="Garamond"/>
          <w:szCs w:val="24"/>
        </w:rPr>
        <w:t>Insert here</w:t>
      </w:r>
      <w:r w:rsidR="00FC670A" w:rsidRPr="005A5711">
        <w:rPr>
          <w:rFonts w:ascii="Garamond" w:hAnsi="Garamond"/>
          <w:szCs w:val="24"/>
        </w:rPr>
        <w:t xml:space="preserve">. Keep to a </w:t>
      </w:r>
      <w:r w:rsidR="00FC670A" w:rsidRPr="005A5711">
        <w:rPr>
          <w:rFonts w:ascii="Garamond" w:hAnsi="Garamond"/>
          <w:szCs w:val="24"/>
          <w:highlight w:val="yellow"/>
        </w:rPr>
        <w:t>concise paragraph</w:t>
      </w:r>
      <w:r w:rsidR="00FC670A" w:rsidRPr="005A5711">
        <w:rPr>
          <w:rFonts w:ascii="Garamond" w:hAnsi="Garamond"/>
          <w:szCs w:val="24"/>
        </w:rPr>
        <w:t xml:space="preserve"> or bullets of names</w:t>
      </w:r>
      <w:r w:rsidR="00855532" w:rsidRPr="005A5711">
        <w:rPr>
          <w:rFonts w:ascii="Garamond" w:hAnsi="Garamond"/>
          <w:szCs w:val="24"/>
        </w:rPr>
        <w:t>. End with the following sentence.</w:t>
      </w:r>
    </w:p>
    <w:p w14:paraId="057FBD57" w14:textId="77777777" w:rsidR="00FC670A" w:rsidRPr="005A5711" w:rsidRDefault="00FC670A" w:rsidP="008975BD">
      <w:pPr>
        <w:spacing w:after="0" w:line="240" w:lineRule="auto"/>
        <w:rPr>
          <w:rFonts w:ascii="Garamond" w:hAnsi="Garamond"/>
          <w:szCs w:val="24"/>
        </w:rPr>
      </w:pPr>
    </w:p>
    <w:p w14:paraId="33DBD467" w14:textId="2973AD62" w:rsidR="000057A6" w:rsidRPr="005A5711" w:rsidRDefault="000057A6" w:rsidP="008975BD">
      <w:pPr>
        <w:spacing w:after="0" w:line="240" w:lineRule="auto"/>
        <w:rPr>
          <w:rFonts w:ascii="Garamond" w:hAnsi="Garamond" w:cs="Arial"/>
          <w:color w:val="000000"/>
        </w:rPr>
      </w:pPr>
      <w:commentRangeStart w:id="11"/>
      <w:r w:rsidRPr="005A5711">
        <w:rPr>
          <w:rFonts w:ascii="Garamond" w:hAnsi="Garamond" w:cs="Arial"/>
          <w:color w:val="000000"/>
        </w:rPr>
        <w:t xml:space="preserve">Any opinions, </w:t>
      </w:r>
      <w:commentRangeEnd w:id="11"/>
      <w:r w:rsidRPr="005A5711">
        <w:rPr>
          <w:rStyle w:val="CommentReference"/>
          <w:rFonts w:ascii="Garamond" w:hAnsi="Garamond"/>
        </w:rPr>
        <w:commentReference w:id="11"/>
      </w:r>
      <w:r w:rsidRPr="005A5711">
        <w:rPr>
          <w:rFonts w:ascii="Garamond" w:hAnsi="Garamond" w:cs="Arial"/>
          <w:color w:val="000000"/>
        </w:rPr>
        <w:t>findings, and conclusions or recommendations expressed in this material are those of the author(s) and do not necessarily reflect the views of the National Aeronautics and Space Administration.</w:t>
      </w:r>
    </w:p>
    <w:p w14:paraId="55CF60A4" w14:textId="77777777" w:rsidR="000057A6" w:rsidRPr="005A5711" w:rsidRDefault="000057A6" w:rsidP="008975BD">
      <w:pPr>
        <w:spacing w:after="0" w:line="240" w:lineRule="auto"/>
        <w:rPr>
          <w:rFonts w:ascii="Garamond" w:hAnsi="Garamond"/>
          <w:szCs w:val="24"/>
        </w:rPr>
      </w:pPr>
    </w:p>
    <w:p w14:paraId="108F742C" w14:textId="77777777" w:rsidR="00FC670A" w:rsidRPr="005A5711" w:rsidRDefault="00FC670A" w:rsidP="008975BD">
      <w:pPr>
        <w:spacing w:after="0" w:line="240" w:lineRule="auto"/>
        <w:rPr>
          <w:rFonts w:ascii="Garamond" w:hAnsi="Garamond"/>
          <w:szCs w:val="24"/>
        </w:rPr>
      </w:pPr>
      <w:commentRangeStart w:id="12"/>
      <w:r w:rsidRPr="005A5711">
        <w:rPr>
          <w:rFonts w:ascii="Garamond" w:hAnsi="Garamond"/>
          <w:szCs w:val="24"/>
        </w:rPr>
        <w:t xml:space="preserve">This material </w:t>
      </w:r>
      <w:commentRangeEnd w:id="12"/>
      <w:r w:rsidRPr="005A5711">
        <w:rPr>
          <w:rStyle w:val="CommentReference"/>
          <w:rFonts w:ascii="Garamond" w:hAnsi="Garamond"/>
        </w:rPr>
        <w:commentReference w:id="12"/>
      </w:r>
      <w:r w:rsidRPr="005A5711">
        <w:rPr>
          <w:rFonts w:ascii="Garamond" w:hAnsi="Garamond"/>
          <w:szCs w:val="24"/>
        </w:rPr>
        <w:t xml:space="preserve">is based upon work supported by NASA </w:t>
      </w:r>
      <w:r w:rsidR="00855532" w:rsidRPr="005A5711">
        <w:rPr>
          <w:rFonts w:ascii="Garamond" w:hAnsi="Garamond"/>
          <w:szCs w:val="24"/>
        </w:rPr>
        <w:t>through</w:t>
      </w:r>
      <w:r w:rsidRPr="005A5711">
        <w:rPr>
          <w:rFonts w:ascii="Garamond" w:hAnsi="Garamond"/>
          <w:szCs w:val="24"/>
        </w:rPr>
        <w:t xml:space="preserve"> contract NNL11AA00B and cooperative agreement NNX14AB60A.</w:t>
      </w:r>
    </w:p>
    <w:p w14:paraId="6A686CFC" w14:textId="6EE5F3B7" w:rsidR="00E41324" w:rsidRPr="005A5711" w:rsidRDefault="00621AB9" w:rsidP="00D3013B">
      <w:pPr>
        <w:pStyle w:val="Heading1"/>
        <w:rPr>
          <w:rFonts w:ascii="Garamond" w:hAnsi="Garamond"/>
        </w:rPr>
      </w:pPr>
      <w:bookmarkStart w:id="13" w:name="_Toc334198737"/>
      <w:r w:rsidRPr="005A5711">
        <w:rPr>
          <w:rFonts w:ascii="Garamond" w:hAnsi="Garamond"/>
        </w:rPr>
        <w:t>7</w:t>
      </w:r>
      <w:r w:rsidR="008B7071" w:rsidRPr="005A5711">
        <w:rPr>
          <w:rFonts w:ascii="Garamond" w:hAnsi="Garamond"/>
        </w:rPr>
        <w:t xml:space="preserve">. </w:t>
      </w:r>
      <w:commentRangeStart w:id="14"/>
      <w:r w:rsidR="00E41324" w:rsidRPr="005A5711">
        <w:rPr>
          <w:rFonts w:ascii="Garamond" w:hAnsi="Garamond"/>
        </w:rPr>
        <w:t>References</w:t>
      </w:r>
      <w:bookmarkEnd w:id="13"/>
      <w:commentRangeEnd w:id="14"/>
      <w:r w:rsidR="009A20ED" w:rsidRPr="005A5711">
        <w:rPr>
          <w:rStyle w:val="CommentReference"/>
          <w:rFonts w:ascii="Garamond" w:eastAsiaTheme="minorEastAsia" w:hAnsi="Garamond" w:cstheme="minorBidi"/>
          <w:b w:val="0"/>
          <w:bCs w:val="0"/>
          <w:color w:val="auto"/>
        </w:rPr>
        <w:commentReference w:id="14"/>
      </w:r>
    </w:p>
    <w:p w14:paraId="4329F7CF"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9A20ED" w:rsidRPr="005A5711">
        <w:rPr>
          <w:rFonts w:ascii="Garamond" w:hAnsi="Garamond"/>
          <w:szCs w:val="24"/>
        </w:rPr>
        <w:t xml:space="preserve">references </w:t>
      </w:r>
      <w:r w:rsidRPr="005A5711">
        <w:rPr>
          <w:rFonts w:ascii="Garamond" w:hAnsi="Garamond"/>
          <w:szCs w:val="24"/>
        </w:rPr>
        <w:t>here</w:t>
      </w:r>
      <w:r w:rsidR="00494746" w:rsidRPr="005A5711">
        <w:rPr>
          <w:rFonts w:ascii="Garamond" w:hAnsi="Garamond"/>
          <w:szCs w:val="24"/>
        </w:rPr>
        <w:t xml:space="preserve">. </w:t>
      </w:r>
      <w:r w:rsidR="0014039E" w:rsidRPr="005A5711">
        <w:rPr>
          <w:rFonts w:ascii="Garamond" w:hAnsi="Garamond"/>
          <w:szCs w:val="24"/>
        </w:rPr>
        <w:t>Only include articles/content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5A5711" w:rsidRDefault="006043FF" w:rsidP="008975BD">
      <w:pPr>
        <w:spacing w:after="0" w:line="240" w:lineRule="auto"/>
        <w:rPr>
          <w:rFonts w:ascii="Garamond" w:hAnsi="Garamond"/>
          <w:szCs w:val="24"/>
        </w:rPr>
      </w:pPr>
      <w:r>
        <w:rPr>
          <w:rFonts w:ascii="Garamond" w:hAnsi="Garamond"/>
          <w:szCs w:val="24"/>
        </w:rPr>
        <w:t xml:space="preserve">References should be in </w:t>
      </w:r>
      <w:r w:rsidR="00621AB9" w:rsidRPr="005A5711">
        <w:rPr>
          <w:rFonts w:ascii="Garamond" w:hAnsi="Garamond"/>
          <w:szCs w:val="24"/>
        </w:rPr>
        <w:t>APA</w:t>
      </w:r>
      <w:r>
        <w:rPr>
          <w:rFonts w:ascii="Garamond" w:hAnsi="Garamond"/>
          <w:szCs w:val="24"/>
        </w:rPr>
        <w:t xml:space="preserve"> formatting</w:t>
      </w:r>
      <w:r w:rsidR="00621AB9" w:rsidRPr="005A5711">
        <w:rPr>
          <w:rFonts w:ascii="Garamond" w:hAnsi="Garamond"/>
          <w:szCs w:val="24"/>
        </w:rPr>
        <w:t>:</w:t>
      </w:r>
    </w:p>
    <w:p w14:paraId="55F78107" w14:textId="4FE458CF" w:rsidR="00621AB9" w:rsidRPr="005A5711" w:rsidRDefault="004A2010" w:rsidP="008975BD">
      <w:pPr>
        <w:spacing w:after="0" w:line="240" w:lineRule="auto"/>
        <w:rPr>
          <w:rFonts w:ascii="Garamond" w:hAnsi="Garamond"/>
          <w:szCs w:val="24"/>
        </w:rPr>
      </w:pPr>
      <w:hyperlink r:id="rId12" w:history="1">
        <w:r w:rsidR="00621AB9" w:rsidRPr="005A5711">
          <w:rPr>
            <w:rStyle w:val="Hyperlink"/>
            <w:rFonts w:ascii="Garamond" w:hAnsi="Garamond"/>
            <w:szCs w:val="24"/>
          </w:rPr>
          <w:t>https://owl.english.purdue.edu/owl/resource/560/01/</w:t>
        </w:r>
      </w:hyperlink>
    </w:p>
    <w:p w14:paraId="373A3F3D" w14:textId="77777777" w:rsidR="006043FF" w:rsidRDefault="006043FF" w:rsidP="006043FF">
      <w:pPr>
        <w:spacing w:after="160" w:line="259" w:lineRule="auto"/>
        <w:rPr>
          <w:rFonts w:ascii="Garamond" w:hAnsi="Garamond"/>
          <w:u w:val="single"/>
        </w:rPr>
      </w:pPr>
    </w:p>
    <w:p w14:paraId="7628377B" w14:textId="77777777" w:rsidR="00621AB9" w:rsidRPr="006043FF" w:rsidRDefault="00621AB9" w:rsidP="006043FF">
      <w:pPr>
        <w:spacing w:after="160" w:line="259" w:lineRule="auto"/>
        <w:rPr>
          <w:rFonts w:ascii="Garamond" w:hAnsi="Garamond"/>
        </w:rPr>
      </w:pPr>
      <w:r w:rsidRPr="006043FF">
        <w:rPr>
          <w:rFonts w:ascii="Garamond" w:hAnsi="Garamond"/>
          <w:u w:val="single"/>
        </w:rPr>
        <w:t>Citation in text</w:t>
      </w:r>
      <w:r w:rsidRPr="006043FF">
        <w:rPr>
          <w:rFonts w:ascii="Garamond" w:hAnsi="Garamond"/>
        </w:rPr>
        <w:t xml:space="preserve">: Please ensure that every reference cited in the text is also present in the reference list (and vice versa). Unpublished results and personal communications are not recommended in the reference list, but may be mentioned in the text. </w:t>
      </w:r>
    </w:p>
    <w:p w14:paraId="7FE55E1E" w14:textId="77777777" w:rsidR="00621AB9" w:rsidRPr="006043FF" w:rsidRDefault="00621AB9" w:rsidP="006043FF">
      <w:pPr>
        <w:spacing w:after="160" w:line="259" w:lineRule="auto"/>
        <w:rPr>
          <w:rFonts w:ascii="Garamond" w:hAnsi="Garamond"/>
        </w:rPr>
      </w:pPr>
      <w:r w:rsidRPr="006043FF">
        <w:rPr>
          <w:rFonts w:ascii="Garamond" w:hAnsi="Garamond"/>
          <w:u w:val="single"/>
        </w:rPr>
        <w:t>Web references</w:t>
      </w:r>
      <w:r w:rsidRPr="006043FF">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646F2E87" w14:textId="593A3A67" w:rsidR="00E41324" w:rsidRPr="005A5711" w:rsidRDefault="00621AB9" w:rsidP="00D3013B">
      <w:pPr>
        <w:pStyle w:val="Heading1"/>
        <w:rPr>
          <w:rFonts w:ascii="Garamond" w:hAnsi="Garamond"/>
        </w:rPr>
      </w:pPr>
      <w:bookmarkStart w:id="15" w:name="_Toc334198738"/>
      <w:r w:rsidRPr="005A5711">
        <w:rPr>
          <w:rFonts w:ascii="Garamond" w:hAnsi="Garamond"/>
        </w:rPr>
        <w:t>8</w:t>
      </w:r>
      <w:r w:rsidR="008B7071" w:rsidRPr="005A5711">
        <w:rPr>
          <w:rFonts w:ascii="Garamond" w:hAnsi="Garamond"/>
        </w:rPr>
        <w:t xml:space="preserve">. </w:t>
      </w:r>
      <w:r w:rsidR="006528A0" w:rsidRPr="005A5711">
        <w:rPr>
          <w:rFonts w:ascii="Garamond" w:hAnsi="Garamond"/>
        </w:rPr>
        <w:t>Content Innovation</w:t>
      </w:r>
      <w:bookmarkEnd w:id="15"/>
    </w:p>
    <w:p w14:paraId="23631B25" w14:textId="6BA88DE6" w:rsidR="00E41324" w:rsidRPr="005A5711" w:rsidRDefault="006043FF" w:rsidP="008975BD">
      <w:pPr>
        <w:spacing w:after="0" w:line="240" w:lineRule="auto"/>
        <w:rPr>
          <w:rFonts w:ascii="Garamond" w:hAnsi="Garamond"/>
          <w:szCs w:val="24"/>
        </w:rPr>
      </w:pPr>
      <w:r>
        <w:rPr>
          <w:rFonts w:ascii="Garamond" w:hAnsi="Garamond"/>
          <w:szCs w:val="24"/>
        </w:rPr>
        <w:t>P</w:t>
      </w:r>
      <w:r w:rsidR="00615E3A" w:rsidRPr="005A5711">
        <w:rPr>
          <w:rFonts w:ascii="Garamond" w:hAnsi="Garamond"/>
          <w:szCs w:val="24"/>
        </w:rPr>
        <w:t xml:space="preserve">lease select </w:t>
      </w:r>
      <w:r w:rsidR="000057A6" w:rsidRPr="005A5711">
        <w:rPr>
          <w:rFonts w:ascii="Garamond" w:hAnsi="Garamond"/>
          <w:szCs w:val="24"/>
        </w:rPr>
        <w:t>three</w:t>
      </w:r>
      <w:r w:rsidR="006528A0" w:rsidRPr="005A5711">
        <w:rPr>
          <w:rFonts w:ascii="Garamond" w:hAnsi="Garamond"/>
          <w:szCs w:val="24"/>
        </w:rPr>
        <w:t xml:space="preserve"> content innovation</w:t>
      </w:r>
      <w:r w:rsidR="00615E3A" w:rsidRPr="005A5711">
        <w:rPr>
          <w:rFonts w:ascii="Garamond" w:hAnsi="Garamond"/>
          <w:szCs w:val="24"/>
        </w:rPr>
        <w:t xml:space="preserve"> features to support your paper. For each item,</w:t>
      </w:r>
      <w:r w:rsidR="006528A0" w:rsidRPr="005A5711">
        <w:rPr>
          <w:rFonts w:ascii="Garamond" w:hAnsi="Garamond"/>
          <w:szCs w:val="24"/>
        </w:rPr>
        <w:t xml:space="preserve"> please list the name of the feature</w:t>
      </w:r>
      <w:r w:rsidR="00615E3A" w:rsidRPr="005A5711">
        <w:rPr>
          <w:rFonts w:ascii="Garamond" w:hAnsi="Garamond"/>
          <w:szCs w:val="24"/>
        </w:rPr>
        <w:t>, and include the tool itself if possible (e</w:t>
      </w:r>
      <w:r w:rsidR="006C6154">
        <w:rPr>
          <w:rFonts w:ascii="Garamond" w:hAnsi="Garamond"/>
          <w:szCs w:val="24"/>
        </w:rPr>
        <w:t>.</w:t>
      </w:r>
      <w:r w:rsidR="00615E3A" w:rsidRPr="005A5711">
        <w:rPr>
          <w:rFonts w:ascii="Garamond" w:hAnsi="Garamond"/>
          <w:szCs w:val="24"/>
        </w:rPr>
        <w:t xml:space="preserve">g. </w:t>
      </w:r>
      <w:r w:rsidR="006528A0" w:rsidRPr="005A5711">
        <w:rPr>
          <w:rFonts w:ascii="Garamond" w:hAnsi="Garamond"/>
          <w:szCs w:val="24"/>
        </w:rPr>
        <w:t>glossary terms and definitions</w:t>
      </w:r>
      <w:r w:rsidR="00615E3A" w:rsidRPr="005A5711">
        <w:rPr>
          <w:rFonts w:ascii="Garamond" w:hAnsi="Garamond"/>
          <w:szCs w:val="24"/>
        </w:rPr>
        <w:t xml:space="preserve">). If the tool does not work in Microsoft Word (eg. </w:t>
      </w:r>
      <w:r>
        <w:rPr>
          <w:rFonts w:ascii="Garamond" w:hAnsi="Garamond"/>
          <w:szCs w:val="24"/>
        </w:rPr>
        <w:t>Glossary</w:t>
      </w:r>
      <w:r w:rsidR="00615E3A" w:rsidRPr="005A5711">
        <w:rPr>
          <w:rFonts w:ascii="Garamond" w:hAnsi="Garamond"/>
          <w:szCs w:val="24"/>
        </w:rPr>
        <w:t xml:space="preserve"> Viewer), please list the </w:t>
      </w:r>
      <w:commentRangeStart w:id="16"/>
      <w:r w:rsidR="00615E3A" w:rsidRPr="005A5711">
        <w:rPr>
          <w:rFonts w:ascii="Garamond" w:hAnsi="Garamond"/>
          <w:szCs w:val="24"/>
        </w:rPr>
        <w:t>file name</w:t>
      </w:r>
      <w:commentRangeEnd w:id="16"/>
      <w:r w:rsidR="00482519" w:rsidRPr="005A5711">
        <w:rPr>
          <w:rStyle w:val="CommentReference"/>
          <w:rFonts w:ascii="Garamond" w:hAnsi="Garamond"/>
        </w:rPr>
        <w:commentReference w:id="16"/>
      </w:r>
      <w:r w:rsidR="00615E3A" w:rsidRPr="005A5711">
        <w:rPr>
          <w:rFonts w:ascii="Garamond" w:hAnsi="Garamond"/>
          <w:szCs w:val="24"/>
        </w:rPr>
        <w:t xml:space="preserve"> and </w:t>
      </w:r>
      <w:r>
        <w:rPr>
          <w:rFonts w:ascii="Garamond" w:hAnsi="Garamond"/>
          <w:szCs w:val="24"/>
        </w:rPr>
        <w:t>email</w:t>
      </w:r>
      <w:r w:rsidR="00615E3A" w:rsidRPr="005A5711">
        <w:rPr>
          <w:rFonts w:ascii="Garamond" w:hAnsi="Garamond"/>
          <w:szCs w:val="24"/>
        </w:rPr>
        <w:t xml:space="preserve"> the related file to the </w:t>
      </w:r>
      <w:r>
        <w:rPr>
          <w:rFonts w:ascii="Garamond" w:hAnsi="Garamond"/>
          <w:szCs w:val="24"/>
        </w:rPr>
        <w:t>Lauren Gleason-Childs (</w:t>
      </w:r>
      <w:hyperlink r:id="rId13" w:history="1">
        <w:r w:rsidRPr="003D081F">
          <w:rPr>
            <w:rStyle w:val="Hyperlink"/>
            <w:rFonts w:ascii="Garamond" w:hAnsi="Garamond"/>
            <w:szCs w:val="24"/>
          </w:rPr>
          <w:t>Lauren.M.Childs@nasa.gov</w:t>
        </w:r>
      </w:hyperlink>
      <w:r>
        <w:rPr>
          <w:rFonts w:ascii="Garamond" w:hAnsi="Garamond"/>
          <w:szCs w:val="24"/>
        </w:rPr>
        <w:t>)</w:t>
      </w:r>
      <w:r w:rsidR="00DA7F96" w:rsidRPr="005A5711">
        <w:rPr>
          <w:rFonts w:ascii="Garamond" w:hAnsi="Garamond"/>
          <w:szCs w:val="24"/>
        </w:rPr>
        <w:t>.</w:t>
      </w:r>
    </w:p>
    <w:p w14:paraId="6D2BBF9D" w14:textId="77777777" w:rsidR="006528A0" w:rsidRPr="005A5711" w:rsidRDefault="006528A0" w:rsidP="008975BD">
      <w:pPr>
        <w:spacing w:after="0" w:line="240" w:lineRule="auto"/>
        <w:rPr>
          <w:rFonts w:ascii="Garamond" w:hAnsi="Garamond"/>
          <w:szCs w:val="24"/>
        </w:rPr>
      </w:pPr>
    </w:p>
    <w:p w14:paraId="66E681BC" w14:textId="340BEFF3" w:rsidR="006528A0" w:rsidRPr="005A5711" w:rsidRDefault="006528A0" w:rsidP="008975BD">
      <w:pPr>
        <w:spacing w:after="0" w:line="240" w:lineRule="auto"/>
        <w:rPr>
          <w:rFonts w:ascii="Garamond" w:hAnsi="Garamond"/>
          <w:b/>
          <w:szCs w:val="24"/>
        </w:rPr>
      </w:pPr>
      <w:commentRangeStart w:id="17"/>
      <w:r w:rsidRPr="005A5711">
        <w:rPr>
          <w:rFonts w:ascii="Garamond" w:hAnsi="Garamond"/>
          <w:b/>
          <w:szCs w:val="24"/>
        </w:rPr>
        <w:t>Some options include</w:t>
      </w:r>
      <w:commentRangeEnd w:id="17"/>
      <w:r w:rsidRPr="005A5711">
        <w:rPr>
          <w:rStyle w:val="CommentReference"/>
          <w:rFonts w:ascii="Garamond" w:hAnsi="Garamond"/>
          <w:b/>
        </w:rPr>
        <w:commentReference w:id="17"/>
      </w:r>
      <w:r w:rsidRPr="005A5711">
        <w:rPr>
          <w:rFonts w:ascii="Garamond" w:hAnsi="Garamond"/>
          <w:b/>
          <w:szCs w:val="24"/>
        </w:rPr>
        <w:t>:</w:t>
      </w:r>
    </w:p>
    <w:p w14:paraId="1885B909" w14:textId="5D185107" w:rsidR="00482519" w:rsidRPr="005A5711" w:rsidRDefault="00482519" w:rsidP="008975BD">
      <w:pPr>
        <w:spacing w:after="0" w:line="240" w:lineRule="auto"/>
        <w:rPr>
          <w:rFonts w:ascii="Garamond" w:hAnsi="Garamond"/>
          <w:szCs w:val="24"/>
        </w:rPr>
      </w:pPr>
      <w:r w:rsidRPr="005A5711">
        <w:rPr>
          <w:rFonts w:ascii="Garamond" w:hAnsi="Garamond"/>
          <w:szCs w:val="24"/>
        </w:rPr>
        <w:t>AudioSlides</w:t>
      </w:r>
    </w:p>
    <w:p w14:paraId="534BEE0D" w14:textId="22F848A2" w:rsidR="006528A0" w:rsidRPr="005A5711" w:rsidRDefault="006528A0" w:rsidP="008975BD">
      <w:pPr>
        <w:spacing w:after="0" w:line="240" w:lineRule="auto"/>
        <w:rPr>
          <w:rFonts w:ascii="Garamond" w:hAnsi="Garamond"/>
          <w:szCs w:val="24"/>
        </w:rPr>
      </w:pPr>
      <w:r w:rsidRPr="005A5711">
        <w:rPr>
          <w:rFonts w:ascii="Garamond" w:hAnsi="Garamond"/>
          <w:szCs w:val="24"/>
        </w:rPr>
        <w:lastRenderedPageBreak/>
        <w:t>Featured Author Videos</w:t>
      </w:r>
    </w:p>
    <w:p w14:paraId="2A073583" w14:textId="1672973A" w:rsidR="006528A0" w:rsidRPr="005A5711" w:rsidRDefault="006528A0" w:rsidP="008975BD">
      <w:pPr>
        <w:spacing w:after="0" w:line="240" w:lineRule="auto"/>
        <w:rPr>
          <w:rFonts w:ascii="Garamond" w:hAnsi="Garamond"/>
          <w:szCs w:val="24"/>
        </w:rPr>
      </w:pPr>
      <w:commentRangeStart w:id="18"/>
      <w:r w:rsidRPr="005A5711">
        <w:rPr>
          <w:rFonts w:ascii="Garamond" w:hAnsi="Garamond"/>
          <w:szCs w:val="24"/>
        </w:rPr>
        <w:t>Featured Multimedia for this Article (video and podcast options)</w:t>
      </w:r>
      <w:r w:rsidR="006043FF">
        <w:rPr>
          <w:rFonts w:ascii="Garamond" w:hAnsi="Garamond"/>
          <w:szCs w:val="24"/>
        </w:rPr>
        <w:t xml:space="preserve"> </w:t>
      </w:r>
      <w:commentRangeEnd w:id="18"/>
      <w:r w:rsidR="006043FF">
        <w:rPr>
          <w:rStyle w:val="CommentReference"/>
        </w:rPr>
        <w:commentReference w:id="18"/>
      </w:r>
    </w:p>
    <w:p w14:paraId="00CDBEB7" w14:textId="701A1A31" w:rsidR="006528A0" w:rsidRPr="005A5711" w:rsidRDefault="006528A0" w:rsidP="008975BD">
      <w:pPr>
        <w:spacing w:after="0" w:line="240" w:lineRule="auto"/>
        <w:rPr>
          <w:rFonts w:ascii="Garamond" w:hAnsi="Garamond"/>
          <w:szCs w:val="24"/>
        </w:rPr>
      </w:pPr>
      <w:r w:rsidRPr="005A5711">
        <w:rPr>
          <w:rFonts w:ascii="Garamond" w:hAnsi="Garamond"/>
          <w:szCs w:val="24"/>
        </w:rPr>
        <w:t>Glossary Viewer</w:t>
      </w:r>
    </w:p>
    <w:p w14:paraId="3536BD82" w14:textId="1FC8C1AD" w:rsidR="006528A0" w:rsidRPr="005A5711" w:rsidRDefault="006528A0" w:rsidP="008975BD">
      <w:pPr>
        <w:spacing w:after="0" w:line="240" w:lineRule="auto"/>
        <w:rPr>
          <w:rFonts w:ascii="Garamond" w:hAnsi="Garamond"/>
          <w:szCs w:val="24"/>
        </w:rPr>
      </w:pPr>
      <w:r w:rsidRPr="005A5711">
        <w:rPr>
          <w:rFonts w:ascii="Garamond" w:hAnsi="Garamond"/>
          <w:szCs w:val="24"/>
        </w:rPr>
        <w:t>Inline Supplementary Material</w:t>
      </w:r>
      <w:r w:rsidR="002C28E6" w:rsidRPr="005A5711">
        <w:rPr>
          <w:rFonts w:ascii="Garamond" w:hAnsi="Garamond"/>
          <w:szCs w:val="24"/>
        </w:rPr>
        <w:t xml:space="preserve"> (figures, tables, etc.)</w:t>
      </w:r>
    </w:p>
    <w:p w14:paraId="346BADFB" w14:textId="21FE5605" w:rsidR="006528A0" w:rsidRPr="005A5711" w:rsidRDefault="006528A0" w:rsidP="008975BD">
      <w:pPr>
        <w:spacing w:after="0" w:line="240" w:lineRule="auto"/>
        <w:rPr>
          <w:rFonts w:ascii="Garamond" w:hAnsi="Garamond"/>
          <w:szCs w:val="24"/>
        </w:rPr>
      </w:pPr>
      <w:r w:rsidRPr="005A5711">
        <w:rPr>
          <w:rFonts w:ascii="Garamond" w:hAnsi="Garamond"/>
          <w:szCs w:val="24"/>
        </w:rPr>
        <w:t>Interactive Map Viewer</w:t>
      </w:r>
    </w:p>
    <w:p w14:paraId="5AF42DF1" w14:textId="77777777" w:rsidR="00621AB9" w:rsidRPr="005A5711" w:rsidRDefault="00621AB9" w:rsidP="008975BD">
      <w:pPr>
        <w:spacing w:after="0" w:line="240" w:lineRule="auto"/>
        <w:rPr>
          <w:rFonts w:ascii="Garamond" w:hAnsi="Garamond"/>
          <w:szCs w:val="24"/>
        </w:rPr>
      </w:pPr>
    </w:p>
    <w:p w14:paraId="03EFCD73" w14:textId="7EAA10F9" w:rsidR="00621AB9" w:rsidRPr="005A5711" w:rsidRDefault="00FD2E28" w:rsidP="008975BD">
      <w:pPr>
        <w:spacing w:after="0" w:line="240" w:lineRule="auto"/>
        <w:rPr>
          <w:rFonts w:ascii="Garamond" w:hAnsi="Garamond"/>
          <w:b/>
          <w:szCs w:val="24"/>
        </w:rPr>
      </w:pPr>
      <w:commentRangeStart w:id="19"/>
      <w:r w:rsidRPr="005A5711">
        <w:rPr>
          <w:rFonts w:ascii="Garamond" w:hAnsi="Garamond"/>
          <w:b/>
          <w:szCs w:val="24"/>
        </w:rPr>
        <w:t>Content Innovation #1</w:t>
      </w:r>
      <w:commentRangeEnd w:id="19"/>
      <w:r w:rsidR="006C6154">
        <w:rPr>
          <w:rStyle w:val="CommentReference"/>
        </w:rPr>
        <w:commentReference w:id="19"/>
      </w:r>
    </w:p>
    <w:p w14:paraId="677B09CE" w14:textId="77777777" w:rsidR="005A457F" w:rsidRPr="005A5711" w:rsidRDefault="005A457F" w:rsidP="008975BD">
      <w:pPr>
        <w:spacing w:after="0" w:line="240" w:lineRule="auto"/>
        <w:rPr>
          <w:rFonts w:ascii="Garamond" w:hAnsi="Garamond"/>
          <w:szCs w:val="24"/>
        </w:rPr>
      </w:pPr>
      <w:r w:rsidRPr="005A5711">
        <w:rPr>
          <w:rFonts w:ascii="Garamond" w:hAnsi="Garamond"/>
          <w:szCs w:val="24"/>
        </w:rPr>
        <w:t>Audio Slides</w:t>
      </w:r>
    </w:p>
    <w:p w14:paraId="48B45EC3" w14:textId="77777777" w:rsidR="008C7380" w:rsidRPr="005A5711" w:rsidRDefault="00621AB9" w:rsidP="008975BD">
      <w:pPr>
        <w:spacing w:after="0" w:line="240" w:lineRule="auto"/>
        <w:rPr>
          <w:rFonts w:ascii="Garamond" w:hAnsi="Garamond"/>
          <w:szCs w:val="24"/>
        </w:rPr>
      </w:pPr>
      <w:r w:rsidRPr="005A5711">
        <w:rPr>
          <w:rFonts w:ascii="Garamond" w:hAnsi="Garamond"/>
          <w:szCs w:val="24"/>
        </w:rPr>
        <w:t xml:space="preserve">Emailed to </w:t>
      </w:r>
      <w:hyperlink r:id="rId14" w:history="1">
        <w:r w:rsidR="005A457F" w:rsidRPr="005A5711">
          <w:rPr>
            <w:rStyle w:val="Hyperlink"/>
            <w:rFonts w:ascii="Garamond" w:hAnsi="Garamond"/>
            <w:szCs w:val="24"/>
          </w:rPr>
          <w:t>Lauren.M.Childs@nasa.gov</w:t>
        </w:r>
      </w:hyperlink>
      <w:r w:rsidRPr="005A5711">
        <w:rPr>
          <w:rFonts w:ascii="Garamond" w:hAnsi="Garamond"/>
          <w:szCs w:val="24"/>
        </w:rPr>
        <w:t xml:space="preserve"> with filename 2016Sum_LaRC_EvergladesEco_TechPaper_AudioSlides</w:t>
      </w:r>
      <w:r w:rsidR="005A457F" w:rsidRPr="005A5711">
        <w:rPr>
          <w:rFonts w:ascii="Garamond" w:hAnsi="Garamond"/>
          <w:szCs w:val="24"/>
        </w:rPr>
        <w:t xml:space="preserve"> </w:t>
      </w:r>
    </w:p>
    <w:p w14:paraId="5C955CF3" w14:textId="16BE7F50" w:rsidR="005A457F" w:rsidRPr="005A5711" w:rsidRDefault="008C7380" w:rsidP="008975BD">
      <w:pPr>
        <w:spacing w:after="0" w:line="240" w:lineRule="auto"/>
        <w:rPr>
          <w:rFonts w:ascii="Garamond" w:hAnsi="Garamond"/>
          <w:szCs w:val="24"/>
        </w:rPr>
      </w:pPr>
      <w:r w:rsidRPr="005A5711">
        <w:rPr>
          <w:rFonts w:ascii="Garamond" w:hAnsi="Garamond"/>
          <w:b/>
          <w:szCs w:val="24"/>
        </w:rPr>
        <w:t>OR</w:t>
      </w:r>
      <w:r w:rsidR="005A457F" w:rsidRPr="005A5711">
        <w:rPr>
          <w:rFonts w:ascii="Garamond" w:hAnsi="Garamond"/>
          <w:szCs w:val="24"/>
        </w:rPr>
        <w:t xml:space="preserve"> </w:t>
      </w:r>
      <w:commentRangeStart w:id="20"/>
      <w:r w:rsidRPr="005A5711">
        <w:rPr>
          <w:rFonts w:ascii="Garamond" w:hAnsi="Garamond"/>
          <w:szCs w:val="24"/>
        </w:rPr>
        <w:t>shared through Google Drive at</w:t>
      </w:r>
      <w:r w:rsidR="005A457F" w:rsidRPr="005A5711">
        <w:rPr>
          <w:rFonts w:ascii="Garamond" w:hAnsi="Garamond"/>
          <w:szCs w:val="24"/>
        </w:rPr>
        <w:t xml:space="preserve">: </w:t>
      </w:r>
      <w:hyperlink r:id="rId15" w:history="1">
        <w:r w:rsidR="005A457F" w:rsidRPr="005A5711">
          <w:rPr>
            <w:rStyle w:val="Hyperlink"/>
            <w:rFonts w:ascii="Garamond" w:hAnsi="Garamond"/>
            <w:szCs w:val="24"/>
          </w:rPr>
          <w:t>https://goo.gl/u49jps</w:t>
        </w:r>
      </w:hyperlink>
      <w:commentRangeEnd w:id="20"/>
      <w:r w:rsidRPr="005A5711">
        <w:rPr>
          <w:rStyle w:val="CommentReference"/>
          <w:rFonts w:ascii="Garamond" w:hAnsi="Garamond"/>
        </w:rPr>
        <w:commentReference w:id="20"/>
      </w:r>
    </w:p>
    <w:p w14:paraId="78884999" w14:textId="77777777" w:rsidR="00FD2E28" w:rsidRPr="005A5711" w:rsidRDefault="00FD2E28" w:rsidP="008975BD">
      <w:pPr>
        <w:spacing w:after="0" w:line="240" w:lineRule="auto"/>
        <w:rPr>
          <w:rFonts w:ascii="Garamond" w:hAnsi="Garamond"/>
          <w:szCs w:val="24"/>
        </w:rPr>
      </w:pPr>
    </w:p>
    <w:p w14:paraId="334CD858" w14:textId="7874BA05"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#2</w:t>
      </w:r>
    </w:p>
    <w:p w14:paraId="4FB93621" w14:textId="1B1104FB" w:rsidR="00FD2E28" w:rsidRPr="005A5711" w:rsidRDefault="00FD2E28" w:rsidP="008975BD">
      <w:pPr>
        <w:spacing w:after="0" w:line="240" w:lineRule="auto"/>
        <w:rPr>
          <w:rFonts w:ascii="Garamond" w:hAnsi="Garamond"/>
          <w:szCs w:val="24"/>
        </w:rPr>
      </w:pPr>
      <w:r w:rsidRPr="005A5711">
        <w:rPr>
          <w:rFonts w:ascii="Garamond" w:hAnsi="Garamond"/>
          <w:szCs w:val="24"/>
        </w:rPr>
        <w:t>Glossary Viewer (Should be alphabetical)</w:t>
      </w:r>
    </w:p>
    <w:p w14:paraId="40602415" w14:textId="33F6B881" w:rsidR="00FD2E28" w:rsidRPr="005A5711" w:rsidRDefault="00FD2E28" w:rsidP="008975BD">
      <w:pPr>
        <w:pStyle w:val="ListParagraph"/>
        <w:numPr>
          <w:ilvl w:val="0"/>
          <w:numId w:val="9"/>
        </w:numPr>
        <w:spacing w:after="0" w:line="240" w:lineRule="auto"/>
        <w:rPr>
          <w:rFonts w:ascii="Garamond" w:hAnsi="Garamond"/>
        </w:rPr>
      </w:pPr>
      <w:r w:rsidRPr="005A5711">
        <w:rPr>
          <w:rFonts w:ascii="Garamond" w:hAnsi="Garamond"/>
          <w:u w:val="single"/>
        </w:rPr>
        <w:t>Confirmed Dengue Fever Cases</w:t>
      </w:r>
      <w:r w:rsidRPr="005A5711">
        <w:rPr>
          <w:rFonts w:ascii="Garamond" w:hAnsi="Garamond"/>
          <w:b/>
        </w:rPr>
        <w:t xml:space="preserve"> -</w:t>
      </w:r>
      <w:r w:rsidRPr="005A5711">
        <w:rPr>
          <w:rFonts w:ascii="Garamond" w:hAnsi="Garamond"/>
        </w:rPr>
        <w:t xml:space="preserve"> The CDC Dengue Branch tracks and monitors reported dengue cases and confirms these cases through laboratory testing.</w:t>
      </w:r>
      <w:bookmarkStart w:id="21" w:name="_GoBack"/>
      <w:bookmarkEnd w:id="21"/>
    </w:p>
    <w:p w14:paraId="1A80BDA1" w14:textId="06D4BFB7" w:rsidR="00FD2E28" w:rsidRPr="005A5711" w:rsidRDefault="00FD2E28" w:rsidP="008975BD">
      <w:pPr>
        <w:pStyle w:val="ListParagraph"/>
        <w:numPr>
          <w:ilvl w:val="0"/>
          <w:numId w:val="9"/>
        </w:numPr>
        <w:spacing w:after="0" w:line="240" w:lineRule="auto"/>
        <w:rPr>
          <w:rFonts w:ascii="Garamond" w:eastAsia="Times New Roman" w:hAnsi="Garamond"/>
          <w:bCs/>
        </w:rPr>
      </w:pPr>
      <w:r w:rsidRPr="005A5711">
        <w:rPr>
          <w:rFonts w:ascii="Garamond" w:eastAsia="Times New Roman" w:hAnsi="Garamond"/>
          <w:bCs/>
          <w:u w:val="single"/>
        </w:rPr>
        <w:t>Earth Trends Modeler</w:t>
      </w:r>
      <w:r w:rsidRPr="005A5711">
        <w:rPr>
          <w:rFonts w:ascii="Garamond" w:eastAsia="Times New Roman" w:hAnsi="Garamond"/>
          <w:b/>
          <w:bCs/>
        </w:rPr>
        <w:t xml:space="preserve"> -</w:t>
      </w:r>
      <w:r w:rsidRPr="005A5711">
        <w:rPr>
          <w:rFonts w:ascii="Garamond" w:eastAsia="Times New Roman" w:hAnsi="Garamond"/>
          <w:bCs/>
        </w:rPr>
        <w:t xml:space="preserve"> TerrSet also contains the ETM module which enables the user to examine environmental variability based on user-defined time periods and time steps.</w:t>
      </w:r>
    </w:p>
    <w:p w14:paraId="202D44DD" w14:textId="77777777"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u w:val="single"/>
        </w:rPr>
        <w:t>Hydrologic Unit Code (HUC)</w:t>
      </w:r>
      <w:r w:rsidRPr="005A5711">
        <w:rPr>
          <w:rFonts w:ascii="Garamond" w:hAnsi="Garamond"/>
          <w:b/>
        </w:rPr>
        <w:t xml:space="preserve"> -</w:t>
      </w:r>
      <w:r w:rsidRPr="005A5711">
        <w:rPr>
          <w:rFonts w:ascii="Garamond" w:hAnsi="Garamond"/>
        </w:rPr>
        <w:t xml:space="preserve"> Boundary layers that delineate watersheds and other hydrological based land features. The higher number designated to a HUC, the more narrowly refinements are established in a feature.</w:t>
      </w:r>
    </w:p>
    <w:p w14:paraId="2A7C2D8D" w14:textId="03B78FA8"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rPr>
        <w:t>Etc.</w:t>
      </w:r>
    </w:p>
    <w:p w14:paraId="238BD80B" w14:textId="64C66777"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#3</w:t>
      </w:r>
    </w:p>
    <w:p w14:paraId="274B6994" w14:textId="77777777" w:rsidR="002C28E6" w:rsidRPr="005A5711" w:rsidRDefault="002C28E6" w:rsidP="008975BD">
      <w:pPr>
        <w:spacing w:after="0" w:line="240" w:lineRule="auto"/>
        <w:rPr>
          <w:rFonts w:ascii="Garamond" w:hAnsi="Garamond"/>
          <w:szCs w:val="24"/>
        </w:rPr>
      </w:pPr>
      <w:r w:rsidRPr="005A5711">
        <w:rPr>
          <w:rFonts w:ascii="Garamond" w:hAnsi="Garamond"/>
          <w:szCs w:val="24"/>
        </w:rPr>
        <w:t xml:space="preserve">Inline Supplementary Material </w:t>
      </w:r>
    </w:p>
    <w:p w14:paraId="5D5A2395" w14:textId="131E1D53" w:rsidR="00FD2E28"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9B9CE58" w14:textId="77777777" w:rsidR="002C28E6"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700781" w14:textId="12589B2F" w:rsidR="00621AB9" w:rsidRPr="00E40B9D" w:rsidRDefault="002C28E6" w:rsidP="008975BD">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A9A253" w14:textId="2784F1EE" w:rsidR="00615E3A" w:rsidRPr="005A5711" w:rsidRDefault="00615E3A" w:rsidP="00615E3A">
      <w:pPr>
        <w:pStyle w:val="Heading1"/>
        <w:rPr>
          <w:rFonts w:ascii="Garamond" w:hAnsi="Garamond"/>
        </w:rPr>
      </w:pPr>
      <w:r w:rsidRPr="005A5711">
        <w:rPr>
          <w:rFonts w:ascii="Garamond" w:hAnsi="Garamond"/>
        </w:rPr>
        <w:t>IV. Appendices</w:t>
      </w:r>
    </w:p>
    <w:p w14:paraId="12C538AD" w14:textId="77777777" w:rsidR="00615E3A" w:rsidRPr="005A5711" w:rsidRDefault="00615E3A" w:rsidP="00615E3A">
      <w:pPr>
        <w:spacing w:after="0" w:line="240" w:lineRule="auto"/>
        <w:rPr>
          <w:rFonts w:ascii="Garamond" w:hAnsi="Garamond"/>
          <w:szCs w:val="24"/>
        </w:rPr>
      </w:pPr>
      <w:r w:rsidRPr="005A5711">
        <w:rPr>
          <w:rFonts w:ascii="Garamond" w:hAnsi="Garamond"/>
          <w:szCs w:val="24"/>
        </w:rPr>
        <w:t>Insert here</w:t>
      </w:r>
    </w:p>
    <w:p w14:paraId="2C151530" w14:textId="77777777" w:rsidR="00E41324" w:rsidRPr="005A5711" w:rsidRDefault="00E41324" w:rsidP="008975BD">
      <w:pPr>
        <w:spacing w:after="0" w:line="240" w:lineRule="auto"/>
        <w:rPr>
          <w:rFonts w:ascii="Garamond" w:hAnsi="Garamond"/>
          <w:szCs w:val="24"/>
        </w:rPr>
      </w:pPr>
    </w:p>
    <w:sectPr w:rsidR="00E41324" w:rsidRPr="005A5711"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6" w:author="Arya, Vishal (LARC)[DEVELOP]" w:date="2016-05-27T15:15:00Z" w:initials="AV(">
    <w:p w14:paraId="29E6C336" w14:textId="77777777" w:rsidR="006F0FAB" w:rsidRDefault="00B468A3">
      <w:pPr>
        <w:pStyle w:val="CommentText"/>
      </w:pPr>
      <w:r>
        <w:rPr>
          <w:rStyle w:val="CommentReference"/>
        </w:rPr>
        <w:annotationRef/>
      </w:r>
      <w:r>
        <w:t xml:space="preserve">You want a level a granularity when detailing your methodology but don’t get carried away. 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 and then altered the symbology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1" w:author="Arya, Vishal (LARC)[DEVELOP]" w:date="2016-02-24T09:35:00Z" w:initials="AV(">
    <w:p w14:paraId="2B5BE999" w14:textId="011ABC56" w:rsidR="000057A6" w:rsidRDefault="000057A6">
      <w:pPr>
        <w:pStyle w:val="CommentText"/>
      </w:pPr>
      <w:r>
        <w:rPr>
          <w:rStyle w:val="CommentReference"/>
        </w:rPr>
        <w:annotationRef/>
      </w:r>
      <w:r>
        <w:t>This is required.</w:t>
      </w:r>
    </w:p>
  </w:comment>
  <w:comment w:id="12"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4"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3276E66C" w:rsidR="00482519" w:rsidRDefault="006043FF">
      <w:pPr>
        <w:pStyle w:val="CommentText"/>
      </w:pPr>
      <w:r>
        <w:t>2016</w:t>
      </w:r>
      <w:r w:rsidR="00482519">
        <w:t>Sum_LaRC_NorthCarolinaWater_TechPaper_</w:t>
      </w:r>
      <w:r>
        <w:t>AudioSlides</w:t>
      </w:r>
    </w:p>
  </w:comment>
  <w:comment w:id="1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8" w:author="Arya, Vishal (LARC)[DEVELOP]" w:date="2016-05-27T16:12:00Z" w:initials="AV(">
    <w:p w14:paraId="45204551" w14:textId="3BB2A761" w:rsidR="006043FF" w:rsidRDefault="006043FF">
      <w:pPr>
        <w:pStyle w:val="CommentText"/>
      </w:pPr>
      <w:r>
        <w:rPr>
          <w:rStyle w:val="CommentReference"/>
        </w:rPr>
        <w:annotationRef/>
      </w:r>
      <w:r>
        <w:t>The VPS counts as Featured Multimedia</w:t>
      </w:r>
    </w:p>
  </w:comment>
  <w:comment w:id="19" w:author="Arya, Vishal (LARC)[DEVELOP]" w:date="2016-05-31T13:50:00Z" w:initials="AV(">
    <w:p w14:paraId="3C58AA2A" w14:textId="15D955C7" w:rsidR="006C6154" w:rsidRDefault="006C6154">
      <w:pPr>
        <w:pStyle w:val="CommentText"/>
      </w:pPr>
      <w:r>
        <w:rPr>
          <w:rStyle w:val="CommentReference"/>
        </w:rPr>
        <w:annotationRef/>
      </w:r>
      <w:r>
        <w:t>Here and below are examples of how you should list this information. Please keep the section heading ‘Content Innovation #_’</w:t>
      </w:r>
    </w:p>
  </w:comment>
  <w:comment w:id="20" w:author="Arya, Vishal (LARC)[DEVELOP]" w:date="2016-05-27T12:21:00Z" w:initials="AV(">
    <w:p w14:paraId="2526EFA3" w14:textId="02954AB9" w:rsidR="008C7380" w:rsidRDefault="008C7380">
      <w:pPr>
        <w:pStyle w:val="CommentText"/>
      </w:pPr>
      <w:r>
        <w:rPr>
          <w:rStyle w:val="CommentReference"/>
        </w:rPr>
        <w:annotationRef/>
      </w:r>
      <w:r>
        <w:t xml:space="preserve">If sharing through GDrive, please also make sure to email the link to Lauren in the same email.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5456E776" w15:done="0"/>
  <w15:commentEx w15:paraId="2B5BE999" w15:done="0"/>
  <w15:commentEx w15:paraId="4D10B223" w15:done="0"/>
  <w15:commentEx w15:paraId="148EC0C2" w15:done="0"/>
  <w15:commentEx w15:paraId="4B2DAB56" w15:done="0"/>
  <w15:commentEx w15:paraId="49011146" w15:done="0"/>
  <w15:commentEx w15:paraId="45204551" w15:done="0"/>
  <w15:commentEx w15:paraId="3C58AA2A" w15:done="0"/>
  <w15:commentEx w15:paraId="2526EF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D3B3A" w14:textId="77777777" w:rsidR="004A2010" w:rsidRDefault="004A2010" w:rsidP="00242822">
      <w:pPr>
        <w:spacing w:after="0" w:line="240" w:lineRule="auto"/>
      </w:pPr>
      <w:r>
        <w:separator/>
      </w:r>
    </w:p>
  </w:endnote>
  <w:endnote w:type="continuationSeparator" w:id="0">
    <w:p w14:paraId="41DABF49" w14:textId="77777777" w:rsidR="004A2010" w:rsidRDefault="004A201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C6154">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7AE4" w14:textId="77777777" w:rsidR="004A2010" w:rsidRDefault="004A2010" w:rsidP="00242822">
      <w:pPr>
        <w:spacing w:after="0" w:line="240" w:lineRule="auto"/>
      </w:pPr>
      <w:r>
        <w:separator/>
      </w:r>
    </w:p>
  </w:footnote>
  <w:footnote w:type="continuationSeparator" w:id="0">
    <w:p w14:paraId="2B2CCBC9" w14:textId="77777777" w:rsidR="004A2010" w:rsidRDefault="004A201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DEVELOP]">
    <w15:presenceInfo w15:providerId="AD" w15:userId="S-1-5-21-330711430-3775241029-4075259233-665990"/>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057A6"/>
    <w:rsid w:val="00030B13"/>
    <w:rsid w:val="000456D3"/>
    <w:rsid w:val="000D79AC"/>
    <w:rsid w:val="000F1545"/>
    <w:rsid w:val="0014039E"/>
    <w:rsid w:val="0014286F"/>
    <w:rsid w:val="0015019B"/>
    <w:rsid w:val="001556CC"/>
    <w:rsid w:val="00163111"/>
    <w:rsid w:val="001821EB"/>
    <w:rsid w:val="00195D23"/>
    <w:rsid w:val="001F1328"/>
    <w:rsid w:val="0023574D"/>
    <w:rsid w:val="00242822"/>
    <w:rsid w:val="00293F47"/>
    <w:rsid w:val="002A2D97"/>
    <w:rsid w:val="002A37F8"/>
    <w:rsid w:val="002B2BE4"/>
    <w:rsid w:val="002C28E6"/>
    <w:rsid w:val="002C4C2E"/>
    <w:rsid w:val="00366BA2"/>
    <w:rsid w:val="003F39BF"/>
    <w:rsid w:val="0041150E"/>
    <w:rsid w:val="0043112E"/>
    <w:rsid w:val="00482519"/>
    <w:rsid w:val="00494746"/>
    <w:rsid w:val="004951A9"/>
    <w:rsid w:val="004A2010"/>
    <w:rsid w:val="004D19D3"/>
    <w:rsid w:val="004E730A"/>
    <w:rsid w:val="005A457F"/>
    <w:rsid w:val="005A5711"/>
    <w:rsid w:val="005C723F"/>
    <w:rsid w:val="005F6AD4"/>
    <w:rsid w:val="006043FF"/>
    <w:rsid w:val="00615E3A"/>
    <w:rsid w:val="00621AB9"/>
    <w:rsid w:val="0064280B"/>
    <w:rsid w:val="006528A0"/>
    <w:rsid w:val="0066075C"/>
    <w:rsid w:val="0066727D"/>
    <w:rsid w:val="00684FE5"/>
    <w:rsid w:val="00695331"/>
    <w:rsid w:val="006B6FAA"/>
    <w:rsid w:val="006C6154"/>
    <w:rsid w:val="006C7B8F"/>
    <w:rsid w:val="006D1A28"/>
    <w:rsid w:val="006E1497"/>
    <w:rsid w:val="006E2A1C"/>
    <w:rsid w:val="006F0FAB"/>
    <w:rsid w:val="00716586"/>
    <w:rsid w:val="00732B10"/>
    <w:rsid w:val="00770650"/>
    <w:rsid w:val="00771691"/>
    <w:rsid w:val="007775D4"/>
    <w:rsid w:val="007E508C"/>
    <w:rsid w:val="007E68B5"/>
    <w:rsid w:val="007F5769"/>
    <w:rsid w:val="007F6093"/>
    <w:rsid w:val="0081261B"/>
    <w:rsid w:val="00855532"/>
    <w:rsid w:val="00870E95"/>
    <w:rsid w:val="008741CE"/>
    <w:rsid w:val="008975BD"/>
    <w:rsid w:val="008B7071"/>
    <w:rsid w:val="008C7380"/>
    <w:rsid w:val="00916AAB"/>
    <w:rsid w:val="00933965"/>
    <w:rsid w:val="009830D6"/>
    <w:rsid w:val="009A20ED"/>
    <w:rsid w:val="009A5F2A"/>
    <w:rsid w:val="009F5966"/>
    <w:rsid w:val="009F60A9"/>
    <w:rsid w:val="00A11DB7"/>
    <w:rsid w:val="00A2773A"/>
    <w:rsid w:val="00A43059"/>
    <w:rsid w:val="00A44FFF"/>
    <w:rsid w:val="00A60645"/>
    <w:rsid w:val="00AB12D0"/>
    <w:rsid w:val="00AD5D0D"/>
    <w:rsid w:val="00B2307C"/>
    <w:rsid w:val="00B24E61"/>
    <w:rsid w:val="00B265D9"/>
    <w:rsid w:val="00B365F0"/>
    <w:rsid w:val="00B468A3"/>
    <w:rsid w:val="00B64CCF"/>
    <w:rsid w:val="00BA41F7"/>
    <w:rsid w:val="00BC113C"/>
    <w:rsid w:val="00C15E9C"/>
    <w:rsid w:val="00C3045C"/>
    <w:rsid w:val="00C60F7D"/>
    <w:rsid w:val="00C82473"/>
    <w:rsid w:val="00CB1C0F"/>
    <w:rsid w:val="00CD092A"/>
    <w:rsid w:val="00CE7909"/>
    <w:rsid w:val="00CF6083"/>
    <w:rsid w:val="00D3013B"/>
    <w:rsid w:val="00D41203"/>
    <w:rsid w:val="00D523CD"/>
    <w:rsid w:val="00DA7B77"/>
    <w:rsid w:val="00DA7F96"/>
    <w:rsid w:val="00E00E6B"/>
    <w:rsid w:val="00E03B8E"/>
    <w:rsid w:val="00E40B9D"/>
    <w:rsid w:val="00E41324"/>
    <w:rsid w:val="00E578D6"/>
    <w:rsid w:val="00E6105B"/>
    <w:rsid w:val="00E64FEA"/>
    <w:rsid w:val="00E74845"/>
    <w:rsid w:val="00E75D54"/>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auren.M.Childs@nas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oo.gl/u49jp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auren.M.Child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F45E-941D-4A67-9672-D786887D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5</cp:revision>
  <dcterms:created xsi:type="dcterms:W3CDTF">2016-05-27T20:16:00Z</dcterms:created>
  <dcterms:modified xsi:type="dcterms:W3CDTF">2016-05-31T17:52:00Z</dcterms:modified>
</cp:coreProperties>
</file>