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91433" w:rsidRDefault="00791433">
      <w:pPr>
        <w:spacing w:after="0" w:line="240" w:lineRule="auto"/>
      </w:pPr>
    </w:p>
    <w:p w:rsidR="00791433" w:rsidRPr="0007485D" w:rsidRDefault="009D63FF">
      <w:pPr>
        <w:spacing w:after="0" w:line="240" w:lineRule="auto"/>
        <w:jc w:val="right"/>
        <w:rPr>
          <w:rFonts w:ascii="Century Gothic" w:hAnsi="Century Gothic"/>
          <w:sz w:val="32"/>
          <w:szCs w:val="32"/>
        </w:rPr>
      </w:pPr>
      <w:r w:rsidRPr="0007485D">
        <w:rPr>
          <w:rFonts w:ascii="Century Gothic" w:eastAsia="Questrial" w:hAnsi="Century Gothic" w:cs="Questrial"/>
          <w:b/>
          <w:sz w:val="32"/>
          <w:szCs w:val="32"/>
        </w:rPr>
        <w:t>NASA DEVELOP National Program</w:t>
      </w:r>
    </w:p>
    <w:p w:rsidR="00791433" w:rsidRPr="0007485D" w:rsidRDefault="009D63FF">
      <w:pPr>
        <w:spacing w:after="0" w:line="240" w:lineRule="auto"/>
        <w:jc w:val="right"/>
        <w:rPr>
          <w:rFonts w:ascii="Century Gothic" w:hAnsi="Century Gothic"/>
          <w:sz w:val="24"/>
          <w:szCs w:val="24"/>
        </w:rPr>
      </w:pPr>
      <w:r w:rsidRPr="0007485D">
        <w:rPr>
          <w:rFonts w:ascii="Century Gothic" w:hAnsi="Century Gothic"/>
          <w:noProof/>
          <w:sz w:val="24"/>
          <w:szCs w:val="24"/>
        </w:rPr>
        <w:drawing>
          <wp:inline distT="0" distB="0" distL="0" distR="0" wp14:anchorId="4BB2B137" wp14:editId="21457515">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791433" w:rsidRPr="0007485D" w:rsidRDefault="009D63FF">
      <w:pPr>
        <w:spacing w:after="0" w:line="240" w:lineRule="auto"/>
        <w:jc w:val="right"/>
        <w:rPr>
          <w:rFonts w:ascii="Century Gothic" w:hAnsi="Century Gothic"/>
          <w:b/>
          <w:sz w:val="24"/>
          <w:szCs w:val="24"/>
        </w:rPr>
      </w:pPr>
      <w:r w:rsidRPr="0007485D">
        <w:rPr>
          <w:rFonts w:ascii="Century Gothic" w:eastAsia="Questrial" w:hAnsi="Century Gothic" w:cs="Questrial"/>
          <w:b/>
          <w:sz w:val="24"/>
          <w:szCs w:val="24"/>
        </w:rPr>
        <w:t>Marshall Space Flight Center</w:t>
      </w:r>
    </w:p>
    <w:p w:rsidR="00791433" w:rsidRPr="0007485D" w:rsidRDefault="009D63FF">
      <w:pPr>
        <w:spacing w:after="0" w:line="240" w:lineRule="auto"/>
        <w:jc w:val="right"/>
        <w:rPr>
          <w:rFonts w:ascii="Century Gothic" w:hAnsi="Century Gothic"/>
          <w:b/>
          <w:i/>
          <w:sz w:val="24"/>
          <w:szCs w:val="24"/>
        </w:rPr>
      </w:pPr>
      <w:r w:rsidRPr="0007485D">
        <w:rPr>
          <w:rFonts w:ascii="Century Gothic" w:eastAsia="Questrial" w:hAnsi="Century Gothic" w:cs="Questrial"/>
          <w:b/>
          <w:i/>
          <w:sz w:val="24"/>
          <w:szCs w:val="24"/>
        </w:rPr>
        <w:t>Spring 2014</w:t>
      </w:r>
    </w:p>
    <w:p w:rsidR="00791433" w:rsidRPr="0007485D" w:rsidRDefault="00791433">
      <w:pPr>
        <w:spacing w:after="0" w:line="240" w:lineRule="auto"/>
        <w:jc w:val="center"/>
        <w:rPr>
          <w:rFonts w:ascii="Century Gothic" w:hAnsi="Century Gothic"/>
          <w:sz w:val="24"/>
          <w:szCs w:val="24"/>
        </w:rPr>
      </w:pPr>
    </w:p>
    <w:p w:rsidR="00791433" w:rsidRPr="00EA07AF" w:rsidRDefault="009D63FF">
      <w:pPr>
        <w:spacing w:after="0" w:line="240" w:lineRule="auto"/>
        <w:jc w:val="right"/>
        <w:rPr>
          <w:rFonts w:ascii="Century Gothic" w:hAnsi="Century Gothic"/>
          <w:b/>
          <w:sz w:val="24"/>
          <w:szCs w:val="24"/>
        </w:rPr>
      </w:pPr>
      <w:r w:rsidRPr="00EA07AF">
        <w:rPr>
          <w:rFonts w:ascii="Century Gothic" w:eastAsia="Questrial" w:hAnsi="Century Gothic" w:cs="Questrial"/>
          <w:b/>
          <w:sz w:val="24"/>
          <w:szCs w:val="24"/>
        </w:rPr>
        <w:t>Southeast U.S. Water Resources</w:t>
      </w:r>
    </w:p>
    <w:p w:rsidR="00791433" w:rsidRPr="00EA07AF" w:rsidRDefault="009D63FF">
      <w:pPr>
        <w:spacing w:after="0" w:line="240" w:lineRule="auto"/>
        <w:jc w:val="right"/>
        <w:rPr>
          <w:rFonts w:ascii="Century Gothic" w:hAnsi="Century Gothic"/>
          <w:sz w:val="24"/>
          <w:szCs w:val="24"/>
        </w:rPr>
      </w:pPr>
      <w:r w:rsidRPr="00EA07AF">
        <w:rPr>
          <w:rFonts w:ascii="Century Gothic" w:eastAsia="Questrial" w:hAnsi="Century Gothic" w:cs="Questrial"/>
          <w:sz w:val="24"/>
          <w:szCs w:val="24"/>
        </w:rPr>
        <w:t>Development of an Alternative Drought Monitoring System using NASA Earth Observation-Derived Drought Indices and Groundwater Storage Estimates for Improved Water Resource Monitoring in the Southeastern United States</w:t>
      </w:r>
    </w:p>
    <w:p w:rsidR="00791433" w:rsidRPr="00EA07AF" w:rsidRDefault="00791433">
      <w:pPr>
        <w:spacing w:after="0" w:line="240" w:lineRule="auto"/>
        <w:rPr>
          <w:rFonts w:ascii="Century Gothic" w:hAnsi="Century Gothic"/>
          <w:sz w:val="24"/>
          <w:szCs w:val="24"/>
        </w:rPr>
      </w:pPr>
    </w:p>
    <w:p w:rsidR="00791433" w:rsidRPr="0007485D" w:rsidRDefault="00791433">
      <w:pPr>
        <w:spacing w:after="0" w:line="240" w:lineRule="auto"/>
        <w:rPr>
          <w:rFonts w:ascii="Century Gothic" w:hAnsi="Century Gothic"/>
          <w:sz w:val="24"/>
          <w:szCs w:val="24"/>
        </w:rPr>
      </w:pPr>
    </w:p>
    <w:p w:rsidR="00791433" w:rsidRPr="0007485D" w:rsidRDefault="00791433">
      <w:pPr>
        <w:spacing w:after="0" w:line="240" w:lineRule="auto"/>
        <w:rPr>
          <w:rFonts w:ascii="Century Gothic" w:hAnsi="Century Gothic"/>
          <w:sz w:val="24"/>
          <w:szCs w:val="24"/>
        </w:rPr>
      </w:pPr>
    </w:p>
    <w:p w:rsidR="0007485D" w:rsidRDefault="00D0364F" w:rsidP="0007485D">
      <w:pPr>
        <w:spacing w:after="0" w:line="240" w:lineRule="auto"/>
        <w:jc w:val="center"/>
        <w:rPr>
          <w:rFonts w:ascii="Century Gothic" w:hAnsi="Century Gothic"/>
          <w:sz w:val="24"/>
          <w:szCs w:val="24"/>
        </w:rPr>
      </w:pPr>
      <w:r>
        <w:rPr>
          <w:rFonts w:ascii="Century Gothic" w:hAnsi="Century Gothic"/>
          <w:noProof/>
          <w:sz w:val="24"/>
          <w:szCs w:val="24"/>
        </w:rPr>
        <w:drawing>
          <wp:inline distT="0" distB="0" distL="0" distR="0">
            <wp:extent cx="5943600" cy="3129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ing-294628_64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129915"/>
                    </a:xfrm>
                    <a:prstGeom prst="ellipse">
                      <a:avLst/>
                    </a:prstGeom>
                    <a:ln>
                      <a:noFill/>
                    </a:ln>
                    <a:effectLst>
                      <a:softEdge rad="112500"/>
                    </a:effectLst>
                  </pic:spPr>
                </pic:pic>
              </a:graphicData>
            </a:graphic>
          </wp:inline>
        </w:drawing>
      </w:r>
    </w:p>
    <w:p w:rsidR="0007485D" w:rsidRPr="0007485D" w:rsidRDefault="0007485D">
      <w:pPr>
        <w:spacing w:after="0" w:line="240" w:lineRule="auto"/>
        <w:rPr>
          <w:rFonts w:ascii="Century Gothic" w:hAnsi="Century Gothic"/>
          <w:sz w:val="24"/>
          <w:szCs w:val="24"/>
        </w:rPr>
      </w:pP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b/>
          <w:sz w:val="24"/>
          <w:szCs w:val="24"/>
        </w:rPr>
        <w:t>Technical Report Final</w:t>
      </w:r>
    </w:p>
    <w:p w:rsidR="0007485D"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Apr 3, 2014</w:t>
      </w:r>
    </w:p>
    <w:p w:rsidR="00791433" w:rsidRPr="0007485D" w:rsidRDefault="00791433">
      <w:pPr>
        <w:spacing w:after="0" w:line="240" w:lineRule="auto"/>
        <w:jc w:val="center"/>
        <w:rPr>
          <w:rFonts w:ascii="Century Gothic" w:hAnsi="Century Gothic"/>
          <w:sz w:val="24"/>
          <w:szCs w:val="24"/>
        </w:rPr>
      </w:pP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Kaylin Bugbee, University of Alabama in Huntsville</w:t>
      </w: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Sam Ayers, University of Alabama in Huntsville</w:t>
      </w: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Leigh Baggett, University of Alabama in Huntsville</w:t>
      </w: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Modeste Muhire, Michigan Technological University</w:t>
      </w: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Dr. Jeffrey Luvall, NASA Global Hydrology and Climate Center</w:t>
      </w: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Mr. Lynn Torak, USGS Georgia</w:t>
      </w:r>
    </w:p>
    <w:p w:rsidR="00791433" w:rsidRPr="0007485D" w:rsidRDefault="009D63FF">
      <w:pPr>
        <w:spacing w:after="0" w:line="240" w:lineRule="auto"/>
        <w:jc w:val="center"/>
        <w:rPr>
          <w:rFonts w:ascii="Century Gothic" w:hAnsi="Century Gothic"/>
          <w:sz w:val="24"/>
          <w:szCs w:val="24"/>
        </w:rPr>
      </w:pPr>
      <w:r w:rsidRPr="0007485D">
        <w:rPr>
          <w:rFonts w:ascii="Century Gothic" w:eastAsia="Questrial" w:hAnsi="Century Gothic" w:cs="Questrial"/>
          <w:sz w:val="24"/>
          <w:szCs w:val="24"/>
        </w:rPr>
        <w:t>Mr. Cameron Handyside, Earth System Science Center</w:t>
      </w:r>
    </w:p>
    <w:p w:rsidR="00791433" w:rsidRPr="0007485D" w:rsidRDefault="009D63FF">
      <w:pPr>
        <w:pStyle w:val="Heading1"/>
        <w:rPr>
          <w:rFonts w:ascii="Century Gothic" w:hAnsi="Century Gothic"/>
          <w:sz w:val="24"/>
          <w:szCs w:val="24"/>
        </w:rPr>
      </w:pPr>
      <w:bookmarkStart w:id="0" w:name="_GoBack"/>
      <w:bookmarkEnd w:id="0"/>
      <w:r w:rsidRPr="0007485D">
        <w:rPr>
          <w:rFonts w:ascii="Century Gothic" w:eastAsia="Questrial" w:hAnsi="Century Gothic" w:cs="Questrial"/>
          <w:sz w:val="24"/>
          <w:szCs w:val="24"/>
        </w:rPr>
        <w:lastRenderedPageBreak/>
        <w:t>Abstract</w:t>
      </w:r>
    </w:p>
    <w:p w:rsidR="00791433" w:rsidRPr="0007485D" w:rsidRDefault="009D63FF" w:rsidP="0007485D">
      <w:pPr>
        <w:spacing w:after="0" w:line="240" w:lineRule="auto"/>
        <w:ind w:firstLine="720"/>
        <w:rPr>
          <w:rFonts w:ascii="Century Gothic" w:hAnsi="Century Gothic"/>
          <w:sz w:val="24"/>
          <w:szCs w:val="24"/>
        </w:rPr>
      </w:pPr>
      <w:r w:rsidRPr="0007485D">
        <w:rPr>
          <w:rFonts w:ascii="Century Gothic" w:eastAsia="Questrial" w:hAnsi="Century Gothic" w:cs="Questrial"/>
          <w:sz w:val="24"/>
          <w:szCs w:val="24"/>
        </w:rPr>
        <w:t xml:space="preserve">Several western states grow nearly half of all U.S. fruits, vegetables, and nuts. However, due to the scarcity of western water resources, Southeastern agricultural production is expected to increase. This increase in production may lead to a higher demand of water resources. Droughts also strain water resources. Drought monitoring tools must be developed In order to improve crop and water resources management in the Southeast. Current monitoring methods utilize averaged weekly stream flow conditions to identify drought areas. However, this method often overlooks areas prone to micro-level </w:t>
      </w:r>
      <w:r w:rsidR="003E2758" w:rsidRPr="0007485D">
        <w:rPr>
          <w:rFonts w:ascii="Century Gothic" w:eastAsia="Questrial" w:hAnsi="Century Gothic" w:cs="Questrial"/>
          <w:sz w:val="24"/>
          <w:szCs w:val="24"/>
        </w:rPr>
        <w:t>droughts. To</w:t>
      </w:r>
      <w:r w:rsidRPr="0007485D">
        <w:rPr>
          <w:rFonts w:ascii="Century Gothic" w:eastAsia="Questrial" w:hAnsi="Century Gothic" w:cs="Questrial"/>
          <w:sz w:val="24"/>
          <w:szCs w:val="24"/>
        </w:rPr>
        <w:t xml:space="preserve"> address this issue, alternative drought monitoring methods using NASA Earth observation data are investigated. Drought indices, including the Normalized Multi-band Drought Index (NMDI), the Land Surface Temperature (LST) - Normalized Difference Vegetation Index (NDVI) ratio (LST/NDVI), and the Vegetation Health Index (VHI), are calculated using Terra’s Moderate Resolution Imaging Spectroradiometer (MODIS). Groundwater withdrawals are also estimated using the Gravity Recovery and Climate Experiment (GRACE) instrument. Additionally, the drought indices are cross-checked with water stress values from the Grid Decision Support System for Agrotechnology Transfer (GriDSSAT) crop model. The drought indices investigated in this project can be used to create an easily accessible model that will serve as a decision support tool for water monitoring agencies such as the United States Geological Survey (USGS). This tool will ultimately improve knowledge of drought conditions which will lead to more reliable water usage management practices and agricultural planning.</w:t>
      </w:r>
    </w:p>
    <w:p w:rsidR="00791433" w:rsidRPr="0007485D" w:rsidRDefault="00791433">
      <w:pPr>
        <w:spacing w:after="0" w:line="240" w:lineRule="auto"/>
        <w:rPr>
          <w:rFonts w:ascii="Century Gothic" w:hAnsi="Century Gothic"/>
          <w:sz w:val="24"/>
          <w:szCs w:val="24"/>
        </w:rPr>
      </w:pPr>
    </w:p>
    <w:p w:rsidR="00791433" w:rsidRPr="0007485D" w:rsidRDefault="00791433">
      <w:pPr>
        <w:spacing w:after="0" w:line="240" w:lineRule="auto"/>
        <w:rPr>
          <w:rFonts w:ascii="Century Gothic" w:hAnsi="Century Gothic"/>
          <w:sz w:val="24"/>
          <w:szCs w:val="24"/>
        </w:rPr>
      </w:pP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b/>
          <w:sz w:val="24"/>
          <w:szCs w:val="24"/>
        </w:rPr>
        <w:t>Keywords</w:t>
      </w: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sz w:val="24"/>
          <w:szCs w:val="24"/>
        </w:rPr>
        <w:t>Water Resources, Agriculture, Southeast, Irrigation, Drought Indices, Remote Sensing</w:t>
      </w:r>
    </w:p>
    <w:p w:rsidR="00791433" w:rsidRPr="0007485D" w:rsidRDefault="00EA07AF">
      <w:pPr>
        <w:pStyle w:val="Heading1"/>
        <w:rPr>
          <w:rFonts w:ascii="Century Gothic" w:hAnsi="Century Gothic"/>
          <w:sz w:val="24"/>
          <w:szCs w:val="24"/>
        </w:rPr>
      </w:pPr>
      <w:bookmarkStart w:id="1" w:name="h.gjdgxs" w:colFirst="0" w:colLast="0"/>
      <w:bookmarkEnd w:id="1"/>
      <w:r>
        <w:rPr>
          <w:rFonts w:ascii="Century Gothic" w:eastAsia="Questrial" w:hAnsi="Century Gothic" w:cs="Questrial"/>
          <w:sz w:val="24"/>
          <w:szCs w:val="24"/>
        </w:rPr>
        <w:t xml:space="preserve">1. </w:t>
      </w:r>
      <w:r w:rsidR="009D63FF" w:rsidRPr="0007485D">
        <w:rPr>
          <w:rFonts w:ascii="Century Gothic" w:eastAsia="Questrial" w:hAnsi="Century Gothic" w:cs="Questrial"/>
          <w:sz w:val="24"/>
          <w:szCs w:val="24"/>
        </w:rPr>
        <w:t>Introduction</w:t>
      </w: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sz w:val="24"/>
          <w:szCs w:val="24"/>
        </w:rPr>
        <w:t>There are many crops that are crucial for the United States grown in the Southeast United States, such as corn, cotton, peanuts, and soybeans. However, many farmers struggle satisfactory yields due to droughts. In the early 20th century, many farms in the Southeast lost a majority of their crops due to droughts and lack of irrigation. The Midwest has also lost many of their crops due to lack of rain. For the Southeast to be able to be a top provider of crops again, tools must be developed to withstand the drought.</w:t>
      </w:r>
    </w:p>
    <w:p w:rsidR="00791433" w:rsidRPr="0007485D" w:rsidRDefault="00791433">
      <w:pPr>
        <w:spacing w:after="0" w:line="240" w:lineRule="auto"/>
        <w:rPr>
          <w:rFonts w:ascii="Century Gothic" w:hAnsi="Century Gothic"/>
          <w:sz w:val="24"/>
          <w:szCs w:val="24"/>
        </w:rPr>
      </w:pPr>
    </w:p>
    <w:p w:rsidR="00B734E8" w:rsidRDefault="00B734E8">
      <w:pPr>
        <w:spacing w:after="0" w:line="240" w:lineRule="auto"/>
        <w:rPr>
          <w:rFonts w:ascii="Century Gothic" w:eastAsia="Questrial" w:hAnsi="Century Gothic" w:cs="Questrial"/>
          <w:b/>
          <w:sz w:val="24"/>
          <w:szCs w:val="24"/>
        </w:rPr>
      </w:pP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b/>
          <w:sz w:val="24"/>
          <w:szCs w:val="24"/>
        </w:rPr>
        <w:t>Project Objectives</w:t>
      </w:r>
    </w:p>
    <w:p w:rsidR="00791433" w:rsidRPr="0007485D" w:rsidRDefault="009D63FF">
      <w:pPr>
        <w:spacing w:after="0" w:line="240" w:lineRule="auto"/>
        <w:ind w:firstLine="720"/>
        <w:rPr>
          <w:rFonts w:ascii="Century Gothic" w:hAnsi="Century Gothic"/>
          <w:sz w:val="24"/>
          <w:szCs w:val="24"/>
        </w:rPr>
      </w:pPr>
      <w:r w:rsidRPr="0007485D">
        <w:rPr>
          <w:rFonts w:ascii="Century Gothic" w:eastAsia="Questrial" w:hAnsi="Century Gothic" w:cs="Questrial"/>
          <w:sz w:val="24"/>
          <w:szCs w:val="24"/>
        </w:rPr>
        <w:t>The objective of this pr</w:t>
      </w:r>
      <w:r w:rsidR="0007485D">
        <w:rPr>
          <w:rFonts w:ascii="Century Gothic" w:eastAsia="Questrial" w:hAnsi="Century Gothic" w:cs="Questrial"/>
          <w:sz w:val="24"/>
          <w:szCs w:val="24"/>
        </w:rPr>
        <w:t xml:space="preserve">oject is to develop alternative </w:t>
      </w:r>
      <w:r w:rsidRPr="0007485D">
        <w:rPr>
          <w:rFonts w:ascii="Century Gothic" w:eastAsia="Questrial" w:hAnsi="Century Gothic" w:cs="Questrial"/>
          <w:sz w:val="24"/>
          <w:szCs w:val="24"/>
        </w:rPr>
        <w:t xml:space="preserve">drought monitoring methods for the Southeast United States. Alternative drought indices and </w:t>
      </w:r>
      <w:r w:rsidRPr="0007485D">
        <w:rPr>
          <w:rFonts w:ascii="Century Gothic" w:eastAsia="Questrial" w:hAnsi="Century Gothic" w:cs="Questrial"/>
          <w:sz w:val="24"/>
          <w:szCs w:val="24"/>
        </w:rPr>
        <w:lastRenderedPageBreak/>
        <w:t>groundwater storag</w:t>
      </w:r>
      <w:r w:rsidR="0007485D">
        <w:rPr>
          <w:rFonts w:ascii="Century Gothic" w:eastAsia="Questrial" w:hAnsi="Century Gothic" w:cs="Questrial"/>
          <w:sz w:val="24"/>
          <w:szCs w:val="24"/>
        </w:rPr>
        <w:t>e estimates will be derived using</w:t>
      </w:r>
      <w:r w:rsidRPr="0007485D">
        <w:rPr>
          <w:rFonts w:ascii="Century Gothic" w:eastAsia="Questrial" w:hAnsi="Century Gothic" w:cs="Questrial"/>
          <w:sz w:val="24"/>
          <w:szCs w:val="24"/>
        </w:rPr>
        <w:t xml:space="preserve"> NASA Earth Observations and compared to both the GriDSSAT model and water withdrawal data. The end results will be used by agencies such as the USGS to create an easily accessible model that will aid in monitoring water resources.</w:t>
      </w:r>
    </w:p>
    <w:p w:rsidR="00791433" w:rsidRPr="0007485D" w:rsidRDefault="00791433">
      <w:pPr>
        <w:spacing w:after="0" w:line="240" w:lineRule="auto"/>
        <w:rPr>
          <w:rFonts w:ascii="Century Gothic" w:hAnsi="Century Gothic"/>
          <w:sz w:val="24"/>
          <w:szCs w:val="24"/>
        </w:rPr>
      </w:pPr>
    </w:p>
    <w:p w:rsidR="00791433" w:rsidRDefault="009D63FF">
      <w:pPr>
        <w:spacing w:after="0" w:line="240" w:lineRule="auto"/>
        <w:rPr>
          <w:rFonts w:ascii="Century Gothic" w:eastAsia="Questrial" w:hAnsi="Century Gothic" w:cs="Questrial"/>
          <w:b/>
          <w:sz w:val="24"/>
          <w:szCs w:val="24"/>
        </w:rPr>
      </w:pPr>
      <w:r w:rsidRPr="0007485D">
        <w:rPr>
          <w:rFonts w:ascii="Century Gothic" w:eastAsia="Questrial" w:hAnsi="Century Gothic" w:cs="Questrial"/>
          <w:b/>
          <w:sz w:val="24"/>
          <w:szCs w:val="24"/>
        </w:rPr>
        <w:t>Study Area</w:t>
      </w:r>
    </w:p>
    <w:p w:rsidR="0007485D" w:rsidRDefault="0007485D">
      <w:pPr>
        <w:spacing w:after="0" w:line="240" w:lineRule="auto"/>
        <w:rPr>
          <w:rFonts w:ascii="Century Gothic" w:eastAsia="Questrial" w:hAnsi="Century Gothic" w:cs="Questrial"/>
          <w:b/>
          <w:sz w:val="24"/>
          <w:szCs w:val="24"/>
        </w:rPr>
      </w:pPr>
    </w:p>
    <w:p w:rsidR="0007485D" w:rsidRPr="0007485D" w:rsidRDefault="0007485D">
      <w:pPr>
        <w:spacing w:after="0" w:line="240" w:lineRule="auto"/>
        <w:rPr>
          <w:rFonts w:ascii="Century Gothic" w:hAnsi="Century Gothic"/>
          <w:sz w:val="24"/>
          <w:szCs w:val="24"/>
        </w:rPr>
      </w:pPr>
      <w:r>
        <w:rPr>
          <w:rFonts w:ascii="Century Gothic" w:eastAsia="Questrial" w:hAnsi="Century Gothic" w:cs="Questrial"/>
          <w:b/>
          <w:sz w:val="24"/>
          <w:szCs w:val="24"/>
        </w:rPr>
        <w:tab/>
      </w:r>
      <w:r>
        <w:rPr>
          <w:rFonts w:ascii="Century Gothic" w:eastAsia="Questrial" w:hAnsi="Century Gothic" w:cs="Questrial"/>
          <w:sz w:val="24"/>
          <w:szCs w:val="24"/>
        </w:rPr>
        <w:t>The specific study area of interest of this project consists of two locations within the Southeast. First, USGS water meter data was provided for southern Georgia. Second, GriDSSAT model data was considered for Limestone and Madison County in northern Alabama.</w:t>
      </w:r>
    </w:p>
    <w:p w:rsidR="00B734E8" w:rsidRDefault="009D63FF" w:rsidP="00B734E8">
      <w:pPr>
        <w:keepNext/>
        <w:spacing w:after="0" w:line="240" w:lineRule="auto"/>
        <w:jc w:val="center"/>
      </w:pPr>
      <w:r w:rsidRPr="0007485D">
        <w:rPr>
          <w:rFonts w:ascii="Century Gothic" w:hAnsi="Century Gothic"/>
          <w:noProof/>
          <w:sz w:val="24"/>
          <w:szCs w:val="24"/>
        </w:rPr>
        <w:drawing>
          <wp:inline distT="19050" distB="19050" distL="19050" distR="19050" wp14:anchorId="59AF94BD" wp14:editId="3FE9ECE7">
            <wp:extent cx="6296025" cy="4314825"/>
            <wp:effectExtent l="0" t="0" r="9525" b="9525"/>
            <wp:docPr id="11" name="image22.jpg" descr="southeast.jpg"/>
            <wp:cNvGraphicFramePr/>
            <a:graphic xmlns:a="http://schemas.openxmlformats.org/drawingml/2006/main">
              <a:graphicData uri="http://schemas.openxmlformats.org/drawingml/2006/picture">
                <pic:pic xmlns:pic="http://schemas.openxmlformats.org/drawingml/2006/picture">
                  <pic:nvPicPr>
                    <pic:cNvPr id="0" name="image22.jpg" descr="southeast.jpg"/>
                    <pic:cNvPicPr preferRelativeResize="0"/>
                  </pic:nvPicPr>
                  <pic:blipFill>
                    <a:blip r:embed="rId9"/>
                    <a:srcRect/>
                    <a:stretch>
                      <a:fillRect/>
                    </a:stretch>
                  </pic:blipFill>
                  <pic:spPr>
                    <a:xfrm>
                      <a:off x="0" y="0"/>
                      <a:ext cx="6302975" cy="4319588"/>
                    </a:xfrm>
                    <a:prstGeom prst="rect">
                      <a:avLst/>
                    </a:prstGeom>
                    <a:ln/>
                  </pic:spPr>
                </pic:pic>
              </a:graphicData>
            </a:graphic>
          </wp:inline>
        </w:drawing>
      </w:r>
    </w:p>
    <w:p w:rsidR="00791433" w:rsidRPr="00B734E8" w:rsidRDefault="00B734E8" w:rsidP="00B734E8">
      <w:pPr>
        <w:pStyle w:val="Caption"/>
        <w:jc w:val="center"/>
        <w:rPr>
          <w:rFonts w:ascii="Century Gothic" w:hAnsi="Century Gothic"/>
          <w:b w:val="0"/>
          <w:color w:val="auto"/>
          <w:sz w:val="24"/>
          <w:szCs w:val="24"/>
        </w:rPr>
      </w:pPr>
      <w:r w:rsidRPr="00EA07AF">
        <w:rPr>
          <w:rFonts w:ascii="Century Gothic" w:hAnsi="Century Gothic"/>
          <w:color w:val="auto"/>
          <w:sz w:val="24"/>
          <w:szCs w:val="24"/>
        </w:rPr>
        <w:t xml:space="preserve">Figure </w:t>
      </w:r>
      <w:r w:rsidRPr="00EA07AF">
        <w:rPr>
          <w:rFonts w:ascii="Century Gothic" w:hAnsi="Century Gothic"/>
          <w:color w:val="auto"/>
          <w:sz w:val="24"/>
          <w:szCs w:val="24"/>
        </w:rPr>
        <w:fldChar w:fldCharType="begin"/>
      </w:r>
      <w:r w:rsidRPr="00EA07AF">
        <w:rPr>
          <w:rFonts w:ascii="Century Gothic" w:hAnsi="Century Gothic"/>
          <w:color w:val="auto"/>
          <w:sz w:val="24"/>
          <w:szCs w:val="24"/>
        </w:rPr>
        <w:instrText xml:space="preserve"> SEQ Figure \* ARABIC </w:instrText>
      </w:r>
      <w:r w:rsidRPr="00EA07AF">
        <w:rPr>
          <w:rFonts w:ascii="Century Gothic" w:hAnsi="Century Gothic"/>
          <w:color w:val="auto"/>
          <w:sz w:val="24"/>
          <w:szCs w:val="24"/>
        </w:rPr>
        <w:fldChar w:fldCharType="separate"/>
      </w:r>
      <w:r w:rsidRPr="00EA07AF">
        <w:rPr>
          <w:rFonts w:ascii="Century Gothic" w:hAnsi="Century Gothic"/>
          <w:noProof/>
          <w:color w:val="auto"/>
          <w:sz w:val="24"/>
          <w:szCs w:val="24"/>
        </w:rPr>
        <w:t>1</w:t>
      </w:r>
      <w:r w:rsidRPr="00EA07AF">
        <w:rPr>
          <w:rFonts w:ascii="Century Gothic" w:hAnsi="Century Gothic"/>
          <w:color w:val="auto"/>
          <w:sz w:val="24"/>
          <w:szCs w:val="24"/>
        </w:rPr>
        <w:fldChar w:fldCharType="end"/>
      </w:r>
      <w:r w:rsidRPr="00B734E8">
        <w:rPr>
          <w:rFonts w:ascii="Century Gothic" w:hAnsi="Century Gothic"/>
          <w:b w:val="0"/>
          <w:color w:val="auto"/>
          <w:sz w:val="24"/>
          <w:szCs w:val="24"/>
        </w:rPr>
        <w:t xml:space="preserve"> - The study area includes both Georgia and Alabama.</w:t>
      </w:r>
    </w:p>
    <w:p w:rsidR="0007485D" w:rsidRPr="0007485D" w:rsidRDefault="0007485D">
      <w:pPr>
        <w:spacing w:after="0" w:line="240" w:lineRule="auto"/>
        <w:jc w:val="center"/>
        <w:rPr>
          <w:rFonts w:ascii="Century Gothic" w:hAnsi="Century Gothic"/>
          <w:sz w:val="24"/>
          <w:szCs w:val="24"/>
        </w:rPr>
      </w:pP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b/>
          <w:sz w:val="24"/>
          <w:szCs w:val="24"/>
        </w:rPr>
        <w:t>Study Period</w:t>
      </w:r>
    </w:p>
    <w:p w:rsidR="00791433" w:rsidRPr="0007485D" w:rsidRDefault="009D63FF">
      <w:pPr>
        <w:spacing w:after="0" w:line="240" w:lineRule="auto"/>
        <w:ind w:firstLine="720"/>
        <w:rPr>
          <w:rFonts w:ascii="Century Gothic" w:hAnsi="Century Gothic"/>
          <w:sz w:val="24"/>
          <w:szCs w:val="24"/>
        </w:rPr>
      </w:pPr>
      <w:r w:rsidRPr="0007485D">
        <w:rPr>
          <w:rFonts w:ascii="Century Gothic" w:eastAsia="Questrial" w:hAnsi="Century Gothic" w:cs="Questrial"/>
          <w:sz w:val="24"/>
          <w:szCs w:val="24"/>
        </w:rPr>
        <w:t xml:space="preserve">The </w:t>
      </w:r>
      <w:r w:rsidR="00EA2925">
        <w:rPr>
          <w:rFonts w:ascii="Century Gothic" w:eastAsia="Questrial" w:hAnsi="Century Gothic" w:cs="Questrial"/>
          <w:sz w:val="24"/>
          <w:szCs w:val="24"/>
        </w:rPr>
        <w:t xml:space="preserve">primary </w:t>
      </w:r>
      <w:r w:rsidRPr="0007485D">
        <w:rPr>
          <w:rFonts w:ascii="Century Gothic" w:eastAsia="Questrial" w:hAnsi="Century Gothic" w:cs="Questrial"/>
          <w:sz w:val="24"/>
          <w:szCs w:val="24"/>
        </w:rPr>
        <w:t xml:space="preserve">study period </w:t>
      </w:r>
      <w:r w:rsidR="00EA2925">
        <w:rPr>
          <w:rFonts w:ascii="Century Gothic" w:eastAsia="Questrial" w:hAnsi="Century Gothic" w:cs="Questrial"/>
          <w:sz w:val="24"/>
          <w:szCs w:val="24"/>
        </w:rPr>
        <w:t>included the months of April through October, 2012. Additional data was considered for the years 2008 – 2011.</w:t>
      </w:r>
    </w:p>
    <w:p w:rsidR="00791433" w:rsidRPr="0007485D" w:rsidRDefault="00791433">
      <w:pPr>
        <w:spacing w:after="0" w:line="240" w:lineRule="auto"/>
        <w:rPr>
          <w:rFonts w:ascii="Century Gothic" w:hAnsi="Century Gothic"/>
          <w:sz w:val="24"/>
          <w:szCs w:val="24"/>
        </w:rPr>
      </w:pPr>
    </w:p>
    <w:p w:rsidR="00EA2925" w:rsidRDefault="00EA2925">
      <w:pPr>
        <w:spacing w:after="0" w:line="240" w:lineRule="auto"/>
        <w:rPr>
          <w:rFonts w:ascii="Century Gothic" w:eastAsia="Questrial" w:hAnsi="Century Gothic" w:cs="Questrial"/>
          <w:b/>
          <w:sz w:val="24"/>
          <w:szCs w:val="24"/>
        </w:rPr>
      </w:pPr>
    </w:p>
    <w:p w:rsidR="00EA2925" w:rsidRDefault="00EA2925">
      <w:pPr>
        <w:spacing w:after="0" w:line="240" w:lineRule="auto"/>
        <w:rPr>
          <w:rFonts w:ascii="Century Gothic" w:eastAsia="Questrial" w:hAnsi="Century Gothic" w:cs="Questrial"/>
          <w:b/>
          <w:sz w:val="24"/>
          <w:szCs w:val="24"/>
        </w:rPr>
      </w:pPr>
    </w:p>
    <w:p w:rsidR="00791433" w:rsidRDefault="009D63FF">
      <w:pPr>
        <w:spacing w:after="0" w:line="240" w:lineRule="auto"/>
        <w:rPr>
          <w:rFonts w:ascii="Century Gothic" w:eastAsia="Questrial" w:hAnsi="Century Gothic" w:cs="Questrial"/>
          <w:b/>
          <w:sz w:val="24"/>
          <w:szCs w:val="24"/>
        </w:rPr>
      </w:pPr>
      <w:r w:rsidRPr="0007485D">
        <w:rPr>
          <w:rFonts w:ascii="Century Gothic" w:eastAsia="Questrial" w:hAnsi="Century Gothic" w:cs="Questrial"/>
          <w:b/>
          <w:sz w:val="24"/>
          <w:szCs w:val="24"/>
        </w:rPr>
        <w:t>National Applications Addressed</w:t>
      </w:r>
    </w:p>
    <w:p w:rsidR="00EA2925" w:rsidRPr="0007485D" w:rsidRDefault="00EA2925">
      <w:pPr>
        <w:spacing w:after="0" w:line="240" w:lineRule="auto"/>
        <w:rPr>
          <w:rFonts w:ascii="Century Gothic" w:hAnsi="Century Gothic"/>
          <w:sz w:val="24"/>
          <w:szCs w:val="24"/>
        </w:rPr>
      </w:pPr>
    </w:p>
    <w:p w:rsidR="00791433" w:rsidRDefault="009D63FF">
      <w:pPr>
        <w:spacing w:after="0" w:line="240" w:lineRule="auto"/>
        <w:rPr>
          <w:rFonts w:ascii="Century Gothic" w:eastAsia="Questrial" w:hAnsi="Century Gothic" w:cs="Questrial"/>
          <w:sz w:val="24"/>
          <w:szCs w:val="24"/>
        </w:rPr>
      </w:pPr>
      <w:r w:rsidRPr="0007485D">
        <w:rPr>
          <w:rFonts w:ascii="Century Gothic" w:eastAsia="Questrial" w:hAnsi="Century Gothic" w:cs="Questrial"/>
          <w:sz w:val="24"/>
          <w:szCs w:val="24"/>
        </w:rPr>
        <w:tab/>
        <w:t xml:space="preserve">The primary national applications addressed in this project are water resources and agriculture. The </w:t>
      </w:r>
      <w:r w:rsidR="00EA2925">
        <w:rPr>
          <w:rFonts w:ascii="Century Gothic" w:eastAsia="Questrial" w:hAnsi="Century Gothic" w:cs="Questrial"/>
          <w:sz w:val="24"/>
          <w:szCs w:val="24"/>
        </w:rPr>
        <w:t xml:space="preserve">project’s </w:t>
      </w:r>
      <w:r w:rsidRPr="0007485D">
        <w:rPr>
          <w:rFonts w:ascii="Century Gothic" w:eastAsia="Questrial" w:hAnsi="Century Gothic" w:cs="Questrial"/>
          <w:sz w:val="24"/>
          <w:szCs w:val="24"/>
        </w:rPr>
        <w:t xml:space="preserve">main focus is to determine </w:t>
      </w:r>
      <w:r w:rsidR="00EA2925">
        <w:rPr>
          <w:rFonts w:ascii="Century Gothic" w:eastAsia="Questrial" w:hAnsi="Century Gothic" w:cs="Questrial"/>
          <w:sz w:val="24"/>
          <w:szCs w:val="24"/>
        </w:rPr>
        <w:t xml:space="preserve">the ability of satellite-derived </w:t>
      </w:r>
      <w:r w:rsidRPr="0007485D">
        <w:rPr>
          <w:rFonts w:ascii="Century Gothic" w:eastAsia="Questrial" w:hAnsi="Century Gothic" w:cs="Questrial"/>
          <w:sz w:val="24"/>
          <w:szCs w:val="24"/>
        </w:rPr>
        <w:t xml:space="preserve">drought indices to detect </w:t>
      </w:r>
      <w:r w:rsidR="00EA2925">
        <w:rPr>
          <w:rFonts w:ascii="Century Gothic" w:eastAsia="Questrial" w:hAnsi="Century Gothic" w:cs="Questrial"/>
          <w:sz w:val="24"/>
          <w:szCs w:val="24"/>
        </w:rPr>
        <w:t xml:space="preserve">water withdrawals for agriculture. </w:t>
      </w:r>
    </w:p>
    <w:p w:rsidR="00EA2925" w:rsidRPr="0007485D" w:rsidRDefault="00EA2925">
      <w:pPr>
        <w:spacing w:after="0" w:line="240" w:lineRule="auto"/>
        <w:rPr>
          <w:rFonts w:ascii="Century Gothic" w:hAnsi="Century Gothic"/>
          <w:sz w:val="24"/>
          <w:szCs w:val="24"/>
        </w:rPr>
      </w:pPr>
    </w:p>
    <w:p w:rsidR="00791433" w:rsidRDefault="009D63FF">
      <w:pPr>
        <w:spacing w:after="0" w:line="240" w:lineRule="auto"/>
        <w:rPr>
          <w:rFonts w:ascii="Century Gothic" w:eastAsia="Questrial" w:hAnsi="Century Gothic" w:cs="Questrial"/>
          <w:b/>
          <w:sz w:val="24"/>
          <w:szCs w:val="24"/>
        </w:rPr>
      </w:pPr>
      <w:r w:rsidRPr="0007485D">
        <w:rPr>
          <w:rFonts w:ascii="Century Gothic" w:eastAsia="Questrial" w:hAnsi="Century Gothic" w:cs="Questrial"/>
          <w:b/>
          <w:sz w:val="24"/>
          <w:szCs w:val="24"/>
        </w:rPr>
        <w:t>Partners/Collaborators</w:t>
      </w:r>
    </w:p>
    <w:p w:rsidR="00EA2925" w:rsidRPr="0007485D" w:rsidRDefault="00EA2925">
      <w:pPr>
        <w:spacing w:after="0" w:line="240" w:lineRule="auto"/>
        <w:rPr>
          <w:rFonts w:ascii="Century Gothic" w:hAnsi="Century Gothic"/>
          <w:sz w:val="24"/>
          <w:szCs w:val="24"/>
        </w:rPr>
      </w:pP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b/>
          <w:sz w:val="24"/>
          <w:szCs w:val="24"/>
        </w:rPr>
        <w:tab/>
      </w:r>
      <w:r w:rsidRPr="0007485D">
        <w:rPr>
          <w:rFonts w:ascii="Century Gothic" w:eastAsia="Questrial" w:hAnsi="Century Gothic" w:cs="Questrial"/>
          <w:sz w:val="24"/>
          <w:szCs w:val="24"/>
        </w:rPr>
        <w:t>Partners for this project include the United States Geological Survey (USGS) Georgia Water Science Center and the University of Alabama in Huntsville Earth System Science Center (ESSC). The USGS (Mr. Lynn Torak) provided the irrigation water meter data while the ESSC (Mr. Cameron Handyside) provided the water stress data from the GriDSSAT model.</w:t>
      </w:r>
      <w:r w:rsidR="00EA2925">
        <w:rPr>
          <w:rFonts w:ascii="Century Gothic" w:eastAsia="Questrial" w:hAnsi="Century Gothic" w:cs="Questrial"/>
          <w:sz w:val="24"/>
          <w:szCs w:val="24"/>
        </w:rPr>
        <w:t xml:space="preserve"> The USGS Georgia Water Science Center is interes</w:t>
      </w:r>
      <w:r w:rsidR="00543C55">
        <w:rPr>
          <w:rFonts w:ascii="Century Gothic" w:eastAsia="Questrial" w:hAnsi="Century Gothic" w:cs="Questrial"/>
          <w:sz w:val="24"/>
          <w:szCs w:val="24"/>
        </w:rPr>
        <w:t xml:space="preserve">ted in establishing a link between remotely sensed drought indicators and water use for agricultural purposes. Currently, the USGS Georgia Water Science Center does minimal work with remotely sensed data but the Center is looking to incorporate more Earth observation data into their monitoring system. </w:t>
      </w:r>
    </w:p>
    <w:p w:rsidR="00791433" w:rsidRPr="0007485D" w:rsidRDefault="00EA07AF">
      <w:pPr>
        <w:pStyle w:val="Heading1"/>
        <w:rPr>
          <w:rFonts w:ascii="Century Gothic" w:hAnsi="Century Gothic"/>
          <w:sz w:val="24"/>
          <w:szCs w:val="24"/>
        </w:rPr>
      </w:pPr>
      <w:bookmarkStart w:id="2" w:name="h.3dy6vkm" w:colFirst="0" w:colLast="0"/>
      <w:bookmarkEnd w:id="2"/>
      <w:r>
        <w:rPr>
          <w:rFonts w:ascii="Century Gothic" w:eastAsia="Questrial" w:hAnsi="Century Gothic" w:cs="Questrial"/>
          <w:sz w:val="24"/>
          <w:szCs w:val="24"/>
        </w:rPr>
        <w:t xml:space="preserve">2. </w:t>
      </w:r>
      <w:r w:rsidR="009D63FF" w:rsidRPr="0007485D">
        <w:rPr>
          <w:rFonts w:ascii="Century Gothic" w:eastAsia="Questrial" w:hAnsi="Century Gothic" w:cs="Questrial"/>
          <w:sz w:val="24"/>
          <w:szCs w:val="24"/>
        </w:rPr>
        <w:t>Methodology</w:t>
      </w:r>
    </w:p>
    <w:p w:rsidR="00791433" w:rsidRPr="0007485D" w:rsidRDefault="00791433">
      <w:pPr>
        <w:spacing w:after="0" w:line="240" w:lineRule="auto"/>
        <w:rPr>
          <w:rFonts w:ascii="Century Gothic" w:hAnsi="Century Gothic"/>
          <w:sz w:val="24"/>
          <w:szCs w:val="24"/>
        </w:rPr>
      </w:pPr>
      <w:bookmarkStart w:id="3" w:name="h.qjddz113l7xw" w:colFirst="0" w:colLast="0"/>
      <w:bookmarkEnd w:id="3"/>
    </w:p>
    <w:p w:rsidR="00791433" w:rsidRPr="0007485D" w:rsidRDefault="009D63FF">
      <w:pPr>
        <w:spacing w:after="0" w:line="240" w:lineRule="auto"/>
        <w:rPr>
          <w:rFonts w:ascii="Century Gothic" w:hAnsi="Century Gothic"/>
          <w:sz w:val="24"/>
          <w:szCs w:val="24"/>
        </w:rPr>
      </w:pPr>
      <w:bookmarkStart w:id="4" w:name="h.r3pycv5j7t9e" w:colFirst="0" w:colLast="0"/>
      <w:bookmarkEnd w:id="4"/>
      <w:r w:rsidRPr="0007485D">
        <w:rPr>
          <w:rFonts w:ascii="Century Gothic" w:eastAsia="Questrial" w:hAnsi="Century Gothic" w:cs="Questrial"/>
          <w:b/>
          <w:sz w:val="24"/>
          <w:szCs w:val="24"/>
        </w:rPr>
        <w:t>Data Acquisition</w:t>
      </w:r>
    </w:p>
    <w:p w:rsidR="00791433" w:rsidRPr="0007485D" w:rsidRDefault="00791433">
      <w:pPr>
        <w:spacing w:after="0" w:line="240" w:lineRule="auto"/>
        <w:rPr>
          <w:rFonts w:ascii="Century Gothic" w:hAnsi="Century Gothic"/>
          <w:sz w:val="24"/>
          <w:szCs w:val="24"/>
        </w:rPr>
      </w:pPr>
      <w:bookmarkStart w:id="5" w:name="h.a4j4epwiijjo" w:colFirst="0" w:colLast="0"/>
      <w:bookmarkEnd w:id="5"/>
    </w:p>
    <w:p w:rsidR="00791433" w:rsidRPr="00EA07AF" w:rsidRDefault="009D63FF">
      <w:pPr>
        <w:spacing w:after="0" w:line="240" w:lineRule="auto"/>
        <w:rPr>
          <w:rFonts w:ascii="Century Gothic" w:hAnsi="Century Gothic"/>
          <w:b/>
          <w:sz w:val="24"/>
          <w:szCs w:val="24"/>
        </w:rPr>
      </w:pPr>
      <w:bookmarkStart w:id="6" w:name="h.iykodzh095fv" w:colFirst="0" w:colLast="0"/>
      <w:bookmarkEnd w:id="6"/>
      <w:r w:rsidRPr="00EA07AF">
        <w:rPr>
          <w:rFonts w:ascii="Century Gothic" w:eastAsia="Questrial" w:hAnsi="Century Gothic" w:cs="Questrial"/>
          <w:b/>
          <w:i/>
          <w:sz w:val="24"/>
          <w:szCs w:val="24"/>
        </w:rPr>
        <w:t>MODIS</w:t>
      </w:r>
    </w:p>
    <w:p w:rsidR="00791433" w:rsidRPr="0007485D" w:rsidRDefault="009D63FF">
      <w:pPr>
        <w:spacing w:after="0" w:line="240" w:lineRule="auto"/>
        <w:ind w:firstLine="720"/>
        <w:rPr>
          <w:rFonts w:ascii="Century Gothic" w:hAnsi="Century Gothic"/>
          <w:sz w:val="24"/>
          <w:szCs w:val="24"/>
        </w:rPr>
      </w:pPr>
      <w:bookmarkStart w:id="7" w:name="h.d87j46sgjrtb" w:colFirst="0" w:colLast="0"/>
      <w:bookmarkEnd w:id="7"/>
      <w:r w:rsidRPr="0007485D">
        <w:rPr>
          <w:rFonts w:ascii="Century Gothic" w:eastAsia="Questrial" w:hAnsi="Century Gothic" w:cs="Questrial"/>
          <w:sz w:val="24"/>
          <w:szCs w:val="24"/>
        </w:rPr>
        <w:t xml:space="preserve">MODIS Level 1B data for the study period was downloaded from the Land Processes Distributed Active Archive Center (LP DAAC, 2014). Images with minimal cloud cover were accepted for this study to minimize errors in image processing. </w:t>
      </w:r>
    </w:p>
    <w:p w:rsidR="00791433" w:rsidRPr="0007485D" w:rsidRDefault="00791433">
      <w:pPr>
        <w:spacing w:after="0" w:line="240" w:lineRule="auto"/>
        <w:ind w:firstLine="720"/>
        <w:rPr>
          <w:rFonts w:ascii="Century Gothic" w:hAnsi="Century Gothic"/>
          <w:sz w:val="24"/>
          <w:szCs w:val="24"/>
        </w:rPr>
      </w:pPr>
      <w:bookmarkStart w:id="8" w:name="h.b5qx6alzoup2" w:colFirst="0" w:colLast="0"/>
      <w:bookmarkEnd w:id="8"/>
    </w:p>
    <w:p w:rsidR="00791433" w:rsidRPr="00EA07AF" w:rsidRDefault="00543C55">
      <w:pPr>
        <w:spacing w:after="0" w:line="360" w:lineRule="auto"/>
        <w:rPr>
          <w:rFonts w:ascii="Century Gothic" w:hAnsi="Century Gothic"/>
          <w:b/>
          <w:sz w:val="24"/>
          <w:szCs w:val="24"/>
        </w:rPr>
      </w:pPr>
      <w:bookmarkStart w:id="9" w:name="h.hyi6qpth5dsu" w:colFirst="0" w:colLast="0"/>
      <w:bookmarkEnd w:id="9"/>
      <w:r w:rsidRPr="00EA07AF">
        <w:rPr>
          <w:rFonts w:ascii="Century Gothic" w:eastAsia="Questrial" w:hAnsi="Century Gothic" w:cs="Questrial"/>
          <w:b/>
          <w:i/>
          <w:sz w:val="24"/>
          <w:szCs w:val="24"/>
        </w:rPr>
        <w:t xml:space="preserve">GRACE </w:t>
      </w:r>
      <w:r w:rsidR="009D63FF" w:rsidRPr="00EA07AF">
        <w:rPr>
          <w:rFonts w:ascii="Century Gothic" w:eastAsia="Questrial" w:hAnsi="Century Gothic" w:cs="Questrial"/>
          <w:b/>
          <w:i/>
          <w:sz w:val="24"/>
          <w:szCs w:val="24"/>
        </w:rPr>
        <w:t>JPL Release Level 05 Data</w:t>
      </w:r>
    </w:p>
    <w:p w:rsidR="00791433" w:rsidRPr="0007485D" w:rsidRDefault="009D63FF">
      <w:pPr>
        <w:spacing w:after="0"/>
        <w:ind w:firstLine="720"/>
        <w:rPr>
          <w:rFonts w:ascii="Century Gothic" w:hAnsi="Century Gothic"/>
          <w:sz w:val="24"/>
          <w:szCs w:val="24"/>
        </w:rPr>
      </w:pPr>
      <w:bookmarkStart w:id="10" w:name="h.cvpshinrf37v" w:colFirst="0" w:colLast="0"/>
      <w:bookmarkEnd w:id="10"/>
      <w:r w:rsidRPr="0007485D">
        <w:rPr>
          <w:rFonts w:ascii="Century Gothic" w:eastAsia="Questrial" w:hAnsi="Century Gothic" w:cs="Questrial"/>
          <w:sz w:val="24"/>
          <w:szCs w:val="24"/>
        </w:rPr>
        <w:t xml:space="preserve">GRACE JPL Release Level 05 products were downloaded from the JPL GRACE Tellius page (JPL, 2014).  Level 05 GRACE products are processed to remove both changes in continental ice and atmospheric mass. The final level 05 data displays changes in equivalent water thickness in centimeters on a monthly grid.  </w:t>
      </w:r>
    </w:p>
    <w:p w:rsidR="00791433" w:rsidRPr="0007485D" w:rsidRDefault="00791433">
      <w:pPr>
        <w:spacing w:after="0"/>
        <w:rPr>
          <w:rFonts w:ascii="Century Gothic" w:hAnsi="Century Gothic"/>
          <w:sz w:val="24"/>
          <w:szCs w:val="24"/>
        </w:rPr>
      </w:pPr>
      <w:bookmarkStart w:id="11" w:name="h.2zh4vbsrd6mm" w:colFirst="0" w:colLast="0"/>
      <w:bookmarkEnd w:id="11"/>
    </w:p>
    <w:p w:rsidR="00791433" w:rsidRPr="00EA07AF" w:rsidRDefault="009D63FF">
      <w:pPr>
        <w:spacing w:after="0"/>
        <w:rPr>
          <w:rFonts w:ascii="Century Gothic" w:hAnsi="Century Gothic"/>
          <w:b/>
          <w:sz w:val="24"/>
          <w:szCs w:val="24"/>
        </w:rPr>
      </w:pPr>
      <w:bookmarkStart w:id="12" w:name="h.imol1tf446xn" w:colFirst="0" w:colLast="0"/>
      <w:bookmarkEnd w:id="12"/>
      <w:r w:rsidRPr="00EA07AF">
        <w:rPr>
          <w:rFonts w:ascii="Century Gothic" w:eastAsia="Questrial" w:hAnsi="Century Gothic" w:cs="Questrial"/>
          <w:b/>
          <w:i/>
          <w:sz w:val="24"/>
          <w:szCs w:val="24"/>
        </w:rPr>
        <w:t>USGS Meter Data</w:t>
      </w:r>
    </w:p>
    <w:p w:rsidR="00791433" w:rsidRPr="0007485D" w:rsidRDefault="009D63FF">
      <w:pPr>
        <w:spacing w:after="0"/>
        <w:rPr>
          <w:rFonts w:ascii="Century Gothic" w:hAnsi="Century Gothic"/>
          <w:sz w:val="24"/>
          <w:szCs w:val="24"/>
        </w:rPr>
      </w:pPr>
      <w:bookmarkStart w:id="13" w:name="h.y1wfb4he6zvd" w:colFirst="0" w:colLast="0"/>
      <w:bookmarkEnd w:id="13"/>
      <w:r w:rsidRPr="0007485D">
        <w:rPr>
          <w:rFonts w:ascii="Century Gothic" w:eastAsia="Questrial" w:hAnsi="Century Gothic" w:cs="Questrial"/>
          <w:i/>
          <w:sz w:val="24"/>
          <w:szCs w:val="24"/>
        </w:rPr>
        <w:tab/>
      </w:r>
      <w:r w:rsidR="00543C55">
        <w:rPr>
          <w:rFonts w:ascii="Century Gothic" w:eastAsia="Questrial" w:hAnsi="Century Gothic" w:cs="Questrial"/>
          <w:sz w:val="24"/>
          <w:szCs w:val="24"/>
        </w:rPr>
        <w:t>Agricultural</w:t>
      </w:r>
      <w:r w:rsidRPr="0007485D">
        <w:rPr>
          <w:rFonts w:ascii="Century Gothic" w:eastAsia="Questrial" w:hAnsi="Century Gothic" w:cs="Questrial"/>
          <w:sz w:val="24"/>
          <w:szCs w:val="24"/>
        </w:rPr>
        <w:t xml:space="preserve"> irrigation data were provided by Mr. Lynn Torak from the USGS Georgia Water Science Center.  The data were provided in Microsoft Excel file format for the years 2010 - 2012. Monthly data was also provided for 2012. </w:t>
      </w:r>
    </w:p>
    <w:p w:rsidR="00791433" w:rsidRPr="0007485D" w:rsidRDefault="00791433">
      <w:pPr>
        <w:spacing w:after="0"/>
        <w:rPr>
          <w:rFonts w:ascii="Century Gothic" w:hAnsi="Century Gothic"/>
          <w:sz w:val="24"/>
          <w:szCs w:val="24"/>
        </w:rPr>
      </w:pPr>
      <w:bookmarkStart w:id="14" w:name="h.y91us8l7jxr3" w:colFirst="0" w:colLast="0"/>
      <w:bookmarkEnd w:id="14"/>
    </w:p>
    <w:p w:rsidR="00543C55" w:rsidRDefault="00543C55">
      <w:pPr>
        <w:spacing w:after="0" w:line="240" w:lineRule="auto"/>
        <w:rPr>
          <w:rFonts w:ascii="Century Gothic" w:eastAsia="Questrial" w:hAnsi="Century Gothic" w:cs="Questrial"/>
          <w:i/>
          <w:sz w:val="24"/>
          <w:szCs w:val="24"/>
        </w:rPr>
      </w:pPr>
      <w:bookmarkStart w:id="15" w:name="h.i9i0axrc5jew" w:colFirst="0" w:colLast="0"/>
      <w:bookmarkEnd w:id="15"/>
    </w:p>
    <w:p w:rsidR="00791433" w:rsidRPr="00EA07AF" w:rsidRDefault="009D63FF">
      <w:pPr>
        <w:spacing w:after="0" w:line="240" w:lineRule="auto"/>
        <w:rPr>
          <w:rFonts w:ascii="Century Gothic" w:hAnsi="Century Gothic"/>
          <w:b/>
          <w:sz w:val="24"/>
          <w:szCs w:val="24"/>
        </w:rPr>
      </w:pPr>
      <w:r w:rsidRPr="00EA07AF">
        <w:rPr>
          <w:rFonts w:ascii="Century Gothic" w:eastAsia="Questrial" w:hAnsi="Century Gothic" w:cs="Questrial"/>
          <w:b/>
          <w:i/>
          <w:sz w:val="24"/>
          <w:szCs w:val="24"/>
        </w:rPr>
        <w:t>GriDSSAT</w:t>
      </w:r>
    </w:p>
    <w:p w:rsidR="00791433" w:rsidRPr="0007485D" w:rsidRDefault="009D63FF">
      <w:pPr>
        <w:spacing w:after="0"/>
        <w:ind w:firstLine="720"/>
        <w:rPr>
          <w:rFonts w:ascii="Century Gothic" w:hAnsi="Century Gothic"/>
          <w:sz w:val="24"/>
          <w:szCs w:val="24"/>
        </w:rPr>
      </w:pPr>
      <w:bookmarkStart w:id="16" w:name="h.bwbcflmgaf42" w:colFirst="0" w:colLast="0"/>
      <w:bookmarkEnd w:id="16"/>
      <w:r w:rsidRPr="0007485D">
        <w:rPr>
          <w:rFonts w:ascii="Century Gothic" w:eastAsia="Questrial" w:hAnsi="Century Gothic" w:cs="Questrial"/>
          <w:sz w:val="24"/>
          <w:szCs w:val="24"/>
        </w:rPr>
        <w:lastRenderedPageBreak/>
        <w:t>Water stress values which were derived from the GriDSSAT model were provided for the months April through August for 2009 and for 2012.</w:t>
      </w:r>
      <w:r w:rsidRPr="0007485D">
        <w:rPr>
          <w:rFonts w:ascii="Century Gothic" w:eastAsia="Questrial" w:hAnsi="Century Gothic" w:cs="Questrial"/>
          <w:sz w:val="24"/>
          <w:szCs w:val="24"/>
        </w:rPr>
        <w:tab/>
        <w:t>The temporal resolution of the data is daily and the spatial resolution of the data is 4 km by 4 km. Daily files were downloaded as ASCII and Excel files.</w:t>
      </w:r>
    </w:p>
    <w:p w:rsidR="00791433" w:rsidRPr="0007485D" w:rsidRDefault="00791433">
      <w:pPr>
        <w:spacing w:after="0"/>
        <w:rPr>
          <w:rFonts w:ascii="Century Gothic" w:hAnsi="Century Gothic"/>
          <w:sz w:val="24"/>
          <w:szCs w:val="24"/>
        </w:rPr>
      </w:pPr>
      <w:bookmarkStart w:id="17" w:name="h.mhx7qcfspbts" w:colFirst="0" w:colLast="0"/>
      <w:bookmarkEnd w:id="17"/>
    </w:p>
    <w:p w:rsidR="00791433" w:rsidRPr="00EA07AF" w:rsidRDefault="009D63FF">
      <w:pPr>
        <w:spacing w:after="0"/>
        <w:rPr>
          <w:rFonts w:ascii="Century Gothic" w:hAnsi="Century Gothic"/>
          <w:b/>
          <w:sz w:val="24"/>
          <w:szCs w:val="24"/>
        </w:rPr>
      </w:pPr>
      <w:bookmarkStart w:id="18" w:name="h.m3shataenzzu" w:colFirst="0" w:colLast="0"/>
      <w:bookmarkEnd w:id="18"/>
      <w:r w:rsidRPr="00EA07AF">
        <w:rPr>
          <w:rFonts w:ascii="Century Gothic" w:eastAsia="Questrial" w:hAnsi="Century Gothic" w:cs="Questrial"/>
          <w:b/>
          <w:i/>
          <w:sz w:val="24"/>
          <w:szCs w:val="24"/>
        </w:rPr>
        <w:t>USDA Cropscape</w:t>
      </w:r>
    </w:p>
    <w:p w:rsidR="00791433" w:rsidRPr="0007485D" w:rsidRDefault="009D63FF">
      <w:pPr>
        <w:spacing w:after="0" w:line="240" w:lineRule="auto"/>
        <w:ind w:firstLine="720"/>
        <w:rPr>
          <w:rFonts w:ascii="Century Gothic" w:hAnsi="Century Gothic"/>
          <w:sz w:val="24"/>
          <w:szCs w:val="24"/>
        </w:rPr>
      </w:pPr>
      <w:bookmarkStart w:id="19" w:name="h.9jo4e3m76682" w:colFirst="0" w:colLast="0"/>
      <w:bookmarkEnd w:id="19"/>
      <w:r w:rsidRPr="0007485D">
        <w:rPr>
          <w:rFonts w:ascii="Century Gothic" w:eastAsia="Questrial" w:hAnsi="Century Gothic" w:cs="Questrial"/>
          <w:sz w:val="24"/>
          <w:szCs w:val="24"/>
        </w:rPr>
        <w:t>Available crop data layers were downloaded from the National Agricultural Statistics Service (NASS), a division of the United States Department of Agriculture, via the CropScape online data portal (USDA, 2014). The crop data was downloaded as shapefiles to be used in ESRI’s ArcGIS.</w:t>
      </w:r>
    </w:p>
    <w:p w:rsidR="00791433" w:rsidRPr="0007485D" w:rsidRDefault="00791433">
      <w:pPr>
        <w:spacing w:after="0" w:line="240" w:lineRule="auto"/>
        <w:rPr>
          <w:rFonts w:ascii="Century Gothic" w:hAnsi="Century Gothic"/>
          <w:sz w:val="24"/>
          <w:szCs w:val="24"/>
        </w:rPr>
      </w:pPr>
      <w:bookmarkStart w:id="20" w:name="h.ogjqqm8vo6q0" w:colFirst="0" w:colLast="0"/>
      <w:bookmarkEnd w:id="20"/>
    </w:p>
    <w:p w:rsidR="00791433" w:rsidRDefault="009D63FF">
      <w:pPr>
        <w:spacing w:after="0" w:line="240" w:lineRule="auto"/>
        <w:rPr>
          <w:rFonts w:ascii="Century Gothic" w:hAnsi="Century Gothic"/>
          <w:sz w:val="24"/>
          <w:szCs w:val="24"/>
        </w:rPr>
      </w:pPr>
      <w:bookmarkStart w:id="21" w:name="h.til7nul7vf2r" w:colFirst="0" w:colLast="0"/>
      <w:bookmarkEnd w:id="21"/>
      <w:r w:rsidRPr="0007485D">
        <w:rPr>
          <w:rFonts w:ascii="Century Gothic" w:eastAsia="Questrial" w:hAnsi="Century Gothic" w:cs="Questrial"/>
          <w:b/>
          <w:sz w:val="24"/>
          <w:szCs w:val="24"/>
        </w:rPr>
        <w:t>Data Processing &amp; Analysis</w:t>
      </w:r>
      <w:bookmarkStart w:id="22" w:name="h.dqz6qh2affs5" w:colFirst="0" w:colLast="0"/>
      <w:bookmarkStart w:id="23" w:name="h.hgaa809ub6lu" w:colFirst="0" w:colLast="0"/>
      <w:bookmarkStart w:id="24" w:name="h.gi2lvq7lfu0" w:colFirst="0" w:colLast="0"/>
      <w:bookmarkEnd w:id="22"/>
      <w:bookmarkEnd w:id="23"/>
      <w:bookmarkEnd w:id="24"/>
    </w:p>
    <w:p w:rsidR="004D70FF" w:rsidRPr="0007485D" w:rsidRDefault="004D70FF">
      <w:pPr>
        <w:spacing w:after="0" w:line="240" w:lineRule="auto"/>
        <w:rPr>
          <w:rFonts w:ascii="Century Gothic" w:hAnsi="Century Gothic"/>
          <w:sz w:val="24"/>
          <w:szCs w:val="24"/>
        </w:rPr>
      </w:pPr>
    </w:p>
    <w:p w:rsidR="00791433" w:rsidRPr="00EA07AF" w:rsidRDefault="009D63FF">
      <w:pPr>
        <w:spacing w:after="0" w:line="240" w:lineRule="auto"/>
        <w:rPr>
          <w:rFonts w:ascii="Century Gothic" w:hAnsi="Century Gothic"/>
          <w:b/>
          <w:sz w:val="24"/>
          <w:szCs w:val="24"/>
        </w:rPr>
      </w:pPr>
      <w:bookmarkStart w:id="25" w:name="h.zg6liq1v88vl" w:colFirst="0" w:colLast="0"/>
      <w:bookmarkEnd w:id="25"/>
      <w:r w:rsidRPr="00EA07AF">
        <w:rPr>
          <w:rFonts w:ascii="Century Gothic" w:eastAsia="Questrial" w:hAnsi="Century Gothic" w:cs="Questrial"/>
          <w:b/>
          <w:i/>
          <w:sz w:val="24"/>
          <w:szCs w:val="24"/>
        </w:rPr>
        <w:t>Land Surface Temperature/Normalized Difference Vegetation Index Ratio [LST/NDVI]</w:t>
      </w:r>
    </w:p>
    <w:p w:rsidR="00791433" w:rsidRPr="0007485D" w:rsidRDefault="009D63FF" w:rsidP="00EA07AF">
      <w:pPr>
        <w:spacing w:after="0" w:line="240" w:lineRule="auto"/>
        <w:rPr>
          <w:rFonts w:ascii="Century Gothic" w:hAnsi="Century Gothic"/>
          <w:sz w:val="24"/>
          <w:szCs w:val="24"/>
        </w:rPr>
      </w:pPr>
      <w:bookmarkStart w:id="26" w:name="h.sz13k5w4bv1o" w:colFirst="0" w:colLast="0"/>
      <w:bookmarkEnd w:id="26"/>
      <w:r w:rsidRPr="0007485D">
        <w:rPr>
          <w:rFonts w:ascii="Century Gothic" w:eastAsia="Questrial" w:hAnsi="Century Gothic" w:cs="Questrial"/>
          <w:sz w:val="24"/>
          <w:szCs w:val="24"/>
        </w:rPr>
        <w:t xml:space="preserve">The LST/NDVI ratio consists of two parameters: surface temperature and the NDVI parameter which is derived from reflectance bands. The ratio-LST/NDVI increases during times of drought. Land Surface Temperature (LST) can be represented by emissive band 32 on MODIS. The temperature is recorded in </w:t>
      </w:r>
      <w:r w:rsidR="003E2758" w:rsidRPr="0007485D">
        <w:rPr>
          <w:rFonts w:ascii="Century Gothic" w:eastAsia="Questrial" w:hAnsi="Century Gothic" w:cs="Questrial"/>
          <w:sz w:val="24"/>
          <w:szCs w:val="24"/>
        </w:rPr>
        <w:t>Celsius</w:t>
      </w:r>
      <w:r w:rsidRPr="0007485D">
        <w:rPr>
          <w:rFonts w:ascii="Century Gothic" w:eastAsia="Questrial" w:hAnsi="Century Gothic" w:cs="Questrial"/>
          <w:sz w:val="24"/>
          <w:szCs w:val="24"/>
        </w:rPr>
        <w:t xml:space="preserve"> (centigrade). LST represents energy distribution on the Earth’s surface in the area of interest. NDVI was describes as “the most successful of many attempts to simplify and quickly identify vegetated areas and their condition, and it remains the most </w:t>
      </w:r>
      <w:r w:rsidR="003E2758" w:rsidRPr="0007485D">
        <w:rPr>
          <w:rFonts w:ascii="Century Gothic" w:eastAsia="Questrial" w:hAnsi="Century Gothic" w:cs="Questrial"/>
          <w:sz w:val="24"/>
          <w:szCs w:val="24"/>
        </w:rPr>
        <w:t>well-known</w:t>
      </w:r>
      <w:r w:rsidRPr="0007485D">
        <w:rPr>
          <w:rFonts w:ascii="Century Gothic" w:eastAsia="Questrial" w:hAnsi="Century Gothic" w:cs="Questrial"/>
          <w:sz w:val="24"/>
          <w:szCs w:val="24"/>
        </w:rPr>
        <w:t xml:space="preserve"> and used index to detect live green plant canopies in multispectral remote sensing data” (ONTEL 2012). NDVI is defined by the following formula: </w:t>
      </w:r>
    </w:p>
    <w:p w:rsidR="00791433" w:rsidRPr="0007485D" w:rsidRDefault="00791433">
      <w:pPr>
        <w:spacing w:after="0" w:line="240" w:lineRule="auto"/>
        <w:ind w:firstLine="720"/>
        <w:rPr>
          <w:rFonts w:ascii="Century Gothic" w:hAnsi="Century Gothic"/>
          <w:sz w:val="24"/>
          <w:szCs w:val="24"/>
        </w:rPr>
      </w:pPr>
      <w:bookmarkStart w:id="27" w:name="h.7hs676j5adws" w:colFirst="0" w:colLast="0"/>
      <w:bookmarkEnd w:id="27"/>
    </w:p>
    <w:p w:rsidR="00791433" w:rsidRPr="0007485D" w:rsidRDefault="009D63FF">
      <w:pPr>
        <w:spacing w:after="0" w:line="240" w:lineRule="auto"/>
        <w:ind w:firstLine="720"/>
        <w:rPr>
          <w:rFonts w:ascii="Century Gothic" w:hAnsi="Century Gothic"/>
          <w:sz w:val="24"/>
          <w:szCs w:val="24"/>
        </w:rPr>
      </w:pPr>
      <w:bookmarkStart w:id="28" w:name="h.2z686yz31hfi" w:colFirst="0" w:colLast="0"/>
      <w:bookmarkEnd w:id="28"/>
      <w:r w:rsidRPr="0007485D">
        <w:rPr>
          <w:rFonts w:ascii="Century Gothic" w:eastAsia="Questrial" w:hAnsi="Century Gothic" w:cs="Questrial"/>
          <w:sz w:val="24"/>
          <w:szCs w:val="24"/>
        </w:rPr>
        <w:t xml:space="preserve">NDVI = </w:t>
      </w:r>
      <m:oMath>
        <m:f>
          <m:fPr>
            <m:ctrlPr>
              <w:rPr>
                <w:rFonts w:ascii="Cambria Math" w:eastAsia="Questrial" w:hAnsi="Cambria Math" w:cs="Questrial"/>
                <w:sz w:val="24"/>
                <w:szCs w:val="24"/>
              </w:rPr>
            </m:ctrlPr>
          </m:fPr>
          <m:num>
            <m:r>
              <m:rPr>
                <m:sty m:val="p"/>
              </m:rPr>
              <w:rPr>
                <w:rFonts w:ascii="Cambria Math" w:eastAsia="Questrial" w:hAnsi="Cambria Math" w:cs="Questrial"/>
                <w:sz w:val="24"/>
                <w:szCs w:val="24"/>
              </w:rPr>
              <m:t>NIR - red</m:t>
            </m:r>
          </m:num>
          <m:den>
            <m:r>
              <m:rPr>
                <m:sty m:val="p"/>
              </m:rPr>
              <w:rPr>
                <w:rFonts w:ascii="Cambria Math" w:eastAsia="Questrial" w:hAnsi="Cambria Math" w:cs="Questrial"/>
                <w:sz w:val="24"/>
                <w:szCs w:val="24"/>
              </w:rPr>
              <m:t>NIR + red</m:t>
            </m:r>
          </m:den>
        </m:f>
      </m:oMath>
    </w:p>
    <w:p w:rsidR="00791433" w:rsidRPr="0007485D" w:rsidRDefault="00791433">
      <w:pPr>
        <w:spacing w:after="0" w:line="240" w:lineRule="auto"/>
        <w:rPr>
          <w:rFonts w:ascii="Century Gothic" w:hAnsi="Century Gothic"/>
          <w:sz w:val="24"/>
          <w:szCs w:val="24"/>
        </w:rPr>
      </w:pPr>
      <w:bookmarkStart w:id="29" w:name="h.1pkf9huv36ul" w:colFirst="0" w:colLast="0"/>
      <w:bookmarkEnd w:id="29"/>
    </w:p>
    <w:p w:rsidR="00791433" w:rsidRDefault="009D63FF">
      <w:pPr>
        <w:spacing w:after="0" w:line="240" w:lineRule="auto"/>
        <w:rPr>
          <w:rFonts w:ascii="Century Gothic" w:eastAsia="Questrial" w:hAnsi="Century Gothic" w:cs="Questrial"/>
          <w:sz w:val="24"/>
          <w:szCs w:val="24"/>
        </w:rPr>
      </w:pPr>
      <w:bookmarkStart w:id="30" w:name="h.mxbi9mpud54q" w:colFirst="0" w:colLast="0"/>
      <w:bookmarkEnd w:id="30"/>
      <w:r w:rsidRPr="0007485D">
        <w:rPr>
          <w:rFonts w:ascii="Century Gothic" w:eastAsia="Questrial" w:hAnsi="Century Gothic" w:cs="Questrial"/>
          <w:sz w:val="24"/>
          <w:szCs w:val="24"/>
        </w:rPr>
        <w:t>where NIR indicated the Near Infrared band and red indicates the red band. NDVI values range from -1.0 to +1.0. Higher values represent denser vegetation while negative values represent water, clouds, and snow. Near zero values typically rock and bare soil, moderate values typically represent shrub and grassland, while higher values are usually temperate and tropical rainforest (ESRI 2014).</w:t>
      </w:r>
    </w:p>
    <w:p w:rsidR="00B734E8" w:rsidRDefault="00543C55" w:rsidP="00B734E8">
      <w:pPr>
        <w:keepNext/>
        <w:spacing w:after="0" w:line="240" w:lineRule="auto"/>
      </w:pPr>
      <w:r>
        <w:rPr>
          <w:noProof/>
        </w:rPr>
        <w:lastRenderedPageBreak/>
        <w:drawing>
          <wp:inline distT="0" distB="0" distL="0" distR="0" wp14:anchorId="10AFEE21" wp14:editId="484F279A">
            <wp:extent cx="5443369" cy="4206240"/>
            <wp:effectExtent l="0" t="0" r="5080" b="381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3369" cy="4206240"/>
                    </a:xfrm>
                    <a:prstGeom prst="rect">
                      <a:avLst/>
                    </a:prstGeom>
                  </pic:spPr>
                </pic:pic>
              </a:graphicData>
            </a:graphic>
          </wp:inline>
        </w:drawing>
      </w:r>
    </w:p>
    <w:p w:rsidR="00543C55" w:rsidRPr="00B734E8" w:rsidRDefault="00B734E8" w:rsidP="00B734E8">
      <w:pPr>
        <w:pStyle w:val="Caption"/>
        <w:rPr>
          <w:rFonts w:ascii="Century Gothic" w:hAnsi="Century Gothic"/>
          <w:b w:val="0"/>
          <w:color w:val="auto"/>
          <w:sz w:val="24"/>
          <w:szCs w:val="24"/>
        </w:rPr>
      </w:pPr>
      <w:r w:rsidRPr="00EA07AF">
        <w:rPr>
          <w:rFonts w:ascii="Century Gothic" w:hAnsi="Century Gothic"/>
          <w:color w:val="auto"/>
          <w:sz w:val="24"/>
          <w:szCs w:val="24"/>
        </w:rPr>
        <w:t xml:space="preserve">Figure </w:t>
      </w:r>
      <w:r w:rsidRPr="00EA07AF">
        <w:rPr>
          <w:rFonts w:ascii="Century Gothic" w:hAnsi="Century Gothic"/>
          <w:color w:val="auto"/>
          <w:sz w:val="24"/>
          <w:szCs w:val="24"/>
        </w:rPr>
        <w:fldChar w:fldCharType="begin"/>
      </w:r>
      <w:r w:rsidRPr="00EA07AF">
        <w:rPr>
          <w:rFonts w:ascii="Century Gothic" w:hAnsi="Century Gothic"/>
          <w:color w:val="auto"/>
          <w:sz w:val="24"/>
          <w:szCs w:val="24"/>
        </w:rPr>
        <w:instrText xml:space="preserve"> SEQ Figure \* ARABIC </w:instrText>
      </w:r>
      <w:r w:rsidRPr="00EA07AF">
        <w:rPr>
          <w:rFonts w:ascii="Century Gothic" w:hAnsi="Century Gothic"/>
          <w:color w:val="auto"/>
          <w:sz w:val="24"/>
          <w:szCs w:val="24"/>
        </w:rPr>
        <w:fldChar w:fldCharType="separate"/>
      </w:r>
      <w:r w:rsidRPr="00EA07AF">
        <w:rPr>
          <w:rFonts w:ascii="Century Gothic" w:hAnsi="Century Gothic"/>
          <w:noProof/>
          <w:color w:val="auto"/>
          <w:sz w:val="24"/>
          <w:szCs w:val="24"/>
        </w:rPr>
        <w:t>2</w:t>
      </w:r>
      <w:r w:rsidRPr="00EA07AF">
        <w:rPr>
          <w:rFonts w:ascii="Century Gothic" w:hAnsi="Century Gothic"/>
          <w:color w:val="auto"/>
          <w:sz w:val="24"/>
          <w:szCs w:val="24"/>
        </w:rPr>
        <w:fldChar w:fldCharType="end"/>
      </w:r>
      <w:r w:rsidRPr="00B734E8">
        <w:rPr>
          <w:rFonts w:ascii="Century Gothic" w:hAnsi="Century Gothic"/>
          <w:b w:val="0"/>
          <w:color w:val="auto"/>
          <w:sz w:val="24"/>
          <w:szCs w:val="24"/>
        </w:rPr>
        <w:t xml:space="preserve"> - An image created from the LST/NDVI ratio methodology.</w:t>
      </w:r>
    </w:p>
    <w:p w:rsidR="00791433" w:rsidRPr="0007485D" w:rsidRDefault="00791433">
      <w:pPr>
        <w:spacing w:after="0" w:line="240" w:lineRule="auto"/>
        <w:rPr>
          <w:rFonts w:ascii="Century Gothic" w:hAnsi="Century Gothic"/>
          <w:sz w:val="24"/>
          <w:szCs w:val="24"/>
        </w:rPr>
      </w:pPr>
      <w:bookmarkStart w:id="31" w:name="h.m86o4110lhdf" w:colFirst="0" w:colLast="0"/>
      <w:bookmarkEnd w:id="31"/>
    </w:p>
    <w:p w:rsidR="00791433" w:rsidRPr="00EA07AF" w:rsidRDefault="009D63FF">
      <w:pPr>
        <w:spacing w:after="0" w:line="240" w:lineRule="auto"/>
        <w:rPr>
          <w:rFonts w:ascii="Century Gothic" w:hAnsi="Century Gothic"/>
          <w:b/>
          <w:sz w:val="24"/>
          <w:szCs w:val="24"/>
        </w:rPr>
      </w:pPr>
      <w:bookmarkStart w:id="32" w:name="h.hiz55qragjtw" w:colFirst="0" w:colLast="0"/>
      <w:bookmarkEnd w:id="32"/>
      <w:r w:rsidRPr="00EA07AF">
        <w:rPr>
          <w:rFonts w:ascii="Century Gothic" w:eastAsia="Questrial" w:hAnsi="Century Gothic" w:cs="Questrial"/>
          <w:b/>
          <w:i/>
          <w:sz w:val="24"/>
          <w:szCs w:val="24"/>
        </w:rPr>
        <w:t>Normalized Multiband Drought Index [NMDI]</w:t>
      </w:r>
    </w:p>
    <w:p w:rsidR="00791433" w:rsidRPr="0007485D" w:rsidRDefault="009D63FF">
      <w:pPr>
        <w:spacing w:after="0" w:line="240" w:lineRule="auto"/>
        <w:ind w:firstLine="720"/>
        <w:rPr>
          <w:rFonts w:ascii="Century Gothic" w:hAnsi="Century Gothic"/>
          <w:sz w:val="24"/>
          <w:szCs w:val="24"/>
        </w:rPr>
      </w:pPr>
      <w:bookmarkStart w:id="33" w:name="h.j0cqbpj3p0ee" w:colFirst="0" w:colLast="0"/>
      <w:bookmarkEnd w:id="33"/>
      <w:r w:rsidRPr="0007485D">
        <w:rPr>
          <w:rFonts w:ascii="Century Gothic" w:eastAsia="Questrial" w:hAnsi="Century Gothic" w:cs="Questrial"/>
          <w:sz w:val="24"/>
          <w:szCs w:val="24"/>
        </w:rPr>
        <w:t>NMDI provides information both on vegetative and soil drought conditions. MODIS solar reflective bands 2 (0.84 - 0.876</w:t>
      </w:r>
      <w:r w:rsidRPr="0007485D">
        <w:rPr>
          <w:rFonts w:ascii="Century Gothic" w:eastAsia="Questrial" w:hAnsi="Century Gothic" w:cs="Questrial"/>
          <w:color w:val="2E2E2E"/>
          <w:sz w:val="24"/>
          <w:szCs w:val="24"/>
          <w:highlight w:val="white"/>
        </w:rPr>
        <w:t>μm), 6 (1.628 - 1.652μm), and 7 (2.105 - 2.155μm) are used to calculate the value of NDMI (Wang 2008).</w:t>
      </w:r>
    </w:p>
    <w:p w:rsidR="00791433" w:rsidRPr="0007485D" w:rsidRDefault="009D63FF">
      <w:pPr>
        <w:spacing w:after="0" w:line="240" w:lineRule="auto"/>
        <w:rPr>
          <w:rFonts w:ascii="Century Gothic" w:hAnsi="Century Gothic"/>
          <w:sz w:val="24"/>
          <w:szCs w:val="24"/>
        </w:rPr>
      </w:pPr>
      <w:bookmarkStart w:id="34" w:name="h.hlywth8cj5aw" w:colFirst="0" w:colLast="0"/>
      <w:bookmarkEnd w:id="34"/>
      <w:r w:rsidRPr="0007485D">
        <w:rPr>
          <w:rFonts w:ascii="Century Gothic" w:eastAsia="Questrial" w:hAnsi="Century Gothic" w:cs="Questrial"/>
          <w:color w:val="2E2E2E"/>
          <w:sz w:val="24"/>
          <w:szCs w:val="24"/>
          <w:highlight w:val="white"/>
        </w:rPr>
        <w:t>NMDI for vegetation can be calculated by the following method:</w:t>
      </w:r>
    </w:p>
    <w:p w:rsidR="00791433" w:rsidRPr="0007485D" w:rsidRDefault="00791433">
      <w:pPr>
        <w:spacing w:after="0" w:line="240" w:lineRule="auto"/>
        <w:rPr>
          <w:rFonts w:ascii="Century Gothic" w:hAnsi="Century Gothic"/>
          <w:sz w:val="24"/>
          <w:szCs w:val="24"/>
        </w:rPr>
      </w:pPr>
      <w:bookmarkStart w:id="35" w:name="h.4zrwaoh19ao0" w:colFirst="0" w:colLast="0"/>
      <w:bookmarkEnd w:id="35"/>
    </w:p>
    <w:bookmarkStart w:id="36" w:name="h.1cj9tcuj1sub" w:colFirst="0" w:colLast="0"/>
    <w:bookmarkEnd w:id="36"/>
    <w:p w:rsidR="00791433" w:rsidRPr="0007485D" w:rsidRDefault="001C6338">
      <w:pPr>
        <w:spacing w:after="0" w:line="240" w:lineRule="auto"/>
        <w:ind w:firstLine="720"/>
        <w:rPr>
          <w:rFonts w:ascii="Century Gothic" w:hAnsi="Century Gothic"/>
          <w:sz w:val="24"/>
          <w:szCs w:val="24"/>
        </w:rPr>
      </w:pPr>
      <m:oMath>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NMDI</m:t>
            </m:r>
          </m:e>
          <m:sub>
            <m:r>
              <m:rPr>
                <m:sty m:val="p"/>
              </m:rPr>
              <w:rPr>
                <w:rFonts w:ascii="Cambria Math" w:eastAsia="Questrial" w:hAnsi="Cambria Math" w:cs="Questrial"/>
                <w:color w:val="2E2E2E"/>
                <w:sz w:val="24"/>
                <w:szCs w:val="24"/>
                <w:highlight w:val="white"/>
              </w:rPr>
              <m:t>veg</m:t>
            </m:r>
          </m:sub>
        </m:sSub>
      </m:oMath>
      <w:r w:rsidR="009D63FF" w:rsidRPr="0007485D">
        <w:rPr>
          <w:rFonts w:ascii="Century Gothic" w:eastAsia="Questrial" w:hAnsi="Century Gothic" w:cs="Questrial"/>
          <w:color w:val="2E2E2E"/>
          <w:sz w:val="24"/>
          <w:szCs w:val="24"/>
          <w:highlight w:val="white"/>
        </w:rPr>
        <w:t xml:space="preserve">= </w:t>
      </w:r>
      <m:oMath>
        <m:f>
          <m:fPr>
            <m:ctrlPr>
              <w:rPr>
                <w:rFonts w:ascii="Cambria Math" w:eastAsia="Questrial" w:hAnsi="Cambria Math" w:cs="Questrial"/>
                <w:color w:val="2E2E2E"/>
                <w:sz w:val="24"/>
                <w:szCs w:val="24"/>
                <w:highlight w:val="white"/>
              </w:rPr>
            </m:ctrlPr>
          </m:fPr>
          <m:num>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0.86μm</m:t>
                </m:r>
              </m:sub>
            </m:sSub>
            <m:r>
              <m:rPr>
                <m:sty m:val="p"/>
              </m:rPr>
              <w:rPr>
                <w:rFonts w:ascii="Cambria Math" w:eastAsia="Questrial" w:hAnsi="Cambria Math" w:cs="Questrial"/>
                <w:color w:val="2E2E2E"/>
                <w:sz w:val="24"/>
                <w:szCs w:val="24"/>
                <w:highlight w:val="white"/>
              </w:rPr>
              <m:t>-(</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1.64μm</m:t>
                </m:r>
              </m:sub>
            </m:sSub>
            <m:r>
              <m:rPr>
                <m:sty m:val="p"/>
              </m:rPr>
              <w:rPr>
                <w:rFonts w:ascii="Cambria Math" w:eastAsia="Questrial" w:hAnsi="Cambria Math" w:cs="Questrial"/>
                <w:color w:val="2E2E2E"/>
                <w:sz w:val="24"/>
                <w:szCs w:val="24"/>
                <w:highlight w:val="white"/>
              </w:rPr>
              <m:t>-</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2.13μm</m:t>
                </m:r>
              </m:sub>
            </m:sSub>
            <m:r>
              <m:rPr>
                <m:sty m:val="p"/>
              </m:rPr>
              <w:rPr>
                <w:rFonts w:ascii="Cambria Math" w:eastAsia="Questrial" w:hAnsi="Cambria Math" w:cs="Questrial"/>
                <w:color w:val="2E2E2E"/>
                <w:sz w:val="24"/>
                <w:szCs w:val="24"/>
                <w:highlight w:val="white"/>
              </w:rPr>
              <m:t>)</m:t>
            </m:r>
          </m:num>
          <m:den>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0.86μm</m:t>
                </m:r>
              </m:sub>
            </m:sSub>
            <m:r>
              <m:rPr>
                <m:sty m:val="p"/>
              </m:rPr>
              <w:rPr>
                <w:rFonts w:ascii="Cambria Math" w:eastAsia="Questrial" w:hAnsi="Cambria Math" w:cs="Questrial"/>
                <w:color w:val="2E2E2E"/>
                <w:sz w:val="24"/>
                <w:szCs w:val="24"/>
                <w:highlight w:val="white"/>
              </w:rPr>
              <m:t>+ (</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1.64μm</m:t>
                </m:r>
              </m:sub>
            </m:sSub>
            <m:r>
              <m:rPr>
                <m:sty m:val="p"/>
              </m:rPr>
              <w:rPr>
                <w:rFonts w:ascii="Cambria Math" w:eastAsia="Questrial" w:hAnsi="Cambria Math" w:cs="Questrial"/>
                <w:color w:val="2E2E2E"/>
                <w:sz w:val="24"/>
                <w:szCs w:val="24"/>
                <w:highlight w:val="white"/>
              </w:rPr>
              <m:t xml:space="preserve">- </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2.13μm</m:t>
                </m:r>
              </m:sub>
            </m:sSub>
            <m:r>
              <m:rPr>
                <m:sty m:val="p"/>
              </m:rPr>
              <w:rPr>
                <w:rFonts w:ascii="Cambria Math" w:eastAsia="Questrial" w:hAnsi="Cambria Math" w:cs="Questrial"/>
                <w:color w:val="2E2E2E"/>
                <w:sz w:val="24"/>
                <w:szCs w:val="24"/>
                <w:highlight w:val="white"/>
              </w:rPr>
              <m:t>)</m:t>
            </m:r>
          </m:den>
        </m:f>
      </m:oMath>
    </w:p>
    <w:p w:rsidR="00791433" w:rsidRPr="0007485D" w:rsidRDefault="00791433">
      <w:pPr>
        <w:spacing w:after="0" w:line="240" w:lineRule="auto"/>
        <w:rPr>
          <w:rFonts w:ascii="Century Gothic" w:hAnsi="Century Gothic"/>
          <w:sz w:val="24"/>
          <w:szCs w:val="24"/>
        </w:rPr>
      </w:pPr>
      <w:bookmarkStart w:id="37" w:name="h.fxm2mo73pe8m" w:colFirst="0" w:colLast="0"/>
      <w:bookmarkEnd w:id="37"/>
    </w:p>
    <w:p w:rsidR="00791433" w:rsidRPr="0007485D" w:rsidRDefault="009D63FF">
      <w:pPr>
        <w:spacing w:after="0" w:line="240" w:lineRule="auto"/>
        <w:rPr>
          <w:rFonts w:ascii="Century Gothic" w:hAnsi="Century Gothic"/>
          <w:sz w:val="24"/>
          <w:szCs w:val="24"/>
        </w:rPr>
      </w:pPr>
      <w:bookmarkStart w:id="38" w:name="h.q7mgiiczdbvm" w:colFirst="0" w:colLast="0"/>
      <w:bookmarkEnd w:id="38"/>
      <w:r w:rsidRPr="0007485D">
        <w:rPr>
          <w:rFonts w:ascii="Century Gothic" w:eastAsia="Questrial" w:hAnsi="Century Gothic" w:cs="Questrial"/>
          <w:color w:val="2E2E2E"/>
          <w:sz w:val="24"/>
          <w:szCs w:val="24"/>
          <w:highlight w:val="white"/>
        </w:rPr>
        <w:t>The NMDI vegetation values theoretically range from 0.0 to 1.0 with 0.0 indicating extremely dry conditions while 1.0 indicates extremely wet conditions.</w:t>
      </w:r>
    </w:p>
    <w:p w:rsidR="00791433" w:rsidRPr="0007485D" w:rsidRDefault="009D63FF">
      <w:pPr>
        <w:spacing w:after="0" w:line="240" w:lineRule="auto"/>
        <w:rPr>
          <w:rFonts w:ascii="Century Gothic" w:hAnsi="Century Gothic"/>
          <w:sz w:val="24"/>
          <w:szCs w:val="24"/>
        </w:rPr>
      </w:pPr>
      <w:bookmarkStart w:id="39" w:name="h.jpy1w0ujc9bg" w:colFirst="0" w:colLast="0"/>
      <w:bookmarkEnd w:id="39"/>
      <w:r w:rsidRPr="0007485D">
        <w:rPr>
          <w:rFonts w:ascii="Century Gothic" w:eastAsia="Questrial" w:hAnsi="Century Gothic" w:cs="Questrial"/>
          <w:color w:val="2E2E2E"/>
          <w:sz w:val="24"/>
          <w:szCs w:val="24"/>
          <w:highlight w:val="white"/>
        </w:rPr>
        <w:t>NMDI for soil can be calculated by the following method:</w:t>
      </w:r>
    </w:p>
    <w:p w:rsidR="00791433" w:rsidRPr="0007485D" w:rsidRDefault="00791433">
      <w:pPr>
        <w:spacing w:after="0" w:line="240" w:lineRule="auto"/>
        <w:rPr>
          <w:rFonts w:ascii="Century Gothic" w:hAnsi="Century Gothic"/>
          <w:sz w:val="24"/>
          <w:szCs w:val="24"/>
        </w:rPr>
      </w:pPr>
      <w:bookmarkStart w:id="40" w:name="h.rrt2wcqnq848" w:colFirst="0" w:colLast="0"/>
      <w:bookmarkEnd w:id="40"/>
    </w:p>
    <w:bookmarkStart w:id="41" w:name="h.id83zxd8edkv" w:colFirst="0" w:colLast="0"/>
    <w:bookmarkEnd w:id="41"/>
    <w:p w:rsidR="00791433" w:rsidRPr="0007485D" w:rsidRDefault="001C6338">
      <w:pPr>
        <w:spacing w:after="0" w:line="240" w:lineRule="auto"/>
        <w:ind w:firstLine="720"/>
        <w:rPr>
          <w:rFonts w:ascii="Century Gothic" w:hAnsi="Century Gothic"/>
          <w:sz w:val="24"/>
          <w:szCs w:val="24"/>
        </w:rPr>
      </w:pPr>
      <m:oMath>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NMDI</m:t>
            </m:r>
          </m:e>
          <m:sub>
            <m:r>
              <m:rPr>
                <m:sty m:val="p"/>
              </m:rPr>
              <w:rPr>
                <w:rFonts w:ascii="Cambria Math" w:eastAsia="Questrial" w:hAnsi="Cambria Math" w:cs="Questrial"/>
                <w:color w:val="2E2E2E"/>
                <w:sz w:val="24"/>
                <w:szCs w:val="24"/>
                <w:highlight w:val="white"/>
              </w:rPr>
              <m:t>soil</m:t>
            </m:r>
          </m:sub>
        </m:sSub>
      </m:oMath>
      <w:r w:rsidR="009D63FF" w:rsidRPr="0007485D">
        <w:rPr>
          <w:rFonts w:ascii="Century Gothic" w:eastAsia="Questrial" w:hAnsi="Century Gothic" w:cs="Questrial"/>
          <w:color w:val="2E2E2E"/>
          <w:sz w:val="24"/>
          <w:szCs w:val="24"/>
          <w:highlight w:val="white"/>
        </w:rPr>
        <w:t xml:space="preserve">= 0.9 - </w:t>
      </w:r>
      <m:oMath>
        <m:f>
          <m:fPr>
            <m:ctrlPr>
              <w:rPr>
                <w:rFonts w:ascii="Cambria Math" w:eastAsia="Questrial" w:hAnsi="Cambria Math" w:cs="Questrial"/>
                <w:color w:val="2E2E2E"/>
                <w:sz w:val="24"/>
                <w:szCs w:val="24"/>
                <w:highlight w:val="white"/>
              </w:rPr>
            </m:ctrlPr>
          </m:fPr>
          <m:num>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0.86μm</m:t>
                </m:r>
              </m:sub>
            </m:sSub>
            <m:r>
              <m:rPr>
                <m:sty m:val="p"/>
              </m:rPr>
              <w:rPr>
                <w:rFonts w:ascii="Cambria Math" w:eastAsia="Questrial" w:hAnsi="Cambria Math" w:cs="Questrial"/>
                <w:color w:val="2E2E2E"/>
                <w:sz w:val="24"/>
                <w:szCs w:val="24"/>
                <w:highlight w:val="white"/>
              </w:rPr>
              <m:t>-(</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1.64μm</m:t>
                </m:r>
              </m:sub>
            </m:sSub>
            <m:r>
              <m:rPr>
                <m:sty m:val="p"/>
              </m:rPr>
              <w:rPr>
                <w:rFonts w:ascii="Cambria Math" w:eastAsia="Questrial" w:hAnsi="Cambria Math" w:cs="Questrial"/>
                <w:color w:val="2E2E2E"/>
                <w:sz w:val="24"/>
                <w:szCs w:val="24"/>
                <w:highlight w:val="white"/>
              </w:rPr>
              <m:t>-</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2.13μm</m:t>
                </m:r>
              </m:sub>
            </m:sSub>
            <m:r>
              <m:rPr>
                <m:sty m:val="p"/>
              </m:rPr>
              <w:rPr>
                <w:rFonts w:ascii="Cambria Math" w:eastAsia="Questrial" w:hAnsi="Cambria Math" w:cs="Questrial"/>
                <w:color w:val="2E2E2E"/>
                <w:sz w:val="24"/>
                <w:szCs w:val="24"/>
                <w:highlight w:val="white"/>
              </w:rPr>
              <m:t>)</m:t>
            </m:r>
          </m:num>
          <m:den>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0.86μm</m:t>
                </m:r>
              </m:sub>
            </m:sSub>
            <m:r>
              <m:rPr>
                <m:sty m:val="p"/>
              </m:rPr>
              <w:rPr>
                <w:rFonts w:ascii="Cambria Math" w:eastAsia="Questrial" w:hAnsi="Cambria Math" w:cs="Questrial"/>
                <w:color w:val="2E2E2E"/>
                <w:sz w:val="24"/>
                <w:szCs w:val="24"/>
                <w:highlight w:val="white"/>
              </w:rPr>
              <m:t>+ (</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1.64μm</m:t>
                </m:r>
              </m:sub>
            </m:sSub>
            <m:r>
              <m:rPr>
                <m:sty m:val="p"/>
              </m:rPr>
              <w:rPr>
                <w:rFonts w:ascii="Cambria Math" w:eastAsia="Questrial" w:hAnsi="Cambria Math" w:cs="Questrial"/>
                <w:color w:val="2E2E2E"/>
                <w:sz w:val="24"/>
                <w:szCs w:val="24"/>
                <w:highlight w:val="white"/>
              </w:rPr>
              <m:t xml:space="preserve">- </m:t>
            </m:r>
            <m:sSub>
              <m:sSubPr>
                <m:ctrlPr>
                  <w:rPr>
                    <w:rFonts w:ascii="Cambria Math" w:eastAsia="Questrial" w:hAnsi="Cambria Math" w:cs="Questrial"/>
                    <w:color w:val="2E2E2E"/>
                    <w:sz w:val="24"/>
                    <w:szCs w:val="24"/>
                    <w:highlight w:val="white"/>
                  </w:rPr>
                </m:ctrlPr>
              </m:sSubPr>
              <m:e>
                <m:r>
                  <m:rPr>
                    <m:sty m:val="p"/>
                  </m:rPr>
                  <w:rPr>
                    <w:rFonts w:ascii="Cambria Math" w:eastAsia="Questrial" w:hAnsi="Cambria Math" w:cs="Questrial"/>
                    <w:color w:val="2E2E2E"/>
                    <w:sz w:val="24"/>
                    <w:szCs w:val="24"/>
                    <w:highlight w:val="white"/>
                  </w:rPr>
                  <m:t>R</m:t>
                </m:r>
              </m:e>
              <m:sub>
                <m:r>
                  <m:rPr>
                    <m:sty m:val="p"/>
                  </m:rPr>
                  <w:rPr>
                    <w:rFonts w:ascii="Cambria Math" w:eastAsia="Questrial" w:hAnsi="Cambria Math" w:cs="Questrial"/>
                    <w:color w:val="2E2E2E"/>
                    <w:sz w:val="24"/>
                    <w:szCs w:val="24"/>
                    <w:highlight w:val="white"/>
                  </w:rPr>
                  <m:t>2.13μm</m:t>
                </m:r>
              </m:sub>
            </m:sSub>
            <m:r>
              <m:rPr>
                <m:sty m:val="p"/>
              </m:rPr>
              <w:rPr>
                <w:rFonts w:ascii="Cambria Math" w:eastAsia="Questrial" w:hAnsi="Cambria Math" w:cs="Questrial"/>
                <w:color w:val="2E2E2E"/>
                <w:sz w:val="24"/>
                <w:szCs w:val="24"/>
                <w:highlight w:val="white"/>
              </w:rPr>
              <m:t>)</m:t>
            </m:r>
          </m:den>
        </m:f>
      </m:oMath>
    </w:p>
    <w:p w:rsidR="00791433" w:rsidRPr="0007485D" w:rsidRDefault="00791433">
      <w:pPr>
        <w:spacing w:after="0" w:line="240" w:lineRule="auto"/>
        <w:rPr>
          <w:rFonts w:ascii="Century Gothic" w:hAnsi="Century Gothic"/>
          <w:sz w:val="24"/>
          <w:szCs w:val="24"/>
        </w:rPr>
      </w:pPr>
      <w:bookmarkStart w:id="42" w:name="h.iatn2lkdh9q1" w:colFirst="0" w:colLast="0"/>
      <w:bookmarkEnd w:id="42"/>
    </w:p>
    <w:p w:rsidR="00791433" w:rsidRDefault="009D63FF">
      <w:pPr>
        <w:spacing w:after="0" w:line="240" w:lineRule="auto"/>
        <w:rPr>
          <w:rFonts w:ascii="Century Gothic" w:eastAsia="Questrial" w:hAnsi="Century Gothic" w:cs="Questrial"/>
          <w:color w:val="2E2E2E"/>
          <w:sz w:val="24"/>
          <w:szCs w:val="24"/>
        </w:rPr>
      </w:pPr>
      <w:bookmarkStart w:id="43" w:name="h.v8iicznw35on" w:colFirst="0" w:colLast="0"/>
      <w:bookmarkEnd w:id="43"/>
      <w:r w:rsidRPr="0007485D">
        <w:rPr>
          <w:rFonts w:ascii="Century Gothic" w:eastAsia="Questrial" w:hAnsi="Century Gothic" w:cs="Questrial"/>
          <w:color w:val="2E2E2E"/>
          <w:sz w:val="24"/>
          <w:szCs w:val="24"/>
          <w:highlight w:val="white"/>
        </w:rPr>
        <w:t xml:space="preserve">The NMDI soil values range from 0.0 to 0.9. Values approaching 0.9 indicate dry soil conditions while values approaching zero indicate wet soil conditions. NMDI for both vegetation and soil were computed using the raster calculator tool in </w:t>
      </w:r>
      <w:r w:rsidRPr="0007485D">
        <w:rPr>
          <w:rFonts w:ascii="Century Gothic" w:eastAsia="Questrial" w:hAnsi="Century Gothic" w:cs="Questrial"/>
          <w:color w:val="2E2E2E"/>
          <w:sz w:val="24"/>
          <w:szCs w:val="24"/>
          <w:highlight w:val="white"/>
        </w:rPr>
        <w:lastRenderedPageBreak/>
        <w:t>ArcGIS 10.2.1.</w:t>
      </w:r>
    </w:p>
    <w:p w:rsidR="00B734E8" w:rsidRDefault="00543C55" w:rsidP="00B734E8">
      <w:pPr>
        <w:keepNext/>
        <w:spacing w:after="0" w:line="240" w:lineRule="auto"/>
      </w:pPr>
      <w:r>
        <w:rPr>
          <w:noProof/>
        </w:rPr>
        <w:drawing>
          <wp:inline distT="0" distB="0" distL="0" distR="0" wp14:anchorId="10180155" wp14:editId="03F7D0A8">
            <wp:extent cx="4408322" cy="4297680"/>
            <wp:effectExtent l="0" t="0" r="0" b="7620"/>
            <wp:docPr id="249" name="Shap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hape 249"/>
                    <pic:cNvPicPr preferRelativeResize="0">
                      <a:picLocks noChangeAspect="1"/>
                    </pic:cNvPicPr>
                  </pic:nvPicPr>
                  <pic:blipFill rotWithShape="1">
                    <a:blip r:embed="rId11"/>
                    <a:srcRect l="3031" t="10294" r="4454" b="20011"/>
                    <a:stretch/>
                  </pic:blipFill>
                  <pic:spPr>
                    <a:xfrm>
                      <a:off x="0" y="0"/>
                      <a:ext cx="4408322" cy="4297680"/>
                    </a:xfrm>
                    <a:prstGeom prst="rect">
                      <a:avLst/>
                    </a:prstGeom>
                    <a:noFill/>
                    <a:ln>
                      <a:noFill/>
                    </a:ln>
                  </pic:spPr>
                </pic:pic>
              </a:graphicData>
            </a:graphic>
          </wp:inline>
        </w:drawing>
      </w:r>
    </w:p>
    <w:p w:rsidR="00543C55" w:rsidRPr="00B734E8" w:rsidRDefault="00B734E8" w:rsidP="00B734E8">
      <w:pPr>
        <w:pStyle w:val="Caption"/>
        <w:rPr>
          <w:rFonts w:ascii="Century Gothic" w:hAnsi="Century Gothic"/>
          <w:b w:val="0"/>
          <w:color w:val="auto"/>
          <w:sz w:val="24"/>
          <w:szCs w:val="24"/>
        </w:rPr>
      </w:pPr>
      <w:r w:rsidRPr="00EA07AF">
        <w:rPr>
          <w:rFonts w:ascii="Century Gothic" w:hAnsi="Century Gothic"/>
          <w:color w:val="auto"/>
          <w:sz w:val="24"/>
          <w:szCs w:val="24"/>
        </w:rPr>
        <w:t xml:space="preserve">Figure </w:t>
      </w:r>
      <w:r w:rsidRPr="00EA07AF">
        <w:rPr>
          <w:rFonts w:ascii="Century Gothic" w:hAnsi="Century Gothic"/>
          <w:color w:val="auto"/>
          <w:sz w:val="24"/>
          <w:szCs w:val="24"/>
        </w:rPr>
        <w:fldChar w:fldCharType="begin"/>
      </w:r>
      <w:r w:rsidRPr="00EA07AF">
        <w:rPr>
          <w:rFonts w:ascii="Century Gothic" w:hAnsi="Century Gothic"/>
          <w:color w:val="auto"/>
          <w:sz w:val="24"/>
          <w:szCs w:val="24"/>
        </w:rPr>
        <w:instrText xml:space="preserve"> SEQ Figure \* ARABIC </w:instrText>
      </w:r>
      <w:r w:rsidRPr="00EA07AF">
        <w:rPr>
          <w:rFonts w:ascii="Century Gothic" w:hAnsi="Century Gothic"/>
          <w:color w:val="auto"/>
          <w:sz w:val="24"/>
          <w:szCs w:val="24"/>
        </w:rPr>
        <w:fldChar w:fldCharType="separate"/>
      </w:r>
      <w:r w:rsidRPr="00EA07AF">
        <w:rPr>
          <w:rFonts w:ascii="Century Gothic" w:hAnsi="Century Gothic"/>
          <w:noProof/>
          <w:color w:val="auto"/>
          <w:sz w:val="24"/>
          <w:szCs w:val="24"/>
        </w:rPr>
        <w:t>3</w:t>
      </w:r>
      <w:r w:rsidRPr="00EA07AF">
        <w:rPr>
          <w:rFonts w:ascii="Century Gothic" w:hAnsi="Century Gothic"/>
          <w:color w:val="auto"/>
          <w:sz w:val="24"/>
          <w:szCs w:val="24"/>
        </w:rPr>
        <w:fldChar w:fldCharType="end"/>
      </w:r>
      <w:r w:rsidRPr="00B734E8">
        <w:rPr>
          <w:rFonts w:ascii="Century Gothic" w:hAnsi="Century Gothic"/>
          <w:b w:val="0"/>
          <w:color w:val="auto"/>
          <w:sz w:val="24"/>
          <w:szCs w:val="24"/>
        </w:rPr>
        <w:t xml:space="preserve"> - An image created from the NMDI soil methodology.</w:t>
      </w:r>
    </w:p>
    <w:p w:rsidR="00791433" w:rsidRPr="0007485D" w:rsidRDefault="00791433">
      <w:pPr>
        <w:spacing w:after="0" w:line="240" w:lineRule="auto"/>
        <w:rPr>
          <w:rFonts w:ascii="Century Gothic" w:hAnsi="Century Gothic"/>
          <w:sz w:val="24"/>
          <w:szCs w:val="24"/>
        </w:rPr>
      </w:pPr>
      <w:bookmarkStart w:id="44" w:name="h.bp7cbvhry8p8" w:colFirst="0" w:colLast="0"/>
      <w:bookmarkEnd w:id="44"/>
    </w:p>
    <w:p w:rsidR="00791433" w:rsidRPr="004D70FF" w:rsidRDefault="009D63FF">
      <w:pPr>
        <w:spacing w:after="0" w:line="240" w:lineRule="auto"/>
        <w:rPr>
          <w:rFonts w:ascii="Century Gothic" w:eastAsia="Questrial" w:hAnsi="Century Gothic" w:cs="Questrial"/>
          <w:b/>
          <w:i/>
          <w:sz w:val="24"/>
          <w:szCs w:val="24"/>
        </w:rPr>
      </w:pPr>
      <w:bookmarkStart w:id="45" w:name="h.fz9s56vhu954" w:colFirst="0" w:colLast="0"/>
      <w:bookmarkEnd w:id="45"/>
      <w:r w:rsidRPr="004D70FF">
        <w:rPr>
          <w:rFonts w:ascii="Century Gothic" w:eastAsia="Questrial" w:hAnsi="Century Gothic" w:cs="Questrial"/>
          <w:b/>
          <w:i/>
          <w:sz w:val="24"/>
          <w:szCs w:val="24"/>
        </w:rPr>
        <w:t>Vegetation Health Index [VHI]</w:t>
      </w:r>
    </w:p>
    <w:p w:rsidR="00791433" w:rsidRPr="0007485D" w:rsidRDefault="009D63FF" w:rsidP="00EA07AF">
      <w:pPr>
        <w:spacing w:after="0" w:line="240" w:lineRule="auto"/>
        <w:rPr>
          <w:rFonts w:ascii="Century Gothic" w:hAnsi="Century Gothic"/>
          <w:sz w:val="24"/>
          <w:szCs w:val="24"/>
        </w:rPr>
      </w:pPr>
      <w:bookmarkStart w:id="46" w:name="h.mvkpye3qok0m" w:colFirst="0" w:colLast="0"/>
      <w:bookmarkEnd w:id="46"/>
      <w:r w:rsidRPr="0007485D">
        <w:rPr>
          <w:rFonts w:ascii="Century Gothic" w:eastAsia="Questrial" w:hAnsi="Century Gothic" w:cs="Questrial"/>
          <w:sz w:val="24"/>
          <w:szCs w:val="24"/>
        </w:rPr>
        <w:t>The VHI is a drought assessment index created by using the Vegetation Condition Index (VCI) and the Temperature Condition Index (TCI). The VCI is based on the NDVI and is calculated using the following equation:</w:t>
      </w:r>
    </w:p>
    <w:p w:rsidR="00791433" w:rsidRPr="0007485D" w:rsidRDefault="00791433">
      <w:pPr>
        <w:spacing w:after="0" w:line="240" w:lineRule="auto"/>
        <w:ind w:firstLine="720"/>
        <w:rPr>
          <w:rFonts w:ascii="Century Gothic" w:hAnsi="Century Gothic"/>
          <w:sz w:val="24"/>
          <w:szCs w:val="24"/>
        </w:rPr>
      </w:pPr>
      <w:bookmarkStart w:id="47" w:name="h.h25mjum8gc02" w:colFirst="0" w:colLast="0"/>
      <w:bookmarkEnd w:id="47"/>
    </w:p>
    <w:p w:rsidR="00791433" w:rsidRPr="0007485D" w:rsidRDefault="009D63FF">
      <w:pPr>
        <w:spacing w:after="0" w:line="240" w:lineRule="auto"/>
        <w:ind w:firstLine="720"/>
        <w:rPr>
          <w:rFonts w:ascii="Century Gothic" w:hAnsi="Century Gothic"/>
          <w:sz w:val="24"/>
          <w:szCs w:val="24"/>
        </w:rPr>
      </w:pPr>
      <w:bookmarkStart w:id="48" w:name="h.597wueay4i92" w:colFirst="0" w:colLast="0"/>
      <w:bookmarkEnd w:id="48"/>
      <w:r w:rsidRPr="0007485D">
        <w:rPr>
          <w:rFonts w:ascii="Century Gothic" w:eastAsia="Questrial" w:hAnsi="Century Gothic" w:cs="Questrial"/>
          <w:sz w:val="24"/>
          <w:szCs w:val="24"/>
        </w:rPr>
        <w:t xml:space="preserve">VCI = 100 * </w:t>
      </w:r>
      <m:oMath>
        <m:f>
          <m:fPr>
            <m:ctrlPr>
              <w:rPr>
                <w:rFonts w:ascii="Cambria Math" w:eastAsia="Questrial" w:hAnsi="Cambria Math" w:cs="Questrial"/>
                <w:sz w:val="24"/>
                <w:szCs w:val="24"/>
              </w:rPr>
            </m:ctrlPr>
          </m:fPr>
          <m:num>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i</m:t>
                </m:r>
              </m:sub>
            </m:sSub>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min</m:t>
                </m:r>
              </m:sub>
            </m:sSub>
            <m:r>
              <m:rPr>
                <m:sty m:val="p"/>
              </m:rPr>
              <w:rPr>
                <w:rFonts w:ascii="Cambria Math" w:eastAsia="Questrial" w:hAnsi="Cambria Math" w:cs="Questrial"/>
                <w:sz w:val="24"/>
                <w:szCs w:val="24"/>
              </w:rPr>
              <m:t>)</m:t>
            </m:r>
          </m:num>
          <m:den>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max</m:t>
                </m:r>
              </m:sub>
            </m:sSub>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min</m:t>
                </m:r>
              </m:sub>
            </m:sSub>
            <m:r>
              <m:rPr>
                <m:sty m:val="p"/>
              </m:rPr>
              <w:rPr>
                <w:rFonts w:ascii="Cambria Math" w:eastAsia="Questrial" w:hAnsi="Cambria Math" w:cs="Questrial"/>
                <w:sz w:val="24"/>
                <w:szCs w:val="24"/>
              </w:rPr>
              <m:t>)</m:t>
            </m:r>
          </m:den>
        </m:f>
      </m:oMath>
    </w:p>
    <w:p w:rsidR="00791433" w:rsidRPr="0007485D" w:rsidRDefault="00791433">
      <w:pPr>
        <w:spacing w:after="0" w:line="240" w:lineRule="auto"/>
        <w:rPr>
          <w:rFonts w:ascii="Century Gothic" w:hAnsi="Century Gothic"/>
          <w:sz w:val="24"/>
          <w:szCs w:val="24"/>
        </w:rPr>
      </w:pPr>
      <w:bookmarkStart w:id="49" w:name="h.x68zb358mynf" w:colFirst="0" w:colLast="0"/>
      <w:bookmarkEnd w:id="49"/>
    </w:p>
    <w:p w:rsidR="00791433" w:rsidRPr="0007485D" w:rsidRDefault="009D63FF">
      <w:pPr>
        <w:spacing w:after="0" w:line="240" w:lineRule="auto"/>
        <w:rPr>
          <w:rFonts w:ascii="Century Gothic" w:hAnsi="Century Gothic"/>
          <w:sz w:val="24"/>
          <w:szCs w:val="24"/>
        </w:rPr>
      </w:pPr>
      <w:bookmarkStart w:id="50" w:name="h.8kjdhi142vye" w:colFirst="0" w:colLast="0"/>
      <w:bookmarkEnd w:id="50"/>
      <w:r w:rsidRPr="0007485D">
        <w:rPr>
          <w:rFonts w:ascii="Century Gothic" w:eastAsia="Questrial" w:hAnsi="Century Gothic" w:cs="Questrial"/>
          <w:sz w:val="24"/>
          <w:szCs w:val="24"/>
        </w:rPr>
        <w:t xml:space="preserve">“where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i</m:t>
            </m:r>
          </m:sub>
        </m:sSub>
      </m:oMath>
      <w:r w:rsidRPr="0007485D">
        <w:rPr>
          <w:rFonts w:ascii="Century Gothic" w:eastAsia="Questrial" w:hAnsi="Century Gothic" w:cs="Questrial"/>
          <w:sz w:val="24"/>
          <w:szCs w:val="24"/>
        </w:rPr>
        <w:t xml:space="preserve">is the smoothed weekly NDVI, and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max</m:t>
            </m:r>
          </m:sub>
        </m:sSub>
      </m:oMath>
      <w:r w:rsidRPr="0007485D">
        <w:rPr>
          <w:rFonts w:ascii="Century Gothic" w:eastAsia="Questrial" w:hAnsi="Century Gothic" w:cs="Questrial"/>
          <w:sz w:val="24"/>
          <w:szCs w:val="24"/>
        </w:rPr>
        <w:t xml:space="preserve">and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NDVI</m:t>
            </m:r>
          </m:e>
          <m:sub>
            <m:r>
              <m:rPr>
                <m:sty m:val="p"/>
              </m:rPr>
              <w:rPr>
                <w:rFonts w:ascii="Cambria Math" w:eastAsia="Questrial" w:hAnsi="Cambria Math" w:cs="Questrial"/>
                <w:sz w:val="24"/>
                <w:szCs w:val="24"/>
              </w:rPr>
              <m:t>min</m:t>
            </m:r>
          </m:sub>
        </m:sSub>
      </m:oMath>
      <w:r w:rsidRPr="0007485D">
        <w:rPr>
          <w:rFonts w:ascii="Century Gothic" w:eastAsia="Questrial" w:hAnsi="Century Gothic" w:cs="Questrial"/>
          <w:sz w:val="24"/>
          <w:szCs w:val="24"/>
        </w:rPr>
        <w:t xml:space="preserve">are absolute maximum and minimum NDVI, respectively, calculated for each pixel and week during the period [...] of the smoothed NDVI” (Rojas 2010). For our VHI images, the absolute maximum and minimum NDVI were calculated for each of </w:t>
      </w:r>
      <w:r w:rsidR="003E2758" w:rsidRPr="0007485D">
        <w:rPr>
          <w:rFonts w:ascii="Century Gothic" w:eastAsia="Questrial" w:hAnsi="Century Gothic" w:cs="Questrial"/>
          <w:sz w:val="24"/>
          <w:szCs w:val="24"/>
        </w:rPr>
        <w:t>the days</w:t>
      </w:r>
      <w:r w:rsidRPr="0007485D">
        <w:rPr>
          <w:rFonts w:ascii="Century Gothic" w:eastAsia="Questrial" w:hAnsi="Century Gothic" w:cs="Questrial"/>
          <w:sz w:val="24"/>
          <w:szCs w:val="24"/>
        </w:rPr>
        <w:t xml:space="preserve"> which </w:t>
      </w:r>
      <w:r w:rsidR="003E2758" w:rsidRPr="0007485D">
        <w:rPr>
          <w:rFonts w:ascii="Century Gothic" w:eastAsia="Questrial" w:hAnsi="Century Gothic" w:cs="Questrial"/>
          <w:sz w:val="24"/>
          <w:szCs w:val="24"/>
        </w:rPr>
        <w:t>were included</w:t>
      </w:r>
      <w:r w:rsidRPr="0007485D">
        <w:rPr>
          <w:rFonts w:ascii="Century Gothic" w:eastAsia="Questrial" w:hAnsi="Century Gothic" w:cs="Questrial"/>
          <w:sz w:val="24"/>
          <w:szCs w:val="24"/>
        </w:rPr>
        <w:t xml:space="preserve"> in the project. The TCI uses brightness temperatures based off of thermal infrared data. It is calculated using the equation:</w:t>
      </w:r>
    </w:p>
    <w:p w:rsidR="00791433" w:rsidRPr="0007485D" w:rsidRDefault="009D63FF">
      <w:pPr>
        <w:spacing w:after="0" w:line="240" w:lineRule="auto"/>
        <w:ind w:firstLine="720"/>
        <w:rPr>
          <w:rFonts w:ascii="Century Gothic" w:hAnsi="Century Gothic"/>
          <w:sz w:val="24"/>
          <w:szCs w:val="24"/>
        </w:rPr>
      </w:pPr>
      <w:bookmarkStart w:id="51" w:name="h.4yaeekodh9k7" w:colFirst="0" w:colLast="0"/>
      <w:bookmarkEnd w:id="51"/>
      <w:r w:rsidRPr="0007485D">
        <w:rPr>
          <w:rFonts w:ascii="Century Gothic" w:eastAsia="Questrial" w:hAnsi="Century Gothic" w:cs="Questrial"/>
          <w:sz w:val="24"/>
          <w:szCs w:val="24"/>
        </w:rPr>
        <w:t xml:space="preserve">TCI = 100 * </w:t>
      </w:r>
      <m:oMath>
        <m:f>
          <m:fPr>
            <m:ctrlPr>
              <w:rPr>
                <w:rFonts w:ascii="Cambria Math" w:eastAsia="Questrial" w:hAnsi="Cambria Math" w:cs="Questrial"/>
                <w:sz w:val="24"/>
                <w:szCs w:val="24"/>
              </w:rPr>
            </m:ctrlPr>
          </m:fPr>
          <m:num>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T</m:t>
                </m:r>
              </m:e>
              <m:sub>
                <m:r>
                  <m:rPr>
                    <m:sty m:val="p"/>
                  </m:rPr>
                  <w:rPr>
                    <w:rFonts w:ascii="Cambria Math" w:eastAsia="Questrial" w:hAnsi="Cambria Math" w:cs="Questrial"/>
                    <w:sz w:val="24"/>
                    <w:szCs w:val="24"/>
                  </w:rPr>
                  <m:t>max</m:t>
                </m:r>
              </m:sub>
            </m:sSub>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T</m:t>
                </m:r>
              </m:e>
              <m:sub>
                <m:r>
                  <m:rPr>
                    <m:sty m:val="p"/>
                  </m:rPr>
                  <w:rPr>
                    <w:rFonts w:ascii="Cambria Math" w:eastAsia="Questrial" w:hAnsi="Cambria Math" w:cs="Questrial"/>
                    <w:sz w:val="24"/>
                    <w:szCs w:val="24"/>
                  </w:rPr>
                  <m:t>i</m:t>
                </m:r>
              </m:sub>
            </m:sSub>
            <m:r>
              <m:rPr>
                <m:sty m:val="p"/>
              </m:rPr>
              <w:rPr>
                <w:rFonts w:ascii="Cambria Math" w:eastAsia="Questrial" w:hAnsi="Cambria Math" w:cs="Questrial"/>
                <w:sz w:val="24"/>
                <w:szCs w:val="24"/>
              </w:rPr>
              <m:t>)</m:t>
            </m:r>
          </m:num>
          <m:den>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T</m:t>
                </m:r>
              </m:e>
              <m:sub>
                <m:r>
                  <m:rPr>
                    <m:sty m:val="p"/>
                  </m:rPr>
                  <w:rPr>
                    <w:rFonts w:ascii="Cambria Math" w:eastAsia="Questrial" w:hAnsi="Cambria Math" w:cs="Questrial"/>
                    <w:sz w:val="24"/>
                    <w:szCs w:val="24"/>
                  </w:rPr>
                  <m:t>max</m:t>
                </m:r>
              </m:sub>
            </m:sSub>
            <m:r>
              <m:rPr>
                <m:sty m:val="p"/>
              </m:rPr>
              <w:rPr>
                <w:rFonts w:ascii="Cambria Math" w:eastAsia="Questrial" w:hAnsi="Cambria Math" w:cs="Questrial"/>
                <w:sz w:val="24"/>
                <w:szCs w:val="24"/>
              </w:rPr>
              <m:t>-</m:t>
            </m:r>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T</m:t>
                </m:r>
              </m:e>
              <m:sub>
                <m:r>
                  <m:rPr>
                    <m:sty m:val="p"/>
                  </m:rPr>
                  <w:rPr>
                    <w:rFonts w:ascii="Cambria Math" w:eastAsia="Questrial" w:hAnsi="Cambria Math" w:cs="Questrial"/>
                    <w:sz w:val="24"/>
                    <w:szCs w:val="24"/>
                  </w:rPr>
                  <m:t>min</m:t>
                </m:r>
              </m:sub>
            </m:sSub>
            <m:r>
              <m:rPr>
                <m:sty m:val="p"/>
              </m:rPr>
              <w:rPr>
                <w:rFonts w:ascii="Cambria Math" w:eastAsia="Questrial" w:hAnsi="Cambria Math" w:cs="Questrial"/>
                <w:sz w:val="24"/>
                <w:szCs w:val="24"/>
              </w:rPr>
              <m:t>)</m:t>
            </m:r>
          </m:den>
        </m:f>
      </m:oMath>
    </w:p>
    <w:p w:rsidR="00791433" w:rsidRPr="0007485D" w:rsidRDefault="00791433">
      <w:pPr>
        <w:spacing w:after="0" w:line="240" w:lineRule="auto"/>
        <w:rPr>
          <w:rFonts w:ascii="Century Gothic" w:hAnsi="Century Gothic"/>
          <w:sz w:val="24"/>
          <w:szCs w:val="24"/>
        </w:rPr>
      </w:pPr>
      <w:bookmarkStart w:id="52" w:name="h.m8c1kxd48m6i" w:colFirst="0" w:colLast="0"/>
      <w:bookmarkEnd w:id="52"/>
    </w:p>
    <w:p w:rsidR="00791433" w:rsidRPr="0007485D" w:rsidRDefault="009D63FF">
      <w:pPr>
        <w:spacing w:after="0" w:line="240" w:lineRule="auto"/>
        <w:rPr>
          <w:rFonts w:ascii="Century Gothic" w:hAnsi="Century Gothic"/>
          <w:sz w:val="24"/>
          <w:szCs w:val="24"/>
        </w:rPr>
      </w:pPr>
      <w:bookmarkStart w:id="53" w:name="h.s6bqleinbk39" w:colFirst="0" w:colLast="0"/>
      <w:bookmarkEnd w:id="53"/>
      <w:r w:rsidRPr="0007485D">
        <w:rPr>
          <w:rFonts w:ascii="Century Gothic" w:eastAsia="Questrial" w:hAnsi="Century Gothic" w:cs="Questrial"/>
          <w:sz w:val="24"/>
          <w:szCs w:val="24"/>
        </w:rPr>
        <w:t xml:space="preserve">where T is the brightness temperature. The VHI combines these indices with the </w:t>
      </w:r>
      <w:r w:rsidRPr="0007485D">
        <w:rPr>
          <w:rFonts w:ascii="Century Gothic" w:eastAsia="Questrial" w:hAnsi="Century Gothic" w:cs="Questrial"/>
          <w:sz w:val="24"/>
          <w:szCs w:val="24"/>
        </w:rPr>
        <w:lastRenderedPageBreak/>
        <w:t>equation:</w:t>
      </w:r>
    </w:p>
    <w:p w:rsidR="00791433" w:rsidRPr="0007485D" w:rsidRDefault="00791433">
      <w:pPr>
        <w:spacing w:after="0" w:line="240" w:lineRule="auto"/>
        <w:rPr>
          <w:rFonts w:ascii="Century Gothic" w:hAnsi="Century Gothic"/>
          <w:sz w:val="24"/>
          <w:szCs w:val="24"/>
        </w:rPr>
      </w:pPr>
      <w:bookmarkStart w:id="54" w:name="h.e3eqxxzgk3ax" w:colFirst="0" w:colLast="0"/>
      <w:bookmarkEnd w:id="54"/>
    </w:p>
    <w:p w:rsidR="00791433" w:rsidRPr="0007485D" w:rsidRDefault="009D63FF">
      <w:pPr>
        <w:spacing w:after="0" w:line="240" w:lineRule="auto"/>
        <w:ind w:firstLine="720"/>
        <w:rPr>
          <w:rFonts w:ascii="Century Gothic" w:hAnsi="Century Gothic"/>
          <w:sz w:val="24"/>
          <w:szCs w:val="24"/>
        </w:rPr>
      </w:pPr>
      <w:bookmarkStart w:id="55" w:name="h.brz73vzenbfw" w:colFirst="0" w:colLast="0"/>
      <w:bookmarkEnd w:id="55"/>
      <w:r w:rsidRPr="0007485D">
        <w:rPr>
          <w:rFonts w:ascii="Century Gothic" w:eastAsia="Questrial" w:hAnsi="Century Gothic" w:cs="Questrial"/>
          <w:sz w:val="24"/>
          <w:szCs w:val="24"/>
        </w:rPr>
        <w:t>VHI =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w</m:t>
            </m:r>
          </m:e>
          <m:sub>
            <m:r>
              <m:rPr>
                <m:sty m:val="p"/>
              </m:rPr>
              <w:rPr>
                <w:rFonts w:ascii="Cambria Math" w:eastAsia="Questrial" w:hAnsi="Cambria Math" w:cs="Questrial"/>
                <w:sz w:val="24"/>
                <w:szCs w:val="24"/>
              </w:rPr>
              <m:t>1</m:t>
            </m:r>
          </m:sub>
        </m:sSub>
      </m:oMath>
      <w:r w:rsidRPr="0007485D">
        <w:rPr>
          <w:rFonts w:ascii="Century Gothic" w:eastAsia="Questrial" w:hAnsi="Century Gothic" w:cs="Questrial"/>
          <w:sz w:val="24"/>
          <w:szCs w:val="24"/>
        </w:rPr>
        <w:t>*VCI) +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w</m:t>
            </m:r>
          </m:e>
          <m:sub>
            <m:r>
              <m:rPr>
                <m:sty m:val="p"/>
              </m:rPr>
              <w:rPr>
                <w:rFonts w:ascii="Cambria Math" w:eastAsia="Questrial" w:hAnsi="Cambria Math" w:cs="Questrial"/>
                <w:sz w:val="24"/>
                <w:szCs w:val="24"/>
              </w:rPr>
              <m:t>2</m:t>
            </m:r>
          </m:sub>
        </m:sSub>
      </m:oMath>
      <w:r w:rsidRPr="0007485D">
        <w:rPr>
          <w:rFonts w:ascii="Century Gothic" w:eastAsia="Questrial" w:hAnsi="Century Gothic" w:cs="Questrial"/>
          <w:sz w:val="24"/>
          <w:szCs w:val="24"/>
        </w:rPr>
        <w:t>*TCI)</w:t>
      </w:r>
    </w:p>
    <w:p w:rsidR="00791433" w:rsidRPr="0007485D" w:rsidRDefault="00791433">
      <w:pPr>
        <w:spacing w:after="0" w:line="240" w:lineRule="auto"/>
        <w:rPr>
          <w:rFonts w:ascii="Century Gothic" w:hAnsi="Century Gothic"/>
          <w:sz w:val="24"/>
          <w:szCs w:val="24"/>
        </w:rPr>
      </w:pPr>
      <w:bookmarkStart w:id="56" w:name="h.z8z8iah9ltsh" w:colFirst="0" w:colLast="0"/>
      <w:bookmarkEnd w:id="56"/>
    </w:p>
    <w:p w:rsidR="00791433" w:rsidRPr="0007485D" w:rsidRDefault="009D63FF">
      <w:pPr>
        <w:spacing w:after="0" w:line="240" w:lineRule="auto"/>
        <w:rPr>
          <w:rFonts w:ascii="Century Gothic" w:hAnsi="Century Gothic"/>
          <w:sz w:val="24"/>
          <w:szCs w:val="24"/>
        </w:rPr>
      </w:pPr>
      <w:bookmarkStart w:id="57" w:name="h.gf7swsmy8o6d" w:colFirst="0" w:colLast="0"/>
      <w:bookmarkEnd w:id="57"/>
      <w:r w:rsidRPr="0007485D">
        <w:rPr>
          <w:rFonts w:ascii="Century Gothic" w:eastAsia="Questrial" w:hAnsi="Century Gothic" w:cs="Questrial"/>
          <w:sz w:val="24"/>
          <w:szCs w:val="24"/>
        </w:rPr>
        <w:t xml:space="preserve">where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w</m:t>
            </m:r>
          </m:e>
          <m:sub>
            <m:r>
              <m:rPr>
                <m:sty m:val="p"/>
              </m:rPr>
              <w:rPr>
                <w:rFonts w:ascii="Cambria Math" w:eastAsia="Questrial" w:hAnsi="Cambria Math" w:cs="Questrial"/>
                <w:sz w:val="24"/>
                <w:szCs w:val="24"/>
              </w:rPr>
              <m:t>1</m:t>
            </m:r>
          </m:sub>
        </m:sSub>
      </m:oMath>
      <w:r w:rsidRPr="0007485D">
        <w:rPr>
          <w:rFonts w:ascii="Century Gothic" w:eastAsia="Questrial" w:hAnsi="Century Gothic" w:cs="Questrial"/>
          <w:sz w:val="24"/>
          <w:szCs w:val="24"/>
        </w:rPr>
        <w:t xml:space="preserve">and </w:t>
      </w:r>
      <m:oMath>
        <m:sSub>
          <m:sSubPr>
            <m:ctrlPr>
              <w:rPr>
                <w:rFonts w:ascii="Cambria Math" w:eastAsia="Questrial" w:hAnsi="Cambria Math" w:cs="Questrial"/>
                <w:sz w:val="24"/>
                <w:szCs w:val="24"/>
              </w:rPr>
            </m:ctrlPr>
          </m:sSubPr>
          <m:e>
            <m:r>
              <m:rPr>
                <m:sty m:val="p"/>
              </m:rPr>
              <w:rPr>
                <w:rFonts w:ascii="Cambria Math" w:eastAsia="Questrial" w:hAnsi="Cambria Math" w:cs="Questrial"/>
                <w:sz w:val="24"/>
                <w:szCs w:val="24"/>
              </w:rPr>
              <m:t>w</m:t>
            </m:r>
          </m:e>
          <m:sub>
            <m:r>
              <m:rPr>
                <m:sty m:val="p"/>
              </m:rPr>
              <w:rPr>
                <w:rFonts w:ascii="Cambria Math" w:eastAsia="Questrial" w:hAnsi="Cambria Math" w:cs="Questrial"/>
                <w:sz w:val="24"/>
                <w:szCs w:val="24"/>
              </w:rPr>
              <m:t>2</m:t>
            </m:r>
          </m:sub>
        </m:sSub>
      </m:oMath>
      <w:r w:rsidRPr="0007485D">
        <w:rPr>
          <w:rFonts w:ascii="Century Gothic" w:eastAsia="Questrial" w:hAnsi="Century Gothic" w:cs="Questrial"/>
          <w:sz w:val="24"/>
          <w:szCs w:val="24"/>
        </w:rPr>
        <w:t>are coefficients for assigning weights to the VCI and TCI. The VHI has values ranging from 0 - 100, where locations with values under 40 represent areas with vegetative stress and predicted crop losses whereas locations with values about 60 represent favorable crop conditions.</w:t>
      </w:r>
    </w:p>
    <w:p w:rsidR="00B734E8" w:rsidRDefault="00543C55" w:rsidP="00B734E8">
      <w:pPr>
        <w:keepNext/>
        <w:spacing w:after="0" w:line="240" w:lineRule="auto"/>
      </w:pPr>
      <w:bookmarkStart w:id="58" w:name="h.bxc4w07n9630" w:colFirst="0" w:colLast="0"/>
      <w:bookmarkEnd w:id="58"/>
      <w:r>
        <w:rPr>
          <w:noProof/>
        </w:rPr>
        <w:drawing>
          <wp:inline distT="0" distB="0" distL="0" distR="0" wp14:anchorId="6E4C0F1A" wp14:editId="76EC3A73">
            <wp:extent cx="5486400" cy="411538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115385"/>
                    </a:xfrm>
                    <a:prstGeom prst="rect">
                      <a:avLst/>
                    </a:prstGeom>
                  </pic:spPr>
                </pic:pic>
              </a:graphicData>
            </a:graphic>
          </wp:inline>
        </w:drawing>
      </w:r>
    </w:p>
    <w:p w:rsidR="00791433" w:rsidRPr="00B734E8" w:rsidRDefault="00B734E8" w:rsidP="00B734E8">
      <w:pPr>
        <w:pStyle w:val="Caption"/>
        <w:rPr>
          <w:rFonts w:ascii="Century Gothic" w:hAnsi="Century Gothic"/>
          <w:b w:val="0"/>
          <w:sz w:val="24"/>
          <w:szCs w:val="24"/>
        </w:rPr>
      </w:pPr>
      <w:r w:rsidRPr="00EA07AF">
        <w:rPr>
          <w:rFonts w:ascii="Century Gothic" w:hAnsi="Century Gothic"/>
          <w:color w:val="auto"/>
          <w:sz w:val="24"/>
          <w:szCs w:val="24"/>
        </w:rPr>
        <w:t xml:space="preserve">Figure </w:t>
      </w:r>
      <w:r w:rsidRPr="00EA07AF">
        <w:rPr>
          <w:rFonts w:ascii="Century Gothic" w:hAnsi="Century Gothic"/>
          <w:color w:val="auto"/>
          <w:sz w:val="24"/>
          <w:szCs w:val="24"/>
        </w:rPr>
        <w:fldChar w:fldCharType="begin"/>
      </w:r>
      <w:r w:rsidRPr="00EA07AF">
        <w:rPr>
          <w:rFonts w:ascii="Century Gothic" w:hAnsi="Century Gothic"/>
          <w:color w:val="auto"/>
          <w:sz w:val="24"/>
          <w:szCs w:val="24"/>
        </w:rPr>
        <w:instrText xml:space="preserve"> SEQ Figure \* ARABIC </w:instrText>
      </w:r>
      <w:r w:rsidRPr="00EA07AF">
        <w:rPr>
          <w:rFonts w:ascii="Century Gothic" w:hAnsi="Century Gothic"/>
          <w:color w:val="auto"/>
          <w:sz w:val="24"/>
          <w:szCs w:val="24"/>
        </w:rPr>
        <w:fldChar w:fldCharType="separate"/>
      </w:r>
      <w:r w:rsidRPr="00EA07AF">
        <w:rPr>
          <w:rFonts w:ascii="Century Gothic" w:hAnsi="Century Gothic"/>
          <w:noProof/>
          <w:color w:val="auto"/>
          <w:sz w:val="24"/>
          <w:szCs w:val="24"/>
        </w:rPr>
        <w:t>4</w:t>
      </w:r>
      <w:r w:rsidRPr="00EA07AF">
        <w:rPr>
          <w:rFonts w:ascii="Century Gothic" w:hAnsi="Century Gothic"/>
          <w:color w:val="auto"/>
          <w:sz w:val="24"/>
          <w:szCs w:val="24"/>
        </w:rPr>
        <w:fldChar w:fldCharType="end"/>
      </w:r>
      <w:r w:rsidRPr="00B734E8">
        <w:rPr>
          <w:rFonts w:ascii="Century Gothic" w:hAnsi="Century Gothic"/>
          <w:b w:val="0"/>
          <w:color w:val="auto"/>
          <w:sz w:val="24"/>
          <w:szCs w:val="24"/>
        </w:rPr>
        <w:t xml:space="preserve"> - An image created from the VHI methodology.</w:t>
      </w:r>
    </w:p>
    <w:p w:rsidR="00543C55" w:rsidRPr="004D70FF" w:rsidRDefault="009D63FF">
      <w:pPr>
        <w:spacing w:after="0" w:line="240" w:lineRule="auto"/>
        <w:rPr>
          <w:rFonts w:ascii="Century Gothic" w:eastAsia="Questrial" w:hAnsi="Century Gothic" w:cs="Questrial"/>
          <w:b/>
          <w:i/>
          <w:sz w:val="24"/>
          <w:szCs w:val="24"/>
        </w:rPr>
      </w:pPr>
      <w:bookmarkStart w:id="59" w:name="h.48ak1tl7y6oh" w:colFirst="0" w:colLast="0"/>
      <w:bookmarkStart w:id="60" w:name="h.yc4x58jvuvm3" w:colFirst="0" w:colLast="0"/>
      <w:bookmarkEnd w:id="59"/>
      <w:bookmarkEnd w:id="60"/>
      <w:r w:rsidRPr="004D70FF">
        <w:rPr>
          <w:rFonts w:ascii="Century Gothic" w:eastAsia="Questrial" w:hAnsi="Century Gothic" w:cs="Questrial"/>
          <w:b/>
          <w:i/>
          <w:sz w:val="24"/>
          <w:szCs w:val="24"/>
        </w:rPr>
        <w:t>GRACE</w:t>
      </w:r>
    </w:p>
    <w:p w:rsidR="00791433" w:rsidRPr="0007485D" w:rsidRDefault="009D63FF" w:rsidP="004D70FF">
      <w:pPr>
        <w:spacing w:after="0" w:line="240" w:lineRule="auto"/>
        <w:rPr>
          <w:rFonts w:ascii="Century Gothic" w:hAnsi="Century Gothic"/>
          <w:sz w:val="24"/>
          <w:szCs w:val="24"/>
        </w:rPr>
      </w:pPr>
      <w:bookmarkStart w:id="61" w:name="h.7mjs06kah5tc" w:colFirst="0" w:colLast="0"/>
      <w:bookmarkEnd w:id="61"/>
      <w:r w:rsidRPr="0007485D">
        <w:rPr>
          <w:rFonts w:ascii="Century Gothic" w:eastAsia="Questrial" w:hAnsi="Century Gothic" w:cs="Questrial"/>
          <w:sz w:val="24"/>
          <w:szCs w:val="24"/>
        </w:rPr>
        <w:t>GRACE observations are related to changes in the hydrological cycle by the following equation:</w:t>
      </w:r>
    </w:p>
    <w:p w:rsidR="00791433" w:rsidRPr="0007485D" w:rsidRDefault="009D63FF">
      <w:pPr>
        <w:spacing w:after="0" w:line="240" w:lineRule="auto"/>
        <w:ind w:firstLine="720"/>
        <w:rPr>
          <w:rFonts w:ascii="Century Gothic" w:hAnsi="Century Gothic"/>
          <w:sz w:val="24"/>
          <w:szCs w:val="24"/>
        </w:rPr>
      </w:pPr>
      <w:bookmarkStart w:id="62" w:name="h.fat58l11oyq1" w:colFirst="0" w:colLast="0"/>
      <w:bookmarkEnd w:id="62"/>
      <w:r w:rsidRPr="0007485D">
        <w:rPr>
          <w:rFonts w:ascii="Century Gothic" w:eastAsia="Questrial" w:hAnsi="Century Gothic" w:cs="Questrial"/>
          <w:sz w:val="24"/>
          <w:szCs w:val="24"/>
        </w:rPr>
        <w:t>GW</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TWS</w:t>
      </w:r>
      <w:r w:rsidRPr="0007485D">
        <w:rPr>
          <w:rFonts w:ascii="Century Gothic" w:eastAsia="Questrial" w:hAnsi="Century Gothic" w:cs="Questrial"/>
          <w:sz w:val="24"/>
          <w:szCs w:val="24"/>
          <w:vertAlign w:val="subscript"/>
        </w:rPr>
        <w:t>α,GRACE</w:t>
      </w:r>
      <w:r w:rsidRPr="0007485D">
        <w:rPr>
          <w:rFonts w:ascii="Century Gothic" w:eastAsia="Questrial" w:hAnsi="Century Gothic" w:cs="Questrial"/>
          <w:sz w:val="24"/>
          <w:szCs w:val="24"/>
        </w:rPr>
        <w:t xml:space="preserve"> – ( SW</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SM</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SP</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w:t>
      </w:r>
    </w:p>
    <w:p w:rsidR="00791433" w:rsidRPr="0007485D" w:rsidRDefault="009D63FF">
      <w:pPr>
        <w:spacing w:after="0" w:line="240" w:lineRule="auto"/>
        <w:rPr>
          <w:rFonts w:ascii="Century Gothic" w:hAnsi="Century Gothic"/>
          <w:sz w:val="24"/>
          <w:szCs w:val="24"/>
        </w:rPr>
      </w:pPr>
      <w:bookmarkStart w:id="63" w:name="h.nh591viue6bc" w:colFirst="0" w:colLast="0"/>
      <w:bookmarkEnd w:id="63"/>
      <w:r w:rsidRPr="0007485D">
        <w:rPr>
          <w:rFonts w:ascii="Century Gothic" w:eastAsia="Questrial" w:hAnsi="Century Gothic" w:cs="Questrial"/>
          <w:sz w:val="24"/>
          <w:szCs w:val="24"/>
        </w:rPr>
        <w:t>Where:</w:t>
      </w:r>
    </w:p>
    <w:p w:rsidR="00791433" w:rsidRPr="0007485D" w:rsidRDefault="009D63FF">
      <w:pPr>
        <w:spacing w:after="0" w:line="240" w:lineRule="auto"/>
        <w:ind w:firstLine="720"/>
        <w:rPr>
          <w:rFonts w:ascii="Century Gothic" w:hAnsi="Century Gothic"/>
          <w:sz w:val="24"/>
          <w:szCs w:val="24"/>
        </w:rPr>
      </w:pPr>
      <w:bookmarkStart w:id="64" w:name="h.ogjbj0k42ipp" w:colFirst="0" w:colLast="0"/>
      <w:bookmarkEnd w:id="64"/>
      <w:r w:rsidRPr="0007485D">
        <w:rPr>
          <w:rFonts w:ascii="Century Gothic" w:eastAsia="Questrial" w:hAnsi="Century Gothic" w:cs="Questrial"/>
          <w:sz w:val="24"/>
          <w:szCs w:val="24"/>
        </w:rPr>
        <w:t>GW</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groundwater storage anomaly</w:t>
      </w:r>
    </w:p>
    <w:p w:rsidR="00791433" w:rsidRPr="0007485D" w:rsidRDefault="009D63FF">
      <w:pPr>
        <w:spacing w:after="0" w:line="240" w:lineRule="auto"/>
        <w:ind w:firstLine="720"/>
        <w:rPr>
          <w:rFonts w:ascii="Century Gothic" w:hAnsi="Century Gothic"/>
          <w:sz w:val="24"/>
          <w:szCs w:val="24"/>
        </w:rPr>
      </w:pPr>
      <w:bookmarkStart w:id="65" w:name="h.gzmeu1hmm9sw" w:colFirst="0" w:colLast="0"/>
      <w:bookmarkEnd w:id="65"/>
      <w:r w:rsidRPr="0007485D">
        <w:rPr>
          <w:rFonts w:ascii="Century Gothic" w:eastAsia="Questrial" w:hAnsi="Century Gothic" w:cs="Questrial"/>
          <w:sz w:val="24"/>
          <w:szCs w:val="24"/>
        </w:rPr>
        <w:t>TWS</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total water storage anomaly</w:t>
      </w:r>
    </w:p>
    <w:p w:rsidR="00791433" w:rsidRPr="0007485D" w:rsidRDefault="009D63FF">
      <w:pPr>
        <w:spacing w:after="0" w:line="240" w:lineRule="auto"/>
        <w:ind w:firstLine="720"/>
        <w:rPr>
          <w:rFonts w:ascii="Century Gothic" w:hAnsi="Century Gothic"/>
          <w:sz w:val="24"/>
          <w:szCs w:val="24"/>
        </w:rPr>
      </w:pPr>
      <w:bookmarkStart w:id="66" w:name="h.5ocoaiawht9d" w:colFirst="0" w:colLast="0"/>
      <w:bookmarkEnd w:id="66"/>
      <w:r w:rsidRPr="0007485D">
        <w:rPr>
          <w:rFonts w:ascii="Century Gothic" w:eastAsia="Questrial" w:hAnsi="Century Gothic" w:cs="Questrial"/>
          <w:sz w:val="24"/>
          <w:szCs w:val="24"/>
        </w:rPr>
        <w:t>SW</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surface water storage anomaly</w:t>
      </w:r>
    </w:p>
    <w:p w:rsidR="00791433" w:rsidRPr="0007485D" w:rsidRDefault="009D63FF">
      <w:pPr>
        <w:spacing w:after="0" w:line="240" w:lineRule="auto"/>
        <w:ind w:firstLine="720"/>
        <w:rPr>
          <w:rFonts w:ascii="Century Gothic" w:hAnsi="Century Gothic"/>
          <w:sz w:val="24"/>
          <w:szCs w:val="24"/>
        </w:rPr>
      </w:pPr>
      <w:bookmarkStart w:id="67" w:name="h.ck6u2aibi995" w:colFirst="0" w:colLast="0"/>
      <w:bookmarkEnd w:id="67"/>
      <w:r w:rsidRPr="0007485D">
        <w:rPr>
          <w:rFonts w:ascii="Century Gothic" w:eastAsia="Questrial" w:hAnsi="Century Gothic" w:cs="Questrial"/>
          <w:sz w:val="24"/>
          <w:szCs w:val="24"/>
        </w:rPr>
        <w:t>SM</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soil moisture storage anomaly</w:t>
      </w:r>
    </w:p>
    <w:p w:rsidR="00791433" w:rsidRDefault="009D63FF">
      <w:pPr>
        <w:spacing w:after="0" w:line="240" w:lineRule="auto"/>
        <w:ind w:firstLine="720"/>
        <w:rPr>
          <w:rFonts w:ascii="Century Gothic" w:eastAsia="Questrial" w:hAnsi="Century Gothic" w:cs="Questrial"/>
          <w:sz w:val="24"/>
          <w:szCs w:val="24"/>
        </w:rPr>
      </w:pPr>
      <w:bookmarkStart w:id="68" w:name="h.7drhxedy7hu8" w:colFirst="0" w:colLast="0"/>
      <w:bookmarkEnd w:id="68"/>
      <w:r w:rsidRPr="0007485D">
        <w:rPr>
          <w:rFonts w:ascii="Century Gothic" w:eastAsia="Questrial" w:hAnsi="Century Gothic" w:cs="Questrial"/>
          <w:sz w:val="24"/>
          <w:szCs w:val="24"/>
        </w:rPr>
        <w:t>SP</w:t>
      </w:r>
      <w:r w:rsidRPr="0007485D">
        <w:rPr>
          <w:rFonts w:ascii="Century Gothic" w:eastAsia="Questrial" w:hAnsi="Century Gothic" w:cs="Questrial"/>
          <w:sz w:val="24"/>
          <w:szCs w:val="24"/>
          <w:vertAlign w:val="subscript"/>
        </w:rPr>
        <w:t>α</w:t>
      </w:r>
      <w:r w:rsidRPr="0007485D">
        <w:rPr>
          <w:rFonts w:ascii="Century Gothic" w:eastAsia="Questrial" w:hAnsi="Century Gothic" w:cs="Questrial"/>
          <w:sz w:val="24"/>
          <w:szCs w:val="24"/>
        </w:rPr>
        <w:t xml:space="preserve"> = snowpack storage anomaly</w:t>
      </w:r>
    </w:p>
    <w:p w:rsidR="004D70FF" w:rsidRDefault="004D70FF">
      <w:pPr>
        <w:spacing w:after="0" w:line="240" w:lineRule="auto"/>
        <w:ind w:firstLine="720"/>
        <w:rPr>
          <w:rFonts w:ascii="Century Gothic" w:eastAsia="Questrial" w:hAnsi="Century Gothic" w:cs="Questrial"/>
          <w:sz w:val="24"/>
          <w:szCs w:val="24"/>
        </w:rPr>
      </w:pPr>
    </w:p>
    <w:p w:rsidR="004D70FF" w:rsidRPr="0007485D" w:rsidRDefault="004D70FF">
      <w:pPr>
        <w:spacing w:after="0" w:line="240" w:lineRule="auto"/>
        <w:ind w:firstLine="720"/>
        <w:rPr>
          <w:rFonts w:ascii="Century Gothic" w:hAnsi="Century Gothic"/>
          <w:sz w:val="24"/>
          <w:szCs w:val="24"/>
        </w:rPr>
      </w:pPr>
    </w:p>
    <w:p w:rsidR="00791433" w:rsidRPr="0007485D" w:rsidRDefault="009D63FF">
      <w:pPr>
        <w:spacing w:after="0" w:line="240" w:lineRule="auto"/>
        <w:ind w:firstLine="720"/>
        <w:rPr>
          <w:rFonts w:ascii="Century Gothic" w:hAnsi="Century Gothic"/>
          <w:sz w:val="24"/>
          <w:szCs w:val="24"/>
        </w:rPr>
      </w:pPr>
      <w:bookmarkStart w:id="69" w:name="h.363murk6yjso" w:colFirst="0" w:colLast="0"/>
      <w:bookmarkEnd w:id="69"/>
      <w:r w:rsidRPr="0007485D">
        <w:rPr>
          <w:rFonts w:ascii="Century Gothic" w:eastAsia="Questrial" w:hAnsi="Century Gothic" w:cs="Questrial"/>
          <w:sz w:val="24"/>
          <w:szCs w:val="24"/>
        </w:rPr>
        <w:lastRenderedPageBreak/>
        <w:t>Changes in snowpack storage were assumed to be zero due to the climatological nature of the study area. Net changes in surface water and soil moisture storage were also assumed to be negligible. Therefore, a simple relationship between changes in total water storage anomalies and groundwater storage anomalies was investigated. Monthly changes as detected by GRACE were combined for Georgia’s growing season. These monthly changes were then compared with groundwater withdrawal rates for the growing season.</w:t>
      </w:r>
      <w:r w:rsidRPr="0007485D">
        <w:rPr>
          <w:rFonts w:ascii="Century Gothic" w:eastAsia="Questrial" w:hAnsi="Century Gothic" w:cs="Questrial"/>
          <w:i/>
          <w:sz w:val="24"/>
          <w:szCs w:val="24"/>
        </w:rPr>
        <w:tab/>
      </w:r>
    </w:p>
    <w:p w:rsidR="00B734E8" w:rsidRDefault="00C50825" w:rsidP="00B734E8">
      <w:pPr>
        <w:pStyle w:val="Heading1"/>
        <w:keepNext/>
      </w:pPr>
      <w:bookmarkStart w:id="70" w:name="h.bxom6qwd9dmk" w:colFirst="0" w:colLast="0"/>
      <w:bookmarkEnd w:id="70"/>
      <w:r>
        <w:rPr>
          <w:noProof/>
        </w:rPr>
        <w:drawing>
          <wp:inline distT="0" distB="0" distL="0" distR="0" wp14:anchorId="2A90AA22" wp14:editId="0ADB93FA">
            <wp:extent cx="2402383" cy="310896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BEBA8EAE-BF5A-486C-A8C5-ECC9F3942E4B}">
                          <a14:imgProps xmlns:a14="http://schemas.microsoft.com/office/drawing/2010/main">
                            <a14:imgLayer r:embed="rId14">
                              <a14:imgEffect>
                                <a14:backgroundRemoval t="3182" b="90000" l="2706" r="96314"/>
                              </a14:imgEffect>
                            </a14:imgLayer>
                          </a14:imgProps>
                        </a:ext>
                        <a:ext uri="{28A0092B-C50C-407E-A947-70E740481C1C}">
                          <a14:useLocalDpi xmlns:a14="http://schemas.microsoft.com/office/drawing/2010/main" val="0"/>
                        </a:ext>
                      </a:extLst>
                    </a:blip>
                    <a:stretch>
                      <a:fillRect/>
                    </a:stretch>
                  </pic:blipFill>
                  <pic:spPr>
                    <a:xfrm>
                      <a:off x="0" y="0"/>
                      <a:ext cx="2402383" cy="3108960"/>
                    </a:xfrm>
                    <a:prstGeom prst="rect">
                      <a:avLst/>
                    </a:prstGeom>
                  </pic:spPr>
                </pic:pic>
              </a:graphicData>
            </a:graphic>
          </wp:inline>
        </w:drawing>
      </w:r>
    </w:p>
    <w:p w:rsidR="00C50825" w:rsidRPr="00B734E8" w:rsidRDefault="00B734E8" w:rsidP="00B734E8">
      <w:pPr>
        <w:pStyle w:val="Caption"/>
        <w:rPr>
          <w:rFonts w:ascii="Century Gothic" w:eastAsia="Questrial" w:hAnsi="Century Gothic" w:cs="Questrial"/>
          <w:b w:val="0"/>
          <w:color w:val="auto"/>
          <w:sz w:val="24"/>
          <w:szCs w:val="24"/>
        </w:rPr>
      </w:pPr>
      <w:r w:rsidRPr="00EA07AF">
        <w:rPr>
          <w:rFonts w:ascii="Century Gothic" w:hAnsi="Century Gothic"/>
          <w:color w:val="auto"/>
          <w:sz w:val="24"/>
          <w:szCs w:val="24"/>
        </w:rPr>
        <w:t xml:space="preserve">Figure </w:t>
      </w:r>
      <w:r w:rsidRPr="00EA07AF">
        <w:rPr>
          <w:rFonts w:ascii="Century Gothic" w:hAnsi="Century Gothic"/>
          <w:color w:val="auto"/>
          <w:sz w:val="24"/>
          <w:szCs w:val="24"/>
        </w:rPr>
        <w:fldChar w:fldCharType="begin"/>
      </w:r>
      <w:r w:rsidRPr="00EA07AF">
        <w:rPr>
          <w:rFonts w:ascii="Century Gothic" w:hAnsi="Century Gothic"/>
          <w:color w:val="auto"/>
          <w:sz w:val="24"/>
          <w:szCs w:val="24"/>
        </w:rPr>
        <w:instrText xml:space="preserve"> SEQ Figure \* ARABIC </w:instrText>
      </w:r>
      <w:r w:rsidRPr="00EA07AF">
        <w:rPr>
          <w:rFonts w:ascii="Century Gothic" w:hAnsi="Century Gothic"/>
          <w:color w:val="auto"/>
          <w:sz w:val="24"/>
          <w:szCs w:val="24"/>
        </w:rPr>
        <w:fldChar w:fldCharType="separate"/>
      </w:r>
      <w:r w:rsidRPr="00EA07AF">
        <w:rPr>
          <w:rFonts w:ascii="Century Gothic" w:hAnsi="Century Gothic"/>
          <w:noProof/>
          <w:color w:val="auto"/>
          <w:sz w:val="24"/>
          <w:szCs w:val="24"/>
        </w:rPr>
        <w:t>5</w:t>
      </w:r>
      <w:r w:rsidRPr="00EA07AF">
        <w:rPr>
          <w:rFonts w:ascii="Century Gothic" w:hAnsi="Century Gothic"/>
          <w:color w:val="auto"/>
          <w:sz w:val="24"/>
          <w:szCs w:val="24"/>
        </w:rPr>
        <w:fldChar w:fldCharType="end"/>
      </w:r>
      <w:r w:rsidRPr="00B734E8">
        <w:rPr>
          <w:rFonts w:ascii="Century Gothic" w:hAnsi="Century Gothic"/>
          <w:b w:val="0"/>
          <w:color w:val="auto"/>
          <w:sz w:val="24"/>
          <w:szCs w:val="24"/>
        </w:rPr>
        <w:t xml:space="preserve"> - An image illustrating the total changes in gravitational anomalies</w:t>
      </w:r>
      <w:r>
        <w:rPr>
          <w:rFonts w:ascii="Century Gothic" w:hAnsi="Century Gothic"/>
          <w:b w:val="0"/>
          <w:color w:val="auto"/>
          <w:sz w:val="24"/>
          <w:szCs w:val="24"/>
        </w:rPr>
        <w:t xml:space="preserve"> measured by GRACE</w:t>
      </w:r>
      <w:r w:rsidRPr="00B734E8">
        <w:rPr>
          <w:rFonts w:ascii="Century Gothic" w:hAnsi="Century Gothic"/>
          <w:b w:val="0"/>
          <w:color w:val="auto"/>
          <w:sz w:val="24"/>
          <w:szCs w:val="24"/>
        </w:rPr>
        <w:t xml:space="preserve"> for Georgia during the growing season of 2012.</w:t>
      </w:r>
    </w:p>
    <w:p w:rsidR="00C50825" w:rsidRPr="00EA07AF" w:rsidRDefault="00EA07AF" w:rsidP="00EA07AF">
      <w:pPr>
        <w:pStyle w:val="Heading1"/>
        <w:rPr>
          <w:rFonts w:ascii="Century Gothic" w:hAnsi="Century Gothic"/>
          <w:sz w:val="24"/>
          <w:szCs w:val="24"/>
        </w:rPr>
      </w:pPr>
      <w:r>
        <w:rPr>
          <w:rFonts w:ascii="Century Gothic" w:eastAsia="Questrial" w:hAnsi="Century Gothic" w:cs="Questrial"/>
          <w:sz w:val="24"/>
          <w:szCs w:val="24"/>
        </w:rPr>
        <w:t xml:space="preserve">3. </w:t>
      </w:r>
      <w:r w:rsidR="009D63FF" w:rsidRPr="0007485D">
        <w:rPr>
          <w:rFonts w:ascii="Century Gothic" w:eastAsia="Questrial" w:hAnsi="Century Gothic" w:cs="Questrial"/>
          <w:sz w:val="24"/>
          <w:szCs w:val="24"/>
        </w:rPr>
        <w:t>Results &amp; Discussion</w:t>
      </w:r>
      <w:bookmarkStart w:id="71" w:name="h.z1xkwwdujecf" w:colFirst="0" w:colLast="0"/>
      <w:bookmarkEnd w:id="71"/>
    </w:p>
    <w:p w:rsidR="00EA07AF" w:rsidRDefault="00EA07AF" w:rsidP="00EA07AF">
      <w:pPr>
        <w:spacing w:after="0" w:line="240" w:lineRule="auto"/>
        <w:rPr>
          <w:rFonts w:ascii="Century Gothic" w:eastAsia="Questrial" w:hAnsi="Century Gothic" w:cs="Questrial"/>
          <w:sz w:val="24"/>
          <w:szCs w:val="24"/>
        </w:rPr>
      </w:pPr>
      <w:r w:rsidRPr="0007485D">
        <w:rPr>
          <w:rFonts w:ascii="Century Gothic" w:eastAsia="Questrial" w:hAnsi="Century Gothic" w:cs="Questrial"/>
          <w:sz w:val="24"/>
          <w:szCs w:val="24"/>
        </w:rPr>
        <w:t>These graphs</w:t>
      </w:r>
      <w:r>
        <w:rPr>
          <w:rFonts w:ascii="Century Gothic" w:eastAsia="Questrial" w:hAnsi="Century Gothic" w:cs="Questrial"/>
          <w:sz w:val="24"/>
          <w:szCs w:val="24"/>
        </w:rPr>
        <w:t xml:space="preserve"> (shown below)</w:t>
      </w:r>
      <w:r w:rsidRPr="0007485D">
        <w:rPr>
          <w:rFonts w:ascii="Century Gothic" w:eastAsia="Questrial" w:hAnsi="Century Gothic" w:cs="Questrial"/>
          <w:sz w:val="24"/>
          <w:szCs w:val="24"/>
        </w:rPr>
        <w:t xml:space="preserve"> show the comparisons between the drought indices and the USGS Water Meter Data, measured in acre-inches. The average of each drought index for the days of April 8th, May 10th, and June 27th in 2012 were used for the comparison. The graphs show no linear correlation between the vegetation health values and the water usage values. The graphs do show that the irrigation spots mostly had moderate health, possibly demonstrating that the irrigation systems were being used to keep the crops healthy enough to survive during the drought period.</w:t>
      </w:r>
      <w:bookmarkStart w:id="72" w:name="h.ot7jumyrtreq" w:colFirst="0" w:colLast="0"/>
      <w:bookmarkEnd w:id="72"/>
    </w:p>
    <w:p w:rsidR="00EA07AF" w:rsidRDefault="00EA07AF" w:rsidP="00EA07AF">
      <w:pPr>
        <w:spacing w:after="0" w:line="240" w:lineRule="auto"/>
        <w:rPr>
          <w:rFonts w:ascii="Century Gothic" w:eastAsia="Questrial" w:hAnsi="Century Gothic" w:cs="Questrial"/>
          <w:b/>
          <w:i/>
          <w:sz w:val="24"/>
          <w:szCs w:val="24"/>
        </w:rPr>
      </w:pPr>
    </w:p>
    <w:p w:rsidR="00EA07AF" w:rsidRDefault="00EA07AF" w:rsidP="00EA07AF">
      <w:pPr>
        <w:spacing w:after="0" w:line="240" w:lineRule="auto"/>
        <w:rPr>
          <w:rFonts w:ascii="Century Gothic" w:eastAsia="Questrial" w:hAnsi="Century Gothic" w:cs="Questrial"/>
          <w:b/>
          <w:i/>
          <w:sz w:val="24"/>
          <w:szCs w:val="24"/>
        </w:rPr>
      </w:pPr>
    </w:p>
    <w:p w:rsidR="00EA07AF" w:rsidRDefault="00EA07AF" w:rsidP="00EA07AF">
      <w:pPr>
        <w:spacing w:after="0" w:line="240" w:lineRule="auto"/>
        <w:rPr>
          <w:rFonts w:ascii="Century Gothic" w:eastAsia="Questrial" w:hAnsi="Century Gothic" w:cs="Questrial"/>
          <w:b/>
          <w:i/>
          <w:sz w:val="24"/>
          <w:szCs w:val="24"/>
        </w:rPr>
      </w:pPr>
    </w:p>
    <w:p w:rsidR="00EA07AF" w:rsidRDefault="00EA07AF" w:rsidP="00EA07AF">
      <w:pPr>
        <w:spacing w:after="0" w:line="240" w:lineRule="auto"/>
        <w:rPr>
          <w:rFonts w:ascii="Century Gothic" w:eastAsia="Questrial" w:hAnsi="Century Gothic" w:cs="Questrial"/>
          <w:b/>
          <w:i/>
          <w:sz w:val="24"/>
          <w:szCs w:val="24"/>
        </w:rPr>
      </w:pPr>
    </w:p>
    <w:p w:rsidR="00EA07AF" w:rsidRDefault="00EA07AF" w:rsidP="00EA07AF">
      <w:pPr>
        <w:spacing w:after="0" w:line="240" w:lineRule="auto"/>
        <w:rPr>
          <w:rFonts w:ascii="Century Gothic" w:eastAsia="Questrial" w:hAnsi="Century Gothic" w:cs="Questrial"/>
          <w:b/>
          <w:i/>
          <w:sz w:val="24"/>
          <w:szCs w:val="24"/>
        </w:rPr>
      </w:pPr>
      <w:r>
        <w:rPr>
          <w:rFonts w:ascii="Century Gothic" w:eastAsia="Questrial" w:hAnsi="Century Gothic" w:cs="Questrial"/>
          <w:b/>
          <w:i/>
          <w:sz w:val="24"/>
          <w:szCs w:val="24"/>
        </w:rPr>
        <w:lastRenderedPageBreak/>
        <w:t>Drought Indices C</w:t>
      </w:r>
      <w:r w:rsidRPr="0007485D">
        <w:rPr>
          <w:rFonts w:ascii="Century Gothic" w:eastAsia="Questrial" w:hAnsi="Century Gothic" w:cs="Questrial"/>
          <w:b/>
          <w:i/>
          <w:sz w:val="24"/>
          <w:szCs w:val="24"/>
        </w:rPr>
        <w:t xml:space="preserve">omparison with </w:t>
      </w:r>
      <w:r>
        <w:rPr>
          <w:rFonts w:ascii="Century Gothic" w:eastAsia="Questrial" w:hAnsi="Century Gothic" w:cs="Questrial"/>
          <w:b/>
          <w:i/>
          <w:sz w:val="24"/>
          <w:szCs w:val="24"/>
        </w:rPr>
        <w:t>Annual USGS Water Meter D</w:t>
      </w:r>
      <w:r w:rsidRPr="0007485D">
        <w:rPr>
          <w:rFonts w:ascii="Century Gothic" w:eastAsia="Questrial" w:hAnsi="Century Gothic" w:cs="Questrial"/>
          <w:b/>
          <w:i/>
          <w:sz w:val="24"/>
          <w:szCs w:val="24"/>
        </w:rPr>
        <w:t>ata</w:t>
      </w:r>
    </w:p>
    <w:p w:rsidR="00C50825" w:rsidRPr="0007485D" w:rsidRDefault="00C50825">
      <w:pPr>
        <w:spacing w:after="0" w:line="240" w:lineRule="auto"/>
        <w:rPr>
          <w:rFonts w:ascii="Century Gothic" w:hAnsi="Century Gothic"/>
          <w:sz w:val="24"/>
          <w:szCs w:val="24"/>
        </w:rPr>
      </w:pPr>
    </w:p>
    <w:bookmarkStart w:id="73" w:name="h.s5daj5qbx20t" w:colFirst="0" w:colLast="0"/>
    <w:bookmarkEnd w:id="73"/>
    <w:p w:rsidR="00791433" w:rsidRPr="0007485D" w:rsidRDefault="00B734E8">
      <w:pPr>
        <w:spacing w:after="0" w:line="240" w:lineRule="auto"/>
        <w:rPr>
          <w:rFonts w:ascii="Century Gothic" w:hAnsi="Century Gothic"/>
          <w:sz w:val="24"/>
          <w:szCs w:val="24"/>
        </w:rPr>
      </w:pPr>
      <w:r>
        <w:rPr>
          <w:noProof/>
        </w:rPr>
        <mc:AlternateContent>
          <mc:Choice Requires="wpg">
            <w:drawing>
              <wp:anchor distT="0" distB="0" distL="114300" distR="114300" simplePos="0" relativeHeight="251674624" behindDoc="0" locked="0" layoutInCell="1" allowOverlap="1" wp14:anchorId="580F52EC" wp14:editId="5EED094A">
                <wp:simplePos x="0" y="0"/>
                <wp:positionH relativeFrom="margin">
                  <wp:posOffset>19050</wp:posOffset>
                </wp:positionH>
                <wp:positionV relativeFrom="paragraph">
                  <wp:posOffset>1839595</wp:posOffset>
                </wp:positionV>
                <wp:extent cx="5724525" cy="1956435"/>
                <wp:effectExtent l="19050" t="19050" r="28575" b="24765"/>
                <wp:wrapNone/>
                <wp:docPr id="225" name="Group 8"/>
                <wp:cNvGraphicFramePr/>
                <a:graphic xmlns:a="http://schemas.openxmlformats.org/drawingml/2006/main">
                  <a:graphicData uri="http://schemas.microsoft.com/office/word/2010/wordprocessingGroup">
                    <wpg:wgp>
                      <wpg:cNvGrpSpPr/>
                      <wpg:grpSpPr>
                        <a:xfrm>
                          <a:off x="0" y="0"/>
                          <a:ext cx="5724525" cy="1956435"/>
                          <a:chOff x="0" y="0"/>
                          <a:chExt cx="5775579" cy="1956816"/>
                        </a:xfrm>
                      </wpg:grpSpPr>
                      <pic:pic xmlns:pic="http://schemas.openxmlformats.org/drawingml/2006/picture">
                        <pic:nvPicPr>
                          <pic:cNvPr id="226" name="image16.png"/>
                          <pic:cNvPicPr/>
                        </pic:nvPicPr>
                        <pic:blipFill>
                          <a:blip r:embed="rId15"/>
                          <a:srcRect/>
                          <a:stretch>
                            <a:fillRect/>
                          </a:stretch>
                        </pic:blipFill>
                        <pic:spPr>
                          <a:xfrm>
                            <a:off x="2889504" y="0"/>
                            <a:ext cx="2886075" cy="1952625"/>
                          </a:xfrm>
                          <a:prstGeom prst="rect">
                            <a:avLst/>
                          </a:prstGeom>
                          <a:ln>
                            <a:solidFill>
                              <a:schemeClr val="tx1"/>
                            </a:solidFill>
                          </a:ln>
                        </pic:spPr>
                      </pic:pic>
                      <pic:pic xmlns:pic="http://schemas.openxmlformats.org/drawingml/2006/picture">
                        <pic:nvPicPr>
                          <pic:cNvPr id="227" name="image19.png"/>
                          <pic:cNvPicPr/>
                        </pic:nvPicPr>
                        <pic:blipFill>
                          <a:blip r:embed="rId16"/>
                          <a:srcRect/>
                          <a:stretch>
                            <a:fillRect/>
                          </a:stretch>
                        </pic:blipFill>
                        <pic:spPr>
                          <a:xfrm>
                            <a:off x="0" y="0"/>
                            <a:ext cx="2889504" cy="1956816"/>
                          </a:xfrm>
                          <a:prstGeom prst="rect">
                            <a:avLst/>
                          </a:prstGeom>
                          <a:ln>
                            <a:solidFill>
                              <a:schemeClr val="tx1"/>
                            </a:solidFill>
                          </a:ln>
                        </pic:spPr>
                      </pic:pic>
                    </wpg:wgp>
                  </a:graphicData>
                </a:graphic>
                <wp14:sizeRelH relativeFrom="margin">
                  <wp14:pctWidth>0</wp14:pctWidth>
                </wp14:sizeRelH>
              </wp:anchor>
            </w:drawing>
          </mc:Choice>
          <mc:Fallback>
            <w:pict>
              <v:group id="Group 8" o:spid="_x0000_s1026" style="position:absolute;margin-left:1.5pt;margin-top:144.85pt;width:450.75pt;height:154.05pt;z-index:251674624;mso-position-horizontal-relative:margin;mso-width-relative:margin" coordsize="57755,1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0f/gQIAAKYHAAAOAAAAZHJzL2Uyb0RvYy54bWzUVdmO0zAUfUfiHyy/&#10;T9OGJm2jtvNAmRESgorlA1zHSSziRdfuMn/PtZMutCOBRkLAQ11v9/qcc0/s+f1BtWQnwEmjF3Q0&#10;GFIiNDel1PWCfvv6cDelxHmmS9YaLRb0STh6v3z9ar63hUhNY9pSAMEk2hV7u6CN97ZIEscboZgb&#10;GCs0LlYGFPM4hDopge0xu2qTdDjMk72B0oLhwjmcXXWLdBnzV5Xg/lNVOeFJu6CIzccWYrsJbbKc&#10;s6IGZhvJexjsBSgUkxoPPaVaMc/IFuRNKiU5GGcqP+BGJaaqJBeRA7IZDa/YPILZ2silLva1PcmE&#10;0l7p9OK0/ONuDUSWC5qmGSWaKSxSPJdMgzh7Wxe45xHsF7uGfqLuRoHvoQIV/pEJOURZn06yioMn&#10;HCezSTrOQnaOa6NZlo/fZJ3wvMHq3MTx5t0pcpJlk9k5cjrKQ2RyPDgJ+E5wrOQF/nqdsHej06/9&#10;hFF+C4L2SdRv5VAMvm/tHZbUMi83spX+KdoTixdA6d1a8jV0g0vJ86PkUrFajPKB1XUgGILCvhAV&#10;+N4k2bTSPsi2DdqHfg8XnX3ljGcYd65bGb5VQvvuMwLRInKjXSOtowQKoTYCXQHvy1FXKwf8M35O&#10;iIYVzoPwvAndCkH081iV00JEfAYZ8Ds0UIi4skw6nc6y4ZiSW+PgUj6cnI2T5uiiy/KzwoLzj8Io&#10;EjoIFxGi5qxguw8uYEVMxy1hutWhdaaV5VG9eNWIty2QHcNLwh8i38DlvAtHITKS6mjELrLqSoWd&#10;/8h0k59NN/sXTZf+WdPhU/Cs3TonHu+p69vm7KW/Z7d44+FjEK3dP1zhtbkcY//yeV3+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aLC5zeEAAAAJAQAADwAAAGRy&#10;cy9kb3ducmV2LnhtbEyPQWuDQBSE74X+h+UVemtWk9qocQ0htD2FQpNCye1FX1TivhV3o+bfd3tq&#10;j8MMM99k60m3YqDeNoYVhLMABHFhyoYrBV+Ht6cYhHXIJbaGScGNLKzz+7sM09KM/EnD3lXCl7BN&#10;UUHtXJdKaYuaNNqZ6Yi9dza9RudlX8myx9GX61bOg+BFamzYL9TY0bam4rK/agXvI46bRfg67C7n&#10;7e14iD6+dyEp9fgwbVYgHE3uLwy/+B4dcs90MlcurWgVLPwTp2AeJ0sQ3k+C5wjESUGULGOQeSb/&#10;P8h/AAAA//8DAFBLAwQKAAAAAAAAACEAnlcznIZHAACGRwAAFAAAAGRycy9tZWRpYS9pbWFnZTEu&#10;cG5niVBORw0KGgoAAAANSUhEUgAAAgkAAAFVCAYAAABlxnzpAABHTUlEQVR42u2dS48r23Xf+6Pk&#10;G2TOkccs8hw9bUGyoAiGOcggA2eQUTf7nivdYymW0hYiBIEjzw4Cw4NMkobTzXN1ryTDiT2JDQRB&#10;0LNMEiCDzAIEQcD0LtauWnvttXftKhabj/79AKIfLBaLRbLWf6/n1RYAAADA4OoXv/jF9rPPPuPG&#10;jRs3bty4cWtvTh9cuV8AAAAAJE4fIBIAAAAAkQAAAACIBAAAAEAkAAAAACIBAAAAEAkAAACASAAA&#10;AABEAgAAACASAAAAAJEAAAAAiAQAAABAJAAAAAAiAQAAAACRAAAAAIiES+Tpbju7utpeudvsbvvE&#10;GQEAAEQC7DTCbCcQnm+zOyQC55lzf7IiHiHPZwWRcOHcr7ov++q+YHNxcYge97S9mxn3p27m88l9&#10;zLbtd0JfmK5W2/ue1xPsXr5O82bvT77e7BfU8H6c+pc7eC8L3vs9L3WJz0bifbz4r91LnvsDCoRj&#10;vIfyu5wUKOHnzTrF+WtZv8HWt9R3fMzzXMRnBZHw2kTC/XaVMbK7L8gEIiEVajCMvPmlHC0S7ItO&#10;cFHIrJgsQXB0kdATtnmp48tdWCMxyOqQ4z64SCi5lmWes/iaNuJ58CQgEs5VJKRX1LsvY+rDO/QD&#10;ntze/JIaK5gSkaBfZ859GtyXMma29+PURcJLGxVzRVe/L69PJJy/B+SI79meImHotUx/hs3vsv+u&#10;iScae80ERMIZigSpiIddHIYZykSoQRv/1Sq9zzEiwVD93X7Di032AqEuWq9eJCjxhaf07P0f6e/n&#10;2YiEgdeyokXCtNdMQCQgEsYYtXspDO7E8ShvwmiRkL749IUcUq9xsEhon393juVKxL7IpUM3Zhx0&#10;aDjEjD+Pc5MOjqUOeO7ueZrPQuR1Ep8RfV/2/SzYX0Zo5l579txbrz11/qY8T4XhtN7nGvK5KfrM&#10;H08kFOckHVAk9F9fhr+fgEiYWCTEuQal1/whhjK77X3oPSgJSwwWCcEXWxqC/Bc+5YLdRyTMjPPd&#10;H9vvjnlfkZB7fNkFqMADU3BhHpY3Ep83eW5Wq6H7yzwm816XJMaWCMt9hOA+5+l+D5Ew+HPT85mf&#10;XiQMuZbtY+jHXzOHi4Th7ycgEiYWCdt04s6AbOC8oZBfqnyuwW4/CYO+l0hIu1PTKwpxHJmkx2Ei&#10;Ib51IiEnUtRrHpu4GByHfC+GGP5wVV18gRzx3JEBa5/MWNkn7pPHl96fuvCLBw19b+xzn/4s1fsJ&#10;A+t7n6dUSC39XvWEG8Z8bno+89OLhAHXssAjEl6TUmKo6LUNVAulgnL4+wmIhClFQvYLnVbZxYZS&#10;fiHteqV4Pz3/m1IkJC9M9+n8iH1Fwt7Zz6NEQo8hyFw49xcJ4547F9YovS958dXnrfj1jwlFpUXC&#10;1Odp3Gc197wjPzdjPvNTlECWXMsy358ikTDymrnfZ2jktQeRgEiYRCRkP/j9bsrch1VuZ+cVrnoM&#10;WhyXm1QkJFyPuWzvvURCUUik5yI1SiTcp/M9Brlgx4iEcc89JExVcl/+fcu9/vL3JvUcsfGxzvFh&#10;z9P+348Bn5t9rz979EnovZYVCsKi7/mAa+YUImHUeUUkwGQiIfHBt9selBjKvgtM5mKv/3+QnIRU&#10;yCG/8ptaJPTHvScQCb0VEaUZ7iNyEkY+98uKhP5j2EckpHuNlK1wpzhPo0TC2M/NsUVC9lpWJogH&#10;fc8LrpmIBETC5YiEbX828mCVXVB5kL6oPhv2A1Q3JO/PGaDJRUL6gjVtuGHIijC/EhreKW7ccx/f&#10;kzD8vSn5bMTCw7/mw56nw3sSEuGG8mzogtLe4eWa1rWspLph6Pe8qIIDkYBIuAyR0K/WS75AQ8ue&#10;ciVXs9lskj4J9nGExmC1mmUvQpOKhEzOxtFyEvoqHIJVU8mFetxzH1IkFCWzjXhvhnw24pDWYc/T&#10;OJEw8nMz6vpTsMIfmDuSvJYVfIbH94JBJCASLkUkNF+4bPJPwmD0f4EKV6Y9q3YrkWiSjosFzzP+&#10;tY/1JIjzpI49WXlhnNvhiXvDQwjh+UplxCfc9oXPfVCRkKlu6PW+ZN6bXKgnfOsLwhsTn6dxImHk&#10;52akMQvfo0zoIyGch1zL9HdeP9b0NuxxzUQkIBJOVySk6mwTzVEmqW4YUYJZ2vhnitkNJedrKjdk&#10;37norUEv7HfQ3yehYAZH8YWnZJ6H/PwMf+6Di4SC+vOh701vPkjve3u48zRWJIz63Iw2ZoVzYvoW&#10;BIXXspL3d8h7eejqBkQCIuHlRII3mqkP/Z59Eorjc30ioW91Ufo6B7k6J0xoKvxi23Hq7pjyiXbh&#10;eR4k4PbtHpe8aPYnqu7l7p0iJ0EfywTvTVGIqOScH+A8jRcJIz43+xqzoZ+rPa5leWFiPN/o50Ek&#10;IBJgWKgB4AWhxhwAkQCn5sVA7QIiAQAQCdBpBFqHAiIBABAJEEsEQg2ASAAARAIAAAAgEgAAAACR&#10;AAAAAIgEAAAAQCQAAAAAIgEAAAAQCYgEAAAAQCQAAAAAIgEAAAAQCQAAAIBIAACHHstd0CrZGlPc&#10;NwY8eEyuRfiI4wEARAIATCwPVrEx7jP8+cdYxt8y+rZIGHM8AIBIAIBDiYTA8D5t72ahYQ4mhybG&#10;jgfGXT7A8jj0iYQhxwMAiAQAeEGe7rYz080vDfZsG3r/E9NGvUioDf/IiaTJ4wEARAIAnIhIEEY+&#10;cvvnBESPkEAkACASAOA8RULr3pf/78lVsEMC04gEwg0AiAQAOBJh8qAROtB5BwcWCcnjAQBEAgC8&#10;qEJIlx0OEAl2SGCESMgdDwAgEgDghVBu/UgIvLQnoe94AACRAAAv4kIIexlY/QikSDh4TkLB8QAA&#10;IgEADu5CUL0IEgY8m7g4ZXVD4fEAACIBAA7sQyhODCzsk5Bc9ZeJBBIVARAJAHAKPoS7mTDIKQ9A&#10;YvtEx8V0cmG/SBh6PACASACAw/gQzEFK8U0a657HaC9Csi2z5S0YczwAgEgAgBMRCbHnIJusiEgA&#10;AEQCAAAAIBIAAAAAkQAAAACIBAAAAEAkAAAAACIBAAAAEAkAAACASAAAAABEAgAAACASAAAAAJEA&#10;AAAAiAQAAABAJCASAAAAAJEAAAAAiAQAAABAJAAAAAAiAQAAABAJAAAAgEgAAAAARAIAAAAgEgAA&#10;AACRAAAAAIgEAAAAQCQAAAAAIuFkuV9tr66utqt7666r+r7dbbW9V4/xt9ndE+80AADAJYmEWgQ8&#10;qwP3U4sEf5/xqO3qarZtdcHT3XYm/wYAAIAL8SQ0giDUA04ICM+B9jwo8eAejzcBAADgNYgE5x2Y&#10;zbYzEVLwwuDpbhaJBPe/PpHw4cOH+mT4289+9jM+HQAAgEg4S5EQeBKcZ2G3zViRYJ0YAAAARMLZ&#10;i4RuG0skjAk3IBIAAACRcJY5CU/bu5n4n0xO1ImKIxMXEQkAAIBIOPXqBpl3EBn/7r5V6FYIHmcW&#10;QSASAAAAzt+TcKwTAwAAgEjAICISAAAAEAmIBAAAAEQCIgEAAACRgEgAAABAJCASAAAAEAmIBAAA&#10;AEQCIgEAAACRgEgAAABAJCASAAAAEAmIBAAAAEQCIsHkp//mP496rrGPAwAAQCScgUj4t//xv22/&#10;/unn9c+XeBwAAAAi4QxEgjPw3/rRl9u3n3ysf5Ya/LGPAwAAQCScgUiQht7fSgz+2McBAAAgEjz3&#10;q+3V1dV2dW/f/XQ3i+9vHuNvs7ung4gEy9CXGPyxjwMAAEAktLb+2cg/W3/30xQJT3fb2exuexfc&#10;f79dXc22rS5w28i/JxIJ/+RP/2b725/90jT0/ubud9tN8TgAAABEQkIsxCLhaXs32xn/4H7nRVAb&#10;u/uHehNKzsknH/7T9huffm4aevd/d/+UjwMAAEAkFIgEF2bwhl/eX4cf1MZy2xQfPnyoT4a/vX//&#10;vujYLINfYujHPg4AAACRkBMJdQhhtb037h8rEsZ4EiyDP8TQj30cAAAAIiElElRiokxQtETCocIN&#10;2uB//bPhhn7s4wAAABAJ2206cdG6XycqHihx0eL7P/nNqNc39nEAAACvViTU1Q2Bt8A29n2ehpzA&#10;mFIkAAAAIBJeyYkBAABAJGAQjy4SLnnIEwOsAAAQCYiEkVzykCcGWAEAIBIQCXsY0Usd8sQAKwAA&#10;RAIiYQIjemmzGxhgBQCASEAkTGhEL8WYMsAKAACRgEgYySUPeWKAFQAAIgGRsCeXPOSJAVYAAIgE&#10;RMIBjOmlGFEGWAEAIBIQCRMa00szogywAgBAJLw6kTB1c6BLHvLEACsAAETCqxEJh2oOdMlDnhhg&#10;BQCASLh4kUBzIAAAQCRAJBJoDgQAAIgEiEQCzYEAAACRAJFIoDkQAAAgEk6V+9X26upqu7q3/1/f&#10;Znfbp9R9z7fZ3dNengSaAwEAACLh5PTBs5F/VgfuZygS7rerVhg8be9mUgg833c127Z/Pt1tZ/Lv&#10;ESIhJRQQCAAAgEg4AbEQeRIET3ezTiQ4L4La2D1+qDfBOielzYGm7qMAAACASBglEnaeBH+/Ewxa&#10;JAQiIsGHDx/qk+Fv79+/N7fraw50qD4KAAAAiISBIkGLgrEiocST4Ek1B6KPAgAAIBJORCTUgkAl&#10;LVoiYUy44R988q8Hbb9PHwUXnrBCFP5/pxC+0MdASAUO/RkDAETCaJHgkxoN5RAmKo5IXHSGfXn9&#10;F8WegH36KLj73t66bTfBdj5s8Yd/9rdHD1/oEAohFTj0ZwwAEAlF4kCWMl55Y18bfn3fanvfPTC4&#10;L5f0mDP4JZ6Affoo1BfGH+4eu7jdbL/2g91F0h/Dcv24XRy5aZM+H060EFKBQ37G+EwBIBJO/mI1&#10;JGTgqx6coS/toyAFgr/Vj3/3sRYLtUBQ+3vpC6h1PpxoccdGx0k45ncOABAJR79YDblo/cN//lfb&#10;6voxMKBaIPiYqyUQpFCobh62lSE4prqAlsR+c+fDHSNCAY79nQMARMKLsG/rZXmx8wZUCwQfc/39&#10;u99slwkB4G61QLh5PFgb6JLYb8n5cMfojpXW1HCM7xwAIBJelLGtl02X/LMIcJ4Faxv30933dm0L&#10;heWz8Z0/35YJobBPl8chsd/c+VjWAmFD50k4yncOABAJJ3PRGioQtLs0FXO1hII3vsv1ZvdTCYWp&#10;BEKpS9c6HwgEOOZ3DgAQCSdz0cpdrErcpV9993H75t3HpIiQQsEZXycO3PP5Y5BCYWqBMEYouJ/f&#10;/tGvis4PwNTfOQBAJJzMRWt5+xe9F6ucu3Sxfty+aXIPrKoH979aZDyLiOW7Tf23fD7f/tkZ5Vwb&#10;6D6miP3qVtR9rakBxnzn+EwBIBLOhq/d/LvBqyDtLnW3r3yy2eUYiGoA97urhPjuj7+skwi/9dkX&#10;Zqtn/79UG+gxK7WxsV99DPseE0DfZwwAEAknS/VsyMcYYWl0686NzyLBCQK3v2Vz8xUQL9koidgv&#10;AAAgEibge3/0Zb36dz9/74//sv5fX28B7S51Rt81RVqIkIMTCpUQCqW5AVP1tCf2CwAAiIQ9BYIz&#10;5POmFNF5Af7Rv/iroLdAaiCTd5dqgRA0SmqEQmkS4dQ97Yn9AgAAImEPgVA1OQPV9cMuf6AJD/jZ&#10;BW4YkxvKZBlulwDoqhoWiYZJbUdF0YgolUR4iJ72TtwQ+wUAAETCWIGgQgQ+PLBwxl2EClxrZWm4&#10;nQF2Bv5Nopoh1a3QyhE4RE97Ju0BAAAiYSDzZmUvBYIOEXiBUKkGSF4oSAPsDL1slOSrGerExTqM&#10;sYlaL/cJhH2FApP2AAAAkTACt/rPDVVqPQzC2AfbvPvYDmzyBtgZ/MV6EyQpup/f+MHndVmk28+i&#10;8SZIgVDa1+A7P/5ylEA4xgCdqRIvAQAAkRByv9peXV1tV/f2//1tdvdUdl9SJDwmBy55T4M09l4o&#10;pCoVXO7C4iZOUqzHQIuxy2/fbaIkwr6+Bq5TY2nY4NiT9ghxAAAgEg6kD56N/LM6cD9DkXC/XV3N&#10;tq3tf7rbztq/c/elcYb5zc3GzCOohcJ6E4gEn6PQbqPCC1pQ+J86XOEEwx/8yV+bx2P1NXACoTRs&#10;cOxJe4Q4AAAQCSkT/2ysr4IVfXhbbe8HiIVAJDhPgXItuG1qj0Huvm25UGgrHHwuQlPt4EsjZdVD&#10;na9w/RglNvrbXO7rOvQu+HwF53nQbnnd10AKhH2GNPnjk2GOqUMCxw5xwHlAKAoAkTC5SHi6m0VC&#10;wP3PCYHcfTk+fPhQn4zfvf3zJsTQCAGRzOgFwrwJI8ybfgrVbScsdAtmLyC8qJCCQnoc6ud5fqw2&#10;or6vwW+//2Jw2MBfgKVQ8KLE5UXIREkfEpjion3sEAecB4SiAF61SJhQbryASPC4FX274m88A14g&#10;OE+C+/+8KWH0//PtlluPgy+bFMmQPjwxb8INVdMvoTXczWNdEqS+aC5TCZOZsIG+APs5Eq2Xo7lP&#10;GnSXL5Hq/1DKsUMccD4CgVAUwGv3JKzup9lTgUjwIYXcfcUC4TY05F40zL0YuO66Me48AGFio8s7&#10;0J0VreqIdv+BR2ETCAWXr+AvpjJhMjeDwboAu9vi9mOUROmrMpaZ/g+lWJ6LsQOl4HUIBDxMAK9Z&#10;JLShhf7EwSEiIUpGlH/n7svw+3e/McsgK5F74L0LMoTgDOtcCIKlb+ksyiYXKhfBG3vvQfCJkEvp&#10;ibjdtYPWHgSZCFmXVGYEguzl8FYMmvKvy4sCq0JjqFCwPBcMlIISgYBQAHiVIqGpTtC5CAO8C/Hj&#10;hbFXZY5RYmPqPoNdl8SwkVJrtG/DXgdVKwq6CodAPKzDsMT8OhYCdYOmxougxYFs3ewrKrQHQSZS&#10;umTGvgvw0hA6bXMnQyD425vGo9GXp5ByHX/vJ79moBQE3zNCUQCIhEKDX564eGi++dnnQZ8E7w2o&#10;2tW+KH8UuQiVkWNQyXJHUfEQJELqREajDbSeHyG9D+1zPv90IQNnlK0LsC6/lELHP39qhoS/uTkU&#10;y5tNcoWXch270M3XfU8HBkpBA6EoAERCoWA4HZHg+PaPflW3TF6uRVJik2sgRUGbnyCTF1XoQIYD&#10;as9Dk78gwxI7A90ZfFl54MMe7T6kcJDio/E+eKFgVTGkRlNLT8kiIRRcouPbZn+pCZUpz8VCCIZv&#10;ffYF3zTICgUEAgCehJP1JHhcy+RKrPzn68cgadHfWk/DTdc3QYYO2jwFmeB40/29FAmQsjpCrvR1&#10;3oNPkIy8AU2SpBQKddtnmXyZqIpICQX3fykQrJhxynWc6kBJrBlSQkELBHonALwSkWDmJJygOPCr&#10;4jq5bx2WN8reCJ3BF56GxtC3VQ7rTXC/3E4KCukp8OJDG+7gb2P4lCy5dPt0yY4uAfOt0TwpJRSq&#10;1mPS7MOHQz7Z9CaX6RVhLr8BoQCWUNChKHonALwakRA2U1rdn+5JaBMX14+hJ+Em7rTo7/NGPyh5&#10;lJ4F1WFRCwq/3c5j8BCVVQZtoQ0jrz0P7v7v/vjLdOKiGCgVCoTN82t3uQe7/IHKmE+RSy7zQsEL&#10;jZRIICkNLL7/k98EAoHeCafBF3/337f/5//+v9M6KFepNrvbPvH2XJBIeFYGdd+CVIXCibBLXBTj&#10;omWo4CYUBd6gLwwvQScgHuLGScLwS/Hhn08a8qBqYt0JET1UShpk2dMhKyaa++X+l8/7domGWmBY&#10;8yas2HEnFNJNn/pcyriYXzf0Tjgd/uX9f30W9F9s//G/+ps9hIJbJNpeY+lhrvvX1GXqltc5tBVd&#10;U7xmARoIBv18T9u7WaqybnefOTRQ7HNIE76Eqnl+ntje+ZlEiITmJKfaMp/SOWpHRQu3fucRUCGH&#10;xmi2OQeyEsHwHCx1H4RErkHUwKm5LwhriKZN1tjqyucSKIGwUKWdfv+BMGm2t6Zg+m1yyWXOC7FI&#10;eCGsXg5L0dkRFzMCgd4JpyMQfuf9F7tma+8+30MoJESCMsT3q3CbtGGWg/t2v88CQ2+JBGmgG9HQ&#10;PHdJ071DiQQ8CcGbqtXetlONJ6QS5tKLcLsxcxK0JyHMU3gIShl9LwUrbyDONTC6M7behoegQqHt&#10;rSBmSwSNmbz4UJUWUkykej8sROJlMHdCbOPCGdaq37rI+32ZAsHt73qXbCk9GBiE1we9E05TILRd&#10;WUcLhTKRYC0sTcMcDO5rBMPdSuS49YmEzibVu6ntkNxeTQ9OHstuv6vVrPOERHOK3H6UJyPloRjY&#10;0+eyREKm0+HOw3A6CYytJ0H0OtCeBFnu6BsmSe+Cv9VeBpmTsN4E4QtpRHUFhM8ZkJ6DtvGSrKoQ&#10;1RfL9rnlyOouVLIQCZKL5nisBEMtFBZG90nnbXBdIOWqP7cKdPvSzZ5850fpSZHCpFQoEJ64HOid&#10;cJoCYT+h0B9usMRASiSEXXc7g96t/ktEgtxehRwM8ZIWCT2L3HZf9jG0+x3ZHfhyRML9Ki0Ecvcd&#10;TSSIsdCqtDHwGujKhesHcVNDoESZYyX2sVyHwqD9KTotSi+E9CIEYY3rB/t34396AJVZ6SC9KEYC&#10;oqy6cMbcVVKUrgJbgaA8KWOEAuGJ86FUzNE74bj8h//yP7ff+ae/Mr/DTjw4ETGJJ0Eb26LVu96X&#10;WPW3HoFykRAIg+YPa75PzpNgGf4gpF4iEgLvyDZ5HBcuEqYZFf0SSIGgRULrTVBhhlYsCA/CfB16&#10;CBYityDwTFx33RMDEbDu+irsHrtpGy+1I6ubx8zXm7A5kwhL+O3krIZK9ViwLghzISqszo06Xuw8&#10;BX2rQKvtdSQUVNJlysV8Chnwl+zFmPK1DRVzud4JcByhME4glIgE2yiahjkypmFoYLePu8Jwg/yf&#10;P0b7WItFgg5dtFUY40TCqYUcDhxuOA+R0OYkiJsWA6ZXwRINVm+FmweV19BUTaiuiJUUDVY/BtmE&#10;SXgNloYQkB0XF6IJUysG1rFQWBjNmpYiQTOVWGYJBXmRdx4Hq+NjkJvRvM6cgTiFDPhL9mIMeW1j&#10;53mUCAXaeJ+GUBgvENIiwRnIzgjGVQaxYbYqEZSxb21NXiTUYQ4VUqgFxmxmhg+KRUKUjHlFuOHS&#10;aHMSekRCSgjIUIMWD/J/Qbmk6L4YeRF8ToA4joX4PfIWtMOl4qmO0p0vqyxkO+lWIOjwQ3ts3fGn&#10;Qgq/8/6X5irQSkwLkix9e+oRAmEhQh+HNtrOKPYZvnP2MAwx6n1iYl8xJ3snwHGEgiuBHC8QvCG3&#10;yhnV/5Vxjgyz2RshTjKMW/3nSiBjj7d115BwQ9A4cLXarmQVBYmL58/i9jHyJuREgnlrwgyWl6H9&#10;fb0JchOkUJircID0PrTDpMQMCT09UpYqSoHQNnsy8hTmbf5FLBCCMIDKi0h5DFKrQD1TojuuzquS&#10;Ewh9QuPQGfB1PsXtx7oaI2X4ztnD0GfUpfjpExNTljOSnHo8/sf/+t8ncRz7lyHCCYsErSRPN9yQ&#10;EgkyIbHPo2B5D/puC+VZCPIQZM+F243Zg2Eu8hHk70vVnEkmK/o8hSBskWjAZA2akkLBMuqpVaCf&#10;KbG4jb0driTy7btN1sXshYbOj/BzJg7lnq6N/w9/mexC6SdenmsZZ59R99M83XZ9YmLKckaSU+FS&#10;+gwgEobJwi5P4YTaa+Y8CVbSoQ4j9IUl5M+oAkLmKKg20HoqpF99e0PvhYbu1tgaczUDIqh+kD0S&#10;nrfzTZh8e2Vf4aDFhqzCGGKY69W44U3oQgcfew2Cy33w70lgfA5kTNw+37yzh2JdwkCrPqMuX5sT&#10;StqTUjLPY0y1Au2ZAV6hSJAlIpO4j1QsZxYGqNL3GQRtmceGG3I5DKLHgp7yqL0Rvg+D74MQ9UlY&#10;dx6OrgNkWEXhcxq6vg7hWGo99bHtkeC9DUboorqVVRg7UePOm+P3/vgvs65iaYxyQ6CcQc7Fud++&#10;+xgkcB7SMPf1f1gmRnCfm1BIGfXcePHSeR77CATpKUIoAFy0SJAJJFO5jqzsVtl5a1jGaKq6IRVO&#10;GCsS5m0Fw85gL1RnxWgwVCMGFjdGl8dgvsRD1Bba8lz4fVlCoTYA/ngSpZJypoT76XDuaPcY91O7&#10;iv/gT/46MEaLdZd/MMQdvWvjbCdj6sd+58df7h3LLnGbzxuPyyV0ChwyzdMSCrl5Hn0Cwcp30N4r&#10;9zdCAeASRcLBwgsZkTCiQcVLeRKikdOim2OQ0NjmAHRjpKubhyhHYrmOqyRknwarb8J83XV2rIVK&#10;8/tSNH7SMX/Z0ll6I773R18GFRlOKMgLvRYPzlC4YVLLhHG1jInbn3NzW6taKRTcY104wjVselsQ&#10;uhi7wq7Pw81uKNa3f/Sri+kUqKd55sRPSbmq32eqnNFXi/i8Ay/MZKtxmQ/j/qY9M8AliQQhEA6S&#10;nRr0YeiSIK3BHX0ZsqV9Ekp6IqRGTOtyyeXa6qPwkE6MbJo2BVUNQfOlh6Dx01LkJexWvmGlhPQ+&#10;zFVFRCVmQwQeBLHCa8WNWt07I70UIRMvHvqEghtXrY2JMwhfffcxu6qtmjCJEwhSTLgY+kGEQuMB&#10;khUdh+wU+JIZ/t6o58TP27q/xiZ6nanjtBJZdbWI9xL4IWFLY+6IbvENAOcuEg7ccbGd/6AGRr2k&#10;SCgVDNqrsFBDpHT/BD0vQo+kliWEbehBTLGUcx3kaGrdk0FWO8geC5XyRCx13oO6P5owqfZhCYX6&#10;NTTP+ZVPdoZHG/Vdp8ZNUiT4Ve3XPv1oehumFgreKGrDd6hOgS5c89IZ/v615cSP9hAMqURIVYv4&#10;xEgpELQ3i5ADwKWFGw5FNIyj68pVMgJ0SpFgVTyUeBkC4y9GP8tOjEFlhPI8SEEQJDHeqOZNIk9h&#10;cbuJpknqzo5zoxGTFzaLm4fAE6Jd/q3AsPbxfHOdF6UxckbGlT76qgfLCLjVo24TLd3+33g2LJZA&#10;mFoo9HUBnLpToBNVx47H58SPK1v1Rn9QE6Yf/jKZ4+Cnn+aSJgk5AFyASPCVDAfrHhWJBD0CdJrE&#10;xaGeBN1+uawJkzT+j6bnIBoodWN4GlTzJhlukKGNbkR1V6kwV62edeVD2wFSXLzn63BAUyXGbcsL&#10;fNv34fn/LnQgL/BupbzMVAVIAxQlzPl+D7f9yZAuIbPEsORc+yVdAKfqFOgEwkIZx6mFwpDBS1r8&#10;eAHjJoJGFSAJj4JVTmpVi0hB2zdVFADO1ZMQhRqmb5wUtMHsKYHsEytTiIQyITGgxXOi46JZzaAE&#10;iuzIOFejrVsvhKisaPs13MYlktITkGrrLMMn8uK+lFUWzbbeWMuVcqqJj9WGud5+HeYE5JIh5ba9&#10;bvATaN4jBcLbAqEwJmdh6GuV4kcen0x8lcmvzrMj911WLfIY9AKRA9DOsWIEAJHQ70+Ie2df9czh&#10;PhJTiQTdPKlPIKRuuwuw6pUgPQvr8ALqOzS2YYn1Jk5O1C2cg+FRD21jJjkAKmwqtQmTJK87AbIT&#10;A+H0yKWRl+BFghz4tBDJlSUleJVYTXoDmRQKAwRCqctcGuWpkwqtQVg5d3vK2OeOy3qtpa/j+//s&#10;N61A0APEdA6B9hrlqkWk9yto2y0+o0yGBLg4kRDEH8yJkKeiF/bLSdjXu5DuxRAkMLZGWnkR9HRJ&#10;KVDWoovidZjIOLcqJNZhB8dwTPZDWx4ZNIPyF3JhIHRoos1d+GQTeQhkTbzs+NjXf8AZVGkgI6Ew&#10;QiD0NULa9Wv42LYo1gZ6H9FQstp258UN0soJm5yXwHqtdYVBpmTUvyYXWrAMuWzf3Rd2kEJBCgEZ&#10;Hmvbi6vP5XJgh08AOCeREOiFWSgWTqA987wpAzxkuCGVyJgcS60TCm9CL0J1a4yUFh0Zg8oJ0Xeh&#10;0hUU4sIsL/itJ0CGNtZiQqXhGu68EI+R0ZBhC+ltkDkObr/OiPT1H3CeBMtA+qqJZWIOhDbi2mjK&#10;VbwWCr5fg3utrszTJ+D57XLGeUj8P9ebwZ0Xedz6eHMzJCyBoNsuW8Oa3Gt6c6uGj+mKlkQnRkts&#10;+Rkeuj34QglPWXHjPztOqADAhYuEOBxx/EFPhxYJSYGQqYBYyBBBouNiVAqp8xPW4SCpwBsQhBs6&#10;l673EnThjnAypTT0gWvYl62psIPV18Cfaznsya8YXTljymBqgWC17XXx81RtvjTieuW+NMSOd+3r&#10;hk7aKLr7tGiwvA9jhEItegyBoI+3PvcJI+1fq84X0aEN2RY7SBptPmOpRENZttjXdVLO8JCCY6mm&#10;oMoQBEIB4BJFQp08eB4TvF4qcXFsj4XOaxDmPMimRUEDJeWBqMSFdr6OQww+nOHzIcK20KJHgt/3&#10;Ol4Ftl4F4bWQF3jpMp8rgSBd1zLpTZfgaYEgjVQulyDlmvf7t2ryffzbVWCkOj5a8xukaJHeB53M&#10;l3Pty+Nyj3VlnlLY6OOVMzZSq3lZSto3c6IvJCTfa3kuZCdGK4dACoRAHKrjX6jw2FJ5utxANgBA&#10;JLwakRBWNjxEv+uJlGF1w4PqzBgKh6AKIUhk3BnyNkehFR8PUZWDXNXN16EnY7kOx1zLVtGV8iws&#10;RQvq3BAhmfTmS/BcLF6v/LVhT819sFzz3mD7Ln9WqZ3Le5BjtvV22vUuRUsd6xfdIrUA6vN0yONy&#10;x+vnYFjHW2UGL7mbO5++/FCO+u6b/Kj/9p8H633z5bQ5geAFU8oL1QoE1Y456KVw80h1A8DliITD&#10;dVy8BJFgtm72RnYdJg5aRn8ublanxiDJsW3atDFLJ7uJkWGjJBn+kImTbaLlOpwhEeVKiEY5fkXs&#10;XOd+9WuuaFVsX3cB1AIhVUPvBYKVN5Eqs5QhhKUx2Eob40qUlUqjVxmr+5RQ0J6O1Ere7EvQIxTq&#10;EeAqbKOHe3WvJUwaTYqBhCDRXhjvGdHttdveG7qfRiNerTCGfw9IXgRAJFy0SAiEwTrVulmLhgcz&#10;4THIU1jH+2s9BrdhSaTvZ6C9CNXaFif+vqD/wk04ddJyHet8BxkjX6iYdl8s2xscuZLWxl96CNo4&#10;fMJ1nauiWIqeEFG8XIRRls17ZQmIlNHWnhIroXDRPGdqJV8yeCklEILju4mnOfqk0aGTIP358hUY&#10;0jOiwwyphNdKNVNaCDHhtntT2BQLAAg3TC4S5icSbjDDDrqxUmJwVJ+QqKSBvzZmQ6iyxnY70W55&#10;bsx2kBUSvkpBVkD4ngs6Ru7HZWujY7mqncFx7n8fckgZfz8u2vHd5586bi5Xu1YVxTIRRtEJljuD&#10;vIlyM5ZGgl+UINgYO0sg6LHctlv/waz6kK9n0RjVXEllPRdDTNH059wZ+ZSA6gRgJ0iWwsPk9ilf&#10;l5/JkAppVDIJUok/X4mzaASdL/8EAETCBXsSHgaNl9bHUq03dg7DzUMUCtBhh3C/j0FVRDB8ah0m&#10;LVay9bLwDCxky2b9vOu4O6N/nFtJ1+2Ur2NDbwmENqegSV6sRCMpaYjdytnd7wSFc82nOhfK0IRM&#10;jvTeBS0UZBx+cRs2ldIhEy0MKu1laPo39PVFWBplpKmVvDxnso1yrqQyNazJ4wSH9zRokeRHZcum&#10;WX6br3y6m6VRrTfm8ZohDPFaU0PJ3HsLAJckEs6IU0lcTPVPSAoLbeTXotbcmAiZmwGhSyylMVyI&#10;nAbt9vYGWxpU3fRJ9nBwTXFcU6W5VT6puimG5X6i6c71Q1Qet2yaNflSxMpY1aeSHIMmP8151Kvd&#10;Ss0WkOch6TbXXobnfUtjbBnxtlfFzWPv9Muq6SuhDbwsAS0ZZW2VjLrz73NH/PvaHk8j1up+B5bR&#10;N2aA+FBETlAtZbdQ8Zx+GzkgDAAuQCTU8xXatoqyTfPp5CMcQyT09U0o7eIo2ynLioJYECR6Ldx0&#10;uRG6l4Jeyc1VDLpt26wMpy+lbHMeVK8HGdYIStuE8XbGwHUB9KODK8Ng699TDZyWRu6D5br+3k9+&#10;XU+kXPpGPzpB0Sj5Wyb+l+qnYHUhdM/rjbg/zt3o7HS+hg8tlE6dHDrK2od36jkNideybM5JlJyZ&#10;EJMyZyX5d6JnB6OiAS5SJIjJjNt4INMpdFqUIuEYzZSGeA/ils2x4U3uV6zQrCFSUS+FmzAeX4kK&#10;B3mBl/0Z9ChpPVa6UtMnraoB97fLI9DleqmSP51AaRlU6/l8YyJpFJeZ/II+F3ku81+HBqwWyn5V&#10;3q6oMx4RaeSHTJ0sHWWtmygtM02U3PsbeAuM9sz6PZSG34vDec5TpYQCA55gPG6heuAFqhtBcEK2&#10;7XxEQju7YfcG7Vozv9bqhodkxUPW0N88RN4D7+a3Qg/Z5wxaLneCoW2Icx32VGiPz6pwaP7vuzTK&#10;UdR6FaoNq16Jy0mUfVUCqRyJ5TpfwucMX6pdsRWisJIHx2T+V6qTY+0t8R6ERhjkekdY+RpWiED+&#10;rttB94kKs9JCvR4tutrPhOhv0JdbEcz+MD4XWhy025O8eEa46799jQ89zC95SCvxvD3HJ6cLJ2YP&#10;WTl3zrbtJhLv7F+4GJbPaQxADM7J7v7oNLnX0Oyze66zFQnxSWhfUJ3UeNkiodR7IIcxjdlHpZIG&#10;rdBFlPwYlGFuoqmP2mVcib4JbWxeTXgMHltQX19ZZYYqjp0yVEvV8VGPtk51FZTNiXxpXs4oWnMJ&#10;SgZQ6VJE6Vr3nSN9YyFpLHOdE60+EFaIoC05vP1Yz5gocc/L/I+c8FnmZnKIwWA5D4wUDjrkUK03&#10;yTJJf07h/EXC0Y5oJY1u4viEEd79GW6TN8xun1447H6fzVLP6eyjFBmNvRTPXS+mlUpwr8E//wWI&#10;hG2owHRuwgRKMgxhiDdT9WjoO5GnUgI5ZupktTbCD9dhTwT9eha5sMN1OIQpKEdbb4LGQV1tvBpF&#10;nTAO3vMhk+H88Uj3szaWMuShBYI05tJFPb+Jx0/LsIa7+bBGqvyw7TKpjL4rfVymeiw0pZEpb4kL&#10;p/g2z0tjVZ7rnJhytUsD7/b9FTFp0WreJD0MPtTy1Xdp0dOGoDICRodqpJjSYlAnLOpkxaDKoe3z&#10;QSvmSxEJ4Wp7tb0TQ/+kWQiGAQYegNRqfmd4V6uZcd2XBrxcJKSPvcRT8fx8d3JBnBMJcYh+Zz/l&#10;MYav4TJEQs7ts6fKTLus1IehPtH5UkzLk/B3f+/vb58Pkhs3bke+ue8iSYt78Fu/9TLvlXuewSJB&#10;XMelXVCx/dALkDLquQWoPp7+cINlgHOGOfZU7OxOt/rvEwmhpyAKOSgBg0gY68oK1Jx14o+bkzDF&#10;hMiUhyAKNaztBEifcBa0aBadCC2vhQw5LG5iT4Vv0byQw6Naj0aYwGhNsaxkO2oZzvBubCPL3prf&#10;EK5oP27fBD0LuuewmjjplX9Qnuc7GDa9Dtz/ffMi97vsO/Dm1vcPUC2GrXJCoxPiQrju3blzz2vl&#10;IrjqAzkLQXtXdDto2e7ZanLkciTa12jljBiejqXoWdGXNCpDKrJ/hs7bqJRnwv+NULhMT4JluAMv&#10;gvIIR/cFIiGxIDRX5Tkb5MPl4f7Shtl6Lc1j2+cuEwmB+RL2TNsxREJfGOP5BM+MpA8rjtN3Ms8p&#10;3NAnDqIcBDVvYb5+DMRBO1tBhBKs9tDSuPkLuHTFLxO9AazcAdl6VyY5VqpccikaOZmJb8o47YZW&#10;PUbdEWV5nSz11N0aUwJBPq8rk3QG2ycB+umKPl/AGbEg9GOUa/YNZIqqLIzcApf4qGdF5MZeWyGa&#10;hTWHoREKqfkYQShKduk0BkNFyYjrTdetUr0/y0RPDhlOcv+nuuEViQTLI6CNfeBxyIiEAZ6E3AIz&#10;aUuixWno0d7t564g3GD9TwuMixEJOnY04ewGUxXuFNi5igQ9BnqoVyEQBVanxajxUjhvQQ5kasWG&#10;TH6UjW68QBCr/3nCAM7XoRH2q86oa+FNXC5pTQG0ktqC6ZNiteonXXbDreyVsY6hWwJBig5Zwtgm&#10;+30artQr49jl7/K86D4DfYOhrCRDa0Jje/6M0k4pmHSyqO6AGPW0kFNFxRhzy6uhE1Pl50kPdtKJ&#10;slI4+n1+84efY39fgUiIr/G2y70ODRSLhP6cBHdsnfmIKwxsW2JVIlhhb2n34mMNX4sSKrPhdg2R&#10;oB7v3TR9GaGn7ElINVGyjidV6phObLRaJzdeBbGib5sr3W6ikdTB+Gc150Eam3aCpBzYI8IQC1U3&#10;b/UnkF0PrRW/HvIUiR7Zpnr9aDdwWotOir5jZfN7ctbAepfk51by3lBLgWJVBcihUG2pp5igKQcy&#10;5aobdMjAcu9r17/0Mmjviq5s0W2kLcHhwzZzKRCMCZi6YsXqibFUlTJhsmz3eQ2EYN27gyTG8xAJ&#10;doJhkUiIwgrhqrzzIK+2qyKRYOUMWMen/l9imM3eCLFXYHfcpSWQ2vMe52Rcdrhhb5Ryk8mJOlFx&#10;ZOLiofMP+rwDlsFPdVlM7dt3T5SGUpYpRmOgb+Ix0IEhvxb9FdRsAt/x0M8+kE2VWg+ENEqZiYmR&#10;4V9vgjI4czqjdOevw3CGrE7wxkoPr3Lb+cZGy3XXQrhaxwOe6gmWatWdKuHUr2Whwx7N522xfixq&#10;xTxPTIHUZalBWOGTXW6GPFdz3Q/DDYRyj/NzLBKNoXbDu8R7Ynhd2iFfSjjIgV6VyE9Z6OZaRomk&#10;9DABjA5zH6A/w0sZ62NxvrMbVIOLKNkjdd8RRcKgcMO6M2apVsp90x/beQlrNfBJJRfKsdJWeaJc&#10;oQbuYN9AR5dQSgOh3MwLw/Nguf9174aq8fZYAiEqXVT5DtKbsVwbOQ9C9LhVej098jrMXTC9F0Yi&#10;om5FbHlMokTM291MB5/fYIUh/FAla3JlKzSMoVStEJAxfilUbm3hlmoMVQlPSJVoNJVsa339GAhc&#10;27vzGHzG5LmjNTMcKgSy34L1PAYZvj6RMCEv50l4HFHJoDwGwYwFlbDo5y6oSXq+Z4A0mD7UMNex&#10;YtOroJMc1cjkdSgCKtXQaCG8DXImhBclep+6AZH0YFgCoVpvIiOjV7my6U8lQgfagFqto723IRol&#10;LQzsUnlGUu2kU+Of3dTKth2ybh7VCAQ56VEKBZ3HofMKpKdGN8paqsFVyx6h4EWefE59HDopsv2/&#10;EAeyUdVCJ7RaQ7OEUCB5EQCRcJYiYXCXxd5qhS4mKxMT/YW+Cgz7pu3aGIQbhLEPV8JyG9FkSecR&#10;XIu2u9fayKqOjsIY+JWp9DbIlXnQfEnFqhfWinstjPzNY7QqljkSKTe4lZAnDWN7XE2+gvZy6KmE&#10;uf1YjYesDo45r0htwJVA8HihYDUnSnWbrIzZCnPDsEfegxvxGdChIDkh00iK9E2YFsbnRr/fkbgx&#10;xJf7rtKaGQCR8OIiYT55W+bxYYfcY/VAJ5lbYG0nxzhX0t2+tls2y7bMc1nq5hP9ZB3/WuUl3MT7&#10;lgZClrJZJY5tDoGKaQeG2CX33eyMp7UqTq3iU0bU6v2QHHWsWicvU54Koxvj0mgx3DcHwp+b1LwG&#10;Zyyrm8degZDK/YjyI4JKj4egg6Rutx2cN5lzYZW7ivcp+NwogdBWmsjPrBItLncDLwIAIuEiww3j&#10;mycpz4AKJVihh0VmjHPVXKjbKgSreZK6wOscBS0ErD4JURxerixFM6Mgc34dJxRadfpzY1UswwBB&#10;GebNY7a8sVqn8wWkUJj3lEm25XxORN3Yg6a8B6h0DkSfUaxENcaQuRKLRP8K6cV5Wxvrrn+GOVvB&#10;SBy1kkoXwsMTVDIkQlOVqpRx97+52RSNxgYARMLZioTSMdHaYCe7Ll4/RnMXWjey6G+gmy2F1RBG&#10;voOYgyC9A/P1Y3L0byo+r0vgZF7CQsWlrdLGErd5SigsxeyJRU+i3dIyhN7Atc2lNr0dE922LsHw&#10;zXqTbMrUlROm50D0TX30uOda3tj7CxocNV6BysrD0IKhmbi481Y8RMY9N61yqYZ3WXkagTD092WG&#10;dlWEGQAQCZckEvrCDW2SYTQKulvp9TVb0h0E/WovvE+Mg/bu3Nbl/2B3B5Tx//VjMAJadli0uhTa&#10;cX6VZyByJFJx6YWRdNc3Plqvli2vRioXQIdBrF4DTiDMC1brb563d6t/V63QF0pwQsCqWCgVCCmh&#10;0JWiPrZjpq1mTdrY+8+H69ngcK9DG/c+kVQZHoNc3oXVETISCmrEN8COe9EnARAJJyIS+hIUU/0Q&#10;gsetQ2GgqwP0SOe4edFDkDswX8fJjnr1Vq1V3sB6E3UHXOh+CCJ8UalkQys+H9TB34RdGSs1zyDo&#10;tuiNkMi1SI2ZtsYx69WyM3KW0Vne2EZLdwmMk/fkeUmv/t82SYbOuLos/JSQ8Ofga59+rD+DsmJh&#10;qEDQQkGXIfox0zuD/5gUCHpSpmsYVY+d1iWXJW2lrzvPTN8IbN1MKyUUqGq4VNJzDEr6GiSHPwEi&#10;4SVFQjqXoN+TIF346dbLXbw+6CmwDrvzRS2UdZhCZ/nLfgGqgY+ODS90e1zdEEe3y1XJd0Fynmqo&#10;JMs2rUE+S2M41MLo3OeNqBcEsXDYCQRp2ALD4wYy9aymrQ6DC7/t8817CN7chI95o6oQdKmi9Xy+&#10;7t+Nb3bbf/2zz/eKu78Rbn75GvzzuH2/XW+i/AWru6LrLJkap50SCmb1S2YEts7zMD05TRMp8hFe&#10;l0godyYcpkkSIBL2CjcMEQ3tLIGUeFAlfF0WvDGRcb0xhiE9RMl+Pg8hEBYy3KAqCmRb5mViDoMu&#10;Xat8AqGKvVsCw6pEkGVtc9FpT1cL6P16YyFd7DLh7U1idWwl9+WqARaJEIQzuN/67IvdxMdGVKVW&#10;/1ZPA/189TTG25073Q+OGoN7vJvumBI7Uii8qYXCpvU85PIm+sI6QbWEUWUxX2+SQkG+f5a48Z4h&#10;BMJ5Gv7VaiYmOFqtkFV74tQo5FyDvNScB0AkTCkSrBLIPiFgtk2+ech6F/QchNZzoA3qOpzgWBlt&#10;lpciXyCIB6sExFR9uk4cs1Z+OhnNKjc0O+xlBj1FQkE1MLKy56UnQMamnVCo1sIz0LRWlj0E5Ovw&#10;OQDWalp7HqzBSFIoeIMrV//OI5ASCqnBUf5/zsCPjbu7x6VW/fLYvcveH1N185hMAtWjo3VYReZS&#10;VInS0KXuhyFDRI3nxR37wjjmXQIlAuF8RUJPuKAd1mR7ElqR0Ntq/xCdFAGRsIcnIWhvfK08C2s9&#10;VKkTHEs5SVENXAqaHSnjKxMGdZmYXPlrwyrLx2TOgJ5QqMWGORI4ESvOxfEXPR39KlGTX2WMp77J&#10;1rz1aGa1nW+tbIUQ/EhnvZqOqh0yJZb+b29w/eq/XskrEePxPQ36XqMz9EOFQl/+QxsyUT0XrGOy&#10;kjAX6n19o7o/uoFLbxICQX+mvOh4IwRCcmCVeL/gMkII4dCmqzKRYIQTwqF91ohlQCQcSSQE45ON&#10;KoSomZHxuxcEQe+B67ijYrDKvhbiIzUBUXXP04lhSzV2V67utEvdamO8SCT6ZXv9q8fr1aRVLVBS&#10;7++MopzEGBnfhHdACoxuNR273VPudumRkAZXGrvUfIGvvvu8y6coFEGlpPIfrLbOqWNKlWD2JVU6&#10;kVSLhfVjbx+J3f8fzeRO63yQrHhBIkGHBdrpieNEQjjREU8CIuFIIsEcvxz1HwhDAd5roKcuBgOO&#10;rBa3opJBTzOUvQ+WiUFIYdnjowonGNP2RFdGy8jLEcLLxHPri/siMSfAaksshxbpJMC+/gFuFewN&#10;TFCPbwgMnZcgDY8PF3zjB59nkxf1qlzW7Fur4ZSh18Y0J4KGGkdLKOQEQu5xWgyUJFW6+5Y91Qwu&#10;hOHyOaxQjBaqY6s84ERFQhte6Az9JOEGchIQCccSCUGVgBQCqv+Abi8cuNFVWGC+foyMs5UToGP9&#10;i0QrY13u5ksig7CC8hSEMxEeo0l8y2hyZJw8mDLAMhu9ypTX7Trw7YyXz+yPhcJjJBSk4XA/61LH&#10;6PnDUkcpjtz22vA4o5VyeVvDlpyoyQmEEqHgXntOBH3vJ78e9VkODH6T5FpiaEtKMEuSKktCGFoA&#10;yX4SKU8NXEa4oRYGPtSwWrU9DtowxJjERaobEAlHEwki416W/smug3XVgsjuD+YAJEYL6xHGqQTE&#10;VB25bkAkWxwvRbKjNdEwNXtAJxJKATM3khJ9m119cV82AmHeU17nV+Myji+FgjUa+c3tx8jF70sd&#10;pTH3yYlOECx6Eh9L4/lV03VRCoSSx6Y8ArtY/qY25FogOKOZym0oFQp+1T+kWmKKEkyHrDrp6yJp&#10;iawFuQgwAPokIBJeRCTMEyJBTmHU+QHVOixhTA20iaoC1MS8VE6ALkWMwgVWb4KE2NBVBamyt4Vq&#10;wat7FMgESXN2wfP/3QXePyYVm3aJblYc3xmQ6vYxWAHXtf3vdnMEZMKiZVy8p8BqApRa4ffF851n&#10;wt3v4vclrvpSd7mP5csVvDt3fbkNJYwtpdynBFPizpUlgPoEwj55GfAqJQL5CIiEHqdW46aK3E/C&#10;NTXrSXuNPAnr9HTGNl/gxmgMpH5fZsYVBw2IEhUCqcFHMuSQ6k2Qq3ev1umyN+k5qRLDjrK9BZ7v&#10;87X6vr2ztZ3rDaBr+r1hcIZKGiv3v6XY5g//7G+TxsUJA5fQOHSFn4rLu1VxSSx+n7bKfgUvBcIl&#10;GMtcH4l9vDAAgEgoVQh1duxdlOmaq6nt8SSsw9bHukvgfL1RoYSNOdFOCgrtdtc/czHwSpQ+Bu2M&#10;De9Dsgue7pGfcAXrzomWF2Je8PjUHIeh5Y05j0Gu0Y8zLi6UMXSFn4rLl6yu922rnMuLOHehkBJZ&#10;+3hhAACR0KcQ2sSYICbVW1Ob8SSsVdVBYpyulTQYrPiN1bc3zjmBEPUXaCYP6u2tjoklGfmdFyRO&#10;CCzxbHShjsfIldxXH18iUvQKMueOTr1Ondg4dIW/T1y+pLGSxaWvqnMia18vDAAgEhJOhC7zVYqE&#10;OvygREKQJWvwzc8+D0INqWS+VAKgTFi03P3eOPtVeImh9BUCJR6HlPdBx9VlG1yZXS8FTEnvA5dP&#10;IFfqleq/b+YqiP4I7rm1yNAGYkhCYc64jFnh7xOXL2msVGosX4vRnGK4FQAgEqTVD+pi9xUJfhxu&#10;lTNwPWNvrSRBy9DObx5bo53KAPcVAlWir35OKEhBUBv0m13Cn78A++Q7nV0v+yhkV+2q217XHGj3&#10;enIjhGVpW2ltfs5wysqHnHGZKmu/lJLGSqyqj/seAcAliwSVmCgTFC2R0Bdu8J4Ey8AtMx6EUhd4&#10;0DvgZpMVCr7Mzl0s54UeBxlGmDeletKgpy7Abac80Va373mslbrbt/MslOxDNiEqWUH2Gc5S4zJV&#10;1v4QgTAmp+A1r6pf6j0CgEsXCZFmEDkJvcNAbE/CwppQV5cUDpuOp13gsqmNz5R3q3lfSy6Fgi6z&#10;cxfNXM25DiN4cVGLlXdhE53cBViX4g1p6yv37ccQp1b+qRLCIdUDqbbAp8BUJX2sqgEAkXAokWB4&#10;GkoabeiOf7Lh0bJnwqF07VeJDoHekEmD5oymMwZ9ZXaWULAEgjSaYwynKRQGdO1LCYWSfgHnbjin&#10;Tj5kVQ0AiIQTwwsFn2S3yGT5p5Lm5MCcEnexJR56hcLazjOY6hzo4x9qsHL18ftw6oaTkj4AQCS8&#10;AqGwvMln+XtjnTKEh1r1es9DLs9gqnOw775fq8uckj4AQCRcMLl2vj5x0bv2c4bwUKteud9Drqyn&#10;2PdrdZlT0gcAiIQLpLQ2X8aViR1DSiiQfAgAiIQLXgVGt/WGiz4Ug4AEAETChQqFtzf/PqxcQCAA&#10;AAAiARy/e/vnxJUBAACRgEiwTwxxZQAAQCQgEswT4yCuDAAAiAQwRQIAAAAiARAJAAAAiAREAgAA&#10;ACIBkQAAAIBIQCQAAAAgEhAJAAAAiIQE96vt1dXV7ja72z6l7nu+ze6eEAkAAACvQyTcb1etMHja&#10;3s2kEHi+72q2bf98utvO5N+IBAAAgAv3JAie7madSHBehNW9cjoM9yYgEgAAAJFw9iJh50nwusAJ&#10;Bi0SAhGR4MOHD/XJ8Lf379/z6QAAAETCOYsELQrGigQ8CQAAABckEmpBoJIWLZFAuAEAAOAViQRn&#10;+LUYaFRCmKhI4iIAwLlc2NuqNOvyDoiEUhfCs+G/Csocr65W23vjgzb2w4ZIAAA41iV+Nqp0HRAJ&#10;L3piAABgcglQJ5t3Cznt6XX3D/f+psRGuFB0JfJqgZlaReb67UzQiweRgEgAAABTJAgRUBtc7wlW&#10;fW72Uwjb2exue7fSIqFk/7l+O9Z9wpONSEAkAADARCKhNro7I1vnmqU66Ror+CjUbDzH/RiRkO23&#10;g0gARAIAwMt5EixBsJcToctpiEVCLtTRPT5bSh/kxV2uQEAkIBIAAI4gEno8BvsphGBlX+JJ8LkL&#10;Pr+gTyTstn9+Di8WLrgUA5GASAAAOJInQc/e6aEk3GBukwgVZDwRyXBD5PkIu/4iEhAJAAAwiUjY&#10;HjymPyonIddvJxIJuxAGIgGRAAAAU4uE7biuuONFwrgSSLlZkGBJCSQiAQAA4LXaQkQCIgEAAACR&#10;gEgAAABAJCASAAAAEAmIBAAAAEQCIgEAAACRgEgAAABAJEzHRCM8EQkAAIBIuCiRkBvviUgAAAB4&#10;vSIhO94TkQAAAPBqRULveE9EAgAAACJhqEj48OFDfTL87f3798Hf3Lhx4zbm9rOf/QxLA4iEUxUJ&#10;hBvO54MInG/ONQAi4ZAqIT3eky82F1LgfHOuAV6xSNi5DpLjPflicyEFzjfnGuA1i4SJ+PnPf85J&#10;4HxzvoFzDYgERAIAAAAgEgAAAACRAAAAAIgEAAAAQCQAAAAAIgEAAAAQCQAAAIBIAAAAAEQCAAAA&#10;IBLOBdW2OTn8Kbdd6T4umHqYVq7t9djzt+/7c0nvzaE/q5zr4HVEn2X5+mZ326fthJ91rkOASDjJ&#10;q8F2VTQAKrdd6T4uWiFsZ88XzbtVSiSMPX/7vj+X9N5Yr2W1vedcT6wPrurJsffRZ/n59bXC4Gl7&#10;N0sZ4THnmOsQIBJOd8VQMko6t13pPi5XITxfMHcXo/uUSBh7/vZ9f2azC3pvCkUC53oysZAbBuc8&#10;Z+ZrG3OOS88d1yFAJLz0Ajj+clpf/tx2pfu45HPoX2vqwjr2/O37/tRu10t6b2ph4N3JlheBc/0y&#10;ImHnSZjqs1567rgOASIBkXCGRqszVoiEF/i8uvPtxYJxsjnXhxcJ1jlAJAAi4ZWIBMtFl9uudB8X&#10;iUqUSiVMjT1/+74/1sX3bN8bd66DZDl7Ncu5PqxIqF9/JmlxzDkuPXdchwCRcJSVcEGyT2670n28&#10;ApKrr7Hnb9/35/6C3ptIJLgcBeN8c64P9ln2SY2jryn7njuuQ4BIOP5quLsGqItwcrue+16tSFAr&#10;3bHnz7zPMJCpfVzQe9OuOiOPDef6UOf4KjDC+j4fapvg/HMdAkQCvDLJ8Hxxs5PrgHPN+QdAJMAr&#10;xsVIWclwrjn/AIgEAAAAQCQAAAAAIgEAAAAAkQAAAACIBAAAAEAkAAAAACIBAAAAEAkAAACASAAA&#10;AABEAsDe1L3rz2SoTdNn/8U79e3zvM38gkkmC57TewUAiASIjUFqhG0w+KbXFlxlR+seXCQYhq0e&#10;q3tkA/Wi5+UURUIzuOiKfsYAiAQ4T5Ewm2ljuruwx/9HJLwKAzmpSDiiUAIARAJMYQzudqLAG4Xa&#10;CK+2d9rIqjG6u+1343PN0bXm9p3xXK1W4f+T23uD3+x/NUYkhMcpxyO3x94asvg1tfdljrHf2Kae&#10;L3x9u+2Hn6OkJ6F+zPN5uBMjhoVwiZ7bH/fzc5uepuQxWOf4NDw6AIBIgD1WjHK1V//+fIUPLu7N&#10;tloA+L+j1WJ2e28sxdjd3PaBsfWGaJhI2P2uxvw+PXXHK41qI5Lut8LAFpyDrKHufT6/nXt97rkH&#10;nqNekdC9P8H7aj13bvvMMZjnOOX5AQBEApyPSOgMQbOCvbeNib55oxyJhOz296Hnomf7aCU6Jtwg&#10;9t8ZVbWyt0SCfK6ec9ArEhLPt8v/0MZ12DnqckiaVb8hEkJPUea5M9tnz4F5jrfHS94EAEQCTCMS&#10;QhfyzmikV5yWPbRFgr192gBa208iErbbrXSHd4ZVigG18tYiYKixU9unnm+oSCh6/gOLhPQxhOcY&#10;TwIAIgEuQSTIeHJjASw3cyoJLzI22e0NA5jb/n5l5EBoo9Os0nVeQesyXzXbd8mE8ph9XL71oFiJ&#10;dj3nIH9+t/nnC8REF24oPkcjRYL53DmRkDkG6xzbYg0AEAlwZiIhNhj2Cl66me37WvuR3N4wgD37&#10;l+701Z3IEzDEx5XyiMT3yXwDn0Q462Lthku9/zWlPSZX3Qm1n0+9vmRIZsjzF4oE87l7tu97X/W5&#10;p7oBAJEAcCnKaeeB6DLzAo/EUOxQwmuCPgkAiASAi7JrQ7wFZd6aV2sjyUcAQCQAAAAAIgEAAAAQ&#10;CQAAAIBIAAAAAEAkAAAAACIBAAAAEAkAAACASAAAAABEAgAAACASAAAAAJEAAAAAiAQAAABAJAAA&#10;AAAiAQAAABAJAAAAgEgAAAAAQCQAAAAAIgEAAACGioSf/vSn9S/cuHHjxo0bN27+5vTB/wdX7RCA&#10;ZLnHnAAAAABJRU5ErkJgglBLAwQKAAAAAAAAACEAwYtVmfU+AAD1PgAAFAAAAGRycy9tZWRpYS9p&#10;bWFnZTIucG5niVBORw0KGgoAAAANSUhEUgAAAlYAAAGbCAYAAAAGO97oAAA+vElEQVR42u2dWbNk&#10;V5WY86e4/eDot24PD4586rYd4RfHyRokJIEmLDoJkBAQBoFVxm1llWqQqqSUjAQCSgxBIauhiXaH&#10;SQJ6Zw0aEBqKVkmIBl0QJug2UguEjCAUCpk4zp335s1z9llrDydPTje/L+JE1b2ZN8+Qw/5y7bXX&#10;ap0+fTo/evQoGxsbGxsbGxvbDJt1qpb9DwAAAADMhnUqxAoAAAAAsQIAAABArAAAAAAQKwAAAABA&#10;rAAAAAAQKwAAAADECgAAAACxAgAAAADECgAAAACxAgAAAECsAAAAAACxAgAAAECsAAAAABArAAAA&#10;AMQKAPYeg27earXGW3fA5QBeawCI1Saz1c/bOx9UrVY772/Vvf8g74Yep/S33XwQe1v6SeX9dmv3&#10;A7i08Wnc9EhXeN6beO6W/oaovnba/XxrZa6x8N6KeQ8XhCT9eXKf4xrXZqb9L/u1Jn2ehPYtXLPQ&#10;tapco5jPqzrHBogVLOBL4PRN2Q6Y1Va/rXxQrIJYeQaA1qoNlojVan7PaK/ga2U2sSq+v93N+34v&#10;PW5o05/32vtfhdeaJDuFTfSeOn+jfXb5xKrWfgCxgkWZVeQgUv52VH7jLlmsAh8yfPgs5vWz7tdT&#10;lIB1FquI90UdOYh+rLr7X4XXWpRYOte7zt/45FM7yZr7AcQKVuWDW/yQdOVniWIVHUKvEZ6HDXPE&#10;VZw2ri9W8vkUvyB1R/ffauj91M7b/UHE9QzsfyUlu3BdHakpRt3Kf1P4HHNFqHQ9t/KtrbTXYJ1j&#10;A8QKVnBA8d9nWWJV/XAPfpZMBg7vwCmF5j3HJUlnZYAKf7sVPwiFiKI0ZRXlAcKgub1PLRpZHgQH&#10;lZ9DrwspByT0HKVde2l62o0AhAcYzzRyrKSrxxi+hosVq53HFL9U1JhuG+9ffk7T91/vc6qZ14D+&#10;unX/Vk6JKF8792VTfs9GTp2Kr706xwaIFSyeoNiExGk5YlX+sGom9O3LCVE/7ErCMvrm3vZPfYi5&#10;PNrjl8Sq7Z8CUD9IPQn9wjHLYuWc186dvINn4nWsc+291zI6ETherNKPMXwN5yVW7rVJyqFs4P2U&#10;uv9GxKr2ayD+mpf2N3nM0CKCyIVCYbGqcWyAWMFSzMqTP5VH5GEtR6yanroJDpox8tPAVvaTxMeu&#10;PD8hqfLtX//byX2050BeFLH9eNIAW/faRw+q3qhenFjVO8bwNZyXWIn7Vnfq3LeRQTll/wsQq4Zy&#10;s8TXtjdVIvIzsoHPtJTFSIBYwdyDVu2ogUF+syasyGtMrAIymP6JlBSp8MtP8YNTHljb5Tmb6Nuq&#10;51p9fO+xueLlfXz3sQOJt2IeTY2l5gnXvjqoFl4/vuuaOijVPsbwNZyfWCnvzYhpwOaCHc3lNsaL&#10;Vf3XQFp0v3C9k7586td3JrFKLZ8DiBXM3azkN2XUm3UZYtXkQBD3bb30oVf88HQ+vKuzQb7k1cD+&#10;Q48d+Hv1mD3SoEpBaPpOE6uEnJHUa++fvkqLwuhiNcsxzhoJaqCOVVS9oxoRlejSC83UW4oTq9le&#10;A0mSqL1PlyJWnmMDxAqWhzSwxM3Zr3vEKlLStHB/0jSA/PjqB2psOQzxGGKvUUzyesQUnkcI9YFv&#10;tmsfStZNGah0sZrlGGMivvMWK02Kiq/VGgP/zDWt0uQqJXm9sSiQKofOsS9VrALHBogVLNWsnA+H&#10;2KjQuudYRZac0I5zZcUq9vmLE6uk4/YOwolV+z3XfvFilXqMs34BaE6sqtEdT5Qxaql/et0vff+r&#10;LVZqiYNanwHN5lgFjw0QK1iqWZXf/P1u5LegdV8VSMRqHmIlDqSV+25WxGq+YhX33tGW/td7P6VH&#10;5GJLD6yKWHnzK2MFt7FVgTWODRArWHbQqk77iVWpYxXxtzuDX3M5NAsUqyXnWNURK/V1lZiDFJVj&#10;NTexai7HajaxClU3r7727DG1q2vyI3p+xslVKFqStv/VE6t4cVlUHSukCrGC9UNsl5BS1HF9Kq97&#10;V9/VXhU4X7Fa5qrAWcTKOwA2tSpwbmKVN7YqsM7gp1b0dl/TnmsaVSFcez9FFRONX+nq3f8KiVVq&#10;kdHYiujRX0ASvqhQWgGxgtU2q+oKnuDy6OX2CkypY1P84Ov2B/lWRLQurY7V/MWq1XThzbmI1fY5&#10;axLkDgSN1LGap1jlzdSxqhVViHwNhIS7XsHbuq+7Gfa/AmIV/VwX99dAD7/0ljY0m0esYE2CVu3E&#10;EPOSmzBHf6iFP3Bmr7w+zxyrbt5tL6vyesJxhwZm5Thnrrw+Z7Gqd4zNrF4NfXmoVV/ON/AmvJ/0&#10;aMkM+1+iWCV9EXH2F3qeQrsPHessxwaIFSzXrBJFZwXEKmZAiP2gER8jsVfgXMRq5/iD04Px5xXf&#10;K7ChVYGhA0289osWq/RjnF9ZkNj3izTYx08dpfZRbHr/6yVWszxPiBUgVgCLIHZVIAAAIFYAgFgB&#10;AABiBYBYAQAAYgWAWAEAAGIFgFghVgAAiBUAAAAAIFYAAAAAiBUAAAAAYgUAAACAWAEAAAAAYgUA&#10;AACAWAEAAAAgVgAAAACAWAEAAAAgVgAAAACIFQAAAABiBQAAAACIFQAAAABiNWXQzVutlrN184Fy&#10;e7u/xbMJAAAAiFW0aHUnWjXIu612vutSW/28XfwZAAAAALHS2Mr77VY+9aqiZE1+RdQKAAAAEKsw&#10;VqTa/XwaoGpXxMr+DrECAAAAxMqLE62aQazOnDkzPuHJdu+99/IKAAAAgA0Sq3GSeiFpXRGrOlOB&#10;rIYEAACAjRIrUZjcZPWayeuIFQAAAGyOWI2FqRytKhhXqdxCd1Dv5AEAAAA2Q6wWcPIAAAAAiBVi&#10;BQAAAIgVYgUAAACIFWIFAAAAgFghVgAAAIBYIVYAAACAWCFWAAAAgFghVgAAAACIFWIFAAAAiBVi&#10;BQAAAIgVYgUAAACAWCFWAAAAgFghVgAAAIBYIVYAAACAWCFWAAAAAIgVYgUAAACIFWIFAAAAiBVi&#10;BQAAAIgVYgUAAACAWCFWAAAAgFghVgAAAIBYIVYAAAAAiBViBQAAAIgVYgUAAACIFWIFAAAAiBVi&#10;BQAAAIBYIVYAAACAWCFWAAAAgFghVgAAAIBYIVYAAAAAiBViBQAAAIgVYgUAAACIFWIFAAAAgFgh&#10;VgAAALDZYjXotvJWa7J188H0hsLvW3m7v4VYAQAAAGLllaruQLol77ba+a5LbfXzdvFnxAoAAAAQ&#10;K1eeChGqsnFVhMtKWGrU6sjR4/lD51/Kb/3i98bbl4Y/zn/75tu8KgAAAGCPiZWNQrXbebsw3TeR&#10;qa1+uyJW9nchsTpz5sz4hO1mperK3l/nnduGpe36U4/kr73xFq8MAAAA2GNiVYpY2QhWK7c+VVes&#10;inzuWy9WpGqynfza93llAAAAwF4Wq+3pPk2sUqcCP/jAk6pYXXXiPK8MAAAA2ENilW/l/fa2SE1F&#10;aydB3U1WT0hef+vt34/zqg7efi7PrEj1qmJ1+e1neWXASjJ5/ZIXCACAWNVwq34px6pbDl+Vyi2I&#10;iweFQUmOVJnSzzf0H2ewgpWUKun1S14gAABitRR8eVXudt3J7cFqVSIEeyVSQcRlPq9f8gIBABCr&#10;hePLq8pKUSsz3npnLuXXnXp0PGVYnDYsRggWIQp7JVJBxGV+r1/yAgEAEKuF8557HiuI1NDJsTKR&#10;0azt+918/5P5x79wMX/HsfOVPK2mReGBb/5IOeZhfsdXnxfFbhUjQ0Rcmnv9khcIAIBYLZ3jf/Hc&#10;tpgIspT1qhGsbCdyFY5wVcWsKVGwgnTZ0XOq4G0fZ1m2rhuJ3U2f+m5jkSF7DF8++5PRwP6d/KoT&#10;j+Q33PN4fnokSami5ou4HByJAVOCfuxrSrt+Vp4BAACxWig33v9dT8TKlaOQVPkjXE1NzYTzwowq&#10;d01EhqxU3fxpOeH/wJFhfsuDF6OjZL6Ii308pgT9vPLrN8eRKen6Pf/T15KeU/LcAAAQq5npHD6r&#10;R6wcKdkVLzEqFI5iSVMzdSI/obywLHCbK482MpQyoMYm/MdEyXwRl2wOkb69KA8/f/V34/OZXLdb&#10;Tj+dX9z6ZdJ1Ic8NAACxaoSs55eDTBCsaeTKFCRMmgosC5cVJzfnSYv8XHPykfzBb2+JEhCK8uhy&#10;p01VGnFA1aTvA4Is+a+XHiXzRVyajPQhD/VEmTw3AADEKk2sAlLliodfGuQol3TfK4+dy6+76zG1&#10;IKm0TSTAJqdrU5eZR7ayQGSouNl9aNK377AJiF34eu0/PNwVxhf//jfj4qypSdgpEagYedjU6TBW&#10;FgIAIFYNilWcKGWl6FT199MpOLMtOpGypEWadvfRq674e/99TwhiVZCn3jBK7nziczAQRfJN32WB&#10;CJr7eyuMR//Hc0lJ2KkRqJA8bHJEi5WF8ZCLBgCIVYCQJHRKKwGL+UvSdGBBrkbbVcfP5weOnFOS&#10;4odTcfKKR3k/B46cjSwNUW/l4mTb1zMzT/elRMmOfOWSOiVohccdxFKnr0LysMnTYawsjJcqppMB&#10;ALEKRqz8EpKp0SQ3suV7nGpkqVOMblWiYsOonK2UlX/adKV23L6pOXv/y0aCd/nR88FI2GVH4o7L&#10;Ro3cJOyDR86qhVhTp69C8rDJZR+aWlm41yNO5KIBAGIVJVYmUCDUeMsqSDLkblr5g6yyD1Op9l59&#10;LH2aMdOOtTcMipS7faIgOJIo2kHJFwXa3zPjlWmuLMVMOdnB7+qTj6gCaQex1Omrv//l7/IDh8+K&#10;0UMrD5te9mHWlYWbEHEiFw0AEKsIfAnfmTj1ZUoC1XFu06bw4qfNNPGS9lWVKH160KjTcMXzs9OX&#10;Nmn909/44TgqpZdSeDTff+Scmk/mroCMiRrFRAbGif+jY0yZvtIG1INHhvmF514OHlux7MO65tiQ&#10;GzR7xIlcNABArGLEqpc2hebmWGVi5GpaLyoTKrZnSqJ6JlZ7d5PCjef4hpUSEOGVjDsr/XqmErW7&#10;+o4LIyF5qnRfWbb8AmkF5jPf/FH+05d/GzXlFO7faPIX/+E30dNXMQNqbNmHuhEPTWzoK7k4fK+r&#10;4ipV7fqTiwYAiFUEWUQNKzcp3c2xqkqTCYiHO0VohGhXdYrPXXGXeaJQWqubjtDuJnO2aRRqu+n0&#10;ZHC+5fQzaiJ+bMHQe//n342jWZPH+Mhnn6pMOcXU6bKDXOz0VewUjn08X27ZgcP1qtdrYtN0m6F5&#10;RWr2CrH137Trv0m5aACAWM0gVibiw9ZUokbVXKihMlUYTojPxDIFQ30ar6clorsCVT1O/XF1GfzI&#10;SKiuOfmoNxE/G9e3Si/rUBzEJtEbuy9N3ibXNiWnJWUKxxeVGDfXrpFjE1upfl7CM2ukZpVJifh5&#10;p3t7cdd/E3LRAACxmolwTaZiVfVy9CpzCm+WWsY4clPN0dKT4d06WfKUnitzWsRLPk5R3nxRqF6o&#10;pMNIrJSWOdWoWXUQ06I62ipImxwvDaTSQHv84eejp3B8UQkbYaqTYxOe2kwTtdTpw1kjNXUk5+Nf&#10;uJj/588/k3/s8xdXZoozPN1ropPRyVkDAMTKG7EyUVNoUr2qzDMFmImVyPUk+fC0oPEOzFnlX6NM&#10;HRpxmlG6LfMkzPsLg2oJ80aMmrz77sejpxfdfRVb8EyqxRcF75o7LqiJ+NIUjhaV8EU8rEBo3NB/&#10;LLLJd3naURqo6+RLxSTmzxopixHjVZjitM/t+LXmXoNevCiTswYAiFVExCrzRKy0XoBS5KocadKT&#10;27VoVDXpXY9quLldsghVxSjz9g/UJM+I0a0setWjCbbciZFH30D6wDd/pD7+Vccv5B89/cxMUzi+&#10;iMe7TpwXB1U7CF914kKtNkPSQF1HJmIS82ctGxA73XnTfd+NiuzENCevW/7Ayneo8bovGd13rjY6&#10;CgCAWHkKe3acxHU5qb3a8qZTyXPS61qVyzbIU3xyXSytErxRyirIA3sWSJbPVMkxwd6AMVKU9cKC&#10;lwWEyw6kk9pX2nSknT60KxNn4dTXX1BlyLblSRWOUAFVV5bqykSdemIpxE53ZhE1wXzNya89Of3b&#10;uuUPrjxxPngdfMnooXO1K2CZFgSAjRWrzBuxMiW5ykSxcCNH8vSeLmfV+2fCvmWJGQqRL/fv5ahb&#10;JoqLCdS/Mt5cKTlXS5l27A2jE+kz9ZhMaSDNeqHpXCsy52bKiZELl+5M340kKWUQtsn+9/2vv0tK&#10;io+RiVD+zzzKBsTmcRVXdWpSFVp9OvnbuuchRxAnuYQmGMmMOVemBQFgg8UqNEVVlZ+iFMkRKLdq&#10;elV6tMhSJshTJiS8a7lderFSfQpKXqUYmjY0SrK9b6ortErRNx2oCdeO1Nx+LlAGoiqEdQa/A54I&#10;k03erzMI7z9sGlm1aGUiJv/HNzV46uvfryWcsXlcmSe6FpOnVVwR6juPp3/0qnqs7777UW8EcRYx&#10;Lb5OaXMDABspVjENhDMxauNGs4wgKVqEx6gV0OWK79r+pdV+RhAxrcehvE+fjMkCZcRzDlWW16aM&#10;4spOmMgIyVAo7Fo/WfsKT3/ETq/clsctHeFGYWLqgdnVdcVB3lbE99VSis3BslOD9rFDJTBiScnj&#10;koRRilRpkc3i37708htixM+egz2m4rX7/N9s5V8yP/aW87jlwWeixNTXpHzyGqPNDQBscMTKqL0C&#10;M28C+FDIh5Kqr5tKBEsqqyCvEBwKLXT0/Czf9J3UjqdTWeEoHWNV3LQaXKFViP7E9ML+elqit/Hm&#10;XfmT8KvSNhn8YksFHPnKJfV8bJufyd9fe+rRhCR9/Vze+9+/U/ndNXdeGAnARTERPyUHq+nCoW4e&#10;176eLo/FVZThSFX5S0Rs+6N3ehYNaD9Pct6kqchr7nx097Xw3778rHfhAW1uAGCjI1ahXoHuoF+d&#10;3isX/ZQFSJ+eK+dA+aYaTaBSvFSAtHrMMf0KM6U/oTQdqke+Ylb4GSXaFy7vEJs07yu+agc/38A+&#10;GVyv20ma9jVzjqvBpTWtPlsp8XD04UvJ4pOS0D2PpsKx9ciuvuP8bkTp+rsfC0SpZml/lNohwMkD&#10;7FWnkW306s6/fCH4/N7Qf5wkdgDYwIiV0Nql3O7FqInkmVDbKvP0EJSKjsqRKj3PqCMWENV7EVZ7&#10;G2p/W50yyyr7TKm3Jcnm0FPry19eQlpp6S8bYfT6V71yXlJcqQCTH3nokjiQ7++lNNpWZHD0GDYa&#10;YuVtEjkbT3H14sQnpmq92xh7Hk2FU6rM+yNKplKa5Mb7nqjR/igs95n2XuvpX4b23XZWbUCezbF2&#10;FwAgVmswFSg0Ou5VozYdz3RXVklaH4plFjJl8K8muxs1t6sqduUpPWm6zp9EbgIFPbXCoW6Ln9CA&#10;Zbz1wjpRyfh602mttMT7P/nEboFO6Xxs9KMoS9U8KCMOuOWIRkorHy0fzexMn5moIqL7d0TMCtIb&#10;o81OQ0pT2dpx2QHflodoenWgXCahfimOzu5qzqG4v5Tip7GLKDLPeyITvygY7+OTxA4AGxexygJT&#10;ApnSf0/Mz/IOoEZZVajllMjTcB1BBrNKpGioCppUNT4T86/8hU473mk9U4lEVadYQq16hoLUGrHf&#10;ort9aCRLNkJjVwtq8nPoC9t5Pla8soiIR6aWfNg5794wKDdZxP/jp0KH+bUnL+TvvPORiAT+arTu&#10;ti8/23hT4SuPn0uYGjWBRQymsIpwGm175fU380Oj/9vfXXH8gjeRPFO/ZJiIch6+fMH4aWqS2AFg&#10;Y6cC/d9utaRxvflyJkR3skohTymp3SdSRmm2PKzkaFXb8BhFvnyr+kxUonUmJMHLjz9UozXVXotD&#10;Mc+so+7fjNvj7OvF1NfaHvDsFNrVIzFpLmeqKolZsBVRzNSU8e+/l5JnZHanH1/42euV3K4nf/hq&#10;7T547/TUiMoipmZj5EUWKRM9HZgp8q61uJHfNzHyRhI7AGzkVGDo226o5c3QW9PKl+uTieUZpBWF&#10;0ko+Oak9E5LWpZVxmZI0X12FKJVC0KfqqlOD4aT58H2rtcCqA5qJTHw3hRVgZ6PqJuliYNSBNaaR&#10;dEwkx7eyMgvmr5WfX0lg3GmqWfvgbdeIMjXEVOt5WScBPb6Hpb85edyikU5Aem0JBwBArBArJYFW&#10;ay1TTU6XmxlnYnRmKEahOmIESM9r0qITUumHjihVUl6ZUetjdcTEdvn/mSfKFBaHuDIK2W1p+U6X&#10;Hz0fFYHKIqcDfRXqKxGNXmhqSp8K9ReAjRO6yXM2SwkGqZCm7ZXnz6VLSfI3ecqKv8xXP60Xl3sV&#10;yjfMIhdFFO/7iZr5agCAWK0lMQVC9SkzaYWfJA7VqT/fvx01l0qKRkl1oPwlDDLvt3I9+tVR6lhJ&#10;UyRaLpcvSuGLGITKKGSRpR1S62tlEQNupsiQ3C4obWoxfrWodn380lW3BIMW2br2zgvjSKCWtxVf&#10;HsHETWc6le/jp2njxC+LjoTqzz05VgCwsQVC/RErI/bh6yjVzKsSVI02ab0FfasIM880m9tTMFNq&#10;Y1VX9xmx4bJUuysToziaTMZ80zfe4qPx0y7h1Vmx+Vr+iIWnBlfPJ5dppRhC01YdT9/HsIhNj6dY&#10;qNMSW4LBF9nqnblUqup+1fHz+R1fez5Y4kHrgxmSyWLleztd6Tu2K49dGN9PLpOg5VYJ++3pf+e+&#10;H8mxAoCNjFhlQiJw5snD0OpBZYrYdJQWM3J9KinpXJaajpgwP1QbOMt5V3KZh0woayAdR1UEjRjt&#10;801VdpSVfvIxxUYbQq2K0toZ+Vd/GbWURRYtUyaxqGVYOHyNqbdrSZ3PH/z21rRi/MlH1amtYgmG&#10;UGRLy9PylXjIai8YKE9X1omKhXKrMs/zq9XekirFAwBitWJs5f12K2+1Clt3ML150C3d1u5vRUSs&#10;hhUpKdaxytT6UnItqY5nZVumTP9lQmHNTJh+y4QGz52IgqVasryvPEQm1O7SpxirMqlPJeo1wOQB&#10;3ei5Tj1/k2VterbjKUfRxPSRe5uVl/goTWLuUA0By25LW9kolWDwRZ4OHNYf25Z48N0uneO+wv3t&#10;qsVrd2p2Sfc/ePvZ0eZryG2S9l1P8MqvsbqlKwAAsVqYWBVdqmBVebfVznddaquft4s/a2LVC31T&#10;Nt72Mx11Gm3oiQ4NhR59Uu/Bao2qTqVmlTZFZ6JWQWVe2TFKrpjU1meoFC+tnpcv8V1P2o5dkm+C&#10;xRvFx+jp/QmtGKVM5U3+3T/6966vf99bDT3ztSUKFPrc3yvX7XqXWM8qfMyhKJndz4XnXi69b3yF&#10;OffttPwRxaZnxv0Ps4TpUHcqLXY6MUYq5d6UQ0/5BOOVc7fGms37AgBYT7Gy0SrnhkE3HLUK17GS&#10;8mqkqSmtxYzetFiOruhRrI4UXRNq7HTUnoPSVIhcGb4oV4fefWq83fruu8bboZ3t1vHvThX+f1fh&#10;PpOfy/c5VPr7u3Yeu/hz+X63Fn4uP9ZdpccqHsOhwn1urdynuv/p706Vjqe4ffZjn8kPv/ee8f/v&#10;2XdL/tCfXBvcvvpvr4+6X93tL/7Ndfn/+8R/zZ+//oO52dfNH/rT60bbfPb1nXe8P8///M93t99+&#10;7NB4/5Pbn/8nfxS9vfBP/zjp/j/5w3+Zv/LH/zp/6Q//1Xh78Z/9C/3+fxDxmH/wR0n7r7MN//m/&#10;352KBQBYq6nAiUtt9dsVsbK/C4qV883UfiiOHpitsM17EFqLbTQYTwZ1O2iWxONPr52rQGmblalv&#10;/of3NPeYnvP42r+7viRWdvu/H701H+577/h2SUYPifJ7V/6JG/y3u787dfMnK7/7L4LoHyoJclm4&#10;tfvcmnAchxTxL34BmMj6n334zPiz5QBiBQD5OiWvj3OquvmgQbEKVwcfijWmqj3u5OX9mdhwWGot&#10;o60W1HOsOsHEea1YqFFa90gV44fKikOtyrU0nWc8K9qqFe4zoSBrx1PrKTUHSc/LMoGK6vJ03U33&#10;P5F37308cfVffNPgyXbiq8/Fn1/vbFJ+kBv9DK1si08Y3y7MqrXSKT6Ozac6+vCl2on8KYsC3Iju&#10;NXdeiK5v55t2JnEdANZLrAp5VZJYxUwFxlRtztTGylIz4GpLm463v52cEK8lgWuFHqsJ6nJZiFjh&#10;qiacG+FvnLyrXjh3JxMf1yTWkAokY/fMDCUNjCjRWcSgfs0dj+QXt345fl2l5QENvUVOrYhI5Qs+&#10;8KnvRq9+O/vsL/L/9Lmna1cwDwlCyvnax/r5q7+rtNKZXLu6wtbx1PMKC6vZbW5tjyOuubNRn7vJ&#10;65zEdQBY24hVJVk9IXm9k7ikPhObNA+VvCojtoHJlJpUmRo1MErelFx6IVMbPhshejRUI1CZIEPy&#10;SkOpIKZRGjObQPKyvtw9i6oJFVefSqtTlUVJkPEW0AwNzCkr/f5j/3FRovYfjlvN+IFPPzmzsIQE&#10;IU5EplGp2B6EKcLmK6WQ9Xw9CafHOBHIV379phpViyveavIrj52LagMEAIjVkiNUxRyrHakqiVY1&#10;/8o/Faj3E5NkQ2tLE5KjzNvbzi2t4Ea6jFL9XOtVp7fF0afStNWLQ7H1TcfTV9BXk0grplo61p6/&#10;GXZctfTZaiXFtdMp3784XWYH5n09Uz9q1UuY6goUu/zOD/4xSVj2F477hrsfy2/+dFiEYkTkHSPR&#10;SO1B6BW2CFHyCbf0WvzbH/9qt02PjfBdf9dj0Q2vpdeZ2wYIABCrPY/bs00f1HSxqeTdKNEXvSK6&#10;rxq7EVvGVNvaGGXFoNYYWSo+Gp5OlHPNfBE5U8kdk1ZOypG0at2sA0fO1YxgpBYSNcnRCntsRUmw&#10;Fcg1MbODdnEq7B1HzyU3941rz2PGRTlThMVOO3757E9GInS+8n7wiZCd3itOWRa3K46ei+5BmCZs&#10;gSbZvfjpzoNHhmpT7mo+XVwk88rjtLMBgI1raeOLrsT13KsmWFcjRFpNKjnKZbw5U5kaGTOBaUaj&#10;VGM3QqseWaaktjVZJcpklG0oRsViGyhnOw1tY6fYipGXD48GzIOHU2o7hfN4QhEKnxQUp9Z8LVji&#10;8sP8x3jw8NkkYbF1pnwCY8/xjTffzg+NnourTjwy3m558Jn8H19/M/pc3KKexUbOblTMCtu77368&#10;Rm6YEevQac9p3D6Mtw2Ou6/9rAoEgE2OWIWKKGbK/6UE9I6ncrqv52Dm/SZs1OkMva6V1Ncw1IhZ&#10;ngrL1DwpaeXk0FvxPdMiDJ4m1l9/7H9HTrEZMeHaTZiOGTytnFlxmAye+wOvF7dR8fvve6Jynu8a&#10;3acY9QnlO/miUllUhXajRpiK1+Ojn3s6v3HneDPPlJeNwlwmRKDstXrf6O/rrYb0R8Vic8LCSetG&#10;bdYsC2XotTn0rhred5g+gQCwgRGruGkWI6yGkxs1d1SpMGol50yNOhmlEvtQKPFglPIGcvJ3JpYz&#10;kJPOff3vMu8KN1Mz+bd8zfbtNNi1kZKr73hEHfwzISpkBWeSNzOJihx/+Pmo48qcAf+Fn70+bpky&#10;a6PiYmQrnKBtvKvbfM2KJ8ITwl4jbRrMfQ3t94jtgd7ZWnlloenBmCT2TIyMVr8ofPgzT4srEuMb&#10;RJuoBRLZzvQiAMCGiZWJ+MAeKn335Crs8sq8an6RttrOV2+qI0w1yoOw1lzZVxneiC1n5OPQyynI&#10;K+y0hs1DdbWfK5FWhi5Tc5GqidI+Ybj2zgvjMgap00v2GHz5SSmNiieEVxDGTXtp9/vgA08F3wdx&#10;U3g71/nw2VolEOJraZWvT8w18l0DV7iuvuO8mCcWv7LRiF8cxG4MO18IAACx2hixCtex0iJVcvQq&#10;E6JZWpuajlCqIVOLdg7FHnxSYdHMI0iZJwqSibWbjBgl0waVUK+2ylRlL7bJrSk14w1tk8iRTxhs&#10;5Ks4zWfrQwUfu2fyF//hN1G5U74IiLuCMEXytKR8LYcsppZSzFRbdlt4OnTfzupI6TZbS6sYKbrM&#10;k5TuFiStV/5gqHwBGeY33ffdSi5XzD46lfdCuH8lKwMBYAMjViYyYiX14PPXftJW/WVC9fVMLDQ4&#10;FAuMViu++1bo6fWqOkrieVaRQemYqtKXBXKAKlOVPSm3y4hFUPfdFl/4cxI5CucvbR+DnbK55cGL&#10;42nCG/r+KSE7UMYUuIyNbFns49l6U3WrjNv8s9iimxKhaTB7rWxF+fGUmSfJ24pq7HH4ro99HDeR&#10;3T7uR04/k5zArgmXlMvlW9noL+6ri50bfQMAxGojIlaZd5WZFOHR2tfo7V98taMyZSox8zy+LGpG&#10;jC5VGzFrKwT1/BS5KrocCYsp2qhXPlcEtxdfFHQSpYkvMGlK0RJftCJ2oIxdFZiaA7bv8LldIfzI&#10;Z5+KlicfoWmwYq7QD372uiq5f/3Ez6L3GRMh0uSnKG7X3PlIYt2y6fN98/1PVlYkhqdFjVqBvdpN&#10;wATbAQEAYrUHxcp4q66HREWSLKl8gZtblKl9BY0iXqYyPSfXg9Lb0FQLmcaUGzDiNEcWkcSu1RkK&#10;VR6Xku2vu/PR4AD6jtvP54+/8Eq0MOhTWsPoaSofoejNrDlgoQKbKZLjm+JzI2xPv/ir7WnUyUrB&#10;Y+fzhy+8lLzfmJWaoam02Cm8mOk8ez1vim4VFH4dZRHtgAAAsdpTZKpkGM8UlbzEOlObAUtJ4HIF&#10;dV0whsrqMCM0ax4GE+OzYCscbVouroltuH1LqJjndL+XHTk3lpFLL702Fh5fOQB3iidl0C3VwDqs&#10;n2uTA2UoB+yGe8K1lZrK4Xl2dH21BPN597yLTfRPEdjhs/8n4rk3QjHT84kNmP3vB/oFAsBmRax6&#10;MTkabrFPU1kR2FEbMUvFMI3YvFnqC6g1Zc7EOlZGKRGhNWU2Si0r462tpYlSJiala1OEEYUXd/61&#10;A1NMOYDiz0XZqFO/ykaLYqbx5ikUk+sciqI0mcMzS57WLMQm+tc5n2tOPpoUtTxwZBi1AvHgkXBp&#10;CcotAMAGRqxiKnBLK/pMpe5UR6wDZYL1rLQyCHrukq/GlBGSxKXegkOl55+eQxIuVFm4Tj1ffpkc&#10;2ZIk99AXL0bmvZQHPk02jnzlUtQga+ViEZIRmwPmi6LshRye1ET2FFKnCn1SXXx9xEwzMw0IABso&#10;ViYySdWIrWkypUmw1O9Pr3UlNWEeivlU2lRgtbaO8USMjFibp6MsTa8UM+15Gv8KApZ5KlXHTM3Y&#10;iM2N96flvWiyES5tYBYy9RUjFFlkFGUvDN51E9nrRuJ8Ce92VeADgx/lVxy/oAq/fX3EHDPTgACw&#10;cWIVV8dKF58sWNJAL6/QUfoJ6kvFjZhHpRXWzDz1qfQCpkOhaOjQI3SxFbaNt2FuaNufWNHbJxuh&#10;3nOHRgPrKglF01OT0irEutGgJmkikb2J6+7rlViMWtrr+Klv/HDctsYVMDsFeOG5lxlNAGBTI1ah&#10;TvVyj7tMLKJphCrjenmFmArOep0co6y0CxUsHXra8oRap8RPx3UEuZMGLzcZXa/obqKaL8fIxqzJ&#10;0osWiqamJrVctaZWFzbBop4b6XoeffhSlNTF5PxRGBQANlis9FIBUlRHT/A2ShsXObrVUaNIxjvN&#10;qBc+NGoZB7mh8lBZAaiXRvCXjwiv/pvIgC3CmUXUowpPHZb/JlY25pUsPa8oSlNTSrH9C5fJMp+b&#10;WKmLyfmjMCgAbKRYhSMvplIaIVPb1Mj1lzpecTFqiQc9gT4sPR11tWBag9yw7Pjzpuz+b7zviYrs&#10;vG/0uybqDtWtFZRSFX2Z0aumE+ZXKVK3is+NT+ps8+nJ1OkHImpdURgUADY4YmUC7TDk8gbVVXhy&#10;bapMaKSs13waisU5M7UKergZsj8fSp9Oy4K1q8IFQrVIy433P5HYyNd4BTA1orOI6NAqsoqRulV6&#10;bmIXE+w/HF70wopAANjoiFXmEYdMqC+ViVEnvTxDpuQ5Vacaq9N9macNi170s/y49kPeDlj7eiYh&#10;amWC0aLidnOh151taHzH154fJ0VLydKhfnzabXalVvFnKRq2KtGhVWRVI3Wr8tzUqeKuCRgrAgFg&#10;MyNWvWFENMcoURMjTv1pCe4dpcGyFpHJgonhQ09/P7l8QO/MJW8ESu+VqF8nuwJq+OwvxGmm65Ti&#10;lqF+fNrzwGC1vtGgdSG2oKz2RWPSrBoAYDMjVr2htzO9VgQzE1femYgeeHoCeccbnYpZgSdM7xw9&#10;X/qQT/9GPj0GX4mC93/yieRv9v4SCrLAwfpGg9YR39SpLYHBdQQAxMrhsqNnIwqE6i1c5HILoaat&#10;Jkokik1u9dY7/t5lUhTCHVjfdeJCMIplH1+u77PTtPhw+jf7K46fqwxMt37+4p4uhAnrxbpMnQIA&#10;YrUyHDxyLqovmNZCRk/gNoFimWHBKkpR/69+4K0hdfDwsPa355golo0W+b69p+Vu6cnSTFXBKsHr&#10;EQAQq0S2Iy1GLFTpqziu9cCLyRea/G5fUcx6UwnZf/hsfs3JR/LT33pxN/n7ulOPeo7PzPztOdSs&#10;NtQbLbXRre8bP1NVsEq4r8cb7n5svFBjlarWAwBitTJYSfEVB82EopsT0fL3nAtHpLKIVXlWsG4S&#10;a+aUVwA28e059O3cd/ujz7+s3nbZEfqowfqzDlXrAQCxWr5YHR7WKpz5gdE3VouvOa6NSB24/Vzy&#10;Y8fmYLnHMo9v5260yHe7dhsRKNgLrEPVegBArFYiYuWLOGWB/Kcrjp73RqQmUZwseprQVPoGZgEB&#10;I/IDMH/WoWo9ACBWSycLJF2fffYX3mjLka9cCjYs3pdUhsAIJReM2mKDyA/AYliHqvUAgFgtnQOH&#10;PYUqe+G6STbvyOZa+RLZ7Yq5LDIPKwu0jWG5N8ByoPQCACBWEXzii3+rRoRs3aYYbA7RQU8uVZ1S&#10;BCR/A6wWlF4AAMQq8sPy4OGzSQ2EU7/NxpQi+NADT+bvc6qXT/rgkfwNsBrwXgQAxKqhD0upkXCx&#10;fk3dUgR80wUAAECs9vTJu8TWr6lTigAAAAAQq6Wz1W/nrVYr7w4Kvxx0x7+bbO3+ViNiRf0aAAAA&#10;2LtitdXP2+1+3u8WxWqQd1vtfNel7H2KP88gVtSvAQAAgD0qVlt5v70tTIOiWNloVSl8tX17atRK&#10;Ou9Q/ZpQ/lUMTTwGAAAAIFZpWtVv78pSUazGU4OOWBXvO4tY+Vb8ffwLF2fuH0YPMgAAAMRqGVaV&#10;t1vdfBqkml2szpw5Mz7hyXbs2LHKfXwr/k589bmZ86/I4QIAAECsFo+TnF5MUpfEqqmpQIu2qq+J&#10;/CtyuAAAABCrFfCsQo6Vm6zeYPK6jyb6h9GDDAAAALFaLbHa/kUpkuUEsOYiVk30D6MHGQAAAGK1&#10;Z08+hSb6hy2iBxmrDgEAABCrlRcrSxNV1edZmZ1VhwAAAIjV2ojVqsOqQwAAAMQKsWoIVh0CAAAg&#10;VohVQ7DqEAAAALFCrBqCVYcAAACIFWLVEItYdQgAAAALFatB3hWqppe3absaxKpZ5rnqEAAAABCr&#10;jRIrAAAA2FNitT4nDwAAAIBYIVYAAACwGWLFVCAAAAAgVogVAAAAwGqJVZmtfnslRAqxAgAAAMQK&#10;sQIAAADECrECAAAAxGpGyLECAAAAxAqxAgAAAFgtsVqfkwcAAABArBArAAAA2AyxKkwFtvv5FmIF&#10;AAAAiNUsbtWt5lWtmGQhVgAAALAeYlVgu9yCI1ndwUqcPAAAAMBaiVWRQZdVgQAAAItnK++323l/&#10;iyux9mIlRqxWYFoQsQIAgBkiBfrsy+5tg7wrjndWciYBBu0+sftArDZCrFZVphArAIDN5a23f58/&#10;dP6l/NAXvzfevjT8cf7bN9+ua1Z5tyWJSlFgZhSrqH0gVhsgVsUCoavXygaxAgDYTKn60ANP5Z3b&#10;hqXt+lOP5q+98VbtIELbNZVSJGlWsYrZhx7U6A6K+5mIlbS/4v0mP/vyogu3dwe8uOYvVutz8gAA&#10;sBl87lsvVqRqsp38y+/PEEgoBxBsLvHUNWYXq/A+pr8rS85EflLFavvvijI3FrbiYxfEThQ/xAqx&#10;AgCAvY0UrZps7zxxofbjWqHZFYutft4uSYuvxVusWIX2ofyuImWRYqU81qBbmEZU9weIFQAAbAR/&#10;ds/jqlhdfvu5+g9ckAwbvSlHkpqIWIX2MbYeJWpUYypQqkO5O7XoHFOrRbQKsUKsAAA2ETvdp4mV&#10;TWSfhe2pueqUXWNi5d1HnhixcvOpnPuNHqubIEui6CFWiBUAAOxtXvn1m+PIlCRWz//0tdkefCfK&#10;U43eNCdW+j6m4hWXY+VMLeZuDtX231WjU1MZK8oUOVaIFWIFALCh/PzV342jUxOhuuX0M/nFrV82&#10;8MhaKYMGxSqiXELcqsCidGnlkJzbpUjcGvQERqwQKwAAAECs5kPZvB1Ld5Lr6oQhESsAAADYELEq&#10;h0bL879OJdrx3G96NVnECgAAADZErBzNKibaCRVn3UQ8xAoAAAAQqwKlqcCCSFUqwOZxqxLOnDkz&#10;PuHJduzYMV4BAAAAsBliVZGsQnG0OmIlnTwAAADAxolVMa9KEiumAgEAAACxUj2qW234WKgK2yZ5&#10;HQAAABCrWALFyZxyC3XK6SNWAAAAsCFitZiTBwAAAECsECsAAABArBArAAAAQKwQKwAAAADECrEC&#10;AAAAxAqxAgCAtWLSNaTOavU5H1nebzsr7Nfnqo6OPb2sUhrlHsWIFWIFAAALpZmBeIHGl7cntif0&#10;3J2eVvE27RyLkua5DtH7WQWxakY8ESsAAIANECsbSZt6zLSbiV9gZhSr6P2sglhZ15t9H4gVAABA&#10;o2JlZcKRjlJRazcq4hTEVqI4kynGaWHsgtzsRH9se7eW0onElQaxx24lijSrWMXuJ3B+JbGS9udG&#10;m3zXtHCbcAyzTuEiVgAAAPMUKzuAF+9XkortQb4oHlo/XFkOCmLl7scrHu5xTvdT3vXsYhWzn+D5&#10;JYlV4JoWrr8rfaIEIlaIFQDAxvEnf5KPRuH5b3Y/yWLlRpAKEmDznoTHKEWXlPuU9mNlISQ34n4K&#10;AiLuZ0cMxS1WrAL7iTm/FLEKXVN1f9vXEbFCrAAAYCnEipU09edEmoRtmj+uDfbVqcDkYy1IhjwN&#10;1kTEKrCfmPNLEauYa2qPp9USpygRK8QKAABWWawC0ZVuaCCPjVjVEat8Mi0nCWCDYuXbT3LEKjCt&#10;GXNNd3cdK3mIFWIFAACrL1Y7+UDl9CIbTanmJAVzrEJi1VJKCexEeGShaE6sfPtJy7FyphZzNy/N&#10;f02LMiXlWJG8jlgBAMCyxMqdbhqPyiliVZQIbdVgQR4CqwJ1fDWafKUMGhSrQMmE+FWBwjUTr7F2&#10;TQvPm/N31eR9xAqxAgAAkBSpO/86UOtNM7WyECsAAIBN0IYGSgnscfWkpQ1iBQAAEG1WepkBSGyx&#10;g1ghVgAAALAQt0CsAAAAABArxAoAAAAQK8QKAAAAECvECgAAAACxQqwAAAAAsUKsAAAAALFCrAAA&#10;AACxQqwAAAAAECvECgAAABArxAoAAGZhkHdbrbxV2rr5bpMS29Jl5/cNdC6p7r1bfFzpWFp6r77C&#10;sZWOufDY08ehmTJihVgBAMAixMrthVfojzfo7giJ/V3DZlVtcJzS0NdKWEGWxpJVlKutvN+uyhYg&#10;VogVAAAsVqzGUlKO8JQjS8U/71YiTFERIlHUEsRqtF83klU6RponI1aIFQAArIRYOVKiStUs+2xJ&#10;0aR4sbLRrqqXFWTLEb4uoSvECrECAICFiJWaY2UjV4XfN2Qneu5TfI6VKHsFsdrqd53HJccKsUKs&#10;AABgEWI1jhJVp/8iLSlxKtCNShWlR49YFWXMylMwYuVQzecCxKrOi9x9gTpvgDovMsQKAGAvitVE&#10;cuac8C3kVk2lp6EcK+E2UcQAsUp7g2yHcKcvLmkFRfq3E8QKAGCvilW+gKRvNzJW/LmpVYGhFYOA&#10;WNX+YtAuJ/I5um7tPjVqhVgBAOxhsVqIiJRzqeZSx6p0G/lViFVj3wqmL1grWS01/Kpz5syZ8QlP&#10;tmPHjvEKAAAAgM0SK1ek6oqVdPIAAAAAGyNWY4lyQruSWDEVCAAAAIiVh/GSVGnpg5usTvI6AAAA&#10;IFYeSsl6QkJfA5VoESsAAADYDLFa0MkDAAAAIFaIFQAAACBWiBUAAAAgVogVAAAAAGKFWAEAAABi&#10;hVgBAAAAYoVYAQAAAGKFWAEAAAAgVogVAAAAIFaIFQAAACBWiBUAAAAAYoVYAQAAAGKFWAEAAABi&#10;hVgBAAAAYoVYAQAAACBWiBUAAAAgVogVAAAAIFaIFQAAACBWiBUAAAAAYoVYAQAAAGKFWAEAAABi&#10;hVgBAAAAIFaIFQAAACBWiBUAAAAgVogVAAAAIFaIFQAAAABihVgBAAAAYoVYAQAAAGKFWAEAAABi&#10;hVgBAAAAIFaIFQAAACBWiBUAAAAgVogVAAAAwLqK1aCbt1qtvDuQfz/Z2v0txAoAAAAQK92pRtI0&#10;Mir7b1msBnm31c53XWqrn7eLPyNWAAAAgFjpglUSKxutckJY9j6pUSvECgAAADZerLb67YpY2d+F&#10;xOrMmTPjE55sx44d4xUAAAAAiFUdsZJOHgAAAACxYioQAAAAEKvZxaqSrE7yOgAAACBWYaEqllRo&#10;FeXJKbdQKceAWAEAAABitdiTBwAAAECsECsAAABArBArAAAAQKwQKwAAAADECrECAAAAxAqxAgAA&#10;AMQKsQIAAADECrECAAAAQKwQKwAAAECsECsAAABArBArAAAAAMQKsQIAAADECrECAAAAxAqxAgAA&#10;AMQKsQIAAABArBArAAAAQKwQKwAAAECsECsAAABArBArAAAAAMQKsQIAAADECrECAAAAxAqxAgAA&#10;AECsECsAAABArBArAAAAQKwQKwAAAECsECsAAAAAxAqxAgAAAMQKsQIAAADECrECAAAAxAqxAgAA&#10;AECsECsAAABArBArAAAAQKwQKwAAAADEaswbb76dH/ri9/KrTjyS7+99O7+h/1j+0dPP5LeOfvel&#10;4Y/z345uXzRvvf37/KHzL42PYZbjaOpxAAAAYNPEatDNW63W7tbub0VJ1WVHz+Wd24bOZnb/f/2p&#10;R/LX3nhroVL1wQeerBxT6nE09TgAAACwcWI1yLutdr7rUlv9vF38WeHDn3lKkKrqdvJr31/YmXzu&#10;Wy82chxNPQ4AAABsmljZaFV34PwqHLWSo1XbW1aIWl114vzCTkWKMtU5jqYeBwAAADZMrLb67YpY&#10;2d+FxKrT+xtPpGoqVvtv+/b4wixiu7z3DfWYUo6jqcdhY2Nj07Z7772XURMAsZrynrsf90Sspv+3&#10;id+Lwk7TaceUchxNPc46vXD3+huTc+PcOD8AxGppYhUzFfiDn72e7ytEprTt+Z++trBzeeXXb+aX&#10;33525uNo6nH4gOf8ODfODbEC2DCxqiSrRyavW55+8VfjUgsT6ThweCogt5x+Or+49cuFn87PX/3d&#10;OKo063G4j/Ou3l8t5Xz4gOf8ODfODwCxWjeccgtOACuK++67b08/uXv5/HjuODfOjfMDQKwAAAAA&#10;ECsAAAAAQKwAAAAAECsAAAAAxAoAAAAAsQIAAAAAxAoAAAAAsQIAAABArAAAAAAAsRrjVG5vx/TD&#10;WYVjbffzrTrnVPe2BTLuAemror+m52f7WE73380He+XcYve9Tue2s8/Ka3Ce57rI84w5v6Y/Y9bp&#10;sxYAsar96ZJ3a/YaXMqx7n7QbeX9tvbB5Dunurct1Kry9ug8+11NrNbz/MZSFey3tI7nJu1bksb1&#10;ObfJczWovAZjj6XO+SzuPL3nN7fPmHX6rAVArGb71uYMdvbDZh2+SdmojnicvnOqe9vizmr0Yb79&#10;YTvQxGotz88OKkqEak+cW4RYreG5VV6DscdS53xGr/tFn6f6HpvHZ8wSzg8AsVqSnLhvdvXDZLWO&#10;fPxtUvpQ9J1T3duWIYvah/5ant84CjfaV2EaRIpere1zN5Yp/xTnOp6b+xqMPZY65yO9JuZ9nn6x&#10;avYzZhnnB4BYIVYzHffeGJyng/KeE6uScNgoT/X81vW52x44R+c3Eaw9Io2bLFZNf8YgVoBYbbBY&#10;rXp4enzMnqRS3znVvW0hOImtWoLrWp6fMD0mDWpreW72eSu9HuVIxzqeW4xYScdS53wk8VjWVOA8&#10;PmOWcX4AiNVyLKWcQLniCZVRCdC+c6p725LOtTvYK+fnyIa273U8t4pYydG4dTy3ymsw9ljqnM9g&#10;8ecpvcfm9hkzWK/PWgDEqsFISXDh1lIl0I3oTKIgzsDtO6e6ty1VrPbA+TnP3146t3IZiWIUYj3P&#10;zT2fVlEA1GNp4FwXdJ7q+c37M2ZdPmsBECuIXnXG+XFunBvnyvkBIFYQCoa09/S3v718fpwb58r5&#10;ASBWAAAAAIBYAQAAACBWAAAAAIgVAAAAAGIFAAAAAIgVAAAAAGIFAAAAgFgBAAAAAGIFAAAAgFgB&#10;zJlxb7M1aRS704dt4dWxZ9nvTm+6dhMXeJ2eKwBArABmotjc1RmBpw1h4wbF8f3b/Xwh46c0WAsy&#10;YNt9LHtQX+h1WUWxGveyq76+AAAQK9izYtVuuwKyPRhWf49YbYRUNCpWS5RLAADECpYzgPa3RWoy&#10;kI7FpZv3XTEpRrh277+V99vT35WiJOL9p8LR7XbLv1fvP5Gkncfv1hGr8nFuH+OO+Ey23cG/ek67&#10;t3mOMSwo2v7K57d9//RrVJXPnfMc/83oOvS7030XZK+y78lxj/YtRjTVY5Cu8WpEDgEAECtYaGSi&#10;GFUY/380KpYGxJ37utI0+bkSlfDefyIY3XwQc/+SoEwG7zSx2v5/YX/jO2xNj7coIjtiOcgLUhJx&#10;DbxyE9zf5H72/Oy+E69RUKymz0/peZX27bu/5xjEa7x7LIgVACBWsEFiNR08dyIlA3kAdreJyFTE&#10;ynv/QTlCFrh/JeJRZyqw8PhTEXEiSJJYFfcVuAZBsVL2t53P5gpJ2jWa5sTtRJcEsSpHJD379tzf&#10;ew3Ea5wvL4EfAACxgmWJVXl6Z3ug1SMbkkPIYiXfX5cG6f6NiFWe58WpqqmMFAXKifC44pQqCM79&#10;tf2lilXU/ucsVvoxlK8xESsAQKxgM8WqmB+zM2pKU0BaInZlgPbeX5AG3/0HXSGnyx2od6JBbp7U&#10;7nRWd+f+04Ty4jFP8ox2I3VSsnXgGvivb+7fX0nAplOB0deopliJ+/aJlecYpGssCy4AAGIFe16s&#10;qoOsHCkqTgHJt+2Ouer9BWkIPH5xqqvbL+Q9CcLWciJv1duK+VOTRPL2NHdImO4Kn5MemWtNL6i8&#10;P+f81OnSlP1HipW478D9Q8+re+1ZFQgAiBXA5trmdqRrmp1dinylIk/zbRLUsQIAxApgs0mKSoU8&#10;LbBycCOuJdOAAIBYAQAAACBWAAAAAIBYAQAAACBWAAAAAIgVAAAAAGIFAAAAAIgVAAAAAGIFAAAA&#10;gFgBAAAAAGIFAAAAgFgBAAAAIFYAAAAAiBUAAAAAIFYAAAAAiBUAAAAAYgUAAACAWAEAAAAAYgUA&#10;AACAWAEAAADsHbG66667xv9hY2NjY2NjY2Orv1mn+v/Nv/GLYvWPewAAAABJRU5ErkJgglBLAQIt&#10;ABQABgAIAAAAIQCxgme2CgEAABMCAAATAAAAAAAAAAAAAAAAAAAAAABbQ29udGVudF9UeXBlc10u&#10;eG1sUEsBAi0AFAAGAAgAAAAhADj9If/WAAAAlAEAAAsAAAAAAAAAAAAAAAAAOwEAAF9yZWxzLy5y&#10;ZWxzUEsBAi0AFAAGAAgAAAAhAKPHR/+BAgAApgcAAA4AAAAAAAAAAAAAAAAAOgIAAGRycy9lMm9E&#10;b2MueG1sUEsBAi0AFAAGAAgAAAAhAC5s8ADFAAAApQEAABkAAAAAAAAAAAAAAAAA5wQAAGRycy9f&#10;cmVscy9lMm9Eb2MueG1sLnJlbHNQSwECLQAUAAYACAAAACEAaLC5zeEAAAAJAQAADwAAAAAAAAAA&#10;AAAAAADjBQAAZHJzL2Rvd25yZXYueG1sUEsBAi0ACgAAAAAAAAAhAJ5XM5yGRwAAhkcAABQAAAAA&#10;AAAAAAAAAAAA8QYAAGRycy9tZWRpYS9pbWFnZTEucG5nUEsBAi0ACgAAAAAAAAAhAMGLVZn1PgAA&#10;9T4AABQAAAAAAAAAAAAAAAAAqU4AAGRycy9tZWRpYS9pbWFnZTIucG5nUEsFBgAAAAAHAAcAvgEA&#10;ANC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png" o:spid="_x0000_s1027" type="#_x0000_t75" style="position:absolute;left:28895;width:28860;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v5zFAAAA3AAAAA8AAABkcnMvZG93bnJldi54bWxEj0FrwkAUhO8F/8PyhN6ajTlITF2lVAVJ&#10;T9pccntkX5PQ7NuQ3cbk37tCweMwM98w2/1kOjHS4FrLClZRDIK4srrlWkHxfXpLQTiPrLGzTApm&#10;crDfLV62mGl74wuNV1+LAGGXoYLG+z6T0lUNGXSR7YmD92MHgz7IoZZ6wFuAm04mcbyWBlsOCw32&#10;9NlQ9Xv9MwryIyarqijGrzQ/zecyvZSbw6TU63L6eAfhafLP8H/7rBUkyRoeZ8IR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sb+cxQAAANwAAAAPAAAAAAAAAAAAAAAA&#10;AJ8CAABkcnMvZG93bnJldi54bWxQSwUGAAAAAAQABAD3AAAAkQMAAAAA&#10;" stroked="t" strokecolor="black [3213]">
                  <v:imagedata r:id="rId17" o:title=""/>
                </v:shape>
                <v:shape id="image19.png" o:spid="_x0000_s1028" type="#_x0000_t75" style="position:absolute;width:28895;height:19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7NLGAAAA3AAAAA8AAABkcnMvZG93bnJldi54bWxEj0FrwkAUhO9C/8PyCr3ppqFaja5SBIuH&#10;gk3qweMj+0xis2/T7Fa3/94VhB6HmfmGWayCacWZetdYVvA8SkAQl1Y3XCnYf22GUxDOI2tsLZOC&#10;P3KwWj4MFphpe+GczoWvRISwy1BB7X2XSenKmgy6ke2Io3e0vUEfZV9J3eMlwk0r0ySZSIMNx4Ua&#10;O1rXVH4Xv0ZB+eLGP6d3v0ubw2zyme/zKnwEpZ4ew9schKfg/8P39lYrSNNXuJ2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7s0sYAAADcAAAADwAAAAAAAAAAAAAA&#10;AACfAgAAZHJzL2Rvd25yZXYueG1sUEsFBgAAAAAEAAQA9wAAAJIDAAAAAA==&#10;" stroked="t" strokecolor="black [3213]">
                  <v:imagedata r:id="rId18" o:title=""/>
                </v:shape>
                <w10:wrap anchorx="margin"/>
              </v:group>
            </w:pict>
          </mc:Fallback>
        </mc:AlternateContent>
      </w:r>
      <w:r w:rsidR="00C50825">
        <w:rPr>
          <w:rFonts w:ascii="Century Gothic" w:hAnsi="Century Gothic"/>
          <w:noProof/>
          <w:sz w:val="24"/>
          <w:szCs w:val="24"/>
        </w:rPr>
        <w:drawing>
          <wp:inline distT="0" distB="0" distL="0" distR="0" wp14:anchorId="0284980B" wp14:editId="33C9996A">
            <wp:extent cx="5724525" cy="1816735"/>
            <wp:effectExtent l="19050" t="19050" r="28575" b="1206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816735"/>
                    </a:xfrm>
                    <a:prstGeom prst="rect">
                      <a:avLst/>
                    </a:prstGeom>
                    <a:noFill/>
                    <a:ln>
                      <a:solidFill>
                        <a:schemeClr val="tx1"/>
                      </a:solidFill>
                    </a:ln>
                  </pic:spPr>
                </pic:pic>
              </a:graphicData>
            </a:graphic>
          </wp:inline>
        </w:drawing>
      </w:r>
    </w:p>
    <w:p w:rsidR="00791433" w:rsidRPr="0007485D" w:rsidRDefault="00791433">
      <w:pPr>
        <w:spacing w:after="0" w:line="240" w:lineRule="auto"/>
        <w:jc w:val="center"/>
        <w:rPr>
          <w:rFonts w:ascii="Century Gothic" w:hAnsi="Century Gothic"/>
          <w:sz w:val="24"/>
          <w:szCs w:val="24"/>
        </w:rPr>
      </w:pPr>
      <w:bookmarkStart w:id="74" w:name="h.xkyqzi4jmknf" w:colFirst="0" w:colLast="0"/>
      <w:bookmarkEnd w:id="74"/>
    </w:p>
    <w:p w:rsidR="00791433" w:rsidRPr="0007485D" w:rsidRDefault="00791433">
      <w:pPr>
        <w:spacing w:after="0" w:line="240" w:lineRule="auto"/>
        <w:rPr>
          <w:rFonts w:ascii="Century Gothic" w:hAnsi="Century Gothic"/>
          <w:sz w:val="24"/>
          <w:szCs w:val="24"/>
        </w:rPr>
      </w:pPr>
      <w:bookmarkStart w:id="75" w:name="h.u3c2yaoe77pq" w:colFirst="0" w:colLast="0"/>
      <w:bookmarkEnd w:id="75"/>
    </w:p>
    <w:p w:rsidR="00791433" w:rsidRPr="0007485D" w:rsidRDefault="00791433">
      <w:pPr>
        <w:spacing w:after="0" w:line="240" w:lineRule="auto"/>
        <w:rPr>
          <w:rFonts w:ascii="Century Gothic" w:hAnsi="Century Gothic"/>
          <w:sz w:val="24"/>
          <w:szCs w:val="24"/>
        </w:rPr>
      </w:pPr>
      <w:bookmarkStart w:id="76" w:name="h.cpsa21xfw6wu" w:colFirst="0" w:colLast="0"/>
      <w:bookmarkEnd w:id="76"/>
    </w:p>
    <w:p w:rsidR="00791433" w:rsidRPr="0007485D" w:rsidRDefault="00791433">
      <w:pPr>
        <w:spacing w:after="0" w:line="240" w:lineRule="auto"/>
        <w:rPr>
          <w:rFonts w:ascii="Century Gothic" w:hAnsi="Century Gothic"/>
          <w:sz w:val="24"/>
          <w:szCs w:val="24"/>
        </w:rPr>
      </w:pPr>
      <w:bookmarkStart w:id="77" w:name="h.gb3r2lvevpk" w:colFirst="0" w:colLast="0"/>
      <w:bookmarkEnd w:id="77"/>
    </w:p>
    <w:p w:rsidR="00791433" w:rsidRPr="0007485D" w:rsidRDefault="00791433">
      <w:pPr>
        <w:spacing w:after="0" w:line="240" w:lineRule="auto"/>
        <w:rPr>
          <w:rFonts w:ascii="Century Gothic" w:hAnsi="Century Gothic"/>
          <w:sz w:val="24"/>
          <w:szCs w:val="24"/>
        </w:rPr>
      </w:pPr>
      <w:bookmarkStart w:id="78" w:name="h.49kr4otk73ab" w:colFirst="0" w:colLast="0"/>
      <w:bookmarkEnd w:id="78"/>
    </w:p>
    <w:p w:rsidR="00791433" w:rsidRPr="0007485D" w:rsidRDefault="00791433">
      <w:pPr>
        <w:spacing w:after="0" w:line="240" w:lineRule="auto"/>
        <w:rPr>
          <w:rFonts w:ascii="Century Gothic" w:hAnsi="Century Gothic"/>
          <w:sz w:val="24"/>
          <w:szCs w:val="24"/>
        </w:rPr>
      </w:pPr>
      <w:bookmarkStart w:id="79" w:name="h.oyhu5xfjsu0w" w:colFirst="0" w:colLast="0"/>
      <w:bookmarkEnd w:id="79"/>
    </w:p>
    <w:p w:rsidR="00791433" w:rsidRPr="0007485D" w:rsidRDefault="00791433">
      <w:pPr>
        <w:spacing w:after="0" w:line="240" w:lineRule="auto"/>
        <w:rPr>
          <w:rFonts w:ascii="Century Gothic" w:hAnsi="Century Gothic"/>
          <w:sz w:val="24"/>
          <w:szCs w:val="24"/>
        </w:rPr>
      </w:pPr>
      <w:bookmarkStart w:id="80" w:name="h.73pfah4biqwr" w:colFirst="0" w:colLast="0"/>
      <w:bookmarkEnd w:id="80"/>
    </w:p>
    <w:p w:rsidR="00791433" w:rsidRPr="0007485D" w:rsidRDefault="00791433">
      <w:pPr>
        <w:spacing w:after="0" w:line="240" w:lineRule="auto"/>
        <w:rPr>
          <w:rFonts w:ascii="Century Gothic" w:hAnsi="Century Gothic"/>
          <w:sz w:val="24"/>
          <w:szCs w:val="24"/>
        </w:rPr>
      </w:pPr>
      <w:bookmarkStart w:id="81" w:name="h.puvarpohe28y" w:colFirst="0" w:colLast="0"/>
      <w:bookmarkEnd w:id="81"/>
    </w:p>
    <w:p w:rsidR="00791433" w:rsidRPr="0007485D" w:rsidRDefault="00791433">
      <w:pPr>
        <w:spacing w:after="0" w:line="240" w:lineRule="auto"/>
        <w:rPr>
          <w:rFonts w:ascii="Century Gothic" w:hAnsi="Century Gothic"/>
          <w:sz w:val="24"/>
          <w:szCs w:val="24"/>
        </w:rPr>
      </w:pPr>
      <w:bookmarkStart w:id="82" w:name="h.z6w0i2bcq9hv" w:colFirst="0" w:colLast="0"/>
      <w:bookmarkEnd w:id="82"/>
    </w:p>
    <w:p w:rsidR="00791433" w:rsidRPr="0007485D" w:rsidRDefault="00791433">
      <w:pPr>
        <w:spacing w:after="0" w:line="240" w:lineRule="auto"/>
        <w:rPr>
          <w:rFonts w:ascii="Century Gothic" w:hAnsi="Century Gothic"/>
          <w:sz w:val="24"/>
          <w:szCs w:val="24"/>
        </w:rPr>
      </w:pPr>
      <w:bookmarkStart w:id="83" w:name="h.uj1eicck1yp" w:colFirst="0" w:colLast="0"/>
      <w:bookmarkEnd w:id="83"/>
    </w:p>
    <w:p w:rsidR="00791433" w:rsidRPr="0007485D" w:rsidRDefault="00791433">
      <w:pPr>
        <w:spacing w:after="0" w:line="240" w:lineRule="auto"/>
        <w:rPr>
          <w:rFonts w:ascii="Century Gothic" w:hAnsi="Century Gothic"/>
          <w:sz w:val="24"/>
          <w:szCs w:val="24"/>
        </w:rPr>
      </w:pPr>
      <w:bookmarkStart w:id="84" w:name="h.8rtxcqvz7rmp" w:colFirst="0" w:colLast="0"/>
      <w:bookmarkEnd w:id="84"/>
    </w:p>
    <w:p w:rsidR="00EA07AF" w:rsidRDefault="00EA07AF">
      <w:pPr>
        <w:spacing w:after="0" w:line="240" w:lineRule="auto"/>
        <w:rPr>
          <w:rFonts w:ascii="Century Gothic" w:hAnsi="Century Gothic"/>
          <w:sz w:val="24"/>
          <w:szCs w:val="24"/>
        </w:rPr>
      </w:pPr>
      <w:bookmarkStart w:id="85" w:name="h.8q39sconaurk" w:colFirst="0" w:colLast="0"/>
      <w:bookmarkStart w:id="86" w:name="h.3dhrvhs1809w" w:colFirst="0" w:colLast="0"/>
      <w:bookmarkStart w:id="87" w:name="h.bfo37ligi8vc" w:colFirst="0" w:colLast="0"/>
      <w:bookmarkStart w:id="88" w:name="h.h4340ceq47m2" w:colFirst="0" w:colLast="0"/>
      <w:bookmarkStart w:id="89" w:name="h.q8rk8xmvo0wt" w:colFirst="0" w:colLast="0"/>
      <w:bookmarkStart w:id="90" w:name="h.6jbblj8w9fvl" w:colFirst="0" w:colLast="0"/>
      <w:bookmarkStart w:id="91" w:name="h.11o679dnxx7i" w:colFirst="0" w:colLast="0"/>
      <w:bookmarkStart w:id="92" w:name="h.dmz2bxqcl27w" w:colFirst="0" w:colLast="0"/>
      <w:bookmarkStart w:id="93" w:name="h.568p5fq0cin9" w:colFirst="0" w:colLast="0"/>
      <w:bookmarkStart w:id="94" w:name="h.cg6cq87q08by" w:colFirst="0" w:colLast="0"/>
      <w:bookmarkStart w:id="95" w:name="h.usibqxwmmqcl" w:colFirst="0" w:colLast="0"/>
      <w:bookmarkStart w:id="96" w:name="h.xycd4ypayp19" w:colFirst="0" w:colLast="0"/>
      <w:bookmarkStart w:id="97" w:name="h.95qonmeqzea" w:colFirst="0" w:colLast="0"/>
      <w:bookmarkStart w:id="98" w:name="h.drhsiu63lpdm" w:colFirst="0" w:colLast="0"/>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791433" w:rsidRPr="0007485D" w:rsidRDefault="00FD740E">
      <w:pPr>
        <w:spacing w:after="0" w:line="240" w:lineRule="auto"/>
        <w:rPr>
          <w:rFonts w:ascii="Century Gothic" w:hAnsi="Century Gothic"/>
          <w:sz w:val="24"/>
          <w:szCs w:val="24"/>
        </w:rPr>
      </w:pPr>
      <w:r>
        <w:rPr>
          <w:rFonts w:ascii="Century Gothic" w:hAnsi="Century Gothic"/>
          <w:b/>
          <w:i/>
          <w:sz w:val="24"/>
          <w:szCs w:val="24"/>
        </w:rPr>
        <w:t>Drought Indices Comparison with USGS Water Meter Data for June 2012</w:t>
      </w:r>
      <w:bookmarkStart w:id="99" w:name="h.cfa4s04i0zwm" w:colFirst="0" w:colLast="0"/>
      <w:bookmarkStart w:id="100" w:name="h.bnmdw39dax7r" w:colFirst="0" w:colLast="0"/>
      <w:bookmarkStart w:id="101" w:name="h.v4n9xpmj0qdg" w:colFirst="0" w:colLast="0"/>
      <w:bookmarkEnd w:id="99"/>
      <w:bookmarkEnd w:id="100"/>
      <w:bookmarkEnd w:id="101"/>
    </w:p>
    <w:p w:rsidR="00791433" w:rsidRPr="0007485D" w:rsidRDefault="00791433">
      <w:pPr>
        <w:spacing w:after="0" w:line="240" w:lineRule="auto"/>
        <w:rPr>
          <w:rFonts w:ascii="Century Gothic" w:hAnsi="Century Gothic"/>
          <w:sz w:val="24"/>
          <w:szCs w:val="24"/>
        </w:rPr>
      </w:pPr>
      <w:bookmarkStart w:id="102" w:name="h.8dt2mm6vpqgk" w:colFirst="0" w:colLast="0"/>
      <w:bookmarkEnd w:id="102"/>
    </w:p>
    <w:p w:rsidR="00791433" w:rsidRPr="0007485D" w:rsidRDefault="00791433">
      <w:pPr>
        <w:spacing w:after="0" w:line="240" w:lineRule="auto"/>
        <w:rPr>
          <w:rFonts w:ascii="Century Gothic" w:hAnsi="Century Gothic"/>
          <w:sz w:val="24"/>
          <w:szCs w:val="24"/>
        </w:rPr>
      </w:pPr>
      <w:bookmarkStart w:id="103" w:name="h.gc1ghofrrwcn" w:colFirst="0" w:colLast="0"/>
      <w:bookmarkEnd w:id="103"/>
    </w:p>
    <w:p w:rsidR="00791433" w:rsidRPr="0007485D" w:rsidRDefault="00791433">
      <w:pPr>
        <w:spacing w:after="0" w:line="240" w:lineRule="auto"/>
        <w:rPr>
          <w:rFonts w:ascii="Century Gothic" w:hAnsi="Century Gothic"/>
          <w:sz w:val="24"/>
          <w:szCs w:val="24"/>
        </w:rPr>
      </w:pPr>
      <w:bookmarkStart w:id="104" w:name="h.iwmqc3244gf0" w:colFirst="0" w:colLast="0"/>
      <w:bookmarkEnd w:id="104"/>
    </w:p>
    <w:p w:rsidR="00791433" w:rsidRPr="0007485D" w:rsidRDefault="00791433">
      <w:pPr>
        <w:spacing w:after="0" w:line="240" w:lineRule="auto"/>
        <w:jc w:val="center"/>
        <w:rPr>
          <w:rFonts w:ascii="Century Gothic" w:hAnsi="Century Gothic"/>
          <w:sz w:val="24"/>
          <w:szCs w:val="24"/>
        </w:rPr>
      </w:pPr>
      <w:bookmarkStart w:id="105" w:name="h.thf6b5wsk8is" w:colFirst="0" w:colLast="0"/>
      <w:bookmarkEnd w:id="105"/>
    </w:p>
    <w:bookmarkStart w:id="106" w:name="h.pksf5vj3ce7i" w:colFirst="0" w:colLast="0"/>
    <w:bookmarkEnd w:id="106"/>
    <w:p w:rsidR="00791433" w:rsidRPr="0007485D" w:rsidRDefault="00B734E8">
      <w:pPr>
        <w:spacing w:after="0" w:line="240" w:lineRule="auto"/>
        <w:rPr>
          <w:rFonts w:ascii="Century Gothic" w:hAnsi="Century Gothic"/>
          <w:sz w:val="24"/>
          <w:szCs w:val="24"/>
        </w:rPr>
      </w:pPr>
      <w:r>
        <w:rPr>
          <w:noProof/>
        </w:rPr>
        <mc:AlternateContent>
          <mc:Choice Requires="wpg">
            <w:drawing>
              <wp:anchor distT="0" distB="0" distL="114300" distR="114300" simplePos="0" relativeHeight="251678720" behindDoc="0" locked="0" layoutInCell="1" allowOverlap="1" wp14:anchorId="7BE13D19" wp14:editId="0AF1D448">
                <wp:simplePos x="0" y="0"/>
                <wp:positionH relativeFrom="column">
                  <wp:posOffset>-28575</wp:posOffset>
                </wp:positionH>
                <wp:positionV relativeFrom="paragraph">
                  <wp:posOffset>-561340</wp:posOffset>
                </wp:positionV>
                <wp:extent cx="5723890" cy="3638550"/>
                <wp:effectExtent l="19050" t="19050" r="10160" b="19050"/>
                <wp:wrapNone/>
                <wp:docPr id="234" name="Group 234"/>
                <wp:cNvGraphicFramePr/>
                <a:graphic xmlns:a="http://schemas.openxmlformats.org/drawingml/2006/main">
                  <a:graphicData uri="http://schemas.microsoft.com/office/word/2010/wordprocessingGroup">
                    <wpg:wgp>
                      <wpg:cNvGrpSpPr/>
                      <wpg:grpSpPr>
                        <a:xfrm>
                          <a:off x="0" y="0"/>
                          <a:ext cx="5723890" cy="3638550"/>
                          <a:chOff x="0" y="0"/>
                          <a:chExt cx="5723890" cy="3638550"/>
                        </a:xfrm>
                      </wpg:grpSpPr>
                      <wpg:grpSp>
                        <wpg:cNvPr id="228" name="Group 13"/>
                        <wpg:cNvGrpSpPr/>
                        <wpg:grpSpPr>
                          <a:xfrm>
                            <a:off x="0" y="0"/>
                            <a:ext cx="5723890" cy="1819275"/>
                            <a:chOff x="0" y="0"/>
                            <a:chExt cx="5724144" cy="1819656"/>
                          </a:xfrm>
                        </wpg:grpSpPr>
                        <pic:pic xmlns:pic="http://schemas.openxmlformats.org/drawingml/2006/picture">
                          <pic:nvPicPr>
                            <pic:cNvPr id="229" name="image15.png"/>
                            <pic:cNvPicPr/>
                          </pic:nvPicPr>
                          <pic:blipFill>
                            <a:blip r:embed="rId20"/>
                            <a:srcRect/>
                            <a:stretch>
                              <a:fillRect/>
                            </a:stretch>
                          </pic:blipFill>
                          <pic:spPr>
                            <a:xfrm>
                              <a:off x="2862072" y="0"/>
                              <a:ext cx="2862072" cy="1819656"/>
                            </a:xfrm>
                            <a:prstGeom prst="rect">
                              <a:avLst/>
                            </a:prstGeom>
                            <a:ln>
                              <a:solidFill>
                                <a:schemeClr val="tx1"/>
                              </a:solidFill>
                            </a:ln>
                          </pic:spPr>
                        </pic:pic>
                        <pic:pic xmlns:pic="http://schemas.openxmlformats.org/drawingml/2006/picture">
                          <pic:nvPicPr>
                            <pic:cNvPr id="230" name="image01.png"/>
                            <pic:cNvPicPr/>
                          </pic:nvPicPr>
                          <pic:blipFill>
                            <a:blip r:embed="rId21"/>
                            <a:srcRect/>
                            <a:stretch>
                              <a:fillRect/>
                            </a:stretch>
                          </pic:blipFill>
                          <pic:spPr>
                            <a:xfrm>
                              <a:off x="0" y="0"/>
                              <a:ext cx="2862072" cy="1819656"/>
                            </a:xfrm>
                            <a:prstGeom prst="rect">
                              <a:avLst/>
                            </a:prstGeom>
                            <a:ln>
                              <a:solidFill>
                                <a:schemeClr val="tx1"/>
                              </a:solidFill>
                            </a:ln>
                          </pic:spPr>
                        </pic:pic>
                      </wpg:grpSp>
                      <wpg:grpSp>
                        <wpg:cNvPr id="231" name="Group 14"/>
                        <wpg:cNvGrpSpPr/>
                        <wpg:grpSpPr>
                          <a:xfrm>
                            <a:off x="0" y="1819275"/>
                            <a:ext cx="5723890" cy="1819275"/>
                            <a:chOff x="0" y="0"/>
                            <a:chExt cx="5724144" cy="1819656"/>
                          </a:xfrm>
                        </wpg:grpSpPr>
                        <pic:pic xmlns:pic="http://schemas.openxmlformats.org/drawingml/2006/picture">
                          <pic:nvPicPr>
                            <pic:cNvPr id="232" name="image12.png"/>
                            <pic:cNvPicPr/>
                          </pic:nvPicPr>
                          <pic:blipFill>
                            <a:blip r:embed="rId22"/>
                            <a:srcRect/>
                            <a:stretch>
                              <a:fillRect/>
                            </a:stretch>
                          </pic:blipFill>
                          <pic:spPr>
                            <a:xfrm>
                              <a:off x="2862072" y="0"/>
                              <a:ext cx="2862072" cy="1819656"/>
                            </a:xfrm>
                            <a:prstGeom prst="rect">
                              <a:avLst/>
                            </a:prstGeom>
                            <a:ln>
                              <a:solidFill>
                                <a:schemeClr val="tx1"/>
                              </a:solidFill>
                            </a:ln>
                          </pic:spPr>
                        </pic:pic>
                        <pic:pic xmlns:pic="http://schemas.openxmlformats.org/drawingml/2006/picture">
                          <pic:nvPicPr>
                            <pic:cNvPr id="233" name="image11.png"/>
                            <pic:cNvPicPr/>
                          </pic:nvPicPr>
                          <pic:blipFill>
                            <a:blip r:embed="rId23"/>
                            <a:srcRect/>
                            <a:stretch>
                              <a:fillRect/>
                            </a:stretch>
                          </pic:blipFill>
                          <pic:spPr>
                            <a:xfrm>
                              <a:off x="0" y="0"/>
                              <a:ext cx="2862072" cy="1819656"/>
                            </a:xfrm>
                            <a:prstGeom prst="rect">
                              <a:avLst/>
                            </a:prstGeom>
                            <a:ln>
                              <a:solidFill>
                                <a:schemeClr val="tx1"/>
                              </a:solidFill>
                            </a:ln>
                          </pic:spPr>
                        </pic:pic>
                      </wpg:grpSp>
                    </wpg:wgp>
                  </a:graphicData>
                </a:graphic>
              </wp:anchor>
            </w:drawing>
          </mc:Choice>
          <mc:Fallback>
            <w:pict>
              <v:group id="Group 234" o:spid="_x0000_s1026" style="position:absolute;margin-left:-2.25pt;margin-top:-44.2pt;width:450.7pt;height:286.5pt;z-index:251678720" coordsize="57238,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SYD2wIAAGQOAAAOAAAAZHJzL2Uyb0RvYy54bWzsV1tP2zAUfp+0/2D5&#10;naZJaCkRLQ9joEnTVu3yA1zHSaz5Jtu98O937KShtCBQJSRge8D4dk6+7/icz/XF5UYKtGLWca2m&#10;OB0MMWKK6pKreop//7o+mWDkPFElEVqxKb5lDl/OPn64WJuCZbrRomQWgRPlirWZ4sZ7UySJow2T&#10;xA20YQoWK20l8TC0dVJasgbvUiTZcDhO1tqWxmrKnIPZq3YRz6L/qmLUf68qxzwSUwzYfGxtbBeh&#10;TWYXpKgtMQ2nHQxyBApJuIKP9q6uiCdoafmBK8mp1U5XfkC1THRVccoiB2CTDvfY3Fi9NJFLXaxr&#10;04cJQrsXp6Pd0m+ruUW8nOIsP8VIEQmHFL+LwgSEZ23qAnbdWPPTzG03UbejwHhTWRn+Axe0iYG9&#10;7QPLNh5RmBydZfnkHOJPYS0f55PRqAs9beB8Duxo8/kJy2T74STg6+H0gx73ll0GibjLLs1fhFw6&#10;Sc+zs1GbV88gd5qeQthDWILleDQOlo+QM5wW8NelAfQO0uDpcgErv7QMd07ks3xIYv8szQlkrCGe&#10;L7jg/jZWH+RmAKVWc07nth3sZFR2vo05l6Rm6WhgVB0IBqOwL1gFvgdOFoKbay5ESKzQ7+BC4e4l&#10;/gOM26K60nQpmfKtSlgmALlWruHGYWQLJhcMkt5+KdP2rJylP0AtAA0pnLfM0yZ0KwDRzcOp9AsR&#10;8R3IgN9BdQSLvXrIJuNseJZhdFgV/dJjx08KY52/YVqi0AG4gBBiTgqy+uoCVsC03RKmhQqt04KX&#10;2+hFJWWfhEUrAhroN5Fv4HK3C0bBMpJqacQusGqPCjpvJ+lykJm20GPSDdPXmHTZyyYdhOCNptud&#10;nLcKHpX9QMzzdHvG7VWVHn9T3RPsB++rezv+dUnPQcl2qivNXmN1xasdFO6/pL8TSc/vJ92rlPQo&#10;QS+XdO9D0qO8w1Mm/nLpnl3hrbQ7hv7u43D2F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64CN7OIAAAAKAQAADwAAAGRycy9kb3ducmV2&#10;LnhtbEyPwWrDMAyG74O9g1Fht9bJlgY3jVNK2XYqg7WDsZsaq0lobIfYTdK3n3daT0Lo49f355tJ&#10;t2yg3jXWSIgXETAypVWNqSR8Hd/mApjzaBS21pCEGznYFI8POWbKjuaThoOvWAgxLkMJtfddxrkr&#10;a9LoFrYjE25n22v0Ye0rrnocQ7hu+XMUpVxjY8KHGjva1VReDlct4X3EcfsSvw77y3l3+zkuP773&#10;MUn5NJu2a2CeJv8Pw59+UIciOJ3s1SjHWgnzZBnIMIVIgAVArNIVsJOERCQp8CLn9xWKXwAAAP//&#10;AwBQSwMECgAAAAAAAAAhAM5gx9IPIAAADyAAABQAAABkcnMvbWVkaWEvaW1hZ2U0LnBuZ4lQTkcN&#10;ChoKAAAADUlIRFIAAAHhAAABDQgGAAAAOMzd9wAAH9ZJREFUeNrtnV2MJEd9wOeRRx7zFqJEySOJ&#10;IkWoX/Ar3tvzOWcbHEWJMaEjSxAQUsSX9vZ82LdGmHNzhK8gC5CykYgDhEQZxO36DoOJTXCkxEC+&#10;JsiE5DEKeYhkRQhVpnqmZ6qrq6qrqj9n+veTWnu33dvdUzNdv/n/62v29NNPi+vXr7OxsbGxsbH1&#10;uEn/zuQ/AAAAoF+kf5EwAAAAEgYAAEDCAAAAgIQBAACQMAAAACBhAAAAJAwAAABIGAAAAAkDAAAA&#10;EgYAAEDCAAAAgIQBAACQMAAAABJGwgAAAEgYAAAACQMAAAASBuiVRZaI2WyWb0m22LWbF8n63vMt&#10;ycSCt5TPCSDhfWCezvweOrUiLCrBebqtGNN50PmbPewLkSVKpbzZUjHnLa19H2zv1U4IeIj3Wf2c&#10;W78AlD+TpiIuvQee74X6nOib7bmJuc4QnxP1WikPLhLmm687wjBKcwAJuyql1ZYIvsDvT4Qzivtu&#10;LOG5SB2fWePrUq/p2koXirjOgOWNhJEwVCINm8DUCkY5pmcJ6wKuXDK/HyS8nxH8gO9rQwnbs02r&#10;v9E///rn3Ph8FM+tcqHQ64wpO4OEkfCULVyqPJwPvF4J9SlhLS3JQzu1z+auSliNTj1eg9eXYuNN&#10;hl0HCQMSHlMw7E5JW4XZo4RL9xj6xBrbFc3X3V5n3e5YSQsq7ZH6PmfZeZzPWqnWtNNtzrmqfE2V&#10;m7O8TeVjK+M2y9Kz+aP2WgH35FNWQ0rYu49GRxK2fU6avJehElbvwZztavn+TKl/Ov8h4Z6/kzof&#10;YGtKsDcJe0TrHg+6cdMetu19JSJJbH+XijQNPZ/jb7RyrW/31sStiEW/5zoJO6+lvaddleW8gYRD&#10;78mnrNqVcLUTof07ZBORhlyniYTD38t+JRx2f+7PDx09kfBAqaGy5JSKwVqhdS3hclToXbmUvuGq&#10;D5Rd6pXKf3MxQ2Rq2WerUMp/o1Wayh+t/sb1ZUgrA0cnHreE7e9tfq1yw2bjstzuq+9J7JWOjrgn&#10;n7JqV8KOa+oXLEX0ZQHYZOH12gJs7PtlLfy97EvC/vfXJMMHSLgLC5srGsuHvq5Cq6swupdwTQVu&#10;qfBcaW/ffdbKQa/AHZVuSAWpvw/u1LCfhNsuS1fnI/v777pu3D35lFXrEnY+K8q92/pe+ErY9zoN&#10;JRz3XvYnYb/7U98v/dlz7QMk3HNK2tk7ddQSVv/G9CCZX6/zvjy/kPi/Tlf6MWC4icc3d9t9VCt3&#10;U2XdbVnaow2XaOPuKSrKaWmcsP2ZWd+/55cyr2fHdZ2WJRwbOfYlYfP9uZ8vUtJIeCQp6ZpIacxt&#10;wo6owlXB9yvh+nvoWsL2iU/8IrQ2yjJKwpH3NLiELZJcHe/XJhz07Bivg4RtnfmQMBIeV0raJZ1e&#10;JRwzk09IpOSXQu0nErZXxE3asHzKuyr/oly6LcvuI2FLOtpXGLXC90iPe0rIp3d0k2cHCc8D3lNA&#10;wgOnpNM0cVcqfY4TLn2j96nkAtoMlYewSwl7dcRRf+fZ7tyWhKvvWVFu3ZZlnITj7ilOGB4RamD7&#10;vjVy9vicN8ki7ZqE9WtF1Se16Wgm+EHCI01J16bgep4xq3xvtjZqS1q39Br8evS2LmFH72hjZym1&#10;MtfSZ61IeH3O8p94pMhbLss4CcfdU6wwyu+jIzWuX89Yxu4Ut/4M6n9rfKYirjOshB0StPR618ul&#10;6f2Vzlcpm9X9sYgFEh42JR3S+aOXuaNt7Zc2OXsc7xtttiVhj3an2rGvLUvYb1KM7soyVsIx9xQ/&#10;/MTns1eX7fDvtezzGQh5L7vsHe1fpr4T0DjKOkk2r7P5/dV3zkLCSHjglHTNwzvUKkrWCseSBjT2&#10;FI1I9bXRJqzfi4c0t69t+960lo42lqXne95SWcZLOPyeGo8BDf3suf6m9vou8RuuF32dviRseD1e&#10;772581pb92f+okyKGgnDXsD6rACAhAGQMAAAEgYkDACAhAGQMAAAEgYAAEDCAAAAgIQBAACQMAAA&#10;ACBhAAAAJAwAAABIGAAAAAkDAAAAEgYAAEDCAAAASBgA2se8Hqtzek7TsoN1i81bFnlv5X4AAAkD&#10;7Jx+6xadN4jV/TcmuZqkapZwzP0AABIG2F0Jl8RmW4TdEM0qO0ryVP/AFDHXSTjkfgAACQPsFYtM&#10;JMY0sCrERJSzw2q0qwi2kHAuVssx0fcDAEgYYDISViRaSQu7BF0jaiQMgIQBwCy9TfpX/X1NW7E5&#10;ZdyOhElHAyBhgL2l3DnKkFrW2307lrD1fgAACQPsmYHtw4ICJGxOGUdI2HU/AICEAfYGLe1bEW3f&#10;kXDd/QAAEgbYkxC4PJbXNB5XlXDnbcIe9wMASBhgD0JgbSyuRZDOjllt9o72vB8AQMIAOx8De3d8&#10;8hwnbI1a/SRMRywAJAwwjRg4SxTh2SJYy/GWGbPsnafqJRx6PwCAhAF2NQY2LpRQ3VQZ1vyNHgVb&#10;p600Rbsx9wMASBhgMhKuRr7OzlhIGAAJAwAAABIGAABAwgAAAICEAQAAkDAAAAAgYQAAACQMAACA&#10;hAEAAAAJAwAAIGEAAABAwgAAAEgYAAAAkDAAAAASBgAAACQMAACAhAEAAAAJAwAAIGEAAABAwgAA&#10;AEjYyEJkyUzMZsqWzre75+n290m2PBoAAAAJtyph1buKgUW6Ee/quCRDwwAAgIR7kLB2ZJYgYQAA&#10;QMJtS1hNR5uF7C/r09PT/AUX282bN/kEAAAAEq4lbwNOxdwQBc98DGx58QAAAEi43sIinSVCzTrn&#10;Am7QKQsJAwAAEo6IhOfpLDoCRsIAAICEayNftU1YSUUvMpHMtOFLhlQ1EgYAACQ84hcPAACAhJEw&#10;AAAgYSRs4p/+43/E+z//knjnJ1/Mf770r//FpwcAAJBw1xL+4nOviAcevyMOr56Li48+m/984Ik7&#10;4olnXuYTBAAASLgrCb/8yn+LB67fEfcs5atvD5x8Q3ztu//JpwgAAJBwFxJ+zx//rbh49VmjhC8+&#10;ei7e+tTze1EWrnQ7qXgAACQ8iITve+y2UcDFdveVs9FJMxRXul3uu/yh26V9l6/fJhUPAICEu5dw&#10;+rG/ySNePQK+cPVMXFgKWP6778iwzTZqV7r98vIaF6+em7+AXHuWVDwAABLuVsJffeHH4r7r22j4&#10;8PhcHBydDdZJq+026rp0+93HZ9Z9b3niOZ4gAAAk3J2EC1Hd9/jtXLoHV84G7aTVdhu1T7p9bKl4&#10;AAAkPCEJS05v/1AcLKPCoTtpqdLcpsVXP+W9hYrRlG4vRcJHZ859AACAhDuXsG/U2DWFNE1p8QMp&#10;4mvnQefT0+3qduHKLWvkL/ddWkofAACQcC8Srosa33Lyjc7vWUrzNx+zp8UvXbsd1S4s0+2lcy2F&#10;/uCHnxMXjldRti5g2Vb81Jd/wBMEAICE+5GwK2qU0rr5F//Yy31fXkbkbafFZbr9ng+dr9qAlz/l&#10;a/nfV3+aC/rS8rxvOr6V75M/Za/wt2XfFv/305/xBAEAIOF+JOyKGn/vY/VSamNsrzzH4fFZr2lx&#10;m6ABAAAJ9yrhWCm1Mba3OIfsEDV0WhwAAPZawguRJTMxmylbOt/unqelfUm26E3CobQxtrc4hxS4&#10;lPDBVUuv5eP+0uIAALDnEla9qxhYpLNEbLy7yESi/n9kEm5jbG9xjoMr55ufpg5Th8vz0VYLAICE&#10;u5OwjIK1HfM0PBpu8rpD2nfbGNpUnOPuo1ul2bvKHabOmUADAAAJtydhNeVceHeRJRUJy9/VSfj0&#10;9DR/wcV2cnISdWeh7bttDG0qznH30TntwQAASLhn8jbgVMwbSLiNSDimfbeNoU3FOeS4XVt7cJ/D&#10;pAAAYEoSVtqBTRKOTUeHDhuKbd9tMrRJP4epPdjnXKwLDACAhBtHwpWOWJEdsx5+9DQXp5x9Kp+D&#10;+bh+2FCT9t02xtsW5zhYtwP7nqvN5Q8BAGDvJSwjX7VNeC3gkpSr7cW+fGwprYOjW5W5l+XmGjY0&#10;hqkr69Aj3j//1o9aXf4QAACmFgm3iGzXPbQsVn9h+XsZEdvSymOZujIk4s3/PfDqTwAAgIRzfBay&#10;l2leW/tpG+27XX25MEW86rAm1gUGAEDCg+LTrntBWyZQbz8d43zKti8XDGsCAEDCoyF2IfvQ9tO+&#10;eyPbvlwwrAkAAAmPhrqF7OXMU03bT4fojez6ciF7Ux9GDGsCAAAk3DoydXvP1a8bF6tv2n7axoIN&#10;bX+5kMJ916e+w5KEAABIeBw8cu0LFSm9PWs+BClkQg+Zsn7XZ17MU8mys9c7PvlCo7T1WDuNTREm&#10;RwEAJFzz4kOjSZ/2U98JPWTK+t51qlodq3zx2nmjtPUYO41NDSZHAQAkHCHhNqLJuo5fcvWjP/j0&#10;i1ZJy7HK937oNpNo7ChDNUcAABLeCwk3jSZ9On7J89aNVWYSjd2kjfWjAQAJT1rCbVTEejRddPy6&#10;6DmBBpNo7CZtrB8NAEgYCTdEjablYgvF0Ce5ClLdBBpyrPLYJtGgo5EfuzC/OAAg4b2WsCqsQ23Y&#10;k4yC9Qk0ZOWcr+S0FPSBFPbRuCbRoKORP2OfXxwAkPBeS1gXloxq1cioiIKLdYFlR60DbZrMC4+e&#10;iet/9g+jKCc6GoXDUDEAQMIDSNgkLD3qVf+fC/jK2agFR0ejOBgqBgBIuGcJ24RVRL36/+XPWMGF&#10;tNE2ac+loxEAwIQlvMgSMZvNRDpXfjlP898VW5ItRiFhl7Bk1Psm2UN6HRnJaSRjlxkMaaNt2p5L&#10;RyMAgKlKeJGJJMlElqoSnot0loiNd+Uxs1TMRyDhUGHFCC6kjbaN9lw6GgEATFLCC5ElK9nOd0TC&#10;ocLyPV5NJ9+/PP7w2C+F3VZ7Lh2NAAAmJmGZhi7SzGUJF+It0tF+Aj49Pc1fcLGdnJx0ct+hwqo7&#10;3pROlh27bGsEqynsNttz6WgEADAVCWvRrS7hVTvxcn8h43QefIn3P37Tq7NSTKemUGHZjnelk+Uc&#10;07Kd2ZXCpj0XAAAJh6N1vCp1wJL7kkxsu2LJtLUWKdcgo8uLR19zdlaS8n3bU8+Lwyvn3p2a2p5V&#10;qi6dXFn/WEt5054LAICEW3CyItmKhGUbsb+EfTorSUlffuy2dQzv4XJLb367JNkuZpXySSfXpbxp&#10;zwUAmJyEV2KcWbewjlR6Olr+P3aIUl10+dsf+WYu6boxvDIKLSTb1axSdelkORuXT8p7Eu25r7wi&#10;xJ07YdtTTwlxfOy/ve99Qtx1V9j20EPUNACw2xJuE5/oUsrXZwxvIdmHbzzfyaxSnaeTX301XFyf&#10;+1yYuOR26VKYuN7wBrH8kIRtr3tduCDf/e6w1yE784WWl/xyAADQr4THS110KedxVud4Nh33rkc+&#10;I977O0+KD7z1o+L9Dz0p3rf8t/z5gYduiA++tbod/db1cHHJCGopin/7lV8X3/+FXxXfe93rS9s/&#10;/9KviZ+98Y1lqbz2tWHies1r4iK70Nfyla+EieuFF3g6AQAJ7yN6dCmFFhp1/fDnflG8/POvX21r&#10;Kb6sbLow//6XfyNcXDLiXEvp/Mafig8+/NFc/PLnlx77vHj16+dVef3kJ6x4BACAhMebjpbIduF7&#10;rn69HAUf3xIHx6vVjYoxuPqcz/nQIDn15PGZtdNWZehQj72Qx7riEWsRAwAg4RKPXPvCprPS4bWl&#10;UK+aF1zI53w+Xs35LOd+lunqg+Mz56xVm6FDPfdCHuOKR0TmAAC9S1hlNY43ZpGFrl+8S14l+R7f&#10;qqz5Wzdr1RC9kMe24tHU1iIm4gcAJBwhYV1e+Tq/a+ke5pHxWfSsVX0ythmyprQWMRE/AIxIwuNP&#10;R6uvW5XXRU26PuOFxzIT1dhmyOo7Mh8qEp1axA8ASLhVCavy0qXrO154LDNRjWmGrD4j8yEj0SlF&#10;/ACwExLejRdvkpcuXdd4YXXWqoOrt0YzE9VYZsjqKzIfOhIdW1s8ABAJizSdj/7Fm+SVz5ilSPfC&#10;8bm1A5YcrnThyjlpx5Yj89C08tCRKKtVAcD4JLxJPSdiZH2yrBK2RW+u8cL7lHbsqk01JDKPSSsP&#10;HYmyWhUAjEzC1UUWZpHr/vYtYVv0dni8GidcDFkqIuC2K/uhOheNoXdvbFp5DJEoq1UBwKgk7Bby&#10;uDpmmeT3kWe+X4ne3p51W9kPJcKx9O6NTSuPJRKdxGpVALB7Eq4KeVwS9pVfl5X9kCIcS+/eJmll&#10;IlGAYVhkyejmgUDCOxQJu+Qnhfzpv/6XXir7IUU4lt69TdPKRKIwVvJM2+f+TrzzUy/mP+OamVYT&#10;H1Va9eapmCWZWGyO0frhLDKRKHVuVZo+50XCOydhY5twhHzlGyz/Vv+AlM8fft7iddfJ72AZFesR&#10;cReVvRShvJ7sAHZh3RGsNF65QxGOpXcvHZxgH/niN19ZftH/RjnTtnymPvzM96KiTr1vjawLtxKM&#10;kbDPeZHwjkm4PFlHdH8s+eFZfhPL0vI5cgE37ORVvG6fKLCPdtEHT56zzk/dtQjHJD/SyrBPyEzb&#10;m5fPrrWZ6aXAekUT6qquVaUbJ+H68+oTMG33bc8nj9HPUb6uuZPuKhIfU6Z0PyTcuCf09sM0L0lY&#10;f6ObSfihjz5vjT6LyTikEOvSwT69mm3HyAf13mvP2uenvtK9CMckP9LKsC+857PuTNvDN0KbmbTU&#10;cSVlrAutKjZz5Fp3Xr2K3+73kvA6oFoogVTpWul8kp+PUc+YpX5QSm9Y/mYu9wUOfTo9Pc1fcLGd&#10;nJzkHbLuXUedptWR5Fjggyur/7vSwT4du1zH1KXED5dbHyJEfgDtUvli20Z/C0Va1ZRxZCRce14t&#10;kpVbgIQrfztTz19E2dOJgMcvYe1DU5Fw5Y0OT3m/97GPWztkyejz4Kg8GYf8nSkl7dOrue6YS4pw&#10;TVE50x4C7Ca/f9Pd3+LBJ56LOGshN1NWsIGEXefV610lsvWWcG0lPT0Zj1fC8huZYeGH/I2uSFhP&#10;V/vx5uOvuFdH0pYvtPVQ9unVXBvpHq+nx7S0CTPtIcBu8tUXfyzut3wBv3TtWfHxv4xrZsoj1cQk&#10;tiYSdpxXS0/n/XKMEt7WxavoV0lHe8nV0lMbCQ/tZPVN0d6k/M0Nnxrz8Ohr/qsjWVJHso338Pis&#10;9jw+nb9caxb/4We/S20GsKPIduH7Hr9TEfDbswb9LdaBSlVWzSRsP682IiVNRVqRcDmASrLM3jFL&#10;69g11pkVkbAt0s0/VM16X1++8le1qyOpCzfkEetSiEWnqhtf/kHexiuPqxveUzcEKI9+HZHyQzdY&#10;Cg9gl/mT2z/MxSu/cBcRMP0tYNJLGb7j2tPWYTnF6kh5z+Tj81InrU2qeB0Bu1ZZKob31A0Bunj1&#10;nKXwAACQ8LRefN5Wq0Wo6upIeUR8fFZZMUmuqqRGrqZVlvThPa4hQF3PSQ0AAEh4dC9eInsmy1WR&#10;bKsjyd9Xfnd0qyJLGTFvzrOUtml4j20IEDNFAQAg4UlKuK69VvZYrqSHj85bj1yZKao5Qy0DCQCA&#10;hCMlXEShxjG6y5/3P3anItyDdTuwaZatJpErk2XEM4b1kAEAkHCghCW/++S3jGN0Ly8j0y99+99L&#10;qeJDx3heItdhGMt6yAAASDhQwq4K/P51Bf7IH70gDh9dRb5143mJXPtnLOshAwAg4UAJ11XgMpIq&#10;0px6r2gq+3EwlvWQAQCQcKCEfSpwV69oKvvhGct6yAAASDhQwnUV+N1HZ532iobmMMQLAJDwjkrY&#10;VYEXM2dt/u8xOxa46WoYEUO8AAAJ76CEXRX4xXWEWxqe5DE7FpjpehgRQ7wAAAnvoIRtFfgz3/qR&#10;MUpWZ8eisveDYUQAAEjYKmEbpDnbgWFEAABIOFjCtiiZyDcMhhEBACDhKAlDc6YwjIi5q2GaLESW&#10;pGI+5jvMEpFki5bPOhdpkokmZ90JCcvCm81mIp2H7UPC42LfhxExdzX0w7Lin5mFN09nYpYOoMJ5&#10;ur6ulLGhPpb7N7KSxySi5MNFJhLlNZmF6XPuviW8KvMmRT5+Ccs3Z1nAmemFuvYh4VGyr+3rdDqD&#10;MUh4sDtS6uA8MNIqZLl/K8BYCfucu38Jb7+A7KWEt29W9duGax8SHjP72L5OpzMYg4S3olkdk60z&#10;hXq2cKH8fisQ+Tez7e9nqihX9W2arv6uLDP5d8qxmlAr+xtI2H1u1/1Xy2ZuKU9z2ayi8O25lb+v&#10;3NMeSVh9I3TRuvYhYegbOp1NlLvuEssauftNXidYwopEZLRW/M06g7gwRLGVCK+UQraluvX70dLG&#10;lXSxLrSq2OxRa925bffvKWFb2Tij3WaZifFKWPt2UfqguPa5IrDT0/wFF9vJyQmVCLQCc1fDGCNh&#10;k2hKkd56K4RX2edqx3VFgoq0quniBpFwzbnt99+0bIoo21TueqS/LxLOv7nNzAXi2kckDAPA3NWw&#10;UxI293Ity7QUFTokbLyf4nemfQ0lbDu38/4blk3pWF3G+xoJV5xsj3ZJR8MYYFIX2AUJW9swtfRt&#10;3tPaW8LVfXmUmpik1lTClnM777+aqi91JKsrm8r92zOzSBgJw4AwqQv0I2FzB6SozkfK3+fi2nRK&#10;SpUxsC4JW+rgdcayWjc3l7Dt3Pb7186pZFOTLKstm0qaWpf//vaO7hYkDADQSpQ0zPjkkQeISBgJ&#10;AwD0FJ2Pe8assb5uJAwAADCgh5AwAAAAEkbCAACAhJFwIKyeAwAASHgACbN6DgAAIOEBJMzqOQAA&#10;gIRbknBoWpnVcwAgGGWyiIkOrwUkXJVwTFqZ1XMAIJbO1rgFJLxrEo5NK7N6DgBYFKst2adP++ie&#10;CjI0onYuYuM6LmafcRGdKU7WgYRbk3BsWpnVcwDALmFFsuqavg2XvxOmc+TzL5vO6Toudp9B8uTV&#10;kXATCTdJK7N6DgDUSliZ4rC00IBpUXqfSNMgvuravTXHxe4zRPw4GAk3knDTtDKr5wBAbSRsEm7s&#10;2Q1r35ramF3Hxe6rSL7F14WEJyph0soA0L6EayLenZcwUTASbknCEtLKANBNJLySlXdPaI90tEmS&#10;pnSx67jYfeX7pEPW3ku4WFC59HlQP6SR3zBNr5u0MgC0L2FRWbi+hYqx3FHK1nHKdVzsPof0Yd8k&#10;LN/4pWSz0sLJc5FuxBv4DbNGwgAAnUi4C2lpEXOpjlT/bz2uwb62v1Qg4XF/iOepvd0hdsA7EgYA&#10;ACQs6uVql3B8xwAkDAAASNhs4FKqwyZhU+cBG6enp/kLLraTk5PS/9nY2HZju3nzJrU3IOFOMfYO&#10;LLen5AJu0O2fSLj5hwcoO8oPYB8lXHFyORLOZ5xpODiNB5mKkLKj/ACQcKiE81R188nDeZCpCCk7&#10;yg8ACQ/EJz7xCT4BlB9lR/kBIGEAAAAkDAAAAEgYAAAACQMAAAASBgAAQMIAAACAhAEAAJAwAAAA&#10;IGEAAAAkPEa0xSFaXWR7L1gtD1maFrQ8cbe9/KZctuvXXpnSPKa8pliOxvKL/CzyjAMSHu2TLtJZ&#10;IjbPZD4PtfJ/EO41ml3lN92yLRYUqS65GVNe0ytHe/nFfBZ5xgEJj/vbtvZEywefb8qeFZ+r/Cjb&#10;qkRiyitJJluOQRKm/AAJ76BesuoDKn/HA1qt+NR0XlFkrvKjbKsSiSmvSsp1QuVok3DIZ3HK5QdI&#10;GAnva/ZgvVQkEkbC/Uo4/LOIhAEJ75iESVXVVo2bNjZX+VG2fhKuKy+TRKabjg7/LE65/AAJ74KF&#10;y5006LQRFAk7y4+yrUokprzm0y3HkEiY8gMkvNNSqbYxgRptqO1w60rPp/wmWrabCGyzKZV+THlN&#10;rBzt5Rf5WeQZByQMAAAASBgAAAAJAwAAABIGAABAwgAAAEgYAAAAkDAAAAASBgAAACQMAACAhAEA&#10;AAAJAwAAIGGAMvncvTsyaf56nuHe5xduct18UYKWVgbapfcKAAlDr6wrW9vybJXFApx17fLYJBO9&#10;1LWmit0gjtX6r8MKoNdyGaOEi0USWOUAAAmDpbJNdFmtKs7q75HwJATUqoQH/CICgISR8G5UttlK&#10;ukWlu15XNdMlpkbOm+MXIktm5qXdjMdv5ZSmafn31uMLoa7Pn8ZIuHyfq3vUlrLbiKL6mjb7HPdY&#10;LzPb9cqvb3V8eBlZI+FizdtMWYJP+WJQuXZx38trGzMl1nswlfE4MhIASBhGHfGo0Ur+72UNWqo8&#10;18fqgi3+X4l2nMcXMlLWb3UdX5JZUdGHSXj1b2292MVie7+qtGyLu9eUgVOEtdcrjpOvT147sIxq&#10;Jbx9f0rvq+naruMd92AsY1vmAgCQMBLeimtb0a4jsLm5sta3QnoVCTuPn5cj75rjK5FUTDpaOf9W&#10;Wvqi7gYJq9eqKYNaCVuut2p/1+UVVkalhetXJ61IuJzpcFzbcbyzDIxlLIbrnAaAhJHwrki4nGJc&#10;Vcr2iMnkG7OEzcfbBWM6vhUJCyHUdOlWXKpstchRl2yoTLTjbdcLlbDX9TuWsP0eymVMJAyAhMFH&#10;wmp73rqGNaUhbZ2MKpW583iDYFzHz1NDG7Reqa+jTL1dd5NSTdfHbztLqfdctItuMgCmjkQ1ZeAu&#10;X+G+XknW23S0dxlFSth4bZeEHfdgKmPzlyEAQMJQqZz1CtkcgappSPO+Tf1sPd4gmJrzq+nWNFPa&#10;aQ1yn2kRfXWf2t5bdJJKtm2dhpRr/WuyR/yzbYGar6e9PmvKPuT6nhI2Xrvm+Lr3VS97ekcDIGEA&#10;328mqwh62/OoFFGHYk41TwnGCQMgYYAwcwZEu37Zhsk6iPZgACQMAACAhAEAAAAJAwAAIGEAAABA&#10;wgAAAEgYAAAAkDAAAAASBgAAACQMAACAhAEAAAAJAwAAIGEAAABAwgAAAEgYAAAACQMAAAASBgAA&#10;QMIAAACAhAEAAPZJwjdu3Mj/wcbGxsbGxtbfJv37/34psfNxJw5XAAAAAElFTkSuQmCCUEsDBAoA&#10;AAAAAAAAIQDSpTeYKSMAACkjAAAUAAAAZHJzL21lZGlhL2ltYWdlMi5wbmeJUE5HDQoaCgAAAA1J&#10;SERSAAAB4QAAASEIBgAAAEiiGLoAACLwSURBVHja7Z1/rGRXXcDnz/7BX/7lHxoxEgNRKBBBc02k&#10;+Icpu++93YTSWoS2FDuFGExFkHZx973d0n2ttNthSW0IqUXsAxEJYHBqum9321rLDym0RVtlxI20&#10;gihpFGsaQshxzp25M+ece86555x75+f9fJKbdmfuu/fOmTvnc7/f86tzzz33iJMnT7KxsbGxsbHN&#10;cZP+7cj/AQAAgPki/YuEAQAAkDAAAAASBgAAACQMAACAhAEAAAAJAwAAIGEAAABAwgAAAEgYAAAA&#10;kDAAAAASBgAAACQMAACAhAEAAJAwEgYAAEDCAAAASBgAAACQ8FIy6GWi0+nkW9YbVL4Oq/ddAt9P&#10;AxcvsvG151vWE9xh0CoJ97vKD6DYuv1mj6scL6rCMH+gna7o20822Ue79NLfB3w25VijLRPaZZbe&#10;NzfHNaZUlrbr913bPO6RBu6Nig8tellcubad+X4/MxTwIr5n9ffsfADQ70lbEafUo2p9YG6u+mFW&#10;9TUSXsxPV3Q9FXzdJ+pGImGL8Kx/45KwVZg+cdkFUH1My2b5QTcv4YZ+hOp5mrjuBu6ZRT50EAm3&#10;6LprSzihHg2tQ/SKZ6b1NRJe8NOz/gWObrhZfal1JWx9Ug6RcJZNROM8r7J/lmXVxzTlV5FaqyVh&#10;s4LQyqamnCokPO8K2Rpt5J8XCa9nHbTA77WmhGPrUfM+t9YDxe9ROdGi6mskPJcoeL4/gFQJd7td&#10;99+FSLjbU35I9pTX5EYf/hj7vQQJW55Ya7WHV8jR/cNcMQkbDy9d8s5tiN+V3+OqSjiyHtXu85jP&#10;vLj6Ggkvm4Qd6VGbAJpOR2e9nnLNhkSDJNzXzl2u6KdlIq9rkCxh9w+7aQn7j+dIXxnXbG1jMo5Z&#10;ed0R90VlFBxr4KR7cnz/lDItyn1lvuct/4DjJXw3+nWMfqfq91Xs7v1+YvpFNFmWnoe5qLbQmHsr&#10;oKwWKeH0h2YkvIYSLrd9VvdXimsDbV7CA/ffBkpY+0EbH3h67NFNXkvC2o9mWhHPMhJWL6W6bXV6&#10;TXUlHHtfVN2LMZVT+j2ZiSxzl023G3s8z98YlWbMd2OKJXP8ZkN+a3UexuqUZb+GhKPvrYCyalbC&#10;MfVoHZHG19dIeCWC4W54Jx9tX/WH5a5AZyFhl9yCJaxdr+NzjH+I9SRsT7U1KWG9ItMru9F75R+6&#10;MzJIjbgT7ouqqDC4cql5T+rfnyUydbznfdiZvGlUmqXRARHfjacTj1/CynUb32l+Lr1hs3ZZTt+r&#10;7kkclI5OubcCyqpZCUfUo1pEr/9eXQ8bQZ+tBTZe7yFKzptW/VFU/FgcN9dsJFz9WpUwrXJVPoMt&#10;+lsKCScMiQptIkiTcNp90YyE69+T7kyI/z2niMxyC/78MQ86MU0/bgk3XZa+zkfu+9x33sR7K6Cs&#10;GpdwaD3q+Y0FSTi4vkbCayTj4ubuu9tiPWmWmUnYFs1GSNj2Y7D10lwNCYfLzfsDT5Jw2n3RjISb&#10;vSfd95r/vfA2efPzR3w3Afeb6zrKlbvte5htWcb+RmrdW0HnnYGEQ+rRwIeyoDoidNQIEl59GY8y&#10;uFU9Z+OEU1/CltdjJFy6XnvEsMxtwr5UdFi7YwMSTrwvGmkTbvienI2Eq69h1hJ2T3wSFqE1UZZJ&#10;Ek69txYtYV89GvhQWmcI57pmpls3bWW5bSrmqXQO6WhbNBwlYeMasurrXMbe0e5Zktw/9mbT0Wn3&#10;RdU9F1Z5NntPzi8STvhuaknY92CWkumKL8vZR8KOdHSokYKG58UPp7K18Yf0jo6tI4J6gCPhVcL2&#10;xBfRPhMgnGYkrJ83emINa5rXXSnWGSfs6shTO+JzpbeCeoDPuU24qod09MQjzd6TTUg4qCNOynfT&#10;kITLlXZRbrMtyzQJJ95bKRIOiVAj2/edkXPAfR5XR0RG6Eh4mVw7uqm8HQxc6U+tQp1372hPBBUl&#10;TEuazlMpLuWMWc6yd0QJxrXp5/dHHvEdk+JTzPp36eot60jr1rwnG5Gwp3d0re8mVcLW33hAirzh&#10;skyTcOK9lSRh83v0pMYdD6+h9aitzjL/1hotJ5wHCa+IhMPn6HW1LXVq9SitK2Hb5wgVZtU0iUES&#10;nufc0bYfmWMYR+X4ysDxvtXjhOPvi9Cn+rhe+/XuycYkHNB5Lvq7qSnhsO9/dmWZKuGkeytRwmH3&#10;XsBDd2Cv5ZB7IOa7pHf0uonYd/NGLIgwFwlXPcUGR63+6C9KwoEzBTXfAalqwg75GfVZwaoqoqAZ&#10;mSLvi/QHxOoVtGql+ppoEzavJUCald9NnXR0QLPLrMsyXcIJ91ayhBPvvdR6tFL8lvMlnwcJA8Ca&#10;wjrLAEgYAJAwABIGACQMAEgYAJAwABIGAAAAJAwAAICEAQAAAAkDAAAgYQAAAEDCAAAASBgAAAAJ&#10;I2EAAAAkDAAAgIQBVhRmeQIAJAywILS1TGe4DJp6ntVebW26xKBvPWbjw0ctcVn+G8/SeSnXA4CE&#10;AdoVCa+DhCsXX7eI1f83NrnapGqXcMr1ACBhgJZH3CstYU1s5YXYtc/mWFTemX2wLlhfIeGY6wFA&#10;wgBIeK3EMOiJzJoGVoWYCT3JoEa7imALCedideyTfD0ASBhgCR1iT0dPXx8LwIzSIlOdLgmr5y/J&#10;WTlnY9eW0j6bJD1FoqXj+wRdIWokDEgYCUObJJyJLOtEpUnnJ+G4a4tvn42X3uQzqK9XtBXbMwPN&#10;SJh0NCBhgJWWsC/NGl7Jz0bC4dfm7IDmaLdNifCtqWXHcWclYef1ACBhgNWUsJnSTOlRPSsJh12b&#10;KmdTTL73Kj+Ue1hQhITtZZggYd/1ACBhgPWQcEr0OC8J26/NPpa2VkraSPuWymHekXDV9QAgYQAk&#10;vBAJm4KqLWFD6raOXep1zLxNOOB6AJAwABJeuIRrC8oci+sQpPecTfaODrweACQMgISDO0wJd7tp&#10;vXS0S3oi+nOEy9EzTtj5UBAmYTpiARIGQMJV6nJL0DFHsjmcqO61accriW90fVUdmfRe2dUy1/Z3&#10;XIv7nNUSjr0eACQM0BoJOzpDlfYvT7U4lWU2SenWv7bqzll+CYd27lJlWPE35sOAc9pKW7Sbcj0A&#10;SBigJRK2yDVi39GuU9E0dW3mGONwUaVLzzZJSNc+GTQSBkDCAAAASBgAAACQMAAAABIGAABAwgAA&#10;AICEAQAAkDAAAAAgYQAAACQMAAAASBgAAAAJAwAAABIGAABAwgAAAICEAQAAkDAAAAAgYQAAACQM&#10;AACAhAEAAAAJAwAAIOFF0++KTqcz2bLewLNrR9m3K/p8twAAgISTDSy6nUxMvDvoiUz9tyngLtoF&#10;AAAk3FwUbIhVyrYcDUtZE/kCAAASboxBLytJWL5WkrCMkLPh60raOiQq3tvbyz+8up0+fZo7AgAA&#10;kHCUhLVIWEbGHZGSnaaDGgAAIGGHhK3p6JKER/shYQAAQMLpFtY7Yjk7Zg1EL1Ok6+nAhYQBAAAJ&#10;h2IMUZpGt0bKORevbT8kDAAASHhlCgMAAAAJI2EAAEDCSBgAAAAJI2EAAEDCSBgAAAAJI2EAAEDC&#10;SBgAAAAJI2EAAEDCSBgAAAAJI2EAAEDCSBgAAAAJI2EAAEDCSBgAAJAwEgYAAEDCSBgAAJAwEgYA&#10;AGidhPtd0el0JlvWG1h2Gohe1tH263T7SBgAAJBwDQOLbicTE+8OeiJT/21IONG7SBgAAJCwNQo2&#10;zNrv2qLhNAnv7e3lH17ddnd3o47x/As/En+6/y/iXX/8pXy76wtPief+94fcVQAAsNoSHvSykoTl&#10;ay4Jq+no1Kg4phyevPCcuPLWh8ShnX2xdfxsvm1s74tDJ86JM1//DncWAAC0QcKWCLrTFf3EwghB&#10;Rrtvue2hoXiH0h3K19wOHtsXRz/+tVoRMlE2AAASXioJ29PRJQvrbckzkPDpzz01jIDPWAUsI+ID&#10;R8+IjWNntAj58M3nxLWnHgkSqivKvmL42hef/k/uWgAAJDxzC+sdsZwds5qJhGXkef2JjwdFnm+7&#10;8xF3FHz0jPO9kZz3h5HymaGU961p66oo+4qTD4pn/ut5omYAACQ8Y4whStPAWEa7xb9H/z/dL17A&#10;ReS5eewBa+RpSk4K1CZJKdiN4TFs8pTb5vZ+vk9x/APD7Qtf/nZwlF0cY/vPvh4VNSNpAAAkvJRU&#10;RZ5SmodP7OeS2xhLVEayB7YfEJs7+t8c2HZHwcX2hm1d0ls7Z8U3n/2fiSRHIvUf49DwISA0aj77&#10;+HdIbQMAIOHlJCTylB2tbO28B4avbyp/e+BotYQPHH2gdPxDQxEXkgw5xuZQ9qHXfnhn33m8w8fP&#10;iXecfjQqOiaqBgBAwo3ha9+dRK95mtrdznto/J6MknOpOo6zNd7HFx2HHEPKL+TaY9PjVdExHcYA&#10;AJBwo/zm7oPR0as5HEmmp4sU9QGP9A4Oo1aZfvYdX16L7xiX33pefPWb3w+69pT0uK3jlySlwxgA&#10;ACBhL7KTU1XkKQW7aaR9t8YCtqWoRynls5pYpYA3LOexRcd5CtxyDCngj/T/2XntRZv1xjhNnpoe&#10;Vzt+FdhS3+r5NoYyP/Kxr/GLAgBAwuH8zWPPDmXqj143d6a9mYvOWL6hSPK9PDJWNlsEXBx/Y/uM&#10;Rc4juRV/L1PPRQQskW2zH/r8U/nf+h4IUtLjRccvFTX17TzfcCMtbYe2dABAwgZFinXDEXnaoteD&#10;47G+VW2tUsJVkW1xfFPwaoR55W3nS5W12jY7vfZ9q8hT0uNFxy8VNfXtewAhLV2GtnQAQMIW1BTr&#10;xrbRtrvtEtQoOo0eimREtrbjF+c3I0y1sjbbZqseCGTEurW9H5UeLzp+qRSp75AHEFs6u63Rr2w+&#10;2NoZZQ02LT3ZeWgBQMKtlbBMsW4e33emckdC3C9Vnr7e0r7OXJXCDIgw1QeHfEhTwAPB1on9XKzF&#10;A8BBKeWd6o5fKt/67g/EFbvngzp72dLZbY1+N7fLKXt1fDkPLQBIuLUSlmIzxedr7ywqTynYkM5c&#10;ZoXrE1hIhHnkY49pbbPy2mPGFRd86qEL4vJbzld2/DKRf3cw4Xxto3KBD2VYGw8tAEi4tRK++va/&#10;LYmvqsNVnsqVgj0a1taqVrg+YYYOJ3rjB85NUtvy2mPGFas8/cx/a9Gx2fHLxe9/9O+TztcmQiZR&#10;UTvEtf2hBQAJt1TCb739YU18smLcv/g3xDdefLG23f+aTfHJS64Sn3jdVWLvdW8Vn/i1t4rt39oV&#10;N151uzjytlPi/cPtD677sLWtVa1wfcIMHU4k5V60S28UbdieCPqy3XNBcg2lSEuHjGNuK0ETwIz7&#10;DPDQAoCEWythc7ILGY3+9u/dl0tV3e7euCGXsNzuG0pY/vexl7wmF/ST4+3pn3qZEJ2Otj33op/I&#10;93livM9TP/cqce7Vl06OVWwnrzwhbrrqDnHk6jsm53QNJ1IFvKWkz129r9926pFGy0x2NrrxTx4T&#10;m8f2o9PZ6jHWebhOzAQwPLQAIOHWStic7CJlcgu91/S0M5fcrnrPp3KhHrn6diHOn8+3L9/4QfEX&#10;v361JuEvvvRXRzL/mWn0bQr9+YteNJK+ss/DL3+9dhwZpd/6xiPifcMI/X3Dcx65Zij0a+8Q4oUX&#10;GikvdajNptHb+81/9FCQTNowXEe23VePzz4T/NACAEh4LTFTq6lzP5tDnDZ2HtA6dF1rRKMn9h7P&#10;K2FzuJJvPPEV7/tcHi3fdNUHJ9Hy7Zf9oSZhmS5/6Bder6XSpdzFRRfpUpf/vuQSfTt8ePhUsq1v&#10;9947eXj4Qf+MuOX6D4krb/pc8vjgtkx9ecsnn6gcny0X7SACBoCVWk846w28uw96mbHucDVqT+GU&#10;yS1CelO/8ebzmlzUNkNT/LbxxBtH95Pmgna2N8rIeCzXyfbZz5YlfM01E0k/+4uvzaUuI3IzSi9k&#10;f+FlvzTa/9JLy8e6+27xmQ98TLz/mtsnDxHXvPfTaznGWH6/lRPA0CMaAGYr4b7oKgItb13Rr/z7&#10;TEy8O+iJTP132cAiy3qi142TsET2FD40HnMrU9KuyvPAsTNRY3uLntGmXNQ2wxjxx6bLZbrzkX/4&#10;Xqn99dnv/190m6yvs9Gk/VymvqXQ77+/LOF3vEM8/ZJXaVG6bDM3hf5PP/2ycpRuHuvOO8sPERcu&#10;LM2Pqvh+fRO00CMaAJZbwjIKNmza77qi4YHoZSNB9xMkbBOjrfI024PDpq8cT/ahRD5mW/RmwLSZ&#10;eaW+E5YuLzpJ3fLnT1rbX9VZtFxtsmbnqcM379ceHxzSYek9bz9dFqwp4RtuKIv6xS8uCf3Hr7hY&#10;fPfiXxbf/PlX59uzL3+teOHd79WPtbtbPt/TT9e680MWBaFHNADMWML1yFPLhk3lazYJq6+HSnhv&#10;by//8MX2lp2/dFacxVzOozbfByayDE0PFzNwFZKzDfNxpaGLfx+++Zz4wpef8Q4POjheOUlGrQ8+&#10;8R/W9teQWblcnafyBSF29pPFMk85yc9w4+/eI95/zR35MDK53XT1HeITl3bFM7+jiPjGG8tCf+lL&#10;S0LPXzP3kw8D5gPCUOLf+cxfi+PX3ZlnB25450cYxgUAi5Nw0U473Twp5RQJ52nqaVSdGglLMW4d&#10;6wcvV/iGo/FLBaodj1yzVrnmdC4i6dDZrqxLDwbNyvW1uNmeIsSSOsY4dkjTTDqAyejYjJhlWtyU&#10;8FjQ33vlr4h//NlXin/9yZeUhP7vr3gtNQ8AzF7CZQFPtypR2iRsTUcbnbdCO3HZeOfxezXB+aLG&#10;A+PVlGJ6U5ttw+asVa5FI8xUb8hsV7Y23JDIPV9WMWK2p5jxwTEPEWpEGzukKWTGqnl0AEudlQwA&#10;kHADjNuEs54YlCLXTkmwFgvrHbGqOmbVjISLwpAV5/UfenQs2erlCkOnr/TNEzyLNK2t/TUocg9Y&#10;ECJfZaqGWELllBrRhsxYRe9kAFhvCXukOYqQq3pHl6PcqVxHgrfJtq6EC4Lae4eSjk0r2zovzWIq&#10;SJvYQyL3A3NeoMGXak6NaEM6gNE7GQDWW8K5QB2i9b234MIoIrAQGR0cRsG2yM6VVvZFtM407VDO&#10;N3zkK9FTPLo6f/mGQx0az+Q0z85TvlRzakRL72QAQMKOttrwccKLk7CMwEJk9PY7H2k0ojVl/pYP&#10;PizeNBRz6hSPNrEXM3vZ2mQvO3k+n46yatxyE+2aIanmy0+eT4po1e+h6NmurgtN72QAWH8JF22/&#10;KyhhGYGlyih1rd4USYX08LW1v3720X+ztskWaVzvuOVjzaRxQ1LNbx4+bKRGtKc//5RzJrOd+x7n&#10;lw8Aay7hFS0MSV0ZNdErdhE9fNU0rm3c8uZOc2nckFTz1on9pMxCW+aoBgAkvJaR8DxlVEdSTffw&#10;nedawaGdp1IyC8syRAkAYHESXuE24WVYuH5RPXybSqfHRN1VqebYzAJDlAAACSuRcMrEGYuU8Dxl&#10;1ISkmmYek0zM8kGHIUoAgIRHJha9zIiAu/2lLox5y2gRkloWZvWgwxAlAEDClUJe3nT0uktqmZjF&#10;g04bHmAAAAlHYi5tiIQXJak20IYHGABAwhXBr6WHtDmXNBIGHmAAAAnPUMBL3A6MhAEAYP0kvMJD&#10;lAAAANYnEkbCAAAAc5TwihYGAAAAEkbCAACAhFMxhyQlpKONdmXXzFuDXqbsl4nUCbqQMAAArG8k&#10;rLYTVw5VkhJXhJr/rU2ww/2UY+VCTuyNjYQBAGAtJaxGq0FzScso2JBpv1v9tyH7SPb29vIPr267&#10;u7vcEQAAsE4SVqerDE8V2yJa+ZpNsFo6usaYZCJhAABYHwlHpZ/TJVz6u8RZuZAwAACsh4RrLmVo&#10;k3BYqtloS0bCAADQOgnXnTHL7Ijl6phlth3n502bCAQJAwDAekh4BiKfunY0/Gn07+aWSETCAACA&#10;hBdYGAAAAEgYCQMAABJGwgAATSPXu77p3sfEu+7+Uv5f1roeETIKBgkjYQCAZD718AVx+ckHxebO&#10;vtg6fjb/7+W7D4rbPv2NhKONpwjWhmbK19T+MUXfGcesg1p/GrOfTSdquKgcxdKJHBmT/834HEi4&#10;mWeZ8pfIUoYAAOLJC8+JK4bCPTSUr7lJEd//1WcTJDwUV2Z2XjUlnIlu1yI42QF2+F6mSViV9bg+&#10;N6YHtooyP9Z0v343vp5HwkgYAGBmvPujXxFbO2etEt46vi+uPfVIkoR7PXV4pl3CvX5Pka3rdVPC&#10;02i5kHyohEvvWUe76MdDwi2GcgCAWXPZLeesAi62A8fOpEl4oE5o5JDwYBQgTQQo51+Q0hxUSVif&#10;LCkkHa29XzHvAxKegXxG8znLQnYtaUgkDADt4/rTj+YRrysSvvLWh5IlLCYydUlYaBMcSWHm/xso&#10;4cpIWDuf0gZdsSAPEkbCSBgA5sLnv/Rt8aaT560SPnzirPjwXz2VLuGJ3HpuCU/2V0Q9CElH2yNX&#10;75UVonVI2CZ1JNxiKAcAmAeyXfiyW86XBHxd7+/ED3/041oSns7b75KwJWVcIeF8/4COWfL1qWuV&#10;1DfpaCSMhAFgmbjv3Ldy8co24CICfv6FHyUcqbxozUiybgnbpdjEECUj81ma15+OWQuSsPHFJC41&#10;iIQBAAAJR+EYrtTtL2VhAAAArJGER1Gwml4YddqiYxYAACBhJIyEAQBgPSWszyUa1S5sNOQ7G+vV&#10;/Wq0NyNhAABYOwmX24VDomBbt3vH5OMT8Y7Ok9qzDgkDAMAaSjgpfPbOsOLUfY3u7UgYAADWRsLq&#10;8lR6NFwdCeftxhHLZ6nnCOl4vbe3l394ddvd3eWOAACAdZCwvupGqV24ou02RcK2vyESBgCAdkvY&#10;mEYtpHe0Tai+dHS+f81JQJAwAACsiYTLk3Rk04lLq1PSFXONmnJuYvIPJAwAAGsiYTUCtrQNh0jT&#10;OdeoLcquv0ITEgYAgPWR8AoWBgAAABJGwgAAgISRMAAAABJGwgAAK4Ds+7N86wM08skmQ2XV2RqR&#10;MBIGgJYiO6rahdfUyJH4S1JnPByvJ68Jy7zmYjSNY2pircOtZXlcy2d0zSuhzlkROruiWo7qceXr&#10;dYsXCSNhAFhTCS/sirrmaJahuDLzNVPCmeh2LeKUQh++l2kSVmU9lrIRlVolnB9rul+/G19u2nEt&#10;0ysjYSQMAEjYEMZon14+UZI55LOYQMmMKosItNhM8Y2kWY4ojcV3in/31Pkh7BLu9XuKbF2vmxKe&#10;Xqv5maokXHrPOiRWP5Z23IF5vUgYCQPA4rjkEjGswWe/yfNES1gRrDphkhSJFh06UqyawHzzPZjX&#10;M5XydNZDh4QHxvz/xbUNqiRcnlGxKh2tvVcxOZRTwg1kIZAwEgaAlkTCfcvfaFGw0VZaek+TsH0G&#10;w3J0qETGk/dcEhZainfyQBAo4cpIWDufEt1XrNrnl7CjHJAwEgYAJBwkYVtEa8pUi5g9EvZEwlO5&#10;9dwSnuyvHGcQko7WXwtZ1nYiWoeEi5eIhJEwAMBMJOxs1yx1YgqMhF1twlqq15xeWD9eKWVcIWH9&#10;2twSlq9NXaukvlPT0bQJI2EAQMKuDlRBEhZm2rksw1GHra4yLtYnYXvv6JI0PRK2S7GJIUpGWal/&#10;l9Ixi97RSBgAYPmeC7qLGZ8894/JOGEkDACwlNH5es6Y1fRnRMJIGAAAFuid5ZWwkaP39nQb71sn&#10;NYCEAQAACU9CfU9DvebfUQN73fw8EgYAACRcRLaewdP2P0HCAACAhGtjG0BeNfg6RsJ7e3v5h1e3&#10;3d1d7ggAAEDCs5YwkTAAACDhCAmTjgYAACQ8Hwt7pxFDwgAAgIRniXMaMX3tSG1qtdK6l0gYAACQ&#10;8EoUBgAAABJGwgAAgISRMAAAABJGwgAAgISRMAAAABJGwgAAgISRMAAAABJGwgAAgISRMAAAABJG&#10;wgCwzCgzBNaZfheQMBIGAEikarU4QMJIGAAgTbGil/nmuZfvp819b4uo5eYUesV++pz8XdG3/p39&#10;WvNV8IjokTASBoDlk7AirlxoheDkwjQ1BWwew7n6nH+/XMA2g+b7mUJW/l3sk/VEr4uEkTASBoBl&#10;lnAuw5HEtMhzKLFBReRailCLfULWYffuN70ma4Sr/Z354DD9fH0kjISRMAAsfSRsE27q0UuStLcx&#10;e/fLI9nh/6uyn64ba4h/lF4v3lbPhYSRMBIGgCWUcEXEuwwS1kQbuH678XdIuE0SDu2IgIQBYGki&#10;4ZGQg+urgHS0Ta62dLR3v5KEfUJVUtfW6+vQ03v9JRzaEQEJA8AySVhYhVczFNbrP1d96N1PTzH7&#10;6lRnBy4i4RZJOLQjAhIGgGWTcI36KjRinlaPelrZvV8hXst7xusdj2WRcEskHNoGYrK3t5d/eHXb&#10;3d0tvcbGxrb82+nTp6nNAQmvkoSJhJu/kYDyo/wAkDDpaCpByo/yA0DCc7JwWEcEfshUgpQf5QeA&#10;hGeAr4NBBHfddRd3hKDsKD/KDwAJAwAAIGEAAABAwgAAAEgYAAAAkDAAAAASBgAAACQMAACAhAEA&#10;AAAJAwAAIOElxJhxi0WoTUbri3ZcS5j5yq/NZTv+7KUZ3FLKq43laC2/xHuR3zgg4aX9pYtuQ3NP&#10;r7uE7dOB+sqvvWVbLHZeXlM1pbzaV47u8ku5F/mNAxJe7qfthlZhaqWEfeVH2ZYlklJeWdbacoyS&#10;MOUHSHgF9dLgesTrLmHbIhm+8qNsyxJJKa9SyrVF5eiScMy92ObyAySMhNc1e9Dpij4SRsJzl3D8&#10;vYiEAQmvmIRJVVVWjZM2Nl/5UbZhEq4qL5tE2puOjr8X21x+gIRXwcJ6Jw06bURFwt7yo2zLEkkp&#10;r357yzEmEqb8AAmvtFTKbUygRhtqO9y40gspv5aW7SQCm2xKpZ9SXi0rR3f5Jd6L/MYBCQMAAAAS&#10;BgAAQMIAAABImJIAAABAwgAAAEgYAAAAkDAAAAASBgAAACQMAACAhAEAAAAJAwAAIGEAAABAwrAU&#10;5BPor8jKNePJ/uc+yX+d8+YrAzW0PN8qfVcASBjmyriyda2RWlqxx1vXDvfNemIuda2tYreIY7QI&#10;+2IFMNdyWUYJFysVsdQQABIGR2WbmbIaVZzl15FwKwTUqIQX+CACgIRhNSrb3ki6RaU7Xty8Z0pM&#10;jZwn+w9EL+vY11e17j+VU7fb1V937l8IdXz8boqE9escXaOxnuxEFOXPNHnPc43VMnOdT/98o/3j&#10;y8gZCRcLz/eUdXCVB4PSuYvrHp7bmilxXoOtjJcjIwGAhGGpIx41Wsn/f1iDapXneF9TsMW/S9GO&#10;d/9CRsoi6r79NZkVFX2chEf/byzaPhhMr1eV1vghpC8UgQWUgVeElecr9pOfT547sowqJTz9frTv&#10;1XZu3/6ea7CWsStzAQBIGAlPxTWtaMcRWN9eWZtbIb2ShL379/XIu2L/UiSVko5Wjj+VlhGZ2iSs&#10;nquiDCol7DjfqP3dlFdcGU3b8MdRq0XCeqbDc27P/t4ysJaxWFznNAAkDKsiYT3FOKqU3RGTzTd2&#10;Cdv3dwvGtn8jEhZCqOnSqbhU2RqRoynZWJkY+7vOFyvhoPPPWMLua9DLmEgYAAlDiITV9rxxDWtL&#10;Q7o6GZUqc+/+FsH49u93LW3QZqU+jjLNdt1JSrU73n/aWUq95qJddJIBsHUkqigDf/kK//k0WU/T&#10;0cFllChh67l9EvZcg62M7Q9DAICEoVQ5mxWyPQJV05D29yb1s3N/i2Aqjq+mW7s9pZ3WIveOEdGX&#10;31Pbe4tOUtm0rdOScq3+TO6IvzMtUPv5jM/nTNnHnD9QwtZzV+xf9b2aZU/vaAAkDBD6ZDKKoKc9&#10;j7SIOhZ7qrlNME4YAAkDxJkzItoNyza01kG0BwMgYQAAACQMAAAASBgAAAAJAwAAABIGAABAwgAA&#10;AICEAQAAkDAAAAAgYQAAACQMAAAASBgAAAAJAwAAIGEAAABAwgAAAEgYAAAAkDAAAAASBgAAgEYk&#10;fOrUqfx/2NjY2NjY2Oa3Sf/+P+UsFPF4mOzqAAAAAElFTkSuQmCCUEsDBAoAAAAAAAAAIQCTYYYu&#10;VCYAAFQmAAAUAAAAZHJzL21lZGlhL2ltYWdlMS5wbmeJUE5HDQoaCgAAAA1JSERSAAAB4QAAASEI&#10;BgAAAEiiGLoAACYbSURBVHja7Z1bzGxnWYDnwhguvOCyV2qiF8TESDQkOEYtkYt2n9raM7HlZIcI&#10;IRY1gYrdhxb2X0zdHYqFIBI88NMQFCwhU+ze7d7FloJA0IJtZCBNhAQQU4w2aQgxy1lrzZr1Hd7v&#10;OGtm1sw8T7LS3f9fsw7frP971vt+p8GHP/zh4uzZs2xsbGxsbGxr3Er/Dsp/AAAAwHop/YuEAQAA&#10;kDAAAAASBgAAACQMAACAhAEAAAAJAwAAIGEAAABAwgAAAEgYAAAAkDAAAAASBgAAACQMAACAhAEA&#10;AJAwEgYAAEDCAAAASBgAAACQMPSM6XhYDAaDahuOpxQIzwPPA98PIOE8JqNB3AM6HRfD+X6D4bjY&#10;50dZLbPBaLLpGqb9XqptVEzki17so12y9fmIe1KOVW/DQnt0rN+bm+MaUytM6dp917UTz8O0GA/T&#10;ynTf6dXfKyBhX6Xnk2uv3ya7fkEIHK9XZSEIT7wml4RFYfrkJUsgfExhW7ZsgxLuqOLtyfOg/a1u&#10;8KWDSBiQ8MoiKdcfsVrx9vAPfc0S7tlrflxUFCPh4XBx387KStl/OByGj2kK0BSnUb7ZEja/J61c&#10;lnxme/A8mAK23iuq+0XCgIS30cJaZCNWfH2XEhKuK+bRyP09xkh4NFaeBTm9uUjtzcplMs6QcL1D&#10;MXJE7p1JuEhoaun782C8uJBRBSS8w+ma5HSbFIk5Kyq98g1+LuLYWnuPNy3rOLdRo8Uczy4P/UXG&#10;qiSjI7aMil6NTMdj5R4NiUZJeKLdm13Zt2VY3vc0W8JmBN7eb5cS9h9rlc+DX6KpLwba32eqgRPO&#10;3Z5n/uxYz6byTJm/85Z/xPEyvhv9OuosgPp9Nbt7v5+UPhFdluWe96tBwt6H3k5ptQ+2/jtfBeWT&#10;QIyEY4+dWkl2fTzxHOYf8USOUJPKL0rCU3eFEylhraIx7qM9dv0cLCVh7Zlr73VVkbB6Get4HuK+&#10;45jKOCJT5Xw00s6tfr/DobtsRqPU43k+Y9QpKd+NKWHzmkMS9p4r4WVsmbIkqYGEI1J3SmUZE7GI&#10;FfBUTnMqlWhUStJVuUdFRL6XC0+P4dgIS3tL1v+4kt7OowTmE7wst2gJu74r9efzMllOwnI/g64k&#10;rFew+vexlufBevF0lGXwPvWoMDoQzji3JaXFyYTI1PE778uOWB/oz0jyd+N5uff/rcn12uJc6kk6&#10;KMv2d4GsGRLeawvLb3ViFDf1tB1Kv1MeeL12a/cNCTtS5ilpHmflmVXpuv64JClm3GO0hMM/CwlT&#10;lKvwwtQrCQ+WjzZW9zwIHaY8L23LSzjv3L5sTuzvnCIyyy36/lNedEKp4TgJd12W5jXRWxsJJ6Wk&#10;5VR0oG03Vjqi4FOPHSth/3GXr3QdFZWY3s24xxQJS+WdIGHp/qXnoP8Sjpdb98/DxN0+H9EEtJyE&#10;884d2/cj9nfxbfLm/Sd8NxHPmus67BSz9D2stiwZt4yEAylpx9ti7PhMX0cO18Ofc+yESnKVEpbe&#10;ikNR5WokLPw8RcKWIMNNEn1qE/alotf2PARfDGOH/WW0CWeee70SDl/DqiXsnvjEUR+toCyRMBL2&#10;p6Rdf3gZ6d9JZGeOrNSy9zPuN+5u04/SH2S36fMkCZvRcJKEjXschiP/vvWOds+StK7nISWC8r9s&#10;pc/4lHfuzUfCGd/NUhL2vZgJTWkrKEskjIS9fxij0TAiXRQxQYBSiYWfucRjhyrJqN6+XUnY/N3Y&#10;0RaecY/JEtbvI3liDTFad1eMy4wTdnXmWap3tKvNcW3PQ0JbYuhFLHnikbxzr1LC/klb5t9PznfT&#10;kYTtF56m3FZblkgYCcdFrIHhH67oU+45HE67Jh07+Lbq+J1xTfHHyxh3KLx8pN9jhoQd32ecMIVU&#10;nadi7N2MWc407vqeB3fHpPQUs/49CjIwZszKOfdKJezpHb3Ud5Mr4fkx9Y9EpMg7LkskjIQDb92+&#10;SiLcuSh+TKyvR3HMRBzy8Zt9Ys6dcryQKOzPhtJYcdeUI2HppSBWmKGpEqMkvK65o6Vo0jG0ZH3P&#10;g6vNMWde64hjaXJOP/fKJZz6Ar7KNuFAYLDs94iEkXBHKelw+kv+Q/OkrzOHPoSvx/5D8U/QUP7x&#10;6zNAxR4vKApTQp4/tLR7zJCwdQ7PikcxKcMuJNzVQiFJnWZ69Dws0wzhlEd49azQuVfeJhz5d5H0&#10;3SyTjo5ocll1WSJhJLwWzJmWstvGAGAL/+4ZDwtIeMMZ7rg0D3+oAEgYkDB0b+Gs9kEAQMKAhKEb&#10;Ezs7ItEsAoCEAQkDAAAAEgYAAEDCAAAAgIQBAACQMAAAACBhAAAAJAwAAABIGAAAAAkDAAAAEoYs&#10;AmvfQpdFzexKAEgYwCVg33Jxq0Kdc9v5AuBerq89TPo6tr61YF2SzDmP+NkVzmOqnmf7p0uVp4L1&#10;vsRI87iHXi4d6zJ3cj2AhJEw9DYyW1rC7vm609a+Dck14zwbKu9dkbD4whMQq/8zklyl71WWcM71&#10;ACBhiKjkMhdf74GEQ0tImrIzo9+hvFp5nSFQTpR6nr7Ia+slrD0T+nNg3Z9jIXlnBsL5MuaRcMr1&#10;ACBh8MRlSgWyrRJWo5iIe9DS7yn3nHgeJLzK9I3WhNK+/PieZ/X7UwTbPHvVc+fYJ/t6AJAwOOuN&#10;hLZQsd04lOatK8EoGaxRwu5odj0SdqWj25/PK38zQktMc7rKXT2/9X0o5+zs2nLaZrOlp3xH1jli&#10;XjiRMCBh6JmEk9vAFAkPY9N0S0k4JR24jEi7STuGJWyXW06HudVIOO3a0ttm86S3uA/154G2Yvm7&#10;60bCpKMBCUOGWAQpOXuL6kLS3vw9HZ5WI2HPOc0TapWlXsm6hBF1bwm1bljCvhRrfAW/GgnHX5uz&#10;A5qjzTYF/bsSUsuOY69Kws7rAUDCkC/hgKBdQjNEFZWa62KIklP+yrV7IqUoCceeZ0kJ+zqSxaY6&#10;VyXhuGtTvytTSr7fFWnPSqLgw00RGRLOed4BCQOERRuqkByp3ZxIp6Nxwm5Jzq/fEwknS893no4l&#10;nFOm65KwfG3+oVzZUaPZN8G8gXVHwqHrAUDCkC3hQPua87OblrBDkvX+cW3CSZGneJ49l7CjI99y&#10;EjbELj0ngeeoWwlHXA8AEob1RMLx7XLBiCJKwnGpX6nSjekdnZr+TRkOtHcS7kROZqc4hyC95+2y&#10;d3Tk9QAgYciXcEKbsFrhZXW8iYhQI1PJwchZi1zlc6VJOC1C75OEzfO4XlCWS0cvP6Y6vuNT5Eul&#10;88UgTsJ0xAIkDGuQsNEr1jNLUBe9X/UeuJ7UuHm++e+8HbUCnbDspkXhXBnn2ZyEPRJ09Hg3y2TZ&#10;a9OOZ5VLfX2p03zGCF3bP2q2szQJp14PABKGbAlLY2ODw3Oyh6BEnCs47Ci+13Jw/LNDwqnnWZ+E&#10;HZ2hrP095TwcLu5x+WsLd84KSzi2g5da9oHPOMe1x7Rd51wPABKGbAn7KirH/suOA3XKzpP2c30m&#10;eH6f+IXzZZ9nHRIW7iVhX7PjWlfXJk8KEyupfOlJL1mjSeyzjYQBCQMAACBhAAAAQMIAAABIGAAA&#10;AJAwAAAAEgYAAAAkDAAAgIQBAAAACQMAACBhAAAAJAwAAABIGAAAAAkDAAAAEgYAAEDCAAAAgIQB&#10;AACQMAAAACBhAAAAJAwAAABbKOHJqBgMBottOJ56dh0o+46KCd8tAAAg4WwDF6PBsFh4dzouhur/&#10;mwIeoV0AAEDC3UXBhlhL2drRcClrIl8AAEDCnTEdDy0Jlz+zJFxGyMPZz5W0dUxUfHh4WN28ut1/&#10;//08EQAAgISTJKxFwmVkPChystN0UAMAACTskLCYjrYkXO+HhAEAAAnnW1jviOXsmDUtxkNFup4O&#10;XEgYAACQcCzGEKU2ujVSzpV4pf2QMAAAIOGtKQwAAAAkjIQBAAAJI2HYfl548cfFX1/4ZvHW93+h&#10;2h74zDPF8//7IwoGAJAwEkYgq+Tp554vbr7n8eKq0xeKE2cerbZjpy4UN85+9tSz/0kBAQASRsII&#10;ZBWULyu/857HZ+V2obhqVnbmduPZS8W3f/ACBQUASLhvEt50BLpPAllVWd//D8/MXmDOi+VXbsdn&#10;LzSn/varPPwAgIT7JOE+RKCbFsi6XkJWWdavv+8J50vMYrv7Ag8/ACDhvki4LxHoJgWyrpeQ1LJO&#10;fTG46eBSsAyPnzrPww8ASLgvEu5LCnNTAlnnS0hKWee8GJSfLY/hOn55jFLmAABIuCcSNiPQsqI/&#10;drLejjfC8ESgXaVxNyUQU4zm/Xf5EhIb7ee+GHzru/9T3Hhw0XnsG+65WHz5G//Fww8ASLgvEm4i&#10;0FJyRyv5nNciryOz7eidcgTaZRq3K4GkvhQ0YvTd//Ez3UTgsdH+MtmJ984+29xD+wIz+w5n93Dm&#10;8F948AEACfdJwk0EWorWJYgjs9996Rs/0D7fRRrXFObb/uKLxfXvumgJpBTwByf/Hrwn50vBwePF&#10;2Y8/LYq5EWPo/rtIScdG+7nt4813cvxMHckfmcm42mZiP3GaIUoAgIR7J+EyAi0jp2MnH/FGXq+Z&#10;yU0VZymv8nPHHRFbKI3rEuZ1M1G84dwTC4GUQoqJgF0vBa4It4nWy2ssBRy6/y5S0rHRfm77OEOU&#10;AAAJb5mES46euhCs9K889YhTnFXK9vSF6N7Mq+gM5RKQL8Itz/P5Z78fdf9d9cz++OPPFTe82x/t&#10;57aPM0QJAJDwFhVGGdWWFf8Rj6jalOwjXnGWsrvK+J2rN/MqIjZJQHUHq3CEe81dj668Z7aaer/t&#10;vU8WN7/nojPaz20fZ4gSACDhLeHt73pfFdWWlXLVEzgQeVX7BIRW7uOK1lQJVYI8/Uh0xBbT2UoS&#10;UNUWGhEZxkSev33XY9m9v3M6sMVEzCZ9GqLEHOAAsF0SnoyKwWCw2IbjqbDTtBgPB9p+g9Ek+VRl&#10;ZXjNyclCUOV/j3gEe3QWtcZEy2XKWorWktPYSsQWKzBJQDHXXJ4nFHmW93/8dF7v72VS789++78r&#10;gcW2j/dliBJzgAPAlkl4UowGw2Lh3em4GKr/b0g4w7saZTr4+Ml/tCLZuv3UGNoyE9DRk+ejU9bN&#10;Z5pozSehsmI+WnUKqzt4qWN0y3Ttc997IVpgkoBiIvwmMnRFnkfn15Xbbr3uzlI5EXQyL75YFBcv&#10;6tunPjV7EzpVvHjHnxSffPXrigcvv7V4+BXHi6/97C9p26VfvoIe2gBIuIdRsGHWyUiKhvMkfHh4&#10;WN18s11z6jOOCTpmwp1Fs4uhLaUg52KOEdrR+XCY8jg+CTnH5JY/m0dPjfhOnPIL7PqZcJpUpymg&#10;UIRvRoZm5NkM7VlGnpvoLCVF0M88dMkW58FBJU5tu/xyfXvlK4tiMNC3l7zE3u/qq6vPf/Gmt8wE&#10;fEsl4Q8cu7145+vPadsbf/+j9NAGQML9YjoeWhIuf+aSsJqOThVy2VZ39V2PzYcl1WNJpQkqrpxH&#10;tVdFCq2MGE+cttsdJQn5eiyrHbxi2nTLFLia6jQFdMMsYr327seSI8Ou5JndWeq737Wl+ZGP2NK8&#10;6SZbiC99qS3Ol7/c3u8d77CPZ57zqaeSnq+m3MSZ1+ihDYCEVyPhMp1stNVq26iYdCJhIYIOHFul&#10;aas7fqqWbmiCCru3sztl3USu5b8/++XvOCUk9VhWK+xjpVTnHbxiU+ChFHFq22q2PE2BPfxwcfGa&#10;NxUf+81bq8iw3D79q9daKdrvXfYztjQvu8yW5uteZ0vzwQft8/7whxv7IyszE64Xu6b9nx7aAEi4&#10;9xKW09HSeaW2YxuzbTZm+I7a21mVrjYb08kmAp7L+KSepjU7TKnRrSstfeXJusKO7bWd3b767LO2&#10;wO67r5KbKs+v/PwrLHFa0iw3U5pXXFE8/4d3FJ/4rdcuJPyXV7xZS8+eHt1XfP2zT+3EH1j5jF19&#10;+oI3y1H+7uZ7LtFTGgAJ9wizI5azY1Z+JGy2zcamen0RaNNr2mo/VdKNTYepJtqtOmLNhyeF0tJm&#10;Cvw1dzykCeztr723+NNr31nJ8mPzdsgHX3VrHTGaQiwjS1OaL3uZvd/tt1cSVuV55pZ7rLbNlJ7G&#10;a+ks1QPKZ+xEoBPa0XkzCD2lAZDwClw6NCLguCi1FarU1ltH2fX/mxF3fCrabONMTfWaaeOj87bY&#10;UJr2m598pLjzDeeKO269t/jjmbzKrZTm4W/cMvtvLc6/+/WbrUjzW5f9nCXNF17yU9Xvnla2z/3i&#10;q6pjVMestlvqtlMzwi3bWBMx5Vnf//kqSn/L+z+fFM3lpMS3jZh29CtPPrL2taoBYA8kbAs4v/PU&#10;KigrPLNtVkr13va2wyrSK2X5jpk43/n6Pyvef+z2SnCNNMvtqZf92kKEjTh/9BM/aYlz+tO/YAm2&#10;/Pyhcqy/efXvWpHm7b/3wSoSv34WRV/3rot1z+v55ougy3vqsmIv5Xnb+MnqpcU1/zTUxLSjqy92&#10;zGUNgIQ7Yh6hDsfFVDdzMcycUKNrXnvvP2nSLSvLp4W2ze+/9DIr2pz8yrGFMJvt7M13VbJsRF3+&#10;+/o7H15MbBEaYhQbib/5z5+q0ujNS8ORNS220LCKea53lZgZu6x+BvSUBkDCHYTBzjbcOkKOTxuv&#10;ilvu/Zw1xCimt3OZPozpwCVNbOFrd47pdPXG+55Q1vut24erjmAZQ4dyp1E89/dfn71IPMLKRBHE&#10;zDxmjrumpzQAEu4gEPZ0kEocRrQqqqUHBemWa8+qqV5zgoojxnhhVzufNLGFL9qNnUhDTXE2kXDM&#10;0CFVuHc9+NXZcdKnUSyHdB07fYGViRJImXlsnXNZA8DOSzh/iNI6aFKF0hCjY46UcTMLVmoHLnVK&#10;yqOeNYePOSJx37J+oQj6+FzWsfNUu9LJTRo6VvrQEjvz2LrmsgaAXZdw0/bbYwk3qULnlJGCpKro&#10;5c6Ysbrnw1NSOo7fjAduKuyr737Mu6xfGblL0m8lfT5xuUU5ndwM6UqZfxriI+NdG54FAJuU8Jbw&#10;V+e/GSUpNX0YM11lPdOVPQ445vjWEKhZ1GS22aoVeXkMVwRdRd2n0icgkdLJZlv0plcm2qXIeBeH&#10;ZwEAkXCQmMkUpPRhqAOXNHxHinxdx3dFz2qbbVmR33T20qKTmJVWP3U+qtOWNAGJlE4226Jd9080&#10;BwCwaQlvQZuwGt3FTqYQmq6yjFpjF2PwHd93DLXNNnT9OROQuNLJZlu0JP033vckf1UAAH2KhIfR&#10;U2Stn9TJFMTU851ttHo0Ysyumf61ZuGKmMO6abMNXX/qXNO+dHJouA1paACAvki4NrG1zGAfJunw&#10;RXeu3tCu1OvRk3oqO3X+6eb4Tdo59hhNm23o+o+fueDs6W2OU43pHESnIgCArZGwT8j9SEfHTKZw&#10;5KTdY7kU5dHEccDiNIWzfcvoUeuokzAEKCY6PffJfxPFee3Zx6plHFM7B9GpCABg6yScv9DCqvFF&#10;d3/0oS+Jvzt25ry4WENs+reKpGfHuPtj/5oVnatttjHRKeIEANg3CUs9pM25pHtCKakbTj0kSkoS&#10;WLmAghStxgxfKiPdo7PIWhJwbHRrChTJAgAgYVnAPWsH9hVGLL5o1Td8J1aQtL0CACDhfLoYomQc&#10;I9TLulk6Mdf5KeUQbEs+c76S6DKRKdEtAAASXj4SzpJw2YasrMLkWZVp8fvhuBiP1iNhX7R6zNHW&#10;CwAAsB4JdxFJGzadjFzRcNnzuhb0ZI0SJloFAICdlHCVWjZsWv5MkrD681gJHx4eVjevbgcHBzwR&#10;AACwCxI2hySlpaOjJVylqdtjrTsSBgAA2I5IWG0nDgxVkiQspqMdHcBypspEwgAAsJMSbnouRwvS&#10;7IgV6phFJAwAAEjYsqkyXWVYor4ot5VrneqWZIuEAQAACS+i137PlIWEAQBg9yS8JUsZImEAANg9&#10;CXcxYxYSBgAAJLw/hQEAAICEkTAAACBhJAwAAICEkTAAACBhJAwAALAlEm7nkS4n0pCmpETCAACA&#10;hDtHnTFrPpuVsegCEgYAACS8wii4lO9iSkkkDAAgUq5RfsdHvlK89QNfqP7L+uRIuHMJ14s5IGEA&#10;AJWPf+654oazl4rjpy8UJ848Wv33hoNLxXs+8bXsulefMrj8mVr3NplKaV7/phmx2V/PalZb1Jrv&#10;9eesFshyQqeVTGdcni92nQJ739JT62wuXUubcHVTA/+Xh4QBYJ95+rnnixtnwr1qJl9zK0X88Je/&#10;kyHhmRSH5uI3poSHxWg0lJeJnf1uqElYFdZcyopIZQknLE3bAwnvYCQ8LaZT4w2qp4s5IGEA2BR/&#10;8KF/Lk6cflSU8IkzF4o3nHsiS8Lj8UiJZmUJjydmE6H0c0lY+op2LgnbTZDza5sqknYEaFYQN/eH&#10;/BnJNW3HYH01P9lLzT2YLwnqi4TvensoYbUANvvGgYQBoK9c9+7HRAE325GT5/MkPFWjToeEp0bK&#10;uJRmKaVpSMJ6ROuUsJmSVlPRzbmU41nXYYrb95lQdKulwe19F/fg2s977l5K2JGO7mE0jIQBYFO8&#10;6f7PVxGvKxK++Z7HsyXcRqIuCc/lNLeJ3InWLeFgJFzYx1fFbfph2IbIooS9n3GIVfaPR8IO6fvP&#10;3VMJ25mJyI5ZxkpMrhvVCyU/2kbCALApHvrCfxTXn70oSvjqux4t3vfpZ/IlvBDf2C3hxf6KqKcx&#10;6Wg9rewWUnNc/UXAP2+EnkrWxO38jHGdZipcE7tPwu3Lgvqzrue56HEkrH+5dUE6evAZHQNyCwgJ&#10;A8AmKduFr3v3RUvAt42fLH704/9bSsLtGu8uCbd1tRaJeiRc7R/RMUvdfzg06mjfkNVZIBbXxuyR&#10;sNELW79mv4RrYY9mjvFIvf8S1t9kov2opC60LzAQ5sb2uDs8PKxuXt0ODg6oBQBgo3z0sW9V4i3b&#10;gJsI+IUXf5xZ9wrS9EjYCnYsCecMUTLqdcEDzmzm4sXBdogvA7r43Vy2WiA4GtmBm9Axq1Dv2Qga&#10;u8q+rknCZe/ojE8JEa23+3sHPdWIhAEA+oMVVAnB2bazMgnXYmzaF4R0dCCcT5Gw9bnMTl9IGACg&#10;R1iRcP8medorCcelmu0UDBIGAIC9knA3b0ARHbPM9MRklP22hIQBAAAJa0KVOnWps7SYnQXy0xVI&#10;GAAAdkvCUgS7som7ly8MAACAnZCwOD64xw3sSBgAAPZDwqyiBAAASHgD6egeFwYAAMDuSHjLCgMA&#10;AGC3JGz0cqZNGAAAYE3TVlrzjSJhAACA9S3gUPbDWkw72fEqFEgYAACQcISEiYQBAADWJuH5UKVq&#10;SFI7j/Swh92lkTAAAOychLepMAAAAHZHwkxbCQAAsH4JM20lAABAHyXMtJUAAICEmbYSCQMAwG5K&#10;eLlQWouenT2q1f2WaGtGwgAAsIMSbocmLcYLB9PR5WeUCNoZUc/2W4i3np0rd/gTEgYAgB2TsD5t&#10;ZeXemBmzyujWEHXZxhwS7GJWLiQMAABIuJ0xq5RorISlaDks2Fr4MX2+Dg8Pq5tXt4ODA54IAADY&#10;bQnX01d2L+G4NDeRMAAA7I2EHUOVArKUhOpLR1f7LzkBCBIGAICdk7C1nGGMLM2OWJ6hTu3c1MsX&#10;BgAAwO5I2NH+W0fHgfHDxhCl1rNtirs+fjezcSFhAADYQQkbY33Vn/VoDmkkDAAAuyVhdbxvs3BD&#10;89+YoUpIGAAAkHAHEi6li4QBAADWJeHAQg6kowEA9oSyk27/VtDbeQlbkXE9aNjobIWEAQA6rWsd&#10;mcauRpRkRGTKeefTGWuBmHnNzcgax5TFWkdcYxSOYyjsMrMq7oiE+/1GAgCw6xLe2BWNzFEuMyEO&#10;zZ+ZEh7OAjdBnFWz5lBp0qz3bXebS9nItu6phHMWcEDCAACrkHAronqfcTWL4cDKTk6Vn1sR7GIz&#10;xVdL0175zliUp/n/8UiJZmUJjydm/yHp56aE22s172nPJJy5gAMSBoBd4fLLi1kFuPqtPE+yhBXB&#10;ThQhNh1pxSjWjEj1lezkIMu8nlbK7WyIDglPjXUBmmubhiRsz7S4hxLOW8ABCQMArCcSngif0aJg&#10;Y01363eahB2TMFn1vjFypvqdS8KF1p4su8Qt4T2PhPMWcEDCAAAblrAU0Zoy1SJmj4Q9kXAbsY7d&#10;El7srxxnGpOO1n+2l23COQs4IGEAgM1J2Jmx1NLP8/o9WsJCm7C2PoA57bB+vMYlC4kGJKxf2x5L&#10;OGsBByQMALCkhOUOVFESLsy0sy3DOqAaFaMoCcu9oy1peiQsL+zDECX3AzDariHZSBgAYJXvBaNe&#10;ZkF3V8JiF3YkDACwv9E5M2atScLb0xaMhAEAYOck7BdyxNuQsZ6wN4/fwTSYSBgAAHZSwraQQxKW&#10;es7Jae1mHlTnYHIkDAAARMIJkbDQgG/OfCKdAwkDAAASLlxLGMY1yksDxUNdy1MkfHh4WN28uh0c&#10;HPBEAADALkhYH6OWGqGuWsJEwgAAu8BEGaeMhPWCWcKIkoRJRwMARNWg+oIHbSW5osmS/JN0hPZd&#10;dn3jZev+HZXwst+pNDOK/0tGwgAA+YHMpiS8fMy3vZOA9FfCTcGKKW19jUi77TnvC0bCALBDFnav&#10;WqSKWpjDwapT59GzvL9rWmJp2kx536apUVp2UL0u1/X2dWW+7ZfwBgoDAGBHLKynpM1UtGu9YO3n&#10;xnKDzvWFI6LbxfntfRf9fay1iY1sqPP82zsTFxJGwgCwqxhr8FpRprResEPCvvWFXRKW1x32SNgj&#10;ff/57SgfCSNhAIBNW3geIdqRonO9YCON3IjOvb9Dws51h30Sbl8WzNEw/vMTCSNhAIBeBsMzqQ0F&#10;gXnWCxY7b3nbXQUJO9cd9ku4lnW5PGJA6tHXhoSRMADA5izsnKtBXC+4EtpA7BTrWl9Y+50pXmHd&#10;YXNfPeqdd94ShlI5z0/vaCQMALAzkbM+iLf3gmOcMBIGANgNrEi472ne7V6jGAkjYQAAQMJIGAAA&#10;kDASBgAAQMJIGAAAkDASBgAAQMJIGAAAkDASBgAAQMJIGAAAkDASBgAA2CsJz+dGtZe3QsIAAICE&#10;V2lgfR3Jasq1vHUlkTAAACDh1CjYmLnbmoAcCQMAABLuHmmhZ3MxaInDw8Pq5tXt4ODA+hkbG9v2&#10;bvfffz+1PCDhPkqYSHh1DxRQjpQjwB5LmHQ0lR7lCJQjIOH1WFjviEXHLCo9yhEoR0DCa8QYojTK&#10;XN35gQce4IlYEsqQcqQcAfZNwgAAu4wSaOQGGYCEAQBgCXI7nQISBgAAv2KL8XCgNK2ZfVvK3+f1&#10;d5Eiau/sgoH9ys6v7e9HxUT8nHytVWdaInokDADQPwkr4qqE1gjOmBkwz8CRswv696sELBm02s8U&#10;svL/zT7DcTEeIWEkDADQZwlXMqwlpkWeM4lNA5GrFaE2+8QM5/Tu116TGOFqnzNfHNr7myBhJAwA&#10;0PtIWBJu7tEjJzby7ldFsrN/q7Jv9rUi3zq93vxaPRcSRsIAAD2UcCDi7YOENdGW0W4rVL2tWGkX&#10;Nj6HhJEwAECPI+FayNE9oSPS0bGzC3r3syTsE6qSuhavb0BPbyQMANBHCRei8JYMheNmF/Tup6eY&#10;fTMUOjtwEQkj4dBbJG9nvkrCeJtV/5J85UgZL8rAqnxyym2fy1Msx8xns1flaA9Byp0HP7aua4tI&#10;Tyt7ZyGsxCv8zvj5wGNZJIyEjZRJN3NP74uE3aknVzlSxk1UYFc+OeW2v+XpLsecZ5PnEpBwP96q&#10;O1qFaa8l7CtHytgdAeSU23C49+WZJGHKEZBwj7XS4XrE+yJhKU3lK0fK2C2PnHKTUn37Vp4uCac8&#10;m5QjIGEkvP1ZhHnHESSMhDcr4fRnk3IEJNxTCZOSiq4KF21qvnKkjNMkHCo3SR6ko9OfTcoRkHA/&#10;LBzXbR+80Ya3HCljtzxyym1CeaZEwpQjIOGtkMmA9TqjIt/A3LSuctzzMnbOJJRbbntanu5yzHw2&#10;+dsHJAwAAICEAQAAAAkDAAAgYQAAAEDCAAAASBgAAACQMAAAABIGAAAAJAwAAICEAQAAAAkDAAAg&#10;YQAAAEDCsDGqSfO3ZLWa+QT/a5/Yf5nzVqsBdbQk3zZ9VwBIGNbKvLJ1rYtqrdbjrWtn+w7HxVrq&#10;WqliF8RRL7y+WQGstVz6KOFmdSKWFwJAwuCobIemrOqK0/45Et4LAXUq4Q2+iAAgYdiOynZcS7ep&#10;dOcLmo9NiamR82L/aTEeDuQ1VcX9WzmNRiP95879G6HOjz/KkbB+nfU1GmvILkRh39Pid55rDMvM&#10;dT79/ur908vIGQk3i82PlbVvlRcD69zNdc/OLWZKnNcglXE/MhIASBh6HfGo0Ur171kNqlWe831N&#10;wTb/b0U73v0bGSkLp/v212TWVPRpEq7/bSzUPp2216tKa/4SMikUgUWUgVeEwfM1+5X3V547sYyC&#10;Em6/H+17lc7t299zDWIZuzIXAICEkXArrrainUdgE7myNrdGepaEvftP9Mg7sL8VSeWko5Xjt9Iy&#10;IlNJwuq5AmUQlLDjfHX7uymvtDJq2/DnUasgYT3T4Tm3Z39vGYhlXGyucxoAEoZtkbCeYqwrZXfE&#10;JPlGlrC8v1sw0v6dSLgoCjVd2opLla0ROZqSTZWJsb/rfKkSjjr/iiXsvga9jImEAZAwxEhYbc+b&#10;17BSGtLVyciqzL37C4Lx7T8ZCW3QZqU+jzLNdt1FSnU037/tLKVec9MuusgASB2JAmXgL9/Cfz5N&#10;1m06OrqMMiUsntsnYc81SGUsvwwBABIGq3I2K2Q5AlXTkPLvFvWzc39BMIHjq+nW0VhppxXkPjAi&#10;evt3antv00lq2LZ1CinX8D25I/5BW6Dy+Yz7c6bsU84fKWHx3IH9Q9+rWfb0jgZAwgCxbyZ1BN32&#10;PNIi6lTkVPM+wThhACQMkGbOhGg3Ltuwtw6iPRgACQMAACBhAAAAQMIAAABIGAAAAJAwAAAAEgYA&#10;AAAkDAAAgIQBAAAACQMAACBhAAAAJIyEAQAAkDAAAAASBgAAACQMAACAhAEAAAAJAwAAIGEAAADI&#10;lvC5c+eqf7CxsbGxsbGtbyv9+//ZxtgWFrQ8vwAAAABJRU5ErkJgglBLAwQKAAAAAAAAACEAGylB&#10;WYkuAACJLgAAFAAAAGRycy9tZWRpYS9pbWFnZTMucG5niVBORw0KGgoAAAANSUhEUgAAAi0AAAF5&#10;CAYAAABTHhoOAAAuUElEQVR42u3de6wkWX3Y8ftHFPGH/0BR/uAPRyGSFeHIEk4kS1bnARb+w+zs&#10;7C7LPo3B2ECDEqEQSDBg78zs7OMuib201wFiE8IS+7IiYEMidElmZmd2Ld7moYDD2lzISlkUEoMW&#10;Yq+FCIoqt6pvdVdVn6o6VV19u/vez1cqzdzu6nqcrq7zrd/5nXN23vve9yb333+/xWKxWCwWy8Yu&#10;qa/spP8BAADYZFJfIS0AAIC0AAAAkBYAAEBaAAAASAsAAABpAQAApAUAAIC0AAAAkBYAAEBaAAAA&#10;SAsAAABpAQAApAUAAIC0AAAA0gIAAEBaMAAHk2S0s5PspMtokhwoEQAAacFmOstoKiyHy2hCWZSz&#10;72frvp/ig4eHD9cJSMtg7I/nN5bxfsTqhRvRwucOksko8H7dEtxfcRujZPYbrN4Ed8bJfsv5lDZf&#10;PM/gEt5e8XwbbwiB6NCm30xK32XEd7/krbXm2qj5HnHM388KhWUd33Px914rTOVrMlTEzfe7domo&#10;LnX3gT772frrBKRltdKyn4wbKv3pj3EAaalrGgpIR/AG0Ftawje40g2o4WkxJChrl5aWZrbjOr6m&#10;m/iCnGLrn6A34riXlpaY+13DPqPvez32I9JCWkhLu7TURxymP/y6H0vXH1Tt+sEbQuDpLUZaqufZ&#10;FMouvVdXuYajQ5suLcddgQWfZrPvhbSczAjRGr/XJaWl6/2uep0Hf+/577Gwo773VZAW0tIoLcWn&#10;gW43om4Vd03TUFVGxuP6bfaRlsATz3y75Rtb482ocoM89dJSkUGR61MRH6r/DW+NtHS830U92Ax7&#10;XwVpIS2bIC1Nlex+UVQmheOpRFt6S0v9ja6tiajuHDtLy2z/0zIuPoWFb6j1TW3BNvKuzVfB3IR4&#10;ASuVW1dj6bDv+X6OroWFqFzhGqm+1/h9RmyvQXwbzz3iu278fkLlU1fGQ5ZlZBNp6766XFtRv4v1&#10;SUt03tuKpKX9/tP9u1zndQTSMoC0LOaqxNZBXSruxnX3y9GVmGakztJSuokUK6bmm0tdOHwZaRkF&#10;yrs9N2R+zMtKS9Pn4246ERGqiEqgW97RYrkVy2Y87rq9hs80fNdRid4t33WsDC8jr8uU5f4S0tL5&#10;2oooq2Glpcv9bhnx6H9f7SYt3b/L4/pNCr6SlhVJS1KfZNYhk7654ir+gJtzVabbqRGMpaSlPrRd&#10;/zRVOI6GJN5u0rK4zKWlSZoq59w3Ebd0HMXvoouIlKMO0TfjHvteqCxnOwtEPmreKx5f/fYqlUzh&#10;Q52/m5bvuv77qb/esn2VEzOWLsu6ZtL677OleajPtRVRVsNKS4f7XSn6UL5v1VX0UefWwV5i5bb7&#10;d7nO64i0kJZlpaXx5lH/hBFdcRd//I3h9MJ2Wl4bUlpqb4L79fk1y0pLn2aYUfnxv4e0tFQ6DTfp&#10;5aWl376bmqFi36u94VbLLfr8u4hhW4g9TlqGLst+13PTfnteW31+F0N0eY653zX8xqKkped9tet1&#10;3P/etK7riLSQliGkpfFH1h4ybrpAi+uF82THLRXsYtvpoNJSEwZu6imxlLRENWG13BB7Sct+fb5Q&#10;p3B4H2npt+8uzYox7zV/b03n3+G7ifiu645jsTIMfQ+rLcvlf0Mdrq1l71FLjNPSer+LlNioe0GH&#10;++qy0tJvqIvjvI5IC2kZUlpqfmThYVdiKu62H0ZD5VN9fSU5LXVNRM1PvUNLS3vexADS0trjKLZ3&#10;SI+clp77Pl5paT+GVUtL/XhIcRGAIcqyl7T0vbbWLS2N97s4ie90L4i4rx6btKztOiItpGUV0pK0&#10;Z/J3fsKI6NlTfwM/FI0V9B6qfb+pQhxcWupvjsM2D3V5smp+Cuw+Ume/fa8/0tLju1lKWppENi+X&#10;1Zbl6iMtNc1D8T0AIrr7d++eHbrfxfQe6noviOohtXGRliGvI9JCWlYiLe1PKjE/1q5dGJu6T45G&#10;o0HGaQkfR7lyGo9HjTe8QaWlIednbTktbT2ISk+MMZVCv32vUlqiEi/7fDcDScvibygvt9WWZT9p&#10;6Xlt9bpHRURAOuYn1d7vIq7z/uNVrVta1nUdkRbSsoy0HF2YjYlqNRVY+4818sm9JaoRSnobZETc&#10;iP30P/e+kZZCOVWOvbZnU6Bsuyeidm/yKZdXXW+SmmaWyH2vVFoaeg+1Rqeavpu+0hL8LUY0WQ1c&#10;lv2kpee11bOSK3+PDU1VNbLf5X5XvS9UPxuMxixxXz0+aVnXdURaSEvU03BNX/qaQYUG6T3Uo8t1&#10;7EBoQ8w9FFNeQ4WE28qidayEyPFW2sdpiZhDKvpmEzMfVfH66b7vlUtLxBgTnb+bJaUl7vtfXVn2&#10;lZZe11bvSi5yLrS2h5jI+13MNdDlu1xl76FuZbqO64i0kJa+0pJX4nU/sCXHaYluu22TlrYnq9jz&#10;7BR2HjD5rkdFNq8858fUnDjaYcTV2jLrOXJn7Q26PfF6qdD7EDkt1WMZ4rtZpnkoWJYN38sKyrK/&#10;tPS4tpat5Lpee0vc75or+MD+eu/nOKVlHdcRaSEtm2lM0UmdwHFhHAkApAXDP0EBpAUAacHxOIvh&#10;nEFaAIC0bL6yaBoCaQEA0gIAAEgLAAAAaQEAAKSFtAAAANICAABAWgAAAGkBAAAgLQAAAKQFAACQ&#10;FgAAANICnFROzlxSxSkmdhqG9A+vt7jETlMRu99SoS/ubzRJDpq/qMhj63E8AEgLQFqO/xyCS0kI&#10;hpOWbvuN+Uxon6HjDR9bn+MBQFoqT0WjpPSQU3nK8gQE0jLAOZQq5INkMipX2DHnVpx0cSfiA533&#10;W/ztF94oyUbxA6GITJu0DFAOAE6TtBxMklHxppLdePK/06emgsRk61akBiAtA/0OuzwclCv43mVR&#10;u9/i9qu/+ZrZ03NpyUSk5wzrncsBwKmSluxprfx4NReV9CZUuRumlYYbCTZNWopRh4UKvBABKF67&#10;888cVarVSEFT80SfPI8hK+vi/ley34J0LGy/SWhaxIa0AKRlyVqgclOZ3pDSG/+i0Exfa7uR7O3t&#10;ZQWSLw899JArBBssLYfX9Cg+b6N7nkf3yro5clKOsixVsdftt/h6S65L+FiHkRbNQwBpaawIik9P&#10;faUlVDjA5kpLU9NI/X5Kv4Oa/I9+v8GWSr5UsfeUpLb9tpzPqqSlUzkAOJ3Ssnizmd4sQtLSp3mI&#10;tGDTpaV6TYffK8pMtUJteq/1pDolu9cmwnYvzPr9dpCW8PH2kBZJ/wBp6VUp5DepauJtz0Rc0oJt&#10;k5ZwpT30mCnJQnNIu4QUj2GJpPi2/R53pKVzOQA4ndLS5ebVs42ZtOBESEv1tzL0QG8RCbWlJq3e&#10;CbgR+21J9B1WWrqXAwCRlpUWDnCipGXpirU6JkmM6JQr937BiMj9Np7rkL2H+pQDANJCWnBCpKUq&#10;IHX5F8s1Dy03XlGvhNPoofGH2G/kOC218hYnLRJvAdJCWnBSlaVeGmoq9GrPuOWkpbK9hQp7enxt&#10;CaTlXkux8rN8N+eu+60bcbc9CTdOWvqVAwDSQlqwFaLSlKi5OAT8XC5Gs6aOZaUlJhm3WShik3mb&#10;pKxPBd9nvy2fqUpb7TD+oWhKz3IAQFpICzaXgIzUJnPUzV0zryCXl5ZQlKBLBduvsm6O8KxKWsLR&#10;qtp8GtICkBbSAgAASAtpAQCAtIC0AABAWkgLAAAgLaQFAADSQloAAABpIS0AAIC0kBYAAEgLaQEA&#10;AKSFtAAAANKyKdLyzPd/mLz/yteT17/rM9nyzo99NXn6L36g4AEAIC2bIy1ffvLp5M4HHk9uvHAl&#10;ueHuR7Pl+vNXktsPX/v0E3+m8AEAOFHSUpnobFSeqa3DDLbHKy1pNOUX3v74oahcSW48lJXqcvv9&#10;jyVPffsZVycAACdDWtLZVgszqR5MklFpJtbqe91nXV1VuTz00a8mN164HBSWdDl7/kpy/ne/5OoE&#10;AODES0saZanMQZ9OU9812jJUuVRzV265/2ptlGW23HPF1QkAwMmQllxU8iagPMqSvjxakJb0tTZp&#10;2dvbywokX3Z3d5c+xLrclesOl7MXrjREWy67OgEAOCnSkslJKiu5vByJSl9pCRXOMrTlrpy5K20i&#10;WnwvFZs0IgMAAE6CtKRNQKNJMteQg2Qy2klSVwlJyzqah2JyV64/tygttz1wLfn8177j6gQA4GRK&#10;S5rjMpWWhcTbNSXi/tI7PtGau/Li85cKEZYrmbD89v6fujIBADgx0pJMoyexXZ4rgZdjkZY7dh9r&#10;lZYzd11Krjt3OVtSyRFhAQDgBErLcRTOMqTdltMmoDphkbsCAABp2Qhp+ca3/jy5ffdarbTIXQEA&#10;gLRshLSkfPDxJ5Pb7ruWRVXkrgAAQFo2VlpSnnjqe1kzkNwVAABIy0ZLCwAAIC2kBQAA0gLlAgAA&#10;aSEtAACAtJAWAABIC2kBAACkhbQAAADSsiHS8sz3f5i8/8rXs3Fb0uWdH/tq8vRf/EBhAwBAWjZH&#10;Wr785NPJnQ88ntx44Uo2Qm66XH/+SnL74WuffuLPFDgAAKRl/dKSRlN+4e2P1876fPv9jyVPffsZ&#10;hQ4AAGlZnbTENPk89NGvJjdeuFw7eWI6G3Q6KzQAACAtK5GW2CafdL6huijLbLnnikIHAIC0DC8t&#10;XZp87th9rFVazp6/rNABADhx0rI/TnZ2dirLONmveX80ORhcWro0+aT/pn/XrZtGaNKmJQAAcNKk&#10;JSQx41xZ9pPxziiZecrBJBkV/x5IWro0+XzjW3+e3L57rXa92x64lnz+a99xRQIAcLKl5SCZjHaS&#10;ubMUBSZ/qXu0pa1cYpp8rj93aZag+8bf+Wxy673XsqjKPMJyJROW397/U1cjAAAnXlpSSRlNknlg&#10;ZbQgLelrbdKyt7eXFUi+7O7uNq4f0+Rz/bnLpQTdW+5/LPnlBz+RXHf4erqk0RoRluNjlYP7GTgQ&#10;AEhLC5UoyxLSEiqcJtqafM5cOBSWC8Zk2RQhqOvpddM9VzORXEY0DBwIAKQlLspSTMCtkZZVNA+l&#10;fPDxJ5Pb7lts8kmF5fqaKEzdmCye1FcnBG09vc7cdTl7r49oGDgQAEhLpLMEZKSaeLuiRNycJ576&#10;XiYZeZPP2cPK6+yFbmOy9KmYU8n5t//5a8nLDivMmy9eTe58+7XkwY/88eCis06ZGkoIYnp6XX/u&#10;Si/RMHAgAJCWdjIZKUdZyhGYeZfn8X6/wunD7buPZcKRVoLpcjZQoRXHZOlTMaeSc+t9jy3kzFx3&#10;uL+b7722dJNELiqvmXwyueFCeg6X1tLsMZQQxPT0evH5S71Ew8CBAEBaNqJwupLKRJrHsiAT5+fR&#10;l+qYLF0r5lRyfv6BxxqbOm6971rvJom6qE/xHI6r2WMoIYjp6XXdXZd6iYaBAwGAtGydtMTkTdx4&#10;1MW52GMopmK+7vylWbNMKjlnz19qlJwz5/o1ScSew6qaPapNUTfdc2UQIYjr6XWll2gYOBAASMvW&#10;SUtMxCRtaqmOyRIbBcibZe5skIpSU0ePJomuuR9DNnvURnjO1ecIxQpB155eXUTDwIEAQFq2Tlpi&#10;IiZnL15eOgqQRjvS5qezDXKRSk6fJonuuR/DNHt0ifD0FYIuPb26ikbdtg0cCACkZSOlpW9uQ9co&#10;QB7tCOWZFCWnT5NEl9yPIZs9ukZ4+gpBtafXmaz8hhGN6rYNHAgApGVjpWWZ3Iau470Uox3VKET6&#10;mZfed7W1wgx1ZX7bw1+MjvoM2ewRm9cztBAQDQAgLadSWpbNbfjY557Kcl7yCvS685czQQhFU4o9&#10;XfIoRC45N158tDVSUJc/kk4zcPO9VxujPumxDN3soQcOAIC0HKO0NEVMipV8KMLx5P96JjqnI9TT&#10;5cXnplGIl/3LP2yNFLTlj7zk4tXk1kNxCUV9VhWN0AMHAEBajllaUpqaHOoiHDceikIaSYjJ6QjN&#10;adQlChGTP/Km9/zRsTab6IEDACAta5CWvhGOrFdQw0i6aR5LKMelaxRiU0dw1QMHm4S5wADScqql&#10;JSbCcaZhJN00jyU0a3TXKMQQ+SOruqFLjMUmYNZugLScemnpOgZKdQbiM1lybnE6gMUoRIxMLJs/&#10;4oaOk4xZuwHSQlqSnvPfFCMwF/J1wlGIWJlYJn/EDR0nHbN2A6SFtERGOFI5CeaznGuegbirTPTN&#10;H3FDx0nHrN0AaSEtSdzIt2lkpC6fpbpusdmnj0z0yR9xQ++HpM7twZhBAGkhLUc8fPnr2bxBdSPf&#10;LoxuW8hnKb6eTaB44dHkrt/9Ylb5HZdMuKF3Rw7QdmHMIIC0nB5peeUrk+SFL5wuN910eAc8P1+u&#10;XUt+/96Hk7e98teT29/80dLIt3m+SnWOnTyfJe8GXR1cLs1vufVQJF6aDQa3epl428NfaL2hv+6h&#10;T7l4jti0HCARn3aMGQSQlpWxP95JdnbyZZzsz98ovL6TjCYHxyMtTz6ZyUm2fOQjZWk5FJknfuzv&#10;Jl957vOTZ571I8nhgWXL/372c7LX0uUzz/v7ye+94OXJIy98Rbb86i89mPzKK/5V9u8tv/IHC4PL&#10;zYbwv3D0/5pxXoZ6Orzvkf96KFqXGpu43vBvPueXdcQm5QCJ+MRjzCCAtKxGWMb7oXeS8c4omXnK&#10;wSQZFf9epbS0EGpeec0/28ukJF3uv/NisveP5tKSisyX/+bzG0XnU88bJR94wSuSvcPl4Re9Knnb&#10;4XbS5a2/+BvJTb+6n+XF3Hr45Pj2//CVpZ+w02aovBmrdnJHOS2l8tqEHCC9vrpjzCCAtAypLIdi&#10;UoislG1mQWZSwekabVlFucS0lxebh/K/855FeYSlKDr33HYhE5w0QvPhf3jnTGbS5Qd/5a/OROep&#10;v/43Zq8//hM/k3zoZ1+ZPPm6NyVfePU/Tx56w7uy5aO7Dyff/fb/aZWudMkmcww2cclpaZLUdeQA&#10;6fUFgLSskzR6Mholo0ITUC4qB5PRgrSkr7VJy97eXlYg+bK7uzv4Ycf0ICqOepv/HZpvaDG/5VLj&#10;vEX/5PXvm4nOr9/ya5nopNGZD/+DO2Yy8+XD5f8WRCd53vPmOTp33JFce8lrs6jOv//ZV8+2lS6S&#10;FPtL6nGUl15fAEjLuqWlFGlJIy87SeoqfaXlOCItKXXt5cV5hfK/zxw+hU9nV553fw5JTmjm57aR&#10;dueJvovjwsyaC554Yp6j88gjydNvemvyoRf94kJEZyY5h8tf/vhPzEUnTUzOc3re8Y75ttJlDcQm&#10;og6VsLopSZ16fQEgLRslLdMmoDpp2ZTmoZxqe3m6pHki1x3KRbG5Je0ddMORrBS7Q1clpy4S0zTS&#10;blFoquPCNDUXtCYpfulLczF53/vm0vKGN8xlJl0KopP85E+uXHRiE1GHTljdhKRO3XgBkJb1Wksy&#10;GU0lZS4xR8m21cTbDUrErVaiN919dTZuS2hQuWIX6PT/1RySLL/k4pXGKEtbFKYoNKVxYgLNBXkE&#10;4jW/+cnk5otXZ5K1dJLisqLzutfNP/Pud8+39elPZ5uPTURdVcLqupM6deMFQFo2Itoyz2kZl8Mu&#10;pS7PwU5Ga5SWtsqxKA/Fpp0bLl5eqPw+9tmnOuXJNAlNUZLOnLtUahLZuC6zRdFJRSWXllRgcpn5&#10;6Z8uic6f/OjfmTVpffynzs56ab3rzD9N3ve292Tj6Lz51Q+dyIRV3XgBkJYTXjirIqY3RyjBti7v&#10;oK5CuuX+q8lNFx/tJDSpJOW9lXIhSeXlZYf/rxsHZtO7zOaJqG9+zW/Nkoffff0bZtKSCsxX/tbz&#10;s3F0/uRHf7xZdH7mFVM5SiNCuTR9aTtERjdeAKSFtPSuRJsSI3N5KI6E25R3UFchxST+VpuLsiTg&#10;o2hPKiRv+XefPxqZN9yUtekRiNhE1NB6VdH5wAtePpWW4ujHaVNVsemq2KSVNnHlUaAtFB0AIC2n&#10;XFpiKtFcHvJIyDJ5BwuJv+fru1BncnL+yizak08l0NqUtcFdZmMTUQdLWC0mD6fJxLm0EB0AIC3b&#10;Ji0xlWMuD0PmHcSME3P2/GJX6Rc3DN0/l5vN7TLbdt433fto8qp3fDJ57W9+KrnpnivrSVjtKjrP&#10;elZZdN7ylvlnHnlkvq202zoAkBbSUiV2fI8YeUi7O68i76BLc1GeT9PUZTqXm03vMlt33tffncth&#10;udnr+gtXNjth9fvfL4tOOhhiLi133DGXmXSAQKIz2G8XAGk5EdLStXfNOntzpM1Ftx7uu6m5qDqF&#10;QFtT1jYkdFabyVIxCQ3aV+1ifmISVocQneIkoOmkoPm20slCtxSTSQKk5VRJS9/xPZp6c6z6yS92&#10;SoFp1OdSY1PWzx/e3LftydV8PD1FpygtN900l5nnPncuOs9+9taIjskkAdJy6qSlTwXYVKmv6smv&#10;us83/s5nkxuOmkZCTUX5v035Ny+9/+pCFGIbnlzNx7NCvvvd1YnOt75FXgHScpxM5wnaqV1qZm/e&#10;YGmJqQDPXrwcValf/tL/XMmTX90+b773Wtb8U5xSIMunOWoySpurHvyD/xbdlLUtT67m49lS0XnO&#10;c+aik/4/f/3nfq78mY9/PEp0yCtAWk6dtMR2YY4ZKv7GNLdk4Ce/b37nL5Ob75lOGXB9YILEl1y8&#10;mtx679VGKYkdmGxbnlzNx3MCSGUkF5NUUorSkkpMhOh8+EWvnA0yePfLH5iNyfPKf/Eh8gqQlu0q&#10;nCErwDSaka7XZTTcIZ78Yuc4etN7/miQ0VJjnlzTOYvWneNiPh6ik4rOtZe8NvnAC6bS8oUf+6nZ&#10;6MdP/8hfm4nO1/7231NuwKmOtIz3t6JwulSAZ85fbk1qTbvX3pj1yrm8EO2odiEeotmiyxxHQ4XA&#10;Y6NOm5DjYj4ekFeAtLRLy6wpqPvsy5soLSlpE0sqAU3jn6SVdV20o27m5WWaLbpEdYYKgf/a+7+Y&#10;nDkXnqMoNEnjunNczMdT5jSOV0JeAdLSrC3jQC7LhkVfupZL2vSTTygYGv+kWlkHox1H6zU1NXV5&#10;8usyx9EQ+RtpU9RthxLS1BRVnaRR74zN4TSPV0JeAdLSU2C2LxE3JXbck7Yclq69dZqIbaoZIgQe&#10;0xRVN0mj3hnrx3glAEhLL4HZTmlJ6Tqjcjna0a+3Tlv0J5Oi8+Hmmiyqc/hU3SRCsc0FyyQY652x&#10;foxXAoC0nKJIS05VNs6crx8qvhjtWEU4+r984ZtH+SXh5po0MfiRa/+99vNdmgtim6J0Ld5MjFcC&#10;gLREi8rmyMqy0lIX7Tju8UBam2sOReY3fv+Pa6Mq//hffzq5+Z4r0c0FsU1RemdsJgbbA0BawspS&#10;GlyuX/7tQTIZNSTy7o9L7416dFEaqlzW1aWya7i/LqpS18Op+vkYOSs2D+mdsVkYbA8AaamTlkPB&#10;OJiMKpGWLt2fp9ISFp5UigrbOpgkox5dq4csl3V0qewS7u80nktNc0GbnKVzFL3qHZ/UO2NDMV4J&#10;ANJSpxwLwtI18tIgLWmUpfJG2hzVFm3Z29vLCiRfdnd3Bz3n4+5S2SXc3zeJttpcsInjXZzGcUe2&#10;Sa4BYPMjLamgjCbJQdlkklH0eC2LzUP5xzIhqmwjfa1rE9G2T2/QJdzfJ4m2rrlgk8a7WGbckdMq&#10;O8YrAUBaFuQk3FwzjcD0SMjNclimnyMtU7qE+/sk0W56c8Ey444cxyBrIkAAsA3SUhCMTu+1Rm+m&#10;IhSSlpjmoZMmLSmx4f4uSbTb0lzQd9yR4xhk7TSPPAsAWygtOw3LcpGWhUjOBiTirpOYcH9bVObs&#10;YQV+3V3b1VzQd9yRVQ+yZuRZANgmaclzV5aSlnK36YXPVMSoT7fqkyItQ0dltoW+446sepA1I88C&#10;wDZJyxYVzmnjJCVh9h13ZNWDrBl5FgBIC2lBib7jjqx6kDUjzwLAVklLtWnnZM09hM2hT5PXqgdZ&#10;M/IsAGyVtAQo5rlUx28hLViCPk1eq8zvMfIsAGyxtBRHx+0zRxBpwabITixGngWArZOW4qi23bsk&#10;kxaQIgAgLcfgK5vXHERaAAAgLbXCMpocbHThAACA0ywtqxgRl7QAAEBaTnPhAACAUyoteU+h8f52&#10;FA4AADil0rLYNLQZTUGkBQAA0hKg2NW5sGxY+IW0AABw6qWl6C/hGZ83wV9ICwAApKXGX0ZleVnz&#10;+C2kBQAA0tKmL0fNR+vNdyEtAACcdmnJknE3b9h+0gIAAGlZqbQEu1FXein1GXmXtAAAQFqGGxE3&#10;TeQdTZLJuCgt+8m4KEVZsm93SSItAACQloGkJc19mcrIflFa0u1Xuh+l77dFW/b29rICyZfd3V1X&#10;CAAApGX55qG0WSgXkaK0ZM1FFWkprtulcAAAAGlZTlqyJp95RIa0AABAWjaTmiamVExC0hLTPERa&#10;AAAgLQHnKA7bXxzWv9/YLKWclmrirURcAABIS09lScaFLsqZwCw5Em5JWqYvLD0tAGkBAIC0zKVl&#10;NvfQNMIyHXNlM2Z+Ji0AAJx6aVmc5XmWb5JFSEgLAADYCGlJyrM7V3NbNmGKZ9ICAABpaUSkBQAA&#10;kBbSAgAAaSEtAADg5EnLtPfQIBMmkhYAAEgLaSEtAACccmnZnsIBAACkhbQAAADSQloAACAtpAUA&#10;AJAW0gIAAEgLaQEAgLSQFgAAQFpICwAA6mXSQloAACAtK+ZgMiqMojtKJgeFN7M5jOaj7I5Kb5IW&#10;AABIy7Gxn4xHk+SgKDDj/fl7RYk5mCSjqtSQFgAASMtaFGZciKakUZbxfv37pAUAANJynJSahwqS&#10;Uo66zF9rk5a9vb2sQPJld3fXFQIAAGlZgcAcNRf1lZZQ4QAAANIyMPM8lpC0aB4CgOF54qnvJW99&#10;3xeS17/7M9m/n//adxQKSMuio1TyVrLeQuMke6WaeCsRFwAG54N/+GRy2/2PJWcvXEluuPvR7N/b&#10;dh9L3v6hr2zGAab3/kKHDZCWdV6NyWS0U+jWfCQsJYmZv18JvJAWAFiCLz/5dHL7oaDceCgr1SUV&#10;l49//ptdn0STcfU+PrudV4avyB5Ed0r3+NDQF/O0gHTbO7MUgvD+qnVKMVdy+t5CPZLWM5VerH2G&#10;1yjXa4sP2Nn596nESMvpKxwAwCJvfM/nkhsuPBqUlhvuvpL88oOfGEZaKmKwPy6vUy8KxaEvpv8f&#10;lcQjJC1FYTiSmIZcyWrawaqkBaSFtADAEtxy39WgsOTLdecur0RaFqr5OlEopRAcCcykkEbQKi35&#10;Okeik0V3iutXxgOrPZbpdsfjUWGg06PITylCVIn01EVwBmhFIC2kBQBOFa996FNZRKUu0nLnA48P&#10;Iy3JvHkoJCd10pJ+phxVmQrGPDoSIy3F9StNRAGZqpeWluad2bbCxzDb7kD5mqSFtADAqeI/fuZ/&#10;JLfefy0oLTddfDT5rf/01cGkpVT5R0U3qtsqREVmEZN4aSmJytEfoR6pTZGWkIiU8mdipGWggVNJ&#10;C2kBgFNHmtdyy33XFoTlNZNPJj/44f8bWFrClXRQFBYq93JTznQbk8jmoeJr+TGGjzVaWqpNTbNe&#10;Tv2k5TQ1EZEW0gIAvfm9q9/IRCXNYckjLM98/4c9tlQvAvNKebEXz6IohHr6hOajq/Y6XRSGrFmq&#10;0gSUCc9oFGzuiZaWheTiHc1DpIW0AMD2EEpODbzeNtp5cGyWxaTZaZ5MbJfninDUJMB2aR4qduPe&#10;GY9nEwDPmo0k4pIW0gIAJ5vlux2DtJAWAMDqlcU4J6SFtAAAANJCWgAAAGkhLQAAkBbSAgAASAtp&#10;AQAApIW0AABAWkgLAAAgLaQFAADSsrWVc3E44+qwzZWhjvuMkEhaAAAgLUMYy2yuhnzOiLmYhCbH&#10;6j5KImkBAIC0DM7ChFKB6bu7RltICwAApGVoZSlNRZ7Nktk2E2iAvb29rEDyZXd31xUCAABpGVBZ&#10;KpLSV1pChQMAAEjLcMJSScINSYvmIQBAxxommYzGyf5qK7FkVO1IciIp5qGeUmlJRaQqJ7OLQCIu&#10;AGxXpbYTFoTae/3qK5nCfluOr9hTNatzdko9WKfLYj00bwVIt1/tCVvc5zQNorS9UpmU0yRK53C0&#10;zT4tDmGRK59H7PeTrrfs17i90hK8KAoXVKXLc5+CIi0AsH5pWeeD8bzuqDm+ghRM/yyv0ywKxZ6u&#10;0/+PRnX7rMrCkcQU9t3WyrAqaekngacw0rJqlAsArF9aytGIcTJJK+fAA+lB4fVyhKQu2jGtgMfj&#10;UWA8r8rQGZHSUn/sMZGcw/1NxoUH8CZpmZ/bbBPZw3zxGMvnUH8s1XKY1JRZJdoTiuA0BQwWjo+0&#10;kBYAGIIXvjA5rHVWu6T76CwtBSHZL1TwldyQ2qaIkmQcVcLhFSvH0948FBKCJmlZjORM5WAeHWmT&#10;lmq+ZqWJqCJUzdLS0MSzUGbl45httzU1Y/loGmkhLQCwVZGWkEiUoiyVkdAX3muogOujAm0Vbh6F&#10;qKnQo6To6LOzfcdJS8k1CtGbageUtkhL9bhjy2y23dYx0qrRK9JCWgDgtEpLbceMwmdKEZmm/Iz4&#10;SEt9Jd0gCgsVfLlCn25nEtE8FHqtKjwdpaVjmbVJS2teEGkhLQBwmqSlNl9iIVE2MtISmdOSHtu8&#10;Ul7swRMWhVBPn9D0M8UOJjW9dgL5NJnwjLqMV1bZdscyi24ektNCWgDg5EhLOGE2SlqSapNGOWox&#10;T9AdV+atq2+uWIwShI6v8nqMKATHZlmMmkyPO7bLc0XUAr1muzQP1ZdZoZy7JuLqPURaAACr8qjx&#10;SsaHGabr8TYW52kep4W0AABWW82uYOyYJcY5UZakhbQAALA99TJpIS0AAJAW0gIAAEgLaQEAgLSA&#10;tAAAQFpICwAAIC2kBQA2nsIgZCsYCgWkhbQAAIbltA60BtJCWgBgs5SkMvR8dVC1AQZaqwwbP6of&#10;k79mvZbh8Zu2X3wvMAcQSEvthbgQXoy9kEkLAKxQWioT8c1GRQ3NUNy5AghMMhjaZtN6ockLmz5X&#10;OP7SHEY7Ikakpc1Xpka8OJ9B7IVMWgDg2KSlMJR7aUK+UJSi8uC5U5rxuLBOxTayGY6rN/vG9fpK&#10;S+VMNXORli7y0jaTZPBCJi0AcHzSkt6bB2xGyWYbjphVuXm9xeah0qqZqNRIU+k8JRSTlp7SEnsh&#10;V9nb28sKJF92d3ddIQCwlLTsrCzvYxhpWahQSnKSfTb9O5eXgJmEtg/SsnJpCRUOAGAZaSnnjkTf&#10;hyOah0L3+lBUPXa9o3fmTUILkaHFiEq2bUm4pGVoadE8BADrlJakMSek3+Yr+Yp1+Yux681k6egY&#10;F6QlFZp5fZPnVYK0LCUtnS5Q0gIAxyMtPR8gWyqAmnyUsmC0rVcXzSklDBd7opZyXdpyXkBaAhdT&#10;aQyA2guUtAAAQFpOYOEAAADSQloAAABpIS0AAJAW0gIAAEgLaQEAAKSFtAAAQFpICwAAIC2kBQAA&#10;9TJpIS0AAJAW0gIAAEgLaQEAgLSAtAAAQFpICwAAIC2kBQAA0kJaAAAAaSEtAACAtJAWAABIy2ay&#10;P052dnZmy2hyQFoAACAtG2csyXhnlMw85WCSjIp/kxYAAEjLZjjLONkZ71de6hdtIS0AAJCWlXEw&#10;GS1IS/pajLTs7e1lBZIvu7u7pb8tFotlG5eHHnpIbQfSctKk5SRHWpyL83EuzgUgLVsgLZqHnIvz&#10;cS7OBSAtm2gt5cRbibjOxfk4F+eitgNp2VgqXZ4rgZdo3vnOd56YInEuzse5OBeAtAAAAJAWAAAA&#10;0gIAAEgLAAAAaQEAAKQFAACAtAAAAJAWAABAWgAAAEjLWqiMmFs7L1HTerHbWOL4Gkfy7Xtsy557&#10;l/MurjuaJAdbfC7ZnFazdRumhdiG7yVwXrXX2safz0EyGe2U1t2pO5kt+W7SudLm64+T/RNwnQGk&#10;pb8RJOOouYma1ovdRh9fmd5003/rpaXvsS177l3O+3DdmahMK5bwDW7bziU8Kef2nEvJWJLR4XlN&#10;aq+1bTif6bXVPlXHdnw3+e//JJwLQFqGimLEzALdtF7sNpaUl8an3z7Htuy5j/rPoJ1W9MH1tvBc&#10;atfbqnNJK/tphVN7rW3F+URKy1acSyoFNZGVLf/NAKSlJ6Gn5FCF2rRe7DZWJS19j23Zcw+F3uPO&#10;u75i2ZZzKTUP1Xwx2/S9FN+vu9a243wWm4e29lyyyNfhey1NXdv3+wdIC2nZoptWfXPKdt6As88H&#10;cnS25lyysP78iX67pSUQhQhEK7ZGWkrHnkZeFr8b0gLScsqlJRTibFovdhvHKS0xx7bsuYduWm3n&#10;XVfBb+O5JKXKZLEtf2vOpZJMWZdU6bs55nNZkJbwfWA7vxeAtPS1lnLyWF0yWdN6sdtYkbT0PrZl&#10;z32/23lHJRVuw7lU2/hrnua35XuJvta28Xy2+rupNKMOfW9a83UGkJb+RlDTBl4Jx9au1/LekrJS&#10;fgLObwqVG1rfYwu+FwhD120j9ryzG1r1XPLKZMvOZSFvolgpbtu5tEnLtp3PdJsn5rup/G6293sB&#10;SMspJ7JngXNxLs7HuQCkBeskbWc+KU81zsX5OJfTfZ0BpAUAAJAWAAAA0gIAAEBaAAAAaQEAACAt&#10;AAAApAUAAJAWAAAA0gIAAEgLaQEAAKQF2GyySeC2ZLbaownrjn1I92X2ezQJ4GiIAt6m7woAacEG&#10;U5yhtlK7zWevjqtwsvVHk+RY6qZQRRioaNP5X9ZdYR5ruWyitOSzOpuIByAtwBDSMhpVK/dpRbP4&#10;Omk5FRX2oNKyRnEDQFpwAqVlMplKSl5JZVIwTibVSr8YmZmtf5BMRvPXSk/3wfXnlfl4PC6/Xrt+&#10;LiBH2x/3kZbycU6P8Ugq8mVWsS6e0+y9hmNsr/zr9lc+v+n63cuoNtKSfeawHCbj+b4LIrWw7/y4&#10;D/cdjMTVHkOojDcj4gWAtODESMtB6Wk4+/9hjVOqbI7WrQpJ/vfC03Tj+nnlPU72Y9YvVf55xdhN&#10;Wqb/L+wvW+FgfrzFSv5I2vaTQoUfUQaN4tC6v3y99PzSfXcso1ZpmX8/pe81tO+m9RuOIVjGdZEx&#10;AKQF6Cst84rp6Al/P1y5VZdcEhakpXH9/XJkp2X9hSf1Ps1Dhe3PK/lK5CMkLcV9tZRBq7TU7G+a&#10;P1St7LuV0TwH6SgqEpCWciStYd8N6zeWQbCMk/UlIwMgLTiZ0lIO+U8rsfon8lD9HJaW8Pr1FXJo&#10;/UGkJUmSYvPFvKIvykklMlGVkq6Vb2X9uv11lZao/a9YWuqPoVzGIi0AaSEtGF5aivkIRzVSqFmg&#10;Lql0ofJrXD9QITetvz8O5NBUK8GjKEY1L2XWxDE+Wn+eHFs85jyvYxZhCiWOtpRBc/kmzfsryc28&#10;eSi6jHpKS3DfTdLScAyhMg7LIwDSAiwlLYsVWDjCUWwWCL83q89q1w9UyC3bLzZ/jCeFPJOADO1U&#10;IkaL7xXzVfKk2NE8VyPQBNJ+TvURpZ15gYb3Vzm/2ia0LvuPlJbgvlvWb/teq2Wv9xBAWpQEsBqT&#10;m0Zo5pmmpYhNV8JNP6cJ47QApIW0ACusZ7tEU9ocqKWH0akoS01DAGkBAAAgLQAAAKQFAACQFgAA&#10;ANICAABAWgAAAGkBAAAgLQAAAKQFAACQFgAAANICAABIC2kBAACkBQAAgLQAAADSAgAAQFoAAABI&#10;CwAAIC0AAACkBQAAgLQAAADSAgAAQFoAAABICwAAIC0AAACkBQAAkBYAAADSAgAAQFoAAABpAQAA&#10;IC0AAACkBQAAkBYAAADSAgAAQFoAAABpAQAAIC0AAIC0kBYAAEBaAAAASAsAACAtAAAApAUAAIC0&#10;AAAA0gIAAEBaAAAASAsAACAtAAAApAUAAIC0AAAA0gIAAEBaAAAAaQEAACAtAAAAS0nLgw8+mP3H&#10;YrFYLBaLZVOX1Ff+P+vRQc+ZwWmdAAAAAElFTkSuQmCCUEsBAi0AFAAGAAgAAAAhALGCZ7YKAQAA&#10;EwIAABMAAAAAAAAAAAAAAAAAAAAAAFtDb250ZW50X1R5cGVzXS54bWxQSwECLQAUAAYACAAAACEA&#10;OP0h/9YAAACUAQAACwAAAAAAAAAAAAAAAAA7AQAAX3JlbHMvLnJlbHNQSwECLQAUAAYACAAAACEA&#10;RkUmA9sCAABkDgAADgAAAAAAAAAAAAAAAAA6AgAAZHJzL2Uyb0RvYy54bWxQSwECLQAUAAYACAAA&#10;ACEAV33x6tQAAACtAgAAGQAAAAAAAAAAAAAAAABBBQAAZHJzL19yZWxzL2Uyb0RvYy54bWwucmVs&#10;c1BLAQItABQABgAIAAAAIQDrgI3s4gAAAAoBAAAPAAAAAAAAAAAAAAAAAEwGAABkcnMvZG93bnJl&#10;di54bWxQSwECLQAKAAAAAAAAACEAzmDH0g8gAAAPIAAAFAAAAAAAAAAAAAAAAABbBwAAZHJzL21l&#10;ZGlhL2ltYWdlNC5wbmdQSwECLQAKAAAAAAAAACEA0qU3mCkjAAApIwAAFAAAAAAAAAAAAAAAAACc&#10;JwAAZHJzL21lZGlhL2ltYWdlMi5wbmdQSwECLQAKAAAAAAAAACEAk2GGLlQmAABUJgAAFAAAAAAA&#10;AAAAAAAAAAD3SgAAZHJzL21lZGlhL2ltYWdlMS5wbmdQSwECLQAKAAAAAAAAACEAGylBWYkuAACJ&#10;LgAAFAAAAAAAAAAAAAAAAAB9cQAAZHJzL21lZGlhL2ltYWdlMy5wbmdQSwUGAAAAAAkACQBCAgAA&#10;OKAAAAAA&#10;">
                <v:group id="Group 13" o:spid="_x0000_s1027" style="position:absolute;width:57238;height:18192" coordsize="57241,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image15.png" o:spid="_x0000_s1028" type="#_x0000_t75" style="position:absolute;left:28620;width:28621;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kwXHAAAA3AAAAA8AAABkcnMvZG93bnJldi54bWxEj81rAjEUxO8F/4fwhF6KZrvYUrcbpS0K&#10;YvHgx8HeHpu3H3TzsiRR1//eCIUeh5n5DZPPe9OKMznfWFbwPE5AEBdWN1wpOOyXozcQPiBrbC2T&#10;git5mM8GDzlm2l54S+ddqESEsM9QQR1Cl0npi5oM+rHtiKNXWmcwROkqqR1eIty0Mk2SV2mw4bhQ&#10;Y0dfNRW/u5NR0K6fXtxm2n3zwk/C5ic9lp/biVKPw/7jHUSgPvyH/9orrSBNp3A/E4+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hkwXHAAAA3AAAAA8AAAAAAAAAAAAA&#10;AAAAnwIAAGRycy9kb3ducmV2LnhtbFBLBQYAAAAABAAEAPcAAACTAwAAAAA=&#10;" stroked="t" strokecolor="black [3213]">
                    <v:imagedata r:id="rId24" o:title=""/>
                  </v:shape>
                  <v:shape id="image01.png" o:spid="_x0000_s1029" type="#_x0000_t75" style="position:absolute;width:28620;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MDEAAAA3AAAAA8AAABkcnMvZG93bnJldi54bWxET1trwjAUfh/sP4Qj7GVoYodDqlF0MHCC&#10;gjfEt2NzbMuak9Jktfv3y4Owx4/vPp13thItNb50rGE4UCCIM2dKzjUcD5/9MQgfkA1WjknDL3mY&#10;z56fppgad+cdtfuQixjCPkUNRQh1KqXPCrLoB64mjtzNNRZDhE0uTYP3GG4rmSj1Li2WHBsKrOmj&#10;oOx7/2M1bEeLVqlytb6uL69f5+S2O203S61fet1iAiJQF/7FD/fKaEje4vx4Jh4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QMDEAAAA3AAAAA8AAAAAAAAAAAAAAAAA&#10;nwIAAGRycy9kb3ducmV2LnhtbFBLBQYAAAAABAAEAPcAAACQAwAAAAA=&#10;" stroked="t" strokecolor="black [3213]">
                    <v:imagedata r:id="rId25" o:title=""/>
                  </v:shape>
                </v:group>
                <v:group id="Group 14" o:spid="_x0000_s1030" style="position:absolute;top:18192;width:57238;height:18193" coordsize="57241,1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image12.png" o:spid="_x0000_s1031" type="#_x0000_t75" style="position:absolute;left:28620;width:28621;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vyfFAAAA3AAAAA8AAABkcnMvZG93bnJldi54bWxEj0FrwkAUhO8F/8PyhN7qxhSKRFcRQRDB&#10;QlMVvT2yz01i9m3Irhr/fbdQ6HGYmW+Y2aK3jbhT5yvHCsajBARx4XTFRsH+e/02AeEDssbGMSl4&#10;kofFfPAyw0y7B3/RPQ9GRAj7DBWUIbSZlL4oyaIfuZY4ehfXWQxRdkbqDh8RbhuZJsmHtFhxXCix&#10;pVVJxTW/WQWHnczP9fG0NWHyWRs85qdl/VTqddgvpyAC9eE//NfeaAXpewq/Z+I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XL8nxQAAANwAAAAPAAAAAAAAAAAAAAAA&#10;AJ8CAABkcnMvZG93bnJldi54bWxQSwUGAAAAAAQABAD3AAAAkQMAAAAA&#10;" stroked="t" strokecolor="black [3213]">
                    <v:imagedata r:id="rId26" o:title=""/>
                  </v:shape>
                  <v:shape id="image11.png" o:spid="_x0000_s1032" type="#_x0000_t75" style="position:absolute;width:28620;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jfDAAAA3AAAAA8AAABkcnMvZG93bnJldi54bWxEj91qwkAUhO8F32E5gne6UUuR1FVUWvCm&#10;iD8PcMyeJmmzZ8PuMaZv3y0UejnMzDfMatO7RnUUYu3ZwGyagSIuvK25NHC9vE2WoKIgW2w8k4Fv&#10;irBZDwcrzK1/8Im6s5QqQTjmaKASaXOtY1GRwzj1LXHyPnxwKEmGUtuAjwR3jZ5n2bN2WHNaqLCl&#10;fUXF1/nuDBzleH/dBftpTzX6G0nx1L0vjRmP+u0LKKFe/sN/7YM1MF8s4PdMOgJ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CN8MAAADcAAAADwAAAAAAAAAAAAAAAACf&#10;AgAAZHJzL2Rvd25yZXYueG1sUEsFBgAAAAAEAAQA9wAAAI8DAAAAAA==&#10;" stroked="t" strokecolor="black [3213]">
                    <v:imagedata r:id="rId27" o:title=""/>
                  </v:shape>
                </v:group>
              </v:group>
            </w:pict>
          </mc:Fallback>
        </mc:AlternateContent>
      </w:r>
    </w:p>
    <w:p w:rsidR="00791433" w:rsidRPr="0007485D" w:rsidRDefault="00791433">
      <w:pPr>
        <w:spacing w:after="0" w:line="240" w:lineRule="auto"/>
        <w:rPr>
          <w:rFonts w:ascii="Century Gothic" w:hAnsi="Century Gothic"/>
          <w:sz w:val="24"/>
          <w:szCs w:val="24"/>
        </w:rPr>
      </w:pPr>
      <w:bookmarkStart w:id="107" w:name="h.hyy49yjjc7j" w:colFirst="0" w:colLast="0"/>
      <w:bookmarkEnd w:id="107"/>
    </w:p>
    <w:p w:rsidR="00791433" w:rsidRPr="0007485D" w:rsidRDefault="00791433">
      <w:pPr>
        <w:spacing w:after="0" w:line="240" w:lineRule="auto"/>
        <w:rPr>
          <w:rFonts w:ascii="Century Gothic" w:hAnsi="Century Gothic"/>
          <w:sz w:val="24"/>
          <w:szCs w:val="24"/>
        </w:rPr>
      </w:pPr>
      <w:bookmarkStart w:id="108" w:name="h.eiw9djfy1x4n" w:colFirst="0" w:colLast="0"/>
      <w:bookmarkEnd w:id="108"/>
    </w:p>
    <w:p w:rsidR="00791433" w:rsidRPr="0007485D" w:rsidRDefault="006F225C">
      <w:pPr>
        <w:spacing w:after="0" w:line="240" w:lineRule="auto"/>
        <w:rPr>
          <w:rFonts w:ascii="Century Gothic" w:hAnsi="Century Gothic"/>
          <w:sz w:val="24"/>
          <w:szCs w:val="24"/>
        </w:rPr>
      </w:pPr>
      <w:bookmarkStart w:id="109" w:name="h.uocoy4frt0a4" w:colFirst="0" w:colLast="0"/>
      <w:bookmarkEnd w:id="109"/>
      <w:r>
        <w:rPr>
          <w:noProof/>
        </w:rPr>
        <w:t xml:space="preserve">     </w:t>
      </w:r>
    </w:p>
    <w:p w:rsidR="00791433" w:rsidRPr="0007485D" w:rsidRDefault="00791433">
      <w:pPr>
        <w:spacing w:after="0" w:line="240" w:lineRule="auto"/>
        <w:rPr>
          <w:rFonts w:ascii="Century Gothic" w:hAnsi="Century Gothic"/>
          <w:sz w:val="24"/>
          <w:szCs w:val="24"/>
        </w:rPr>
      </w:pPr>
      <w:bookmarkStart w:id="110" w:name="h.yir6pranrc3l" w:colFirst="0" w:colLast="0"/>
      <w:bookmarkEnd w:id="110"/>
    </w:p>
    <w:p w:rsidR="00791433" w:rsidRPr="0007485D" w:rsidRDefault="00791433">
      <w:pPr>
        <w:spacing w:after="0" w:line="240" w:lineRule="auto"/>
        <w:rPr>
          <w:rFonts w:ascii="Century Gothic" w:hAnsi="Century Gothic"/>
          <w:sz w:val="24"/>
          <w:szCs w:val="24"/>
        </w:rPr>
      </w:pPr>
      <w:bookmarkStart w:id="111" w:name="h.magha5srvahf" w:colFirst="0" w:colLast="0"/>
      <w:bookmarkEnd w:id="111"/>
    </w:p>
    <w:p w:rsidR="00791433" w:rsidRPr="0007485D" w:rsidRDefault="00791433">
      <w:pPr>
        <w:spacing w:after="0" w:line="240" w:lineRule="auto"/>
        <w:rPr>
          <w:rFonts w:ascii="Century Gothic" w:hAnsi="Century Gothic"/>
          <w:sz w:val="24"/>
          <w:szCs w:val="24"/>
        </w:rPr>
      </w:pPr>
      <w:bookmarkStart w:id="112" w:name="h.7dz3d46zudww" w:colFirst="0" w:colLast="0"/>
      <w:bookmarkEnd w:id="112"/>
    </w:p>
    <w:p w:rsidR="00791433" w:rsidRPr="0007485D" w:rsidRDefault="00791433">
      <w:pPr>
        <w:spacing w:after="0" w:line="240" w:lineRule="auto"/>
        <w:rPr>
          <w:rFonts w:ascii="Century Gothic" w:hAnsi="Century Gothic"/>
          <w:sz w:val="24"/>
          <w:szCs w:val="24"/>
        </w:rPr>
      </w:pPr>
      <w:bookmarkStart w:id="113" w:name="h.ump8thlkum0o" w:colFirst="0" w:colLast="0"/>
      <w:bookmarkEnd w:id="113"/>
    </w:p>
    <w:p w:rsidR="00791433" w:rsidRPr="0007485D" w:rsidRDefault="00791433">
      <w:pPr>
        <w:spacing w:after="0" w:line="240" w:lineRule="auto"/>
        <w:rPr>
          <w:rFonts w:ascii="Century Gothic" w:hAnsi="Century Gothic"/>
          <w:sz w:val="24"/>
          <w:szCs w:val="24"/>
        </w:rPr>
      </w:pPr>
      <w:bookmarkStart w:id="114" w:name="h.apx060xe0onn" w:colFirst="0" w:colLast="0"/>
      <w:bookmarkEnd w:id="114"/>
    </w:p>
    <w:p w:rsidR="00791433" w:rsidRPr="0007485D" w:rsidRDefault="00791433">
      <w:pPr>
        <w:spacing w:after="0" w:line="240" w:lineRule="auto"/>
        <w:rPr>
          <w:rFonts w:ascii="Century Gothic" w:hAnsi="Century Gothic"/>
          <w:sz w:val="24"/>
          <w:szCs w:val="24"/>
        </w:rPr>
      </w:pPr>
      <w:bookmarkStart w:id="115" w:name="h.1u3x6yilbaaa" w:colFirst="0" w:colLast="0"/>
      <w:bookmarkEnd w:id="115"/>
    </w:p>
    <w:p w:rsidR="00791433" w:rsidRPr="0007485D" w:rsidRDefault="00791433">
      <w:pPr>
        <w:spacing w:after="0" w:line="240" w:lineRule="auto"/>
        <w:rPr>
          <w:rFonts w:ascii="Century Gothic" w:hAnsi="Century Gothic"/>
          <w:sz w:val="24"/>
          <w:szCs w:val="24"/>
        </w:rPr>
      </w:pPr>
      <w:bookmarkStart w:id="116" w:name="h.5tffwafvh066" w:colFirst="0" w:colLast="0"/>
      <w:bookmarkEnd w:id="116"/>
    </w:p>
    <w:p w:rsidR="00791433" w:rsidRPr="0007485D" w:rsidRDefault="00791433">
      <w:pPr>
        <w:spacing w:after="0" w:line="240" w:lineRule="auto"/>
        <w:rPr>
          <w:rFonts w:ascii="Century Gothic" w:hAnsi="Century Gothic"/>
          <w:sz w:val="24"/>
          <w:szCs w:val="24"/>
        </w:rPr>
      </w:pPr>
      <w:bookmarkStart w:id="117" w:name="h.lbas0khp06le" w:colFirst="0" w:colLast="0"/>
      <w:bookmarkEnd w:id="117"/>
    </w:p>
    <w:p w:rsidR="00791433" w:rsidRPr="0007485D" w:rsidRDefault="00791433">
      <w:pPr>
        <w:spacing w:after="0" w:line="240" w:lineRule="auto"/>
        <w:rPr>
          <w:rFonts w:ascii="Century Gothic" w:hAnsi="Century Gothic"/>
          <w:sz w:val="24"/>
          <w:szCs w:val="24"/>
        </w:rPr>
      </w:pPr>
      <w:bookmarkStart w:id="118" w:name="h.48ko6y4m53yh" w:colFirst="0" w:colLast="0"/>
      <w:bookmarkEnd w:id="118"/>
    </w:p>
    <w:p w:rsidR="00791433" w:rsidRPr="0007485D" w:rsidRDefault="00791433">
      <w:pPr>
        <w:spacing w:after="0" w:line="240" w:lineRule="auto"/>
        <w:rPr>
          <w:rFonts w:ascii="Century Gothic" w:hAnsi="Century Gothic"/>
          <w:sz w:val="24"/>
          <w:szCs w:val="24"/>
        </w:rPr>
      </w:pPr>
      <w:bookmarkStart w:id="119" w:name="h.6qszhq9gspmo" w:colFirst="0" w:colLast="0"/>
      <w:bookmarkEnd w:id="119"/>
    </w:p>
    <w:p w:rsidR="00791433" w:rsidRPr="0007485D" w:rsidRDefault="00791433">
      <w:pPr>
        <w:spacing w:after="0" w:line="240" w:lineRule="auto"/>
        <w:rPr>
          <w:rFonts w:ascii="Century Gothic" w:hAnsi="Century Gothic"/>
          <w:sz w:val="24"/>
          <w:szCs w:val="24"/>
        </w:rPr>
      </w:pPr>
      <w:bookmarkStart w:id="120" w:name="h.764tv5gf3rwx" w:colFirst="0" w:colLast="0"/>
      <w:bookmarkEnd w:id="120"/>
    </w:p>
    <w:p w:rsidR="00791433" w:rsidRPr="0007485D" w:rsidRDefault="00791433">
      <w:pPr>
        <w:spacing w:after="0" w:line="240" w:lineRule="auto"/>
        <w:rPr>
          <w:rFonts w:ascii="Century Gothic" w:hAnsi="Century Gothic"/>
          <w:sz w:val="24"/>
          <w:szCs w:val="24"/>
        </w:rPr>
      </w:pPr>
      <w:bookmarkStart w:id="121" w:name="h.992c9dajzpbw" w:colFirst="0" w:colLast="0"/>
      <w:bookmarkEnd w:id="121"/>
    </w:p>
    <w:p w:rsidR="00791433" w:rsidRPr="0007485D" w:rsidRDefault="00791433">
      <w:pPr>
        <w:spacing w:after="0" w:line="240" w:lineRule="auto"/>
        <w:rPr>
          <w:rFonts w:ascii="Century Gothic" w:hAnsi="Century Gothic"/>
          <w:sz w:val="24"/>
          <w:szCs w:val="24"/>
        </w:rPr>
      </w:pPr>
      <w:bookmarkStart w:id="122" w:name="h.4ibvtvjentos" w:colFirst="0" w:colLast="0"/>
      <w:bookmarkEnd w:id="122"/>
    </w:p>
    <w:p w:rsidR="00791433" w:rsidRPr="0007485D" w:rsidRDefault="009D63FF" w:rsidP="00B734E8">
      <w:pPr>
        <w:spacing w:after="0" w:line="240" w:lineRule="auto"/>
        <w:rPr>
          <w:rFonts w:ascii="Century Gothic" w:hAnsi="Century Gothic"/>
          <w:sz w:val="24"/>
          <w:szCs w:val="24"/>
        </w:rPr>
      </w:pPr>
      <w:bookmarkStart w:id="123" w:name="h.r7fkqbwk40io" w:colFirst="0" w:colLast="0"/>
      <w:bookmarkEnd w:id="123"/>
      <w:r w:rsidRPr="0007485D">
        <w:rPr>
          <w:rFonts w:ascii="Century Gothic" w:eastAsia="Questrial" w:hAnsi="Century Gothic" w:cs="Questrial"/>
          <w:sz w:val="24"/>
          <w:szCs w:val="24"/>
        </w:rPr>
        <w:t xml:space="preserve">These graphs </w:t>
      </w:r>
      <w:r w:rsidR="00EA07AF">
        <w:rPr>
          <w:rFonts w:ascii="Century Gothic" w:eastAsia="Questrial" w:hAnsi="Century Gothic" w:cs="Questrial"/>
          <w:sz w:val="24"/>
          <w:szCs w:val="24"/>
        </w:rPr>
        <w:t>(shown below)</w:t>
      </w:r>
      <w:r w:rsidRPr="0007485D">
        <w:rPr>
          <w:rFonts w:ascii="Century Gothic" w:eastAsia="Questrial" w:hAnsi="Century Gothic" w:cs="Questrial"/>
          <w:sz w:val="24"/>
          <w:szCs w:val="24"/>
        </w:rPr>
        <w:t>show the comparisons between the drought indices and the USGS Water Meter Data, for just the month of June of 2012. The graphs also show no linear correlation between the vegetation health values and the water usage values.</w:t>
      </w:r>
      <w:bookmarkStart w:id="124" w:name="h.rr85gdu3ier4" w:colFirst="0" w:colLast="0"/>
      <w:bookmarkEnd w:id="124"/>
    </w:p>
    <w:p w:rsidR="00791433" w:rsidRPr="0007485D" w:rsidRDefault="00791433">
      <w:pPr>
        <w:spacing w:after="0" w:line="240" w:lineRule="auto"/>
        <w:rPr>
          <w:rFonts w:ascii="Century Gothic" w:hAnsi="Century Gothic"/>
          <w:sz w:val="24"/>
          <w:szCs w:val="24"/>
        </w:rPr>
      </w:pPr>
      <w:bookmarkStart w:id="125" w:name="h.dv0nw8i8hewc" w:colFirst="0" w:colLast="0"/>
      <w:bookmarkEnd w:id="125"/>
    </w:p>
    <w:p w:rsidR="00791433" w:rsidRDefault="00FD740E">
      <w:pPr>
        <w:spacing w:after="0" w:line="240" w:lineRule="auto"/>
        <w:rPr>
          <w:rFonts w:ascii="Century Gothic" w:hAnsi="Century Gothic"/>
          <w:b/>
          <w:i/>
          <w:sz w:val="24"/>
          <w:szCs w:val="24"/>
        </w:rPr>
      </w:pPr>
      <w:bookmarkStart w:id="126" w:name="h.a4elgtag0091" w:colFirst="0" w:colLast="0"/>
      <w:bookmarkEnd w:id="126"/>
      <w:r>
        <w:rPr>
          <w:rFonts w:ascii="Century Gothic" w:hAnsi="Century Gothic"/>
          <w:b/>
          <w:i/>
          <w:sz w:val="24"/>
          <w:szCs w:val="24"/>
        </w:rPr>
        <w:t xml:space="preserve">Drought Indices Comparison with GriDSSAT Water Stress Values </w:t>
      </w:r>
    </w:p>
    <w:p w:rsidR="00791433" w:rsidRPr="0007485D" w:rsidRDefault="00791433">
      <w:pPr>
        <w:spacing w:after="0" w:line="240" w:lineRule="auto"/>
        <w:rPr>
          <w:rFonts w:ascii="Century Gothic" w:hAnsi="Century Gothic"/>
          <w:sz w:val="24"/>
          <w:szCs w:val="24"/>
        </w:rPr>
      </w:pPr>
      <w:bookmarkStart w:id="127" w:name="h.mvc4z2mdecph" w:colFirst="0" w:colLast="0"/>
      <w:bookmarkStart w:id="128" w:name="h.np55ukgmdnn" w:colFirst="0" w:colLast="0"/>
      <w:bookmarkEnd w:id="127"/>
      <w:bookmarkEnd w:id="128"/>
    </w:p>
    <w:p w:rsidR="00791433" w:rsidRPr="0007485D" w:rsidRDefault="00D67F89">
      <w:pPr>
        <w:spacing w:after="0" w:line="240" w:lineRule="auto"/>
        <w:rPr>
          <w:rFonts w:ascii="Century Gothic" w:hAnsi="Century Gothic"/>
          <w:sz w:val="24"/>
          <w:szCs w:val="24"/>
        </w:rPr>
      </w:pPr>
      <w:bookmarkStart w:id="129" w:name="h.4k9cmhqfmmm" w:colFirst="0" w:colLast="0"/>
      <w:bookmarkEnd w:id="129"/>
      <w:r>
        <w:rPr>
          <w:rFonts w:ascii="Century Gothic" w:eastAsia="Questrial" w:hAnsi="Century Gothic" w:cs="Questrial"/>
          <w:noProof/>
          <w:sz w:val="24"/>
          <w:szCs w:val="24"/>
        </w:rPr>
        <mc:AlternateContent>
          <mc:Choice Requires="wpg">
            <w:drawing>
              <wp:anchor distT="0" distB="0" distL="114300" distR="114300" simplePos="0" relativeHeight="251685888" behindDoc="0" locked="0" layoutInCell="1" allowOverlap="1" wp14:anchorId="2EB327AC" wp14:editId="2A05BFDC">
                <wp:simplePos x="0" y="0"/>
                <wp:positionH relativeFrom="column">
                  <wp:posOffset>0</wp:posOffset>
                </wp:positionH>
                <wp:positionV relativeFrom="paragraph">
                  <wp:posOffset>84455</wp:posOffset>
                </wp:positionV>
                <wp:extent cx="5715000" cy="1819275"/>
                <wp:effectExtent l="19050" t="19050" r="19050" b="28575"/>
                <wp:wrapNone/>
                <wp:docPr id="4" name="Group 4"/>
                <wp:cNvGraphicFramePr/>
                <a:graphic xmlns:a="http://schemas.openxmlformats.org/drawingml/2006/main">
                  <a:graphicData uri="http://schemas.microsoft.com/office/word/2010/wordprocessingGroup">
                    <wpg:wgp>
                      <wpg:cNvGrpSpPr/>
                      <wpg:grpSpPr>
                        <a:xfrm>
                          <a:off x="0" y="0"/>
                          <a:ext cx="5715000" cy="1819275"/>
                          <a:chOff x="0" y="0"/>
                          <a:chExt cx="5715000" cy="1819275"/>
                        </a:xfrm>
                      </wpg:grpSpPr>
                      <pic:pic xmlns:pic="http://schemas.openxmlformats.org/drawingml/2006/picture">
                        <pic:nvPicPr>
                          <pic:cNvPr id="239" name="image10.png"/>
                          <pic:cNvPicPr/>
                        </pic:nvPicPr>
                        <pic:blipFill>
                          <a:blip r:embed="rId28"/>
                          <a:srcRect/>
                          <a:stretch>
                            <a:fillRect/>
                          </a:stretch>
                        </pic:blipFill>
                        <pic:spPr>
                          <a:xfrm>
                            <a:off x="2857500" y="0"/>
                            <a:ext cx="2857500" cy="1819275"/>
                          </a:xfrm>
                          <a:prstGeom prst="rect">
                            <a:avLst/>
                          </a:prstGeom>
                          <a:ln>
                            <a:solidFill>
                              <a:schemeClr val="tx1"/>
                            </a:solidFill>
                          </a:ln>
                        </pic:spPr>
                      </pic:pic>
                      <pic:pic xmlns:pic="http://schemas.openxmlformats.org/drawingml/2006/picture">
                        <pic:nvPicPr>
                          <pic:cNvPr id="240" name="image09.png"/>
                          <pic:cNvPicPr/>
                        </pic:nvPicPr>
                        <pic:blipFill>
                          <a:blip r:embed="rId29"/>
                          <a:srcRect/>
                          <a:stretch>
                            <a:fillRect/>
                          </a:stretch>
                        </pic:blipFill>
                        <pic:spPr>
                          <a:xfrm>
                            <a:off x="0" y="0"/>
                            <a:ext cx="2857500" cy="1819275"/>
                          </a:xfrm>
                          <a:prstGeom prst="rect">
                            <a:avLst/>
                          </a:prstGeom>
                          <a:ln>
                            <a:solidFill>
                              <a:schemeClr val="tx1"/>
                            </a:solidFill>
                          </a:ln>
                        </pic:spPr>
                      </pic:pic>
                    </wpg:wgp>
                  </a:graphicData>
                </a:graphic>
              </wp:anchor>
            </w:drawing>
          </mc:Choice>
          <mc:Fallback>
            <w:pict>
              <v:group id="Group 4" o:spid="_x0000_s1026" style="position:absolute;margin-left:0;margin-top:6.65pt;width:450pt;height:143.25pt;z-index:251685888" coordsize="57150,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XfEaAIAAKQHAAAOAAAAZHJzL2Uyb0RvYy54bWzUVduK2zAQfS/0H4Te&#10;N7bTpJuYJPvQdJdCaUMvH6DIsi2qGyPlsn/fkew4S1LYslDoPkSZkTTjM2eOpMXdUSuyF+ClNUta&#10;jHJKhOG2kqZZ0p8/7m9mlPjATMWUNWJJH4Wnd6u3bxYHV4qxba2qBBBMYnx5cEvahuDKLPO8FZr5&#10;kXXC4GJtQbOALjRZBeyA2bXKxnn+PjtYqBxYLrzH2XW3SFcpf10LHr7WtReBqCVFbCGNkMZtHLPV&#10;gpUNMNdK3sNgL0ChmTT40SHVmgVGdiCvUmnJwXpbhxG3OrN1LblINWA1RX5RzQPYnUu1NOWhcQNN&#10;SO0FTy9Oy7/sN0BktaQTSgzT2KL0VTKJ1BxcU+KOB3Df3Qb6iabzYrXHGnT8xzrIMZH6OJAqjoFw&#10;nJzeFtM8R+45rhWzYj6+nXa08xZ7cxXH24/PRGanD2cR3wDHSV7ir2cJrSuWnlcTRoUdCNon0X+V&#10;QzP4tXM32FDHgtxKJcNjEie2LoIy+43kG+icM+Hjd/MT5VKzRhT5yJkmUhOD4r4YhW52lWSrpLuX&#10;SkXuo93DRV1f6OIPFXeaW1u+08KE7hCBUIjcGt9K5ymBUuitQE3Ap6roeuWBf8PDhGhY6QOIwNto&#10;1giin8euDAsJ8RlkxO9RQDHiQjLj2fQW5UHJtXCGpQvhDO1npQMfHoTVJBoIFxEi56xk+88+YsWt&#10;py1xWpk4eqtkdWIvXTTigwKyZ3hFhGOqN9Zy3oVejExFdWUkE6vqWoXG6xHdBLnuznkSXT7/H0U3&#10;/reie71ySzcePgVJ2v2zFd+apz7aTx/X1W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eH/0+3QAAAAcBAAAPAAAAZHJzL2Rvd25yZXYueG1sTI9BS8NAEIXvgv9h&#10;GcGb3U2D0sRsSinqqQi2gnjbZqdJaHY2ZLdJ+u8dT3p87w3vfVOsZ9eJEYfQetKQLBQIpMrblmoN&#10;n4fXhxWIEA1Z03lCDVcMsC5vbwqTWz/RB477WAsuoZAbDU2MfS5lqBp0Jix8j8TZyQ/ORJZDLe1g&#10;Ji53nVwq9SSdaYkXGtPjtsHqvL84DW+TmTZp8jLuzqft9fvw+P61S1Dr+7t58wwi4hz/juEXn9Gh&#10;ZKajv5ANotPAj0R20xQEp5lSbBw1LLNsBbIs5H/+8gcAAP//AwBQSwMECgAAAAAAAAAhAFK1HcDW&#10;JgAA1iYAABQAAABkcnMvbWVkaWEvaW1hZ2UxLnBuZ4lQTkcNChoKAAAADUlIRFIAAAHhAAABIQgG&#10;AAAASKIYugAAJp1JREFUeNrtnUvINFl5gL+lS5cuXbp0KbVyKSHqLMxoIAsTSMWNIFmZTcYkOL9u&#10;xuYPEwlBJCQfIi5MQmgXjo4GEyUYhAQcko4MxICQBA2JICKh8lV3V9e5vO+5VVXX7Xmgmfm766vL&#10;qarz1PueU+c8fO5zn2tefvllPnz48OHDh88dP61/H9r/AQAAgPvS+hcJAwAAIGEAAAAkDAAAAEgY&#10;AAAACQMAAAASBgAAQMIAAACAhAEAAJAwAAAAIGEAAAAkDAAAAEgYAAAACQMAACBhJAwAAICEAQAA&#10;kDCAxulQNQ8PD+dPdThRIFwPXA+cH0DCZRzrh7QL9HRoqutyD9Wh2fOlbJbZQ32cu4bpz8v5UzdH&#10;eadvy1i77P19wjEZ67p8qsa6dLzf3Y+yj7kVprTvof3axPVwag5VXpnunUXdr4CEQ5VeSK6Lfpoc&#10;+wEhsr5FlYUgPHGfNAmLwgzJS5ZAfJ3CZ2jZRiU8UsW7kOvBuldnfOggEgYkPFkkpd3EZsW7wBv9&#10;zhJe2GN+WlSUIuGquh23WlkZy1dVFV+nK0BXnE75FkvYPU9WuQy8ZhdwPbgC9p4rzseLhAEJr9HC&#10;VmQjVnxLlxISvlTMda2fxxQJ1wfjWpDTm7fU3lO5HA8FEr4s0NRK5D6ahJuMppalXw/OgwsZVUDC&#10;G07XZKfbpEhMrajsyjf6dwnrttp7gmlZZdtOjZayPr887AcZr5JMjtgKKnozMj0cjGN0JJok4aN1&#10;bH5l35dhe9ynYgm7EXh/vGNKOLyuKa+HsERzHwys+zPXwBnb7rdzvXa8a9O4ptzfguWfsL6Cc2Pv&#10;xyULYJ6vbvHg+cnpEzFmWe68Xw0SDl70fkqrv7Dt30IVVEgCKRJOXXduJTn2+sRtuDfxUY5Qs8ov&#10;ScInvcJJlLBV0TjH0a/7ch0MkrB1zfXHOlUkbO7GPa6HtHOcUhknZKrUSyNv2+b5rSq9bOo6d32B&#10;v3HqlJxz40rY3eeYhIPbyngYG1KWJDWQcELqzqgsUyIWsQI+yWlOoxJNSklqlXtSRBR6uAj0GE6N&#10;sKynZPvmyno6TxJYSPCy3JIlrJ0r8/trmQyTsNzPYCwJ2xWsfT7ucj14D55KWUaP044KkwPhgm17&#10;UrptTIhMld+CDztifWBfI9nnJvBwH77X5Hrtti1zIyOUZf9bJGuGhHdtYfmpToziToG2Q+k344K3&#10;a7d+2ZiwE2Wek+ZRK8+iSle7uSQpFhxjsoTj38WEKcpVeGBalIQfhkcb010PQoepwEPbcAmXbTuU&#10;zUn9TRWRW27Jx5/zoBNLDadJeOyydPeJ3tpIOCslLaeiI227qdIRBZ+77lQJh9c7vNJVKioxvVtw&#10;jDkSlso7Q8LS8UvXwfIlnC638a+Ho94+n9AENEzCZdtO7fuR+lt6m7x7/BnnJuFa0/bDTzFL52Ha&#10;suS9ZSQcSUkrT4up72eGOnJoF3/JujMqySklLD0Vx6LKaSQsfJ8jYU+Q8SaJJbUJh1LRd7seog+G&#10;qa/9FbQJF277vhKO78PUEtYHPlHqownKEgkj4XBKWrvxCtK/x8TOHEWp5eDf6E/c46YfpRty3PR5&#10;loTdaDhLws4xVvHIf2m9o/VRku51PeREUOGHrfwRn8q2PX8kXHBuBkk49GAmNKVNUJZIGAkHb4y6&#10;rhLSRQkDBBiVWPyay1x3rJJM6u07loTd3w5KW3jBMWZL2D6O7IE1xGhdrxiHvCesdeYZ1Dtaa3O8&#10;2/WQ0ZYYexDLHnikbNtTSjg8aMv1/JScm5Ek7D/wdOU2bVkiYSScFrFGXv/Qok+553A87Zq17ujT&#10;qvKbs0/p6yt471B4+Mg/xgIJK+czTZhCqi5QMS5uxCw1jXu/60HvmJSfYrbPoyADZ8Sskm1PKuFA&#10;7+hB56ZUwtd12n+SkCIfuSyRMBKOPHWHKol456L0d2JDPYpTBuKQ198tk7LtnPXFROH/bSyNlbZP&#10;JRKWHgpShRkbKjFJwvcaO1qKJpVXS+53PWhtjiXjWiesy5Jz/rYnl3DuA/iUbcKRwGDoeUTCSHik&#10;lHQ8/SXfaIH0deGrD/H98W+U8AAN7c1vjwCVur6oKFwJBW60vGMskLC3jcCMRykpwzEkPNZEIVmd&#10;ZhZ0PQxphlDlEZ89K7btyduEE++LrHMzJB2d0OQydVkiYSR8F9yRlorbxgBghfc978MCEp45w52W&#10;5uFGBUDCgIRhfAsXtQ8CABIGJAzjmFjtiESzCAASBiQMAAAASBgAAAAJAwAAABIGAABAwgAAAICE&#10;AQAAkDAAAAAgYQAAACQMAAAASHhhROaUXf/hMVLQmsqI8wVcB0h4vwIOTcM2w81XNKevgzUnqjkm&#10;Z3QM7Xg5iPOtKuN+5ix7LYngdJBpc9qmbUstozFJnDLuLvsCSBiQMBd6oJIeZeL1yDEOmOw+NPa2&#10;X5Y5y0YekKxjH0/Cd7kOEiW8+sqX6UCRMBKG/CixcFLziaLfSp6Z+1K5jRUdhaQQSdHHpoM0v8tZ&#10;Vi6TqqmqtOh80RXXXiZPR8JIGAlD4mVuRFIzStgS3h33IyoFO4LtKwLz+9j+5iyrnJunivxoVEgh&#10;fyFhJIyEAQmv7AKPpkfFdmPlxrhVtBfhmFGgVu/qkWJOxa5vLykdre+cEA3fQcJGmZ/3ObFiL624&#10;tL/rv79G4G4KP0cyA9PR0X0xswQ5+yk1S2jLR5oIxHb/Ee6rQech5/giD6Kh8zdkH91ya8sACSNh&#10;JBypVMQby5BiVaXMU1waKaZvb5CErf3rKvlYhykt25A+X7PfTJCWtZhOwn75ZnfkG03C4X2p6/S2&#10;/fD1bR9X6J7pjidVwrn3Vel5yDm+nDoiXD45+5jWrwEJI+F9pqOtJ1nz5rFvnNTOTmK9a0UD9g2q&#10;VSC52xsmYaWMtO1K68lZ1hW/URmnZAymk7D7m30NJGWXR5Owuw4hWlN+Mzebd13I5+R2XuwVh7MW&#10;BfdVyXkYdt13f+/XC1p2a+g+atc6EkbCO5VwRNCaPB3hRG+eQIVVIuFwKm9ECQcfAGIPNOnLqvur&#10;pPamlLC7vuxtjSlh5+9Tf5PFEIrOut90Cedc06X3Vf55yD2+ZoZrJVwWg5qpAAmvX8JSGjYhjZzb&#10;+SYQCY8l0skkHBSsciwJy+o91uOp+3tKOPtcjyjh0L6k/RZ+bUw6N/5DoXI9BCVcdl/ln4f844s3&#10;x4QfiIfto78ftAkj4X1LONoRKCFNm5ajTGoTnk/CsUpTF2zw8NVlwxFXLDpAwom/KZ2iwpLS2i8z&#10;7p3C+yr7PBQdn34eJpFwpCyQMBImEk5+YlfS0YmvoQxq65xawgkpYO1YYocvLps6gMjIFdeuJVzw&#10;GpEvKOMeGC0STktHlwhuyMPxeNcKkTASRsLjtAmbN3nJu6CWeDLTrJNKWO/UEy/P2PLystFes5HO&#10;bki4JB1d/m662HQwVpuw8bfDBFdwfOZ+JLWxj72Pgc6fgIT3IWG952Jy7+iMARlc+bh/qkbLU0k4&#10;NGLW9bf6mBA15yybmPoOja2MhNN/s8pRiVjdyFkfu9u8f9IjvNT7quQ8ZB1faqbLuS+m2kd6RyNh&#10;JCxUCkmv2QwYFSk1CpxEwjlp32h7mxIVxZZNLTv1FZcVSTjQPnkvCad0XkptQ3a3KV3L2is7KfdV&#10;2XnIOL7C+3H4tRLYx6qyB6wBJLw/CYcqz4SewkVDE4YqKCE6nFLCobY0rVKW9iFx2fT25IJ3X9cg&#10;4Wt530/CQmT6kPr6UOy+SRikJeO+GnIeko8vcl3092B//Y1zrWhlJW8HkDAAAAASBgAAACQMAACA&#10;hAEAAAAJAwAAIGEAAABAwgAAAEgYAAAAkDAAAAASBgAAQMJIGAAAAAkDAAAgYQAAAEDCEKdoJhwA&#10;AEDCK7GcP61abDo5b+q0tOnMxpRwaEL6FRW+Mt2iMNUizEr69JCLPxJx3l3/QTY+h/A412rq/oTq&#10;n8h0od7fhPa5YH8ACQ+sXTLnCJXFMVXFtNVIWJ6b9T4PNpM9xMUqQiS8mGOIz3s9vYTz9iflb6R9&#10;kY5D3ueS/QEkPK6Eq+pWoapiMyc2r6rZJLzu5EOVMEk7EkbCExyDdY78B+qUY7Ou3wGFkb0/Zl1l&#10;/KBmxcQAIyLhEcoHkHC5hOuDcdFFnhafLtbjAQkPktYWbmokvKnrMX6P2WIavSzU/TG36z6gmtGu&#10;UW91ddv5ulSWGb18AAkPkvDRkp5/g/UXcnsxpi6b2t7spoPcbSSno3PauaVllZut3+b1JnaftBMk&#10;NCiKKNpXLdIOlWna8YXSd9XhGK6sS+R953OVIuF7lLN6v47x8JMrGStzNsFDl7o/Rn3ibTck6Iio&#10;kTASXpqErYvOqVX6yuNyoWsVULy9070JtA5KemWbIufYA0BuG5B5/FVV0kZmH2fODV2+ryVySDu+&#10;sIRP4QcOZR/GP/7Sc3UPCeftW3576NiZmfLrd/D+RB7a4pmKcSRMOhoJTy9h60YzL1bj++tNEJaw&#10;/0SaUpGZN5gUGYclrD8tn9elthcpxxkRvJwqC92odnagPhaco4J9zZdDxvGFKkerArMrvv7cJrR9&#10;z3Ku7iHh9H1TMz9KO2nZw11EToHzOUXaX0wtK8c5lYSzygeQ8DgSVioW4wbsKoFTZpuwXJGEU0nm&#10;TTBEwk1O+kqpbEIp8LS26xIJD9/XEjkkH19RhJJ6nuY8V/eRcNq+nQJ9NU7RfhxpDzfxspj8tcDQ&#10;/mRIWD6OAglnlg8g4dEkLFWsUuRS1CYcEqdwc+S2CfspOynSit2Q5u/y8Vb+00JCBVUi4eH7OoYc&#10;1OOLte1KbYhZqei5ztU8Epb3bYLXhdz29Wg5yOU8VRo61Hxxl0g4u3wACY8pYS/6kCOX8jZho/KJ&#10;VOL5HbO09mWj4oh2CpKjr+EVe0Gb2gj7OquEhco7K4My27lakISVDmnlEnakntuhcPQOWQn7E+kQ&#10;Nq6E88sHkPDIEnYqiqrKaHfUn5ijKeQRImG14rDWnxNdpaU4Uyv2/JTe8H2dV8Lueo+Z6dP5ztUi&#10;JTxYCO5Dau45GLtzUuL+BMtgzN7RJeUDSHgCCctP37pUxV6Mau9qTcLuDZTW8Sa9Latbf0Y7oxL5&#10;F1fsVjtTSlpv/H3Na2cfLmE1kkuqzWc8V5kSnq6cx0sFF3U0Sh7yccr9SXxPWH1ISZMwHbGQ8HIk&#10;LKV1A1KVI2HjIg68b2dd+EN6R1+3Ye9mPF0ZGiVnsKSiN7pQqTojZpXsq1Zx5vc4jx1fSuU2bKjT&#10;Oc9VVIJ3KmftHjH3L/YwameGUmWe0YQSeAAfY3+0V97inbLSrtOy8gEkPJmE48Mraqm46Dud3s0S&#10;6HiiDKUZknDaNhPeTU6K5Esq9pT3os1KIH9fg3+TU6YJxyed7+DfZ0cZc5yr1MFm7lXO8c5ZYQmn&#10;du4KPWRExJR1D5TsT+Rv3IcTddjKWBPVBsZ0R8LbkHDsvcBQe5jcHmuPuBWrzC7rlP8m6ZWZlBsn&#10;YwKLsVOc+kODIqgRJtsoKtPo8aWMsetUciUNi3c9V/FM0P3LWev0mCKGMsmEI/B7S1h/6KuPqdcL&#10;EkbCALskpfMMrPoM32EseUDCAFBWQ+9ioocdp9T6SBIDAxIGWFgVXTPy0MZPMD2KAQkDLD4KJhW9&#10;xRN8a2ogCAYkDAAAgIQBAACQMAAAACBhAAAAJAwAAABIGAAAAAkDAAAAEgYAAEDCAAAAgIQBAACQ&#10;MAAAACBhAAAAJAwAAABIGAAAAAkDAAAgYQAAAEDCF471dYLzy6eKzHJ+OlT+hNmZ6wAAAEDCzbGp&#10;H6rm5szToanMf/sGbqrq0BxqU8LSOurmyHkHAAAkHImC66PzlRbJnppDdZHtEQkDAAASHsY5texI&#10;uP1OkrD5vS3hTrxdOjpNwI+Pj+eC6T7Pnz/nSgEAACTsSdiJbl0JX9qJn37vZFwfiwoJAABg1xIW&#10;09FOxyurA1b7W3Vo+r9o09ZOpIyEAQAACTdChJvRMUuKhD0Jt23ESBgAAJBwHCfKtTtcyTJ109Ht&#10;v4e+ooSEAQBgfxJeUCEBAAAgYSQMAABIGAkDAAAgYSQMAABIGAkDAAAsQMKXHswP6mc9w0ci4XH5&#10;6c9+0fzpa//afPSPvnP+vPrX329+/L8/p2AAAAkjYSQ8Jf/45o+bX/3UN5v3f+K15n2/97Xz55df&#10;eq354NN3337jPyggAEDCgISnoI12f+3T33wS72vN+5/k634++PI3mh/+508pKABAwmPRzfHbf+Kj&#10;XiHhbfL8L77/FAF/VRRw+3nvU0T80p99j4KC3fPGD/+7+Z3P/0Pz0c9+5/zf7/7LfxWu6ZqR9EYO&#10;NDORl+F85bq5y2h2y3fLGp+kiXaUIYO9UQ1HM89tZr2SZc+DPNX3ydVOKmFfwNLoV0h4L/z6Z76l&#10;RsG3zx+8RkHBrvni37zZvPjyN5r3Xpts2v+++Owbzae/9E+FEn6SYuWOOOhKuGrqupLH5n/6rbIk&#10;bArrKmVDpKHZ7tKnp51XwhuJhKUnsKafWnBFFkbC4/Chp4okJuH3vvRVCgp2S9tn4oNP94l0b7Qi&#10;/sp3/71IwodDbUSzsoQPR3e+del7SVj2MMKahP353O353q2gTZC1FchdvSL/jROtn5d1+yh125WW&#10;7Y/BfUgwHyRC+7sMCQcmXLhNL4iEd0Wbam5TzpqA26f+trc0wF757T/5++Z9n9Duj9ea33jlW2US&#10;PplRpyLhk5MybuvwVkqnmITtiFaVsJuSNlPR3baM9Xn74Yo79Dex6NZKg/vL3o5BWy647aVI+Fjr&#10;og39hoQ3yw9+9D9PT/mvqxJ+8VOvD2j7Gg6vTsHcfOCTXw9min7pd3MzRY60zvWuJuFr3Xy1yU0s&#10;iRKORsKNv35T3OJ0tAEJB/9GEasUTQclrEg/vO1FSZhXlMDmi998s3nxk6+fo17zCb8V8B8f/3nW&#10;NCCvTsHc/Nbzv1ObbNrv22u0WMI38R10Cd+WN0R9SklH22llXUjdeu0HAam92P4bX3bhv3H2002F&#10;W2IPSbh/WDC/C297KRLu2n6HSNgReexJo3s6ccvGbk/Ilz8SHpe252cbabZP9e2n7bA1ZwTMq1Ow&#10;FP7yO//W/MrLcrbohd//WvOHf/X9QRLu62VNwn19aUWiAQmfl0/omGUuX1WOxLz2YtsDaW3MAQk7&#10;vbDtfQ5L+CLsuqlDUl+khIeH0sLFE8jxX59sDtJ8wgOfWJDwtuHVKVgSbbvwBz75uifg3zz8bfPz&#10;X/zfsHr0Jlldwl5d60m45BUlP7hyq2U7xSs9OPhv16h/Y/52la0VjNWtVO0HB6ljVmMes9PJOLTt&#10;bUTCRtuB9QSlNvj3nQ/0rvhIGHx4dQqWxp9//Qdn8baZoi4Cbvss7BGv3hfcsGYW2yYs5dxD75+Z&#10;+Xu7V11lPwwUnDwkvG14dQpgwXgB3Xr6Ey0mEi7pNZYsYSc370nYey8t3pX88fHxXDDd59mzZ9wI&#10;G4ZXpwBgexK+WDDafpAjYTEdrUTc1aUPu9d4XvI+F5Hwtln6q1MAgIQnEHIkpSB2Dog3fvsvbLuR&#10;cX4DOhLePkt9dQoAkPBIuMOG5b+iZHe4kiNaL9J12hNK2vOR8D5Y2qtTAICEBwa/Qg/pSWbMmL6Q&#10;AAAA1iNhU8Ar706OhAEAYF0SZthKAACABUTCSBgAAOCOEt5YIQEAACBhJLwbmFoQAJBwMe4rSaSj&#10;IR2mFgQAJDw2Zjvxil5VQsL3hakFAQAJj+7fKnleYCS8b5haEACQ8Hj6NYarLJ9zEQnvB6YWBAAk&#10;PE74u8r0MxKeF6YWBAAkPKKAq8Np9YUE92NpUwvSSxsA1idhRsyCQpY0tSC9tAFgnRLeWCHBfVnC&#10;1IL00t4eZDUACSNhSGTuqQXppb0tyGoAEs7FSWnH2pa716CkSZtCvyHhAj784aZ597ub5qWXmuYL&#10;X2ia721PRvTS3g5kNQAJ5xu4qc1Xms4dvQKvOLW/V4fmUAuiDf2GhMt4882mef31i4Q/9KGmeec7&#10;m6ennKZ517sugn727PL7T36y2kOkl/Z2IKsBSLgkCnaMeay1aLh9F/ki6KMn2tBvSHh0vv3tpvn8&#10;55vm4x+/RMpvfWvTvO1tq4yal9ZLG8hqABIeENU+3NLB59RwxIbSMu13koTN713Rhn7TeHx8PBdM&#10;93nWRnVQzo9+tMqoeUm9tIGsBiDhQswRs64SPKeWw68oJUvYWZcl2tBvRMLLjprb79rf2mVmZAm9&#10;tIGsBiDhwVFwK7+bBAslLKajlfeRq0v+Wf8NCS87am6j4zZKbqPlNmpuo+c2im6j6fb3drk7MXcv&#10;bSCrAUh4VAlfeipHButwO2LFOmYlRLtEwiumbUdu25NbCbeRchsxt5HzgqJmWDZkNWCnEr7Iz4tI&#10;U2zoRLL9n/RiR8I7pm1DXljUDMuGrAbsUMKn5nSy24XXNpkDEt5Q1PyxjzXNZz97kTMAwPYl3PeM&#10;ZipDmD1q/sxnmuYjH7kIuY2a3/GOpnnhhYuwv/KVy/vPAADbkbCSjl5RNIyEN8wbbzTNl798kfB7&#10;3tM0b39707zlLUTNALAdCbskdcxCwjAXP/sZUTPAdAZoDtV66n8iYSQMa4iaW1m30m7l3UocYBG0&#10;zYGy8M71cj2DCq3REK/NlZYP3H3u+hRJzZldc2e3vNP/SOkErA38tFEJm23CZb2TkTAsPmpu09Zt&#10;+roVcivmVtCtqFtht+JuBQ6wIAnPtke1+6bLkxAr9ztXwlVT15U8TsTTb5UlYVPWVyk7Qd/OJNz2&#10;jl5/ugAgizZV3aasWwm3Kew2ld2mtImaYSES7kV0WeZwnWnODZZOxvdeBCt2uu2l6Q+O5EzM0/37&#10;UBvRrCzhw9Ed5En63pVwv6/acMablfDlxLWF4Z6s7kOb8NpgQvQRIGreL13fgqk/7XayJWwI9mgI&#10;8ToD3UmMYt2ItFvuGn3KCzr700u5HxFRkfD1VVdrWOJ2m6eYhP3RFpEwEl4dTIg+U9S8kWkhYfmR&#10;8FH4GysKdob99X6zJKy8juoNWWxExrffNAk3VnuyPAyyLuHdRcJbYu/lM+WE6ETXkah5I9NCwool&#10;LEW0rkytiDkg4UAk3EesB13Ct+WN9ZxS0tH2d0gYCa+KqSZEJ7ouYKXTQsI6JaxOtmOln689rZMl&#10;LLQJW3MEuJlSe33d2zY3iUYkbO/bHiUsTbzgnEAkvGymmBB9yuh6l4SmhSRq3rmE5Q5USRJu3LSz&#10;L8NLh626qZMkLPeO9qQZkLA8uQ+vKKmF/fCgfWgTXgtTTIg+VXQ9hM2lxkNRMxNcwGzPBfU87ycv&#10;2C/zSHhFJ2HvEp5iQvQpoush7Co13kbNTAsJs0bnjJh1FwmLqYPcJyahV56+qcofEMRcR2EKfO8S&#10;nmJC9Cmi61JIjTdMCwmwWQkPeloKtANIsn+S7MFtb3DeXStpB6Dj2vgTok8RXZeyxNT4YghNC0nU&#10;DLASCTsRbVKbsNBu4L5wbRj41nCvvkzelDfGI+ELY06IPkV0XcrSUuOrjpqZ4AJgaRIWeqslSFh6&#10;P02TqPm9LmFntJUAj4+P54LpPs/aygYWH12XsqTU+OqjZqaFBFiahPtxO2+y1N49K5Gwsy5NwupL&#10;50TCm4muS1lSanxzMC0kwLIkPCQSFtPRYqrbHyd0yHvJSHjbLCk1vp+nrzeImmFcz6xo7Ik7S9ic&#10;t7J/cTzaNiu+kB3vZe1GwmPMmYmEt89SUuNEzUrUzAQXBShNcJMNlhQepCO27NC6OtQfaPcSHlCq&#10;VnRrj7IiF7h1Im5DoA0bJAQJ7yQ4W0BqHJSomWkhy7SYmlFcgIRH8cUKLcywlUgYYJ0wLWRi/atP&#10;mHATtTCIkjfY0rXOlpd3OuDe6ndp2Ex52a7PjzTtoLlf2v6m9DXanYQZthIA7kpoWshdRs1OStoN&#10;gLT5gq3vnekG1fmFE6Lb2/b9ZW8db725iZ1mSXX76xyJi2ErkTDAPqPm9r97wJmD14sypU6tioRD&#10;8wtrEpbnHQ5IOCD98Pb9KH/3Eu5TBOsrGCQMABux8DVC9CNF/dVNO43ciS78qqcgYXXe4ZCE+4cF&#10;97XU8PaJhDcL5QMA6w6Gn6RWCQILzBcsdt4KtrsKElbnHQ5L+CLrdnrEiNST9233Eu6fqm7vC5OO&#10;BgC4l4X9yW3M6NKdL1h4s6T7W21+Yes3V7zCvMPusnbUe+28JXTgVbdP7+gmkKJwTuTKnliQMCyB&#10;pc93vLn5mPceOdsv8S5ecLwnHImC28Kxet4hYYBklj7f8a7mY94DXiS89Pp6vXMUzyLhSzoBCQOk&#10;sPT5jpmPGWDRElZeVaJNGCCJpc93vLT9Iy0OSNjPbSijqSBhgBhLn+94SftHWhyQsOdfuf33Eh2v&#10;4/1hJAxzsvT5jpeyf6TFAQmrEhZGY1lRVIyEYU6WPt/xUvZv6Wl7gHkkbA4l1r243f13Jb2kkTDM&#10;ydLnO17K/i09bQ8wv4S7IcvGkLAzzWFsaq7uBe+S/mBIGOZm6fMdL2H/lp62B5hJwpGJHIrS0c5A&#10;3bHxqa/yP9RIGNbL0uc7nnv/lp62B5hNwp5ALy8NF0em0ugt+kTV/RilRyQMsFmWnrZfNEZmcY2j&#10;TiHhOyONPe3OtiF9j4QBts3S0/ZrqFurNU95h4QD0e+IEzgkS9hpc06V8OPj47lgus+zZ8+4UgBW&#10;wtLT9jMq1h6vwWvCk+cDLo2og311zOXcJsnIOuzmTadP0ZAM63YlPP4EDpKExXS0czJTO3ERCQPA&#10;NiXszDp0q4edfjbFwVZKX53jbSalzg99nRxex1nAimG739Y2kcM6J3BwT26sY1ZmJIyEAWDzEjYm&#10;PbCiS6mzrBjQCFFocl8dO6iqessG1pE2SQMSTpDwKBM4OBdFX+j99pAwAEAgEh5xsKScvjr2Pjlz&#10;FWvrOL/lUtmzOwkVOhLW0gRM4AAAMLOEpxvDv0TC7t9EJWwFb3LAhYRnOPlIGAAgJxJ222KjkVQ0&#10;HZ3cV8dc3nFBcB1CM6YkXCRsPqVs5IUzJAwA25JwM7xvjm/V5L46ager4Drs1LW2fiTspArkrvBI&#10;GABgVgk3aR2n8qr9hL46zqQ+XlStrsP/W/M3v9lzPbP0TZaOXntbMBIGAIDVSjgs5OXPnoSEAQBg&#10;ExL2hYyEAQAACRMJI2EAANiahOUpDNcjXyQMAAArlbDZO3rd02MhYQAAWJ+EeU8YAABgDglvq5AA&#10;AACQMBIGAAAkjIQBAAC2K2Fn+LLgQODaUGWJ60DCAACAhHt7NnXSYOBPyxkzcdizcEjryH9FCgkD&#10;AMC+JNxGsBnTYsnLIGEAAEDC2eRMEG2lo93XoqxZN8oGCkHCAACAhBUJe3/npqdb+XYyTnh3+fHx&#10;8Vww3efZs2fWv/nw4bOtz/Pnz7EBIOGYhNPmvjRS0G1K2xCyNyk0kTDHznFz3GS7AAmLFrY7Ymkd&#10;s9y243Nv6Gva2ZOwMbE0NyjHznFz3NzjgIRDQa39elEvT1Oml+hWmyDCnUSCV5Q4do6b4+a4AQmv&#10;iFdffZVj57g5bo4bAAkDAAAgYQAAAEDCAAAASBgAAACQMAAAABIGAAAAJAwAAICEAQAAAAkDAAAg&#10;4TlwhsVUh7S0lnPGrzZ/s8ap3vhxX+mmkayP+zlueyjUsukxV32dFw7/uvTyWcU1DEh4Q3deP9vS&#10;xSbyBBHn742K1pwgol3HTbyXMayXXzmNcdzGMk/Hf6jXUIGNc9xnAa+qth7pOvfWsYKHjyT/Xs7n&#10;sUbCgITv//SbMFWiP6WiUyE5yy5ewqMdd/vQcfn3KiqwUY67/f+VyWe0496mhM0yQcKAhO+INF+x&#10;KFEvAtTmJC6bq3itx23+zRoqsFGO+xz5P/2NkZZdelQ82nV+Fu+KUvBIGJDwRirlxp8OUWonlNa3&#10;2eN2IqFNSTjjuEvnp17jdX5p+3869k7GGzMWEgYkvIDKSUrTCberl5I8r2slnbJGOW6nk84aOuuM&#10;ctxCGnbplfdo59u6vteR9UHCgISXbSO7g4rWYUWKFoy7dXUddUY67tVVYKMct5Sija9j9cftSXj5&#10;GQAkDEh4HXeeFcn1N6FRyVhtYY6I3N9W+spK9nGvtQIb47id3/dy3G6qeiuvKKU0NQEgYQAAACQM&#10;AAAASBgAAAAJAwAAABIGAABAwgAAAICEAQAAkDAAAAAgYQAAACQMAACAhCkJAAAAJAx35TquMIPX&#10;cx1wHQAgYRilPnUGpQ/VrGblK01I4UzReJlX1l+v9r25jQdvNp8HYUpEeQD9yzGZv10mH3gQ5veN&#10;zWp1XteIU09qxz72dhL25DzLkz+JSEK5IGEAJAxjVcK2yJJnObqKsZ8h51p5dyJxKurTob5sR/ve&#10;lFFdn9flz75z3eeYrFxJBMQem+FnVDkGjv3+Eu4fCOpjpmCRMAAShnGEoEvoOnVdbSwnRMKVbdDb&#10;72IF3+jfW9s8alJKlLCzb2b0aX/XSbmLlM2IvntIEab1cyJz90HEKrPosWvbUdalbttez2Ud0nd+&#10;OXkR+S06lsrFkbD4wKNnMcL7CwBIeC9xcEBCpgSsdGVMwtZ35jql1LCQTjYrcLcyz5Gwtdz1/+uD&#10;9beW5E+nfn2OVLyHgesxukJWy0x4yJCO3X/oENYV2PblfNrblb4TI31XurdQXSmXVAln7i8AIOGd&#10;SlgS0NFPCWdJuFGjUO17W4xSujhVwqZcnOja+M5LpQtRrydHZ9J7+xiOShpdzgaox96Ey1/ctvGb&#10;n4YPRJqeULUHpod8CefuLwAg4d0gtesNlbDaVqh19jG+VztfmdFSuoRv+1L7UqgPdoRmRYOxSDjY&#10;HpomYalMciSsS6tP8UppX3m/uv04eGWrlkumhPP2FwCQ8D5iYb9j1iAJ2x2z2mjPTUO2y4a+dyNz&#10;vw01Q8JmFHdb3ozsermbsnG3aadrG7EdNVXC2rGL25HWFdh238mrl7v0nZ418GWolot6HTjXVOb+&#10;AgAS3mFArEWeaRLWX29yUpl9qCR8r8jVq8RzJGx0/HH/3t1X81iqym7HjKR57fbdWCSslYm0HWVd&#10;kW1L5/Ah2E7dyL3HQ+UiZQu6fT9nGfwHu7T9BQAkDAAAgIQBAAAACQMAACBhAAAAJAwAAABIGAAA&#10;AAkDAAAAEgYAAEDCAAAAgIQBAACQMAAAACBhAAAAJAwAAABIGAAAAAkDAAAAEgYAAEDCAAAASBgA&#10;AACQMAAAABIGAACACSX8yiuvnP+HDx8+fPjw4XO/T+vf/wetSqjfp7h+IQAAAABJRU5ErkJgglBL&#10;AwQKAAAAAAAAACEAMLtfLXokAAB6JAAAFAAAAGRycy9tZWRpYS9pbWFnZTIucG5niVBORw0KGgoA&#10;AAANSUhEUgAAAeEAAAEhCAYAAABIohi6AAAkQUlEQVR42u2dT6gtSX2A79KlS5cuXbqUXrkUcRwX&#10;Zt4ILkwgJ24EycpsfBqZd3UzHl6YiAQRSS4yuNAEOS7m6ZsJJiPBMGBgBnOVB5nAgAYVMzCIhM6t&#10;7tPnVFXXr/51dZ/+831weO+ePqdPVXV1ff2rqu66+sY3vlE/ePCAFy9evHjx4jXhS/n3Sv0HAAAA&#10;pkX5FwkDAAAgYQAAACQMAAAASBgAAAAJAwAAABIGAABAwgAAAICEAQAAkDAAAAAgYQAAACQMAAAA&#10;SBgAAAAJAwAAIGEkDAAAgIQBAACQMMyP231VX11dNa9qfxt8H5Z3LIHjUyDxdXVMe/Oq9jU1DAlv&#10;isNOOwG61+5Qdr/a/pIaDPsEvdrVB/ePnT5jJL33/Yi8aftqX1VtJLO33X4JacxpLF3p96VtijpS&#10;oG4EMl3vq7Ry5Rye8viMKGCOMxLe2Klb7zwN/NAr6iKRsEN4zu9IEnYK0ycutwDC+3S8HFf05SVc&#10;qOHVf6dEugvUmUtedBAJk25AwpNePZsnQCuisU6KoRJ2XinHSLiqTqIRf1f7fFVV4X3a8gt0rQ2S&#10;sC1Ho2wGyikg4akb5F6Zn/KLhNfZBnFckfCmo+BpT4BcCe92O/l7MRLe7bUo193ldWoU7kR02GdI&#10;2NHDMGg8PCBH+UJqYRK2Ll529EduIX7XzkckjISRcFZj6RNA6e7oar/X0mxJNErCB+O3+w39uUxU&#10;um6zJWxH4GeplZawf3/CcIOVZuecAGufwXQn1ItgFJxq4Kw6eaw/vZ4WrV7Z27zlH7G/jGNjpqM9&#10;T/Xj1X3ce3xS5kWULEvPxZxv2CEq/cFhKbmsAAnP8Co0rpL6GuuUrtd8Cd/K342UsHFCWxk+77s9&#10;gQdJ2Ghkzw3xmJGwnpTw2Oo5TUMlnFovQnUxJaLPr5NVXVVy2ex2qfvzfMe6yE05NrZYKuGcjTnX&#10;hlyMDSnLwwAJJ9etiLICJDyjYHgXP8nH+Kx+YskN6BgSluQWLWEjvUI+jif2MAm7u9pKSthsyMzG&#10;rt3W7+EQI4PciDujXoSiwujGcmCdNI+fIzIVtnkvdk4brYvc3t0BCcfGMxHQL2Et3dYxbX5L/5EC&#10;ZXneZn5HPp6B7uicuhVRVoCElyFi46QInCxGd1E46hsm4fB7IWE65arlwRX9zULCGbdExQ4R5Ek4&#10;r16UkfDwOin3hPi3iSKyyy06/ykXOilDP7KES5elnaa4eu773cy6FVFWgIQXJOOuch/ksdje9rBw&#10;BkvYFc0mSNglHNcszWVIOF5u3jG1LAnn1YsyEi5bJ+W65t8WPyZv5z/h2ETUNykd/e5c13EYtyxT&#10;z5FBdSvqdwEJL0jGbQ9uaOZsmnCGS9jxfoqEe+l1RwxzHhP2dUU7u0nHkHBmvfA3xmXGyrMugopL&#10;OJyGsSUsP/hEOx4jl2WWhHPrFhJGwuvwsB2VpFyVTtAd7YqGkyRspaEKp3OOs6PlpyTJEVjZ7ui8&#10;ehGqc3GNZ9k6OV0knHFsBknYd2GW09OVXpbjR8JCdzQSRsLLxDWpImF8JkI4ZSRs/m7ygzWc3bxy&#10;ozjkPmFpIs/giE8aF4uaAT7xmHBohnTyg0fK1skSEvY/uOV4fHKOTSEJ9y94unIbtyzzJJxZt5Aw&#10;El6Oa9tK7H4qUaD702hQp54d7YmgkoTp6KbzNIqzfGKWWPZClGClzfx9f+SRPjEpvYvZPJbSbFmh&#10;W3dgnSwiYc/s6EHHJlfCznM8oou8cFnmSTizbiFhJLw0Ccc/o1caW7oaNKN0qIRd+YgVZugxiVES&#10;nvLZ0a5oUriNI3h/ZeT9vuH7hNPrRWwvTNqs/WF1spiEIybPJR+bgRKOO/7jlWWuhLPqFhJGwqsQ&#10;sa/yJiyIMImEew2hZ8WjmO7CEhKOfFJQ+QlIoQd2qDyaTwULNXpRT2RKrBf5F4jhFbRy62QJCdsT&#10;BGOlGTw2Q7qjI4Zdxi7LfAln1C0kjIQBYEvXsawCBEgYAAAJAyBhAEDCAEgYAAAJAyBhAAAAJAwA&#10;AABIGAAAAAkDAAAAEgYAAEDCAAAAgIQBAACQMAAAABJGwgAAAEh4NfDUn+WUEccK1lgXiqy4Bkj4&#10;EhU2tEZsDMb6pvryX8F1c4Wl5aR9B5YYS/nssSTEpfek7bnr3oplVIrIJdhGTwesU8KuJQ1D9ad3&#10;/mcuTTkgL9R3JDwvYheTT6ys4sk8YPH6WlsbNXyxkPLZlIalnIRHvyKPlPDiI4Pg+sgwioST13t2&#10;nztjeZBIGAkvLvqt3Ktstw1cqTPFJwZbgFaDql/BmmltT27pajf0WXeZVHVVxUXnsz2pt7IYORK+&#10;vISr6nQMxO9pn6+q6mISBiQ8v4ZrxC6hdDGYEez55NHfD6U35bPClfpdY37YxzUUSBgJb17Cu70W&#10;5bovWk8XxgnnFhJGwqtFjhRTGvdWcPq+uhMqqjtaOvuMK+yuUZ1Awlpj3qQ5snHPPdnD3WXHxszu&#10;9osVzcDu6GA69MY2JY2ubkzp84HhAeeYv3QsXPsSjtmgY5CSv2D99Q9tDEmnXXaqHPIlfDC+20/q&#10;OU/27/g+mzW/IpAXbx5Txrmnqk9IeJUKzowU+xKuhElMgyRspK9r6EMTpoSINuFq+3wid2Wi70cu&#10;p/Ek3C/flAls5STsT8duFz+u75OmnSffZMEuP7ES9v9uP625xyAlf6FjkVZGKemMm9eQKmFDSlZ9&#10;09PZXt+6JZya/5y8xMg5dAEwVX1CwpvoijYPvFS5YidXlZGwID/pd137SfmsLX7tBIrpMRhPwvY2&#10;s8HZHaaSsL0PR6QibJMa2HCdcB+P0zExd+zvsTDqgl7fzfIcegyG1Xl9H/0LPldvU4l0SnU9S8LG&#10;bwrlfPw9v4Qz8x+ZF/dxSqhvE9UnJLwVCXsmP8VK2N/9UlDC3gsAR6Sa+VkxvUKX0ZgStvc3pLtw&#10;kITFyMa/zd3Y+KKZbpvcKKbU52BvhnBBmn4MUvNXZnxzWDr9ssupX0652sM8Hgmn5T8vL6kSri9S&#10;n5DwZiPhUiIdTcJewQp5ifhsvys6vut+SgknTbYqKGFfOuK2+W8Zcx2X/gWhUBe8EnYNbYSPb/ox&#10;SM9f8phwkbriL4/BF3mOY+E6t7LGhL11Kj4vUfcPi/VtqvqEhBkTvqiEQxVdFqy3Douf9V8Fh6ID&#10;JByxTZjE4peUNN5n1VmfhIOT69wXfMnHICt/OWPCA+tKoDyG97TY5ek+t/LHhIU6lZAXOY8R9W2q&#10;+oSEN6DhIWOdY0s4ogs4Zrwo+rOxDxAp0XAh4ayZoP3GWZNZsUg4rvswR25DL47L1ZWRI2F7H1U4&#10;3c6L4aj8l42E4+rbRPUJCW/CwsFuvstIWJ7YE+66Dn3e/dngTMfAE36QcGp3dP596c5hg1JjwkKk&#10;li63zPxFzS4uKWE7nfLEoqT65ewVkKXqGjuOy39eXlLO1+Q7JorVJyS8uWjYJRcxWh5Lwr4nZh23&#10;7Q4RUXPKZyO7vn3Pm0XCcduMMhQiVjtylp/brTeA8RGR+buZDbVQrkn5SxmGsc6LsdI5fHa0p1vX&#10;c864I+G4/OfkxVlmCfVtqvqEhDcq4qh7BktJOKXbNzjmJkRGoc/GngDibQkLkbBnfHIqCcdMXood&#10;Q7Z/01WPpdtAYm5dyzsGCfkbcD4OryuedMY8fjKiLtrdub7eI/Pun9T7l9Pz4pNw3G9OVZ+Q8Ibw&#10;VSpHdDimhH3jadKJ4kpD5Gfjx5Mz7n+du4Qd92yOK2FpvC3mdo9QV2/EA1oSFhwYcgyi8xdRL87n&#10;oPnEqeHplMrL/TvJPS2BOzB8s6NT8p+TF7HMkurbdPUJCQMAAAASBgAAQMIAAACAhAEAAJAwAAAA&#10;IGEAAAAkDAAAAEgYAAAACQMAAAASBgAAQMIAAABIGAAAAJAwAAAAEgYAAAAkDAWQlm10LNkIFyN+&#10;iclF5Ma55m1/Sb7wesRl6mpseowDkrbsaO87vjRnpAeQMCxQv851XvPWfL1wRs7rnoYaQiQ8m3yE&#10;188eX8Jp6Yn5jistrny405yTHkDCsAIBuxd8R8JIeIR8GMdIWoA+of4OKJDk9AgLzhvy1L/gXOg+&#10;IOEC5QNIGJYirTWc1Eh4VfUx3O1qiql4eYjp0X/XvkDVo11NsJ2Em3opfKZ4+QAShuVEwaktmNUg&#10;+BoG/XfckXb/u+fvHBspO5KwJOvrvqv2B39jnSrvrLzH5SNXwlOUsbTPYl2kqZLR0zDGRZeYHk2i&#10;vd/1CTogaiQMSHhTCjbElHJCp45XDRNEVVdVeNzNL+Fb/wWHkIayeY/Lx2UknJa29LHQMXpm8uvv&#10;4PQELtrCvRVlJEx3NBKGRWNOEtnFW0BocOVGcZggfF2B1v58jaPRgJkN37nRDIx9D8x7dD4ml3B8&#10;2vTvGOITxkiTauQuQeae41nsDJHSE8jrWBJOKh9AwrBGCQe62oSGcagg7ChH3JYVofi6FsvmPTof&#10;F5BwXNr0MrAl4NuWenGX2CMxRkjoS0+ChN35yJBwYvkAEoZVSjjUeOjbz6IqLQixEQyN7brGEKO7&#10;oofnPTofM5CwO20j3Spkj7EHy8Jd1sUIpWfqSDi5fAAJwwLIGFMLTmByR4uzkbCj8famrXDeFy9h&#10;YULaMAlbYo+YYGV0oxefkBWRnsCEsLISTi8fQMKwlFg4uUsvJRocrzs6X8L2fg8JXajD874qCReR&#10;gX3va4y8M+cylEyPtxxKzo7OKR9AwrAkCyc+FSthXFRrnHyNvTR+NpaExWgu2JqXz/tYEh6vjMt2&#10;A2dNNIp+5OOY6Ym8T1i8UImTMBOxAAlvLRp2NazWE7PkrkBP97bQcNq3ugyWcFTj5n5GdvLTmSLz&#10;XlbCHglOVMbG/nqSadMXM7RhzsyOFXrCEIp+URRRtqnpkW55C0/KiquneeUDSBgWiLRwgyTniM/3&#10;n4Yhf6eqTo1lCXm57mH1fj8pykjP+3AJC5OhLlbG4clZYQnHTvDyXWgk3E6WNNErNj2B79gXKOJj&#10;K131MLN8AAnDkl0sTboRBOVsVHyNgvTs23ODUyaCjHnGrtXIpQ4sJuR9uIQdck347DhlLC36ESuF&#10;PMn4o/CpJSxf9O0OsXUGCQMShs1H/zRk67ymrHiyFCBhgNlH/dzysUK0SBIDAxIGmFkTvePJQys/&#10;wMwoBiQMMPsomK7oNR7g01ADQTAgYQAAAEDCAAAASBgAAACQMAAAABIGAAAAJAwAAICEAQAAkDAS&#10;BgAAQMIAAABIGAAAAJAwAAAAEgYAAAAkDAAAgIQBAAAACQMAACBhAAAAWLaED7vjwuztq3Kuzn5e&#10;4Pv00lf61vdR7WvWdwcAACQcNnC9u6rqk3dv93Wl/21JWPeusY+TeNvPuUUOAACAhM0I1jLrYeeS&#10;qE/C1if3FRIGAAAkHCNMW8Juifa7o91Cjpf1zc1NUzDd6+HDh9QUAABAwsFIthkD3tWHiP2lFBIA&#10;AMCmJezuju5Z2BxL7vY1YFIWEgYAgE1JuDcRS5yY5Y+ElbhzI2AkDAAA25TwSaiusV4V7XZ/t/8/&#10;f07rim7Ebd2+5OiqRsIAAICEZ1xIAAAASBgJAwAAEkbCAAAASBgJAwAAEkbCAAAASBgJAwAAEkbC&#10;AAAASBgJAwAAEkbCAAAASBgJA8BEvPHm7+q/+ua/15/52k+af3/6n/9DodTbXmYWCSNhAJiAF//5&#10;Sf3Mg5frp77wqP7oF3/Y/PvM9cv1V77zHxl7Oz6u11iYRr2nP5a3W+bV9cz97nG/3ef7S8KmrGLX&#10;PKP/+L1YmerP9UfCSAYJA8Bo/OzJb+p7d8J9+k6+9kuJ+Ac//e8MCd+Jq7KfqW9LuKp3O4fg1HP5&#10;77ZVhoR1WR+lrEleFGWzr/PnDrv05/MjYSSDhAFgNP7y7/6t/ugXfuiU8Ee/+Kj+s+d/nCXh/V5f&#10;Nc4t4f1hr8lWet+W8Dla7iQfK+HeNuciPOb+kDCSQcIAMBoff+5HTgF3rw9//qU8Cd/q66wLEr5t&#10;o9qTANXqckqatyEJm2u4x3RHV+ZC7t7laJHw0iVsXWG5D2B4nAMJA8DY/MXDf20iXikS/sSXX8mW&#10;cH2SqSThY3t5bPuUMJv/Rko4GAn32tv+b4akjoQXJxmtArquuKxKkeFdJAwAxfjHn/xX/ScPHjsl&#10;/LG//mH9N//0+qA2sJXbXpbw6fOaqG9juqPdkas/PjqKVpCwS+pIeGmSCVxhIWGAbfD2O3+sv/Xo&#10;F/Vn/vYnzeuF779e/+Z//zDLtKpx4Y8/97gn4D/f/0v9hz/+X4FARJ/t3Bdrr8s4IOHm8xETs9T7&#10;5zZWa3Ppjl6vhNUBi5s+3++OzhEyEgaYH2rGserGffp4y496feT+o/re3XuvvvGrWab5H370y0a8&#10;agy4i4DVhURGJGJK+CRZWcJuKZa4Ram73cnxPSZmbV3Cjgj6Kjx9/ubmpimY7nV9fU2LBzAjVLT7&#10;ya+8Io6z3nvwcv3mr9+moAAJTyVhd3d0+OqRSBjmyty7Wi+Zvoffe/0uAn5JnG381F1EfP/vX6MS&#10;ARIeycLesYahkTAShksz967WS6fvT7/6YzEKPr2+9IiKBEh4NMSxBv0Gc2usIkPASBimZu5drXNI&#10;37PXLwcl/NT9l6hMgITXUkgAUzH3rtY5pE/tX/2OlAYVmasucgAkjIQBkph7V+sc0vfLt35f37t+&#10;LP7+M19+zApFgISRMEA6c+9qnUv6XnzlSf3Mc4+bqFd/+pQS8NcPP6ciwdYlbI/H2q+88VkkDGtn&#10;7l2tc0qfWp9X/Za671a9VJROBAxIGAkDZDP3rla6ggEWIeF1FRLAlMy9q5WuYICFSLh5sIYRAac/&#10;LAMJwxaZe1crXcEAM5dwX8DDnuGMhAEAAAlHcRwT1lbhOJq5Xe1jQRZGwgAAsCwJex4l2UbITMwC&#10;AAAkPI6Efc9pznyGMxIGAAAkHC1hblECgIl58qSuf/CDur5/v64/9rG6/tSnKJNJUGsSL6ddT8rZ&#10;aancQ72zh1hnK+Fu7BcJA8BYvPpqXX/zm3X92c/W9Qc/WNfvelddv/e9df2hD7US/u53WymvDjXn&#10;xt2GqmVdLzLnRgVep991zQmy06ykLd0x0z1novt891nt5cijtK58UybH71WRt+fo5ajvV71fsni5&#10;TxgJb5q5r9kLR37727p+/LgV67PP1vX731/ftah1/YEPtJHuV7/abn/nnY0UiCzhi6VoZ69mdyeu&#10;yn7PlnBV73YOcSqh322rDAnrsj5K2YpKnRJu9nX+3GGXXm7Gfo2LDSJhJAzZzH3N3s3y2mt1/e1v&#10;t8JV0e173lPX7353+3/1ntr22msbLyRZwkbX6d1n9tqtoro7jFtI7QjW+VyHszT7EWUr3fNbx7/3&#10;+vwft4T3h70mW+l9W8LntNp5Ckm4t024dVbfl7HfWzu9c5VwiTFhax+hboSuUhkXKYn7QMLbYO5r&#10;9m4CFbWq6FVFsZ/+dBvVquhWRbkq2lXCVdvfemve+VAXByrdY7/U7yRLWBOsPiFWicSIDoUuVkNg&#10;x+jT/UErPWcpq33rFwU92d62+z3ttkvbbUjC+r49Eq7P3dHGNvsOHutvUcKFeyEmiYSrrEdkWVdW&#10;nlue9AO3d3SJmPtILzwkXJ5LdwPPfc3e1aFPllLjtWrcVo3fKrGo8dyvfa0d34XikfDB8R3Xg5R0&#10;4RjbDAkLbXCvbdXa3tM2ScK10cV7uiCIlHAwEjZ+T4vuHd3KutT9Ei735MeRx4TjBtPFKNhTQP3f&#10;OV91IeF5M4du4Lmv2btolEyVVKXJUkrGq5wstTAJu9piu400ImaPhD2R8Lnt3ssSPn1e289tTHe0&#10;+Z5fwpZHBMd0by0/Eg4K2Z8JVyWRCtg7c80Ym44ruJubm6Zgutf19TVRa6GodS7dwHNfs3cRqG5i&#10;abKU6l7e3GSp5UhYDEh6k5giI2FpTPjWboclCTu6jAMSNtMmO0K9d3aC1vWd2x29mDFh50EaQcJW&#10;gbi6J5rfGvC4zC1HwqWj1rl0A899zd7ZYU+WUhOl1IQpJktdUMLuCVRREq7tbue+DNuey512X6xP&#10;woFeyNN+ZQm7pVjiFiWrrPTv5UzMWszs6F4Uao8vhL5axXVHCxPATt0Nxu9ZEwCQ8ORR61y6gVkT&#10;V0CfLKVu/ZEmS6lbhgDstnh32EA2l3KfsC7gnBQHugqiCqgn4f6UdiQ8bdQ6p27gza+Jq8Zl1cMs&#10;pMlS6iEYTJaCpOh8nU/MGjOPi7pFyezqcMvUvkoxula4ReniUevcuoE3syauil5dk6XUYx2ZLAVw&#10;MXhYBxKeNGqlG3hk7MlS73vf+R5TJksBbEjCKyukLTJW1Lr5buBSdJOlPvc5ebLUG29QTgBIGAkv&#10;kTGj1s10A5egmyylbpVzTZZS7zNZCgAJm9hT6OmOXiJErROjIldpspSKeJksBYCEs9HHiQuvyYiE&#10;R/QCUes42JOlVHSrxnCZLAWAhMv7txo0QxkJw2LRJ0spwUqTpQAACY+gX+1JJ+Ueeo2EYZaoyVKq&#10;y1iaLKW6mpksBQCTSHih3c9IGIJ0i8y7Jkupv5ksBQAXlfDgpQyRMMwEe7KUvsg8k6UAYJYSLvHE&#10;LCQMU9NNllJjtdJkqbkvMg8ASHhthQQrQ4m0W2TeNVlKiZjJUgCAhJEwDER1FbsmS3WLzDNZCgCQ&#10;MBKGgdiTpfRF5pkstSnefueP9bce/aK5v129Xvj+683SnJtAGwrcwMqCSBgJw0XQJ0up6NY1WYpF&#10;5jfJz578pv7El1+pn/7Co+ZJb+r1kfuP6nt37736xq82Uw7uBe4BCWde0cXMsu4eCGJf/ZnLGaZP&#10;CEPCF6ZbZF6aLKW2M1kK7lDR7ie/8oq4+te9By/Xb/767TUoVnv+gusZDGr7wOcyxLa/+ufsW1ED&#10;+/C2zcfvrj2aH0nCdgXJmR2tnj2tVaLmlidPpVLb7yrA3rWe8MCjiIQnQj2iUZospR7tOOFkqU13&#10;Zy6Yh997/S4Cfsmz9OajZnWwdUhYaw8bYXVtqtV25hk4sv29+9xJvG27fxatfx++trnbZq8Pj4Sn&#10;lLCqVFbpqwPivho7V0jzoKlKMPxWKCQ8AvZkqW6R+RlMlqI7c7mo55qH1sB++kuP1idhra0zokvX&#10;Q5Kct486otDo9lePhbQucO8+4tpmJHzJKqa6lq3Sl8Y49PeNg9ZEx9X5qV1XcVHxzc1NUzDd61pN&#10;6IE89MlSatk9abLUTBaZ30535jp59vrloISfuv/SOiPhgk8lTGl/7eCr+5p3H5FtMxIeehCbrgdp&#10;SUP/VVB0JWi6OM776knY+J02LakHlUg4EhW5qoXkpclSatvMJ0ttpztznahjo46RdPxUr4YaXliH&#10;hAMR78QStr8TlHBE24yEZyZhZ3eI8GQu94HOO6hI2KJbZN41WUpFuwueLLWd7sx18su3fl/fu34s&#10;Hju1DvY6luHUI2F7LDZARHd0dPurf966EPDuI7JtRsIXrWPWRIDQxCznQTO7R2L3gYQ9dOO3I06W&#10;uuSkqO10Z66XF195Uj/z3OMm6j1HwI8aAX/98POV5NLqjnZIbar2V5xg5d1HXNuMhC+NdcVmTrhy&#10;H5zeQdNXcsqc7o6Ep+PSk6K20525bt5483fNcfrw519qXqqHYx0RsCDhOm7iVPH212pfe1G1uA9/&#10;22zeurTcZXBnJGGrS3phyxoi4WmYw6So7XRnAsBGJCzcrrSgPgYkPA1zmRS1je5MANiIhNsoWO8m&#10;aSdtsZQhmMxpUtT6uzMBAAkjYdBgUhQAIOExNLxzdEcvaFwYCU8Dk6IAAAmPgj0uvJwoGAlPB5Oi&#10;AAAJAxK+IEyKAgAkXAjzJm49GiYSBhkmRQEAEh6uYOOBGr1xYcaEAQAACU8g4dOTUdoImNnRAAAA&#10;o0q4/5AOY51JJAwAAEh4xIlZ+rNB7bFhnpgFAABImNnRSBgAAJAwEoaJueSyiQAAi1rKMLRMVzvh&#10;y71coW8bEt4ml142EQBgxhJWs6vjFpU+ba/29d61CLRvGxLeJHNYNhEAYL4SVlGwZUx50erzAteH&#10;nmh925DwVpnLsokAgIRnKeGm+9gypnrPJWH9fVu0vm1IeLvMadlEAEDCy5Vw0019vufYEK1vm4eb&#10;m5umYLrX9fU1NWVlsGwiACDhRAk7u6OtyVvGJC7fNiLhTcOyiQCAhP0WNidihSZmRUS7dEdfljnd&#10;DsSyiQCAhENYkexZoObiEEh4/szxdiCWTQQAJLyQQoJ85nw7EMsmAgASRsKrhtuBAACQMBK+ENwO&#10;BACAhJHwheB2IAAAJIyELwS3AwEAIGEkfCG4HQgAAAkj4QvC7UAAAEgYCV8QbgcCAEDCSBgAAJAw&#10;EgYAACSMZJAwAAAgYSQMAABIGJAwAAAgYSQMAABIeGqspQyrwGLCt/vKWvLQ2ke1r2+RMAAAIOGg&#10;gevdVVWfvHu7ryv9776B6+pOsvudte7wSby39b4KixwJAwAAElYRrBHSqrckiSrBtoI+7KxI2IqU&#10;kTAAACDhAE3XsmVTSaL6+7KE20hYEjQSBgAAJJwq4aabelcftGjZJVrX/iRubm6agule19fXxt+8&#10;ePFa5uvhw4e0+oCEcyXs7I62Jm+5JnE1+8qclLXVSJg8k1/yDLBhCfcmYoUmZgmRsPr7KqcPmsaK&#10;PJNf8gywWQk7olxj1vOVu9vZkHAjbjtKPnddc+KSZyTMMQZAwjPnhRdeIM/kmfySZwAkDAAAgIQB&#10;AAAACQMAACBhAAAAQMIAAABIGAAAAJAwAAAAEgYAAAAkDAAAgIQvgfVYTHGtYeNz1vOr9W0DFolY&#10;VJ6PNAtjXOUtD7nEPDfPIR/w+NPF1mvfPhZ4vs++vgIS3oiB613MAhHWUontidz9fbePk3jb9Yrn&#10;3ViVyLP2mbu873dzb9TK5LnEQiCLqte9fcz4oiPKv+3xO+yQMCDh+VwVRyyV2F9S0WqgrM/OWsLF&#10;8qwuONq/Z9+oFcmz+v9CJFQsv+uSsF4WSBiQ8AxwrVfslGgvCmwj3v6JLL2/vjzr35l7o1Ykz03U&#10;X5krcs0008XqtbEC2ToEjIQBCS+xsartsUD3eKFrf6vMsxUVrUbCCXn2LaW5lnrdjvff5bmT8UrM&#10;hYQBCc+4sXJ12zlO417XZLOvBUzKKpJna8LO3CfuFMmzozt2ro15sWNs1Of59/IgYUDCy7OwOWFF&#10;msDiih60s3g5E3bK5XlRjVqRPLu6asP7WGx+exKeb+SPhAEJL/uMNKK588mpNTrG2JglI3vbEsbP&#10;huZ5iY1aiTxb22c/GW1gfu2u6qXfohQzpASAhAEAAJAwAAAAIGEAAAAkDAAAAEgYAAAACQMAAAAS&#10;BgAAQMIAAACAhAEAAJAwAAAAIGEAAAAkDBfj+GxhHmRPPaAeACBhKNKeWg+o97WseuPrWoTCWpax&#10;XVu2v1/pff03rnor+lw5lkJ0P0y/zZO+rV2A4Mqxtm9oJatmXwWXm5TyXvp3IlLSrPDUXzgkolyQ&#10;MAAShlKNsCmy6NWNjmI8r5JzbLw7kVgN9e1+1/6O9L4uo92u2Vd/BZ5jmkOysiXhEXtolZ+icvTk&#10;fXoJny8IdodEwSJhACQMZYQgS+i4fN1O+5wjEq5Mg562Oxv4Wn7f+M2DJKVICVtp06NP871Oyl2k&#10;rEf03UWKY2k/KzK3L0SMMgvmXfodYV/ib5v7affheq9fTr2I/BQdu8rFkrDzgkfuxfCnFwCQ8Fbi&#10;YI+EdAkY3ZUhCRvv6ft0dQ07upP1BtxuzFMkbHzu+P/d3viuIfnb2/P+LKn0LgaOebSFLJaZ4yLD&#10;lff+RYdjX57fbo+n+buu95yRvi3dU6gulEushBPTCwBIeKMSdgno0O8STpJwLUah0vumGF3dxbES&#10;1uViRdfae72udEfU25OjtfC9mYeD0I3u7g0Q8177y9/529q2fje8J9LsCVW6YLpKl3BqegEACW8G&#10;17jeUAmLY4XSZB/tfXHylR4txUv4lJZdXwq7vRmhGdFgKBL2jofGSdhVJikSlqV17uJ1dfu609Wl&#10;Y98rW7FcEiWcll4AQMLbiIX7E7MGSdicmKWiPbsbUn3W974dmffHUBMkrEdxp8/rkd1Z7rps7N80&#10;u2tr5zhqrISlvDt/x7Uvz2+fJ3md5e56T+416MtQLBexHlh1KjG9AICENxgQS5FnnITl25usrsxz&#10;qOR4X5BrrxFPkbA28cf+vp1WPS9VZY5jBrp5zfHdUCQslYnrd4R9BX7bdQyvvOPUtXv2uK9cXL0F&#10;XdqbXob+hV1cegEACQMAACBhAAAAQMIAAABIGAAAAJAwAAAAEgYAAEDCAAAAgIQBAACQMAAAACBh&#10;AAAAJAwAAABIGAAAAAkDAAAAEgYAAEDCAAAAgIQBAACQMAAAABJGwgAAAEgYAAAACQMAAMBEEn7+&#10;+eeb//DixYsXL168pnsp//4/0PHIyKpvlbgAAAAASUVORK5CYIJQSwECLQAUAAYACAAAACEAsYJn&#10;tgoBAAATAgAAEwAAAAAAAAAAAAAAAAAAAAAAW0NvbnRlbnRfVHlwZXNdLnhtbFBLAQItABQABgAI&#10;AAAAIQA4/SH/1gAAAJQBAAALAAAAAAAAAAAAAAAAADsBAABfcmVscy8ucmVsc1BLAQItABQABgAI&#10;AAAAIQBA4XfEaAIAAKQHAAAOAAAAAAAAAAAAAAAAADoCAABkcnMvZTJvRG9jLnhtbFBLAQItABQA&#10;BgAIAAAAIQAubPAAxQAAAKUBAAAZAAAAAAAAAAAAAAAAAM4EAABkcnMvX3JlbHMvZTJvRG9jLnht&#10;bC5yZWxzUEsBAi0AFAAGAAgAAAAhAF4f/T7dAAAABwEAAA8AAAAAAAAAAAAAAAAAygUAAGRycy9k&#10;b3ducmV2LnhtbFBLAQItAAoAAAAAAAAAIQBStR3A1iYAANYmAAAUAAAAAAAAAAAAAAAAANQGAABk&#10;cnMvbWVkaWEvaW1hZ2UxLnBuZ1BLAQItAAoAAAAAAAAAIQAwu18teiQAAHokAAAUAAAAAAAAAAAA&#10;AAAAANwtAABkcnMvbWVkaWEvaW1hZ2UyLnBuZ1BLBQYAAAAABwAHAL4BAACI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png" o:spid="_x0000_s1027" type="#_x0000_t75" style="position:absolute;left:28575;width:28575;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aBvDAAAA3AAAAA8AAABkcnMvZG93bnJldi54bWxEj0FrAjEUhO9C/0N4hd40qxaxq1FUELyU&#10;4io9PzfPzbKblyWJuv33TaHgcZiZb5jluretuJMPtWMF41EGgrh0uuZKwfm0H85BhIissXVMCn4o&#10;wHr1Mlhirt2Dj3QvYiUShEOOCkyMXS5lKA1ZDCPXESfv6rzFmKSvpPb4SHDbykmWzaTFmtOCwY52&#10;hsqmuFkFvv2Omfm87KlqtuFcfr3Pms1BqbfXfrMAEamPz/B/+6AVTKYf8Hc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EloG8MAAADcAAAADwAAAAAAAAAAAAAAAACf&#10;AgAAZHJzL2Rvd25yZXYueG1sUEsFBgAAAAAEAAQA9wAAAI8DAAAAAA==&#10;" stroked="t" strokecolor="black [3213]">
                  <v:imagedata r:id="rId30" o:title=""/>
                </v:shape>
                <v:shape id="image09.png" o:spid="_x0000_s1028" type="#_x0000_t75" style="position:absolute;width:28575;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C8d3AAAAA3AAAAA8AAABkcnMvZG93bnJldi54bWxET8uKwjAU3Q/4D+EK7sbUx4hWo4hQEHQW&#10;4/gB1+baBpub0sRa/XqzGJjl4bxXm85WoqXGG8cKRsMEBHHutOFCwfk3+5yD8AFZY+WYFDzJw2bd&#10;+1hhqt2Df6g9hULEEPYpKihDqFMpfV6SRT90NXHkrq6xGCJsCqkbfMRwW8lxksykRcOxocSadiXl&#10;t9PdKmhx8m0OowoXFzvTL5MdM/yaKzXod9sliEBd+Bf/ufdawXga58cz8Qj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ILx3cAAAADcAAAADwAAAAAAAAAAAAAAAACfAgAA&#10;ZHJzL2Rvd25yZXYueG1sUEsFBgAAAAAEAAQA9wAAAIwDAAAAAA==&#10;" stroked="t" strokecolor="black [3213]">
                  <v:imagedata r:id="rId31" o:title=""/>
                </v:shape>
              </v:group>
            </w:pict>
          </mc:Fallback>
        </mc:AlternateContent>
      </w:r>
    </w:p>
    <w:p w:rsidR="00FD740E" w:rsidRDefault="00FD740E">
      <w:pPr>
        <w:spacing w:after="0" w:line="240" w:lineRule="auto"/>
        <w:rPr>
          <w:rFonts w:ascii="Century Gothic" w:eastAsia="Questrial" w:hAnsi="Century Gothic" w:cs="Questrial"/>
          <w:sz w:val="24"/>
          <w:szCs w:val="24"/>
        </w:rPr>
      </w:pPr>
      <w:bookmarkStart w:id="130" w:name="h.lbc4165lexqm" w:colFirst="0" w:colLast="0"/>
      <w:bookmarkEnd w:id="130"/>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FD740E" w:rsidRDefault="00FD740E">
      <w:pPr>
        <w:spacing w:after="0" w:line="240" w:lineRule="auto"/>
        <w:rPr>
          <w:rFonts w:ascii="Century Gothic" w:eastAsia="Questrial" w:hAnsi="Century Gothic" w:cs="Questrial"/>
          <w:sz w:val="24"/>
          <w:szCs w:val="24"/>
        </w:rPr>
      </w:pPr>
    </w:p>
    <w:p w:rsidR="00D67F89" w:rsidRDefault="00D67F89">
      <w:pPr>
        <w:spacing w:after="0" w:line="240" w:lineRule="auto"/>
        <w:rPr>
          <w:rFonts w:ascii="Century Gothic" w:eastAsia="Questrial" w:hAnsi="Century Gothic" w:cs="Questrial"/>
          <w:sz w:val="24"/>
          <w:szCs w:val="24"/>
        </w:rPr>
      </w:pPr>
      <w:r>
        <w:rPr>
          <w:rFonts w:ascii="Century Gothic" w:eastAsia="Questrial" w:hAnsi="Century Gothic" w:cs="Questrial"/>
          <w:noProof/>
          <w:sz w:val="24"/>
          <w:szCs w:val="24"/>
        </w:rPr>
        <w:drawing>
          <wp:inline distT="0" distB="0" distL="0" distR="0" wp14:anchorId="3AEC9411">
            <wp:extent cx="5749290" cy="19265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9290" cy="1926590"/>
                    </a:xfrm>
                    <a:prstGeom prst="rect">
                      <a:avLst/>
                    </a:prstGeom>
                    <a:noFill/>
                  </pic:spPr>
                </pic:pic>
              </a:graphicData>
            </a:graphic>
          </wp:inline>
        </w:drawing>
      </w:r>
    </w:p>
    <w:p w:rsidR="00D67F89" w:rsidRDefault="00D67F89">
      <w:pPr>
        <w:spacing w:after="0" w:line="240" w:lineRule="auto"/>
        <w:rPr>
          <w:rFonts w:ascii="Century Gothic" w:eastAsia="Questrial" w:hAnsi="Century Gothic" w:cs="Questrial"/>
          <w:sz w:val="24"/>
          <w:szCs w:val="24"/>
        </w:rPr>
      </w:pPr>
    </w:p>
    <w:p w:rsidR="00791433" w:rsidRPr="0007485D" w:rsidRDefault="009D63FF">
      <w:pPr>
        <w:spacing w:after="0" w:line="240" w:lineRule="auto"/>
        <w:rPr>
          <w:rFonts w:ascii="Century Gothic" w:hAnsi="Century Gothic"/>
          <w:sz w:val="24"/>
          <w:szCs w:val="24"/>
        </w:rPr>
      </w:pPr>
      <w:r w:rsidRPr="0007485D">
        <w:rPr>
          <w:rFonts w:ascii="Century Gothic" w:eastAsia="Questrial" w:hAnsi="Century Gothic" w:cs="Questrial"/>
          <w:sz w:val="24"/>
          <w:szCs w:val="24"/>
        </w:rPr>
        <w:t xml:space="preserve">These graphs </w:t>
      </w:r>
      <w:r w:rsidR="00EA07AF">
        <w:rPr>
          <w:rFonts w:ascii="Century Gothic" w:eastAsia="Questrial" w:hAnsi="Century Gothic" w:cs="Questrial"/>
          <w:sz w:val="24"/>
          <w:szCs w:val="24"/>
        </w:rPr>
        <w:t>(shown below)</w:t>
      </w:r>
      <w:r w:rsidRPr="0007485D">
        <w:rPr>
          <w:rFonts w:ascii="Century Gothic" w:eastAsia="Questrial" w:hAnsi="Century Gothic" w:cs="Questrial"/>
          <w:sz w:val="24"/>
          <w:szCs w:val="24"/>
        </w:rPr>
        <w:t>show the comparisons between the drought indices and the GriDSSAT Water Stress Values for June 27, 2012. The graphs show no linear correlation between the vegetation health values and the water stress values.</w:t>
      </w:r>
    </w:p>
    <w:p w:rsidR="00791433" w:rsidRPr="0007485D" w:rsidRDefault="00791433">
      <w:pPr>
        <w:spacing w:after="0" w:line="240" w:lineRule="auto"/>
        <w:rPr>
          <w:rFonts w:ascii="Century Gothic" w:hAnsi="Century Gothic"/>
          <w:sz w:val="24"/>
          <w:szCs w:val="24"/>
        </w:rPr>
      </w:pPr>
      <w:bookmarkStart w:id="131" w:name="h.aecp29e6m497" w:colFirst="0" w:colLast="0"/>
      <w:bookmarkEnd w:id="131"/>
    </w:p>
    <w:p w:rsidR="00791433" w:rsidRPr="0007485D" w:rsidRDefault="00791433">
      <w:pPr>
        <w:spacing w:after="0" w:line="240" w:lineRule="auto"/>
        <w:rPr>
          <w:rFonts w:ascii="Century Gothic" w:hAnsi="Century Gothic"/>
          <w:sz w:val="24"/>
          <w:szCs w:val="24"/>
        </w:rPr>
      </w:pPr>
      <w:bookmarkStart w:id="132" w:name="h.iuj3zzv0c3ty" w:colFirst="0" w:colLast="0"/>
      <w:bookmarkEnd w:id="132"/>
    </w:p>
    <w:p w:rsidR="00EA07AF" w:rsidRDefault="00EA07AF">
      <w:pPr>
        <w:spacing w:after="0" w:line="240" w:lineRule="auto"/>
        <w:rPr>
          <w:rFonts w:ascii="Century Gothic" w:hAnsi="Century Gothic"/>
          <w:b/>
          <w:sz w:val="24"/>
          <w:szCs w:val="24"/>
        </w:rPr>
      </w:pPr>
      <w:bookmarkStart w:id="133" w:name="h.gy8wdk6h1ejt" w:colFirst="0" w:colLast="0"/>
      <w:bookmarkEnd w:id="133"/>
    </w:p>
    <w:p w:rsidR="00EA07AF" w:rsidRDefault="00EA07AF">
      <w:pPr>
        <w:spacing w:after="0" w:line="240" w:lineRule="auto"/>
        <w:rPr>
          <w:rFonts w:ascii="Century Gothic" w:hAnsi="Century Gothic"/>
          <w:b/>
          <w:sz w:val="24"/>
          <w:szCs w:val="24"/>
        </w:rPr>
      </w:pPr>
    </w:p>
    <w:p w:rsidR="00EA07AF" w:rsidRDefault="00EA07AF">
      <w:pPr>
        <w:spacing w:after="0" w:line="240" w:lineRule="auto"/>
        <w:rPr>
          <w:rFonts w:ascii="Century Gothic" w:hAnsi="Century Gothic"/>
          <w:b/>
          <w:sz w:val="24"/>
          <w:szCs w:val="24"/>
        </w:rPr>
      </w:pPr>
    </w:p>
    <w:p w:rsidR="00EA07AF" w:rsidRDefault="00EA07AF">
      <w:pPr>
        <w:spacing w:after="0" w:line="240" w:lineRule="auto"/>
        <w:rPr>
          <w:rFonts w:ascii="Century Gothic" w:hAnsi="Century Gothic"/>
          <w:b/>
          <w:sz w:val="24"/>
          <w:szCs w:val="24"/>
        </w:rPr>
      </w:pPr>
    </w:p>
    <w:p w:rsidR="00EA07AF" w:rsidRDefault="00EA07AF">
      <w:pPr>
        <w:spacing w:after="0" w:line="240" w:lineRule="auto"/>
        <w:rPr>
          <w:rFonts w:ascii="Century Gothic" w:hAnsi="Century Gothic"/>
          <w:b/>
          <w:sz w:val="24"/>
          <w:szCs w:val="24"/>
        </w:rPr>
      </w:pPr>
    </w:p>
    <w:p w:rsidR="00EA07AF" w:rsidRDefault="00EA07AF">
      <w:pPr>
        <w:spacing w:after="0" w:line="240" w:lineRule="auto"/>
        <w:rPr>
          <w:rFonts w:ascii="Century Gothic" w:hAnsi="Century Gothic"/>
          <w:b/>
          <w:sz w:val="24"/>
          <w:szCs w:val="24"/>
        </w:rPr>
      </w:pPr>
    </w:p>
    <w:p w:rsidR="00791433" w:rsidRPr="0007485D" w:rsidRDefault="00FD740E">
      <w:pPr>
        <w:spacing w:after="0" w:line="240" w:lineRule="auto"/>
        <w:rPr>
          <w:rFonts w:ascii="Century Gothic" w:hAnsi="Century Gothic"/>
          <w:sz w:val="24"/>
          <w:szCs w:val="24"/>
        </w:rPr>
      </w:pPr>
      <w:r w:rsidRPr="00FD740E">
        <w:rPr>
          <w:rFonts w:ascii="Century Gothic" w:hAnsi="Century Gothic"/>
          <w:b/>
          <w:sz w:val="24"/>
          <w:szCs w:val="24"/>
        </w:rPr>
        <w:t>GRACE Groundwater Calculation Comparison with USGS Water Withdrawal Data</w:t>
      </w:r>
      <w:bookmarkStart w:id="134" w:name="h.v4drcs8gjzd9" w:colFirst="0" w:colLast="0"/>
      <w:bookmarkStart w:id="135" w:name="h.5epnfglh4ru4" w:colFirst="0" w:colLast="0"/>
      <w:bookmarkStart w:id="136" w:name="h.m0ypfsbdcbuv" w:colFirst="0" w:colLast="0"/>
      <w:bookmarkStart w:id="137" w:name="h.ve07qejzk8uh" w:colFirst="0" w:colLast="0"/>
      <w:bookmarkEnd w:id="134"/>
      <w:bookmarkEnd w:id="135"/>
      <w:bookmarkEnd w:id="136"/>
      <w:bookmarkEnd w:id="137"/>
    </w:p>
    <w:p w:rsidR="00791433" w:rsidRPr="0007485D" w:rsidRDefault="00791433">
      <w:pPr>
        <w:spacing w:after="0" w:line="240" w:lineRule="auto"/>
        <w:rPr>
          <w:rFonts w:ascii="Century Gothic" w:hAnsi="Century Gothic"/>
          <w:sz w:val="24"/>
          <w:szCs w:val="24"/>
        </w:rPr>
      </w:pPr>
      <w:bookmarkStart w:id="138" w:name="h.eposbi2xe22b" w:colFirst="0" w:colLast="0"/>
      <w:bookmarkEnd w:id="138"/>
    </w:p>
    <w:p w:rsidR="00791433" w:rsidRPr="0007485D" w:rsidRDefault="00791433">
      <w:pPr>
        <w:spacing w:after="0" w:line="240" w:lineRule="auto"/>
        <w:rPr>
          <w:rFonts w:ascii="Century Gothic" w:hAnsi="Century Gothic"/>
          <w:sz w:val="24"/>
          <w:szCs w:val="24"/>
        </w:rPr>
      </w:pPr>
      <w:bookmarkStart w:id="139" w:name="h.5zfgm5jc0vt4" w:colFirst="0" w:colLast="0"/>
      <w:bookmarkEnd w:id="139"/>
    </w:p>
    <w:p w:rsidR="00791433" w:rsidRPr="0007485D" w:rsidRDefault="005860A7">
      <w:pPr>
        <w:spacing w:after="0" w:line="240" w:lineRule="auto"/>
        <w:rPr>
          <w:rFonts w:ascii="Century Gothic" w:hAnsi="Century Gothic"/>
          <w:sz w:val="24"/>
          <w:szCs w:val="24"/>
        </w:rPr>
      </w:pPr>
      <w:bookmarkStart w:id="140" w:name="h.mi9ddkho6x0a" w:colFirst="0" w:colLast="0"/>
      <w:bookmarkEnd w:id="140"/>
      <w:r w:rsidRPr="005860A7">
        <w:rPr>
          <w:rFonts w:ascii="Century Gothic" w:hAnsi="Century Gothic"/>
          <w:noProof/>
          <w:sz w:val="24"/>
          <w:szCs w:val="24"/>
        </w:rPr>
        <w:drawing>
          <wp:inline distT="0" distB="0" distL="0" distR="0" wp14:anchorId="613FD1EB" wp14:editId="68651EE0">
            <wp:extent cx="5905500" cy="3200400"/>
            <wp:effectExtent l="0" t="0" r="19050" b="1905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141" w:name="h.kkol3as20934" w:colFirst="0" w:colLast="0"/>
      <w:bookmarkStart w:id="142" w:name="h.mnoy34i7g6rh" w:colFirst="0" w:colLast="0"/>
      <w:bookmarkStart w:id="143" w:name="h.cm1zs22au5f" w:colFirst="0" w:colLast="0"/>
      <w:bookmarkStart w:id="144" w:name="h.miha59fm7x26" w:colFirst="0" w:colLast="0"/>
      <w:bookmarkStart w:id="145" w:name="h.2d22mjsmnwbf" w:colFirst="0" w:colLast="0"/>
      <w:bookmarkEnd w:id="141"/>
      <w:bookmarkEnd w:id="142"/>
      <w:bookmarkEnd w:id="143"/>
      <w:bookmarkEnd w:id="144"/>
      <w:bookmarkEnd w:id="145"/>
    </w:p>
    <w:p w:rsidR="00791433" w:rsidRPr="0007485D" w:rsidRDefault="00791433">
      <w:pPr>
        <w:spacing w:after="0" w:line="240" w:lineRule="auto"/>
        <w:rPr>
          <w:rFonts w:ascii="Century Gothic" w:hAnsi="Century Gothic"/>
          <w:sz w:val="24"/>
          <w:szCs w:val="24"/>
        </w:rPr>
      </w:pPr>
      <w:bookmarkStart w:id="146" w:name="h.mwmm426tvsrd" w:colFirst="0" w:colLast="0"/>
      <w:bookmarkEnd w:id="146"/>
    </w:p>
    <w:p w:rsidR="00791433" w:rsidRPr="0007485D" w:rsidRDefault="009D63FF">
      <w:pPr>
        <w:spacing w:after="0" w:line="240" w:lineRule="auto"/>
        <w:rPr>
          <w:rFonts w:ascii="Century Gothic" w:hAnsi="Century Gothic"/>
          <w:sz w:val="24"/>
          <w:szCs w:val="24"/>
        </w:rPr>
      </w:pPr>
      <w:bookmarkStart w:id="147" w:name="h.bnot9zg2pu1g" w:colFirst="0" w:colLast="0"/>
      <w:bookmarkStart w:id="148" w:name="h.3i02hloim7n6" w:colFirst="0" w:colLast="0"/>
      <w:bookmarkEnd w:id="147"/>
      <w:bookmarkEnd w:id="148"/>
      <w:r w:rsidRPr="0007485D">
        <w:rPr>
          <w:rFonts w:ascii="Century Gothic" w:eastAsia="Questrial" w:hAnsi="Century Gothic" w:cs="Questrial"/>
          <w:sz w:val="24"/>
          <w:szCs w:val="24"/>
        </w:rPr>
        <w:t>The gravitational anomalies for 2012 were compared to the USGS groundwater meter data. Due to the coarseness of the GRACE data, a simple linear interpolation was used to calculate groundwater changes. The comparison between the GRACE data and the groundwater withdrawal data shows no linear correlation.</w:t>
      </w:r>
    </w:p>
    <w:p w:rsidR="00791433" w:rsidRPr="0007485D" w:rsidRDefault="00791433">
      <w:pPr>
        <w:spacing w:after="0" w:line="240" w:lineRule="auto"/>
        <w:rPr>
          <w:rFonts w:ascii="Century Gothic" w:hAnsi="Century Gothic"/>
          <w:sz w:val="24"/>
          <w:szCs w:val="24"/>
        </w:rPr>
      </w:pPr>
      <w:bookmarkStart w:id="149" w:name="h.y5zmmsbfnww4" w:colFirst="0" w:colLast="0"/>
      <w:bookmarkEnd w:id="149"/>
    </w:p>
    <w:p w:rsidR="00791433" w:rsidRDefault="009D63FF">
      <w:pPr>
        <w:spacing w:after="0" w:line="240" w:lineRule="auto"/>
        <w:rPr>
          <w:rFonts w:ascii="Century Gothic" w:eastAsia="Questrial" w:hAnsi="Century Gothic" w:cs="Questrial"/>
          <w:b/>
          <w:sz w:val="24"/>
          <w:szCs w:val="24"/>
        </w:rPr>
      </w:pPr>
      <w:bookmarkStart w:id="150" w:name="h.u6wcjtojtk5p" w:colFirst="0" w:colLast="0"/>
      <w:bookmarkEnd w:id="150"/>
      <w:r w:rsidRPr="0007485D">
        <w:rPr>
          <w:rFonts w:ascii="Century Gothic" w:eastAsia="Questrial" w:hAnsi="Century Gothic" w:cs="Questrial"/>
          <w:b/>
          <w:sz w:val="24"/>
          <w:szCs w:val="24"/>
        </w:rPr>
        <w:t>Errors &amp; Uncertainty</w:t>
      </w:r>
    </w:p>
    <w:p w:rsidR="00791433" w:rsidRPr="0007485D" w:rsidRDefault="009D63FF">
      <w:pPr>
        <w:spacing w:after="0" w:line="240" w:lineRule="auto"/>
        <w:rPr>
          <w:rFonts w:ascii="Century Gothic" w:hAnsi="Century Gothic"/>
          <w:sz w:val="24"/>
          <w:szCs w:val="24"/>
        </w:rPr>
      </w:pPr>
      <w:bookmarkStart w:id="151" w:name="h.fnyx9tug08g0" w:colFirst="0" w:colLast="0"/>
      <w:bookmarkEnd w:id="151"/>
      <w:r w:rsidRPr="0007485D">
        <w:rPr>
          <w:rFonts w:ascii="Century Gothic" w:eastAsia="Questrial" w:hAnsi="Century Gothic" w:cs="Questrial"/>
          <w:sz w:val="24"/>
          <w:szCs w:val="24"/>
        </w:rPr>
        <w:t>The results of the comparison between satellite-derived drought indices and the USGS water meter data do not exhibit a linear trend due to several factors. First, the coarse 1km spatial resolution of the MODIS sensor may limit the ability of the drought indices to reflect what is actually happening in the vegetation. Second, cloud cover greatly affected the amount of images available for image processing for this project. A larger sample size of imagery might improve the correlation between the drought indices and the water use. In addition, the temporal nature of the USGS data was also a limiting factor. Yearly and monthly water usage data was available from the USGS. Since the drought indices were derived from daily images, daily water usage data would perhaps be more useful for establishing a correlation between the two factors. Finally, the relatively small sampling size of the USGS monthly data as compared to the yearly data was also a limiting factor to accuracy.</w:t>
      </w:r>
    </w:p>
    <w:p w:rsidR="00791433" w:rsidRPr="0007485D" w:rsidRDefault="00791433">
      <w:pPr>
        <w:spacing w:after="0" w:line="240" w:lineRule="auto"/>
        <w:rPr>
          <w:rFonts w:ascii="Century Gothic" w:hAnsi="Century Gothic"/>
          <w:sz w:val="24"/>
          <w:szCs w:val="24"/>
        </w:rPr>
      </w:pPr>
      <w:bookmarkStart w:id="152" w:name="h.6j58wbsyixxx" w:colFirst="0" w:colLast="0"/>
      <w:bookmarkEnd w:id="152"/>
    </w:p>
    <w:p w:rsidR="00791433" w:rsidRPr="0007485D" w:rsidRDefault="009D63FF">
      <w:pPr>
        <w:spacing w:after="0" w:line="240" w:lineRule="auto"/>
        <w:rPr>
          <w:rFonts w:ascii="Century Gothic" w:hAnsi="Century Gothic"/>
          <w:sz w:val="24"/>
          <w:szCs w:val="24"/>
        </w:rPr>
      </w:pPr>
      <w:bookmarkStart w:id="153" w:name="h.ryr2ggg7wdtm" w:colFirst="0" w:colLast="0"/>
      <w:bookmarkEnd w:id="153"/>
      <w:r w:rsidRPr="0007485D">
        <w:rPr>
          <w:rFonts w:ascii="Century Gothic" w:eastAsia="Questrial" w:hAnsi="Century Gothic" w:cs="Questrial"/>
          <w:sz w:val="24"/>
          <w:szCs w:val="24"/>
        </w:rPr>
        <w:lastRenderedPageBreak/>
        <w:t xml:space="preserve">The results of the comparison between the satellite-derived drought indices and the GriDSSAT water stress values were also most likely limited by the coarse spatial resolution of the MODIS sensor. Since water stress values from the GriDSSAT model are based solely on corn, it was necessary to clip the drought indices images down to only include corn crops. </w:t>
      </w:r>
    </w:p>
    <w:p w:rsidR="00791433" w:rsidRPr="0007485D" w:rsidRDefault="00791433">
      <w:pPr>
        <w:spacing w:after="0" w:line="240" w:lineRule="auto"/>
        <w:rPr>
          <w:rFonts w:ascii="Century Gothic" w:hAnsi="Century Gothic"/>
          <w:sz w:val="24"/>
          <w:szCs w:val="24"/>
        </w:rPr>
      </w:pPr>
      <w:bookmarkStart w:id="154" w:name="h.apcfph4x98q6" w:colFirst="0" w:colLast="0"/>
      <w:bookmarkEnd w:id="154"/>
    </w:p>
    <w:p w:rsidR="00791433" w:rsidRPr="0007485D" w:rsidRDefault="009D63FF">
      <w:pPr>
        <w:spacing w:after="0" w:line="240" w:lineRule="auto"/>
        <w:rPr>
          <w:rFonts w:ascii="Century Gothic" w:hAnsi="Century Gothic"/>
          <w:sz w:val="24"/>
          <w:szCs w:val="24"/>
        </w:rPr>
      </w:pPr>
      <w:bookmarkStart w:id="155" w:name="h.nnywv89dh02i" w:colFirst="0" w:colLast="0"/>
      <w:bookmarkEnd w:id="155"/>
      <w:r w:rsidRPr="0007485D">
        <w:rPr>
          <w:rFonts w:ascii="Century Gothic" w:eastAsia="Questrial" w:hAnsi="Century Gothic" w:cs="Questrial"/>
          <w:sz w:val="24"/>
          <w:szCs w:val="24"/>
        </w:rPr>
        <w:t xml:space="preserve">Errors in the comparison between groundwater withdrawals and GRACE data stem from several factors. First, due to the lack of data, soil moisture conditions were not included in the water budget calculations. This led to inaccurate results in calculating the groundwater changes. Second, the groundwater withdrawal data provided by the USGS was also limited to yearly files. Finally, GRACE data is limited both temporally and spatially. GRACE data is available in 30 day increments with a spatial resolution of 100 km. </w:t>
      </w:r>
      <w:bookmarkStart w:id="156" w:name="h.lnxbz9" w:colFirst="0" w:colLast="0"/>
      <w:bookmarkEnd w:id="156"/>
    </w:p>
    <w:p w:rsidR="00791433" w:rsidRDefault="004D70FF">
      <w:pPr>
        <w:pStyle w:val="Heading1"/>
        <w:rPr>
          <w:rFonts w:ascii="Century Gothic" w:eastAsia="Questrial" w:hAnsi="Century Gothic" w:cs="Questrial"/>
          <w:sz w:val="24"/>
          <w:szCs w:val="24"/>
        </w:rPr>
      </w:pPr>
      <w:bookmarkStart w:id="157" w:name="h.35nkun2" w:colFirst="0" w:colLast="0"/>
      <w:bookmarkEnd w:id="157"/>
      <w:r>
        <w:rPr>
          <w:rFonts w:ascii="Century Gothic" w:eastAsia="Questrial" w:hAnsi="Century Gothic" w:cs="Questrial"/>
          <w:sz w:val="24"/>
          <w:szCs w:val="24"/>
        </w:rPr>
        <w:t xml:space="preserve">4. </w:t>
      </w:r>
      <w:r w:rsidR="009D63FF" w:rsidRPr="0007485D">
        <w:rPr>
          <w:rFonts w:ascii="Century Gothic" w:eastAsia="Questrial" w:hAnsi="Century Gothic" w:cs="Questrial"/>
          <w:sz w:val="24"/>
          <w:szCs w:val="24"/>
        </w:rPr>
        <w:t>Conclusions</w:t>
      </w:r>
    </w:p>
    <w:p w:rsidR="00791433" w:rsidRDefault="009D63FF" w:rsidP="004D70FF">
      <w:pPr>
        <w:spacing w:after="0" w:line="240" w:lineRule="auto"/>
        <w:rPr>
          <w:rFonts w:ascii="Century Gothic" w:eastAsia="Questrial" w:hAnsi="Century Gothic" w:cs="Questrial"/>
          <w:sz w:val="24"/>
          <w:szCs w:val="24"/>
        </w:rPr>
      </w:pPr>
      <w:r w:rsidRPr="0007485D">
        <w:rPr>
          <w:rFonts w:ascii="Century Gothic" w:eastAsia="Questrial" w:hAnsi="Century Gothic" w:cs="Questrial"/>
          <w:sz w:val="24"/>
          <w:szCs w:val="24"/>
        </w:rPr>
        <w:t>The goal of the project was to come up alternative ways to monitor both drought and groundwater storage change, but a close look at the results calls for a more in depth study and the upgrade in the technology used in the process.  Another goal of this project was that the results and methodology will be used to proof an alternative drought and water withdraw monitoring system and create an easily accessible model/interface for the Georgia Water Science Center to use in hope to assist in near real-time water withdraw estimates to better manage the water for irrigation. One last goal of this project was to help improve the GriDSSAT model by estimating irrigated crop area by using Terra’s MODIS.</w:t>
      </w:r>
    </w:p>
    <w:p w:rsidR="004D70FF" w:rsidRPr="0007485D" w:rsidRDefault="004D70FF" w:rsidP="004D70FF">
      <w:pPr>
        <w:spacing w:after="0" w:line="240" w:lineRule="auto"/>
        <w:rPr>
          <w:rFonts w:ascii="Century Gothic" w:hAnsi="Century Gothic"/>
          <w:sz w:val="24"/>
          <w:szCs w:val="24"/>
        </w:rPr>
      </w:pPr>
    </w:p>
    <w:p w:rsidR="00791433" w:rsidRPr="0007485D" w:rsidRDefault="009D63FF" w:rsidP="004D70FF">
      <w:pPr>
        <w:spacing w:after="0" w:line="240" w:lineRule="auto"/>
        <w:rPr>
          <w:rFonts w:ascii="Century Gothic" w:hAnsi="Century Gothic"/>
          <w:sz w:val="24"/>
          <w:szCs w:val="24"/>
        </w:rPr>
      </w:pPr>
      <w:r w:rsidRPr="0007485D">
        <w:rPr>
          <w:rFonts w:ascii="Century Gothic" w:eastAsia="Questrial" w:hAnsi="Century Gothic" w:cs="Questrial"/>
          <w:sz w:val="24"/>
          <w:szCs w:val="24"/>
        </w:rPr>
        <w:t xml:space="preserve">Although LST/NDVI, NMDI, and VHI do not have a linear correlation between the USGS water meter data and GriDSSAT Water Stress Values, the drought indices do indicate that irrigation is effective in reducing the effects of drought. The irrigation methods keep the vegetation at a moderate health level. However, drought indices also suggest that crop yields could be increased. </w:t>
      </w:r>
    </w:p>
    <w:p w:rsidR="00791433" w:rsidRPr="0007485D" w:rsidRDefault="00791433">
      <w:pPr>
        <w:spacing w:after="0" w:line="240" w:lineRule="auto"/>
        <w:ind w:firstLine="720"/>
        <w:rPr>
          <w:rFonts w:ascii="Century Gothic" w:hAnsi="Century Gothic"/>
          <w:sz w:val="24"/>
          <w:szCs w:val="24"/>
        </w:rPr>
      </w:pPr>
    </w:p>
    <w:p w:rsidR="00791433" w:rsidRPr="0007485D" w:rsidRDefault="009D63FF" w:rsidP="004D70FF">
      <w:pPr>
        <w:spacing w:after="0" w:line="240" w:lineRule="auto"/>
        <w:rPr>
          <w:rFonts w:ascii="Century Gothic" w:hAnsi="Century Gothic"/>
          <w:sz w:val="24"/>
          <w:szCs w:val="24"/>
        </w:rPr>
      </w:pPr>
      <w:r w:rsidRPr="0007485D">
        <w:rPr>
          <w:rFonts w:ascii="Century Gothic" w:eastAsia="Questrial" w:hAnsi="Century Gothic" w:cs="Questrial"/>
          <w:sz w:val="24"/>
          <w:szCs w:val="24"/>
        </w:rPr>
        <w:t xml:space="preserve">Future work could include creating buffered zones </w:t>
      </w:r>
      <w:r w:rsidR="003E2758" w:rsidRPr="0007485D">
        <w:rPr>
          <w:rFonts w:ascii="Century Gothic" w:eastAsia="Questrial" w:hAnsi="Century Gothic" w:cs="Questrial"/>
          <w:sz w:val="24"/>
          <w:szCs w:val="24"/>
        </w:rPr>
        <w:t>around irrigation</w:t>
      </w:r>
      <w:r w:rsidRPr="0007485D">
        <w:rPr>
          <w:rFonts w:ascii="Century Gothic" w:eastAsia="Questrial" w:hAnsi="Century Gothic" w:cs="Questrial"/>
          <w:sz w:val="24"/>
          <w:szCs w:val="24"/>
        </w:rPr>
        <w:t xml:space="preserve"> points and extracting the average derived drought index values within the surrounding area. Also, comparing the drought indices with irrigated as well as non-irrigated crop fields could yield important information concerning the effectiveness of remotely sensed indices to detect drought conditions. GRACE’s gravity anomaly data could be downscaled to provide more accurate groundwater measurements. Future work in this area could use new tools, like Soil Moisture Active Passive (SMAP) satellite and unmanned aerial vehicles, to improve knowledge on the variabilit</w:t>
      </w:r>
      <w:r w:rsidR="005860A7">
        <w:rPr>
          <w:rFonts w:ascii="Century Gothic" w:eastAsia="Questrial" w:hAnsi="Century Gothic" w:cs="Questrial"/>
          <w:sz w:val="24"/>
          <w:szCs w:val="24"/>
        </w:rPr>
        <w:t>y of within-field soil moisture</w:t>
      </w:r>
      <w:r w:rsidRPr="0007485D">
        <w:rPr>
          <w:rFonts w:ascii="Century Gothic" w:eastAsia="Questrial" w:hAnsi="Century Gothic" w:cs="Questrial"/>
          <w:sz w:val="24"/>
          <w:szCs w:val="24"/>
        </w:rPr>
        <w:t xml:space="preserve">. Also, using data that has a higher spatial resolution may help the drought indices show more of a change in the vegetation when there is a drought, for example, Landsat 8 data. </w:t>
      </w:r>
    </w:p>
    <w:p w:rsidR="00791433" w:rsidRDefault="009D63FF">
      <w:pPr>
        <w:pStyle w:val="Heading1"/>
        <w:rPr>
          <w:rFonts w:ascii="Century Gothic" w:eastAsia="Questrial" w:hAnsi="Century Gothic" w:cs="Questrial"/>
          <w:sz w:val="24"/>
          <w:szCs w:val="24"/>
        </w:rPr>
      </w:pPr>
      <w:bookmarkStart w:id="158" w:name="h.swka77i285kz" w:colFirst="0" w:colLast="0"/>
      <w:bookmarkEnd w:id="158"/>
      <w:r w:rsidRPr="0007485D">
        <w:rPr>
          <w:rFonts w:ascii="Century Gothic" w:eastAsia="Questrial" w:hAnsi="Century Gothic" w:cs="Questrial"/>
          <w:sz w:val="24"/>
          <w:szCs w:val="24"/>
        </w:rPr>
        <w:lastRenderedPageBreak/>
        <w:t>Acknowledgments</w:t>
      </w:r>
    </w:p>
    <w:p w:rsidR="004D70FF" w:rsidRPr="004D70FF" w:rsidRDefault="004D70FF" w:rsidP="004D70FF">
      <w:pPr>
        <w:spacing w:after="0" w:line="240" w:lineRule="auto"/>
        <w:rPr>
          <w:rFonts w:ascii="Century Gothic" w:hAnsi="Century Gothic"/>
          <w:sz w:val="24"/>
          <w:szCs w:val="24"/>
        </w:rPr>
      </w:pPr>
      <w:r w:rsidRPr="004D70FF">
        <w:rPr>
          <w:rFonts w:ascii="Century Gothic" w:hAnsi="Century Gothic"/>
          <w:sz w:val="24"/>
          <w:szCs w:val="24"/>
        </w:rPr>
        <w:t>We would like to thank the following for their assistance, advisement, and collaboration for this project:</w:t>
      </w:r>
    </w:p>
    <w:p w:rsidR="004D70FF" w:rsidRPr="004D70FF" w:rsidRDefault="004D70FF" w:rsidP="004D70FF">
      <w:pPr>
        <w:spacing w:after="0" w:line="240" w:lineRule="auto"/>
        <w:rPr>
          <w:rFonts w:ascii="Century Gothic" w:hAnsi="Century Gothic"/>
        </w:rPr>
      </w:pPr>
    </w:p>
    <w:p w:rsidR="00791433" w:rsidRPr="0007485D" w:rsidRDefault="009D63FF">
      <w:pPr>
        <w:rPr>
          <w:rFonts w:ascii="Century Gothic" w:hAnsi="Century Gothic"/>
          <w:sz w:val="24"/>
          <w:szCs w:val="24"/>
        </w:rPr>
      </w:pPr>
      <w:r w:rsidRPr="0007485D">
        <w:rPr>
          <w:rFonts w:ascii="Century Gothic" w:hAnsi="Century Gothic"/>
          <w:sz w:val="24"/>
          <w:szCs w:val="24"/>
        </w:rPr>
        <w:t>Dr. Jeffrey Luvall (Global Hydrology and Climate Center)</w:t>
      </w:r>
    </w:p>
    <w:p w:rsidR="00791433" w:rsidRPr="0007485D" w:rsidRDefault="009D63FF">
      <w:pPr>
        <w:rPr>
          <w:rFonts w:ascii="Century Gothic" w:hAnsi="Century Gothic"/>
          <w:sz w:val="24"/>
          <w:szCs w:val="24"/>
        </w:rPr>
      </w:pPr>
      <w:r w:rsidRPr="0007485D">
        <w:rPr>
          <w:rFonts w:ascii="Century Gothic" w:hAnsi="Century Gothic"/>
          <w:sz w:val="24"/>
          <w:szCs w:val="24"/>
        </w:rPr>
        <w:t>Mr. Lynn Torak  (USGS Georgia Water Science Data)</w:t>
      </w:r>
    </w:p>
    <w:p w:rsidR="00791433" w:rsidRPr="0007485D" w:rsidRDefault="009D63FF">
      <w:pPr>
        <w:rPr>
          <w:rFonts w:ascii="Century Gothic" w:hAnsi="Century Gothic"/>
          <w:sz w:val="24"/>
          <w:szCs w:val="24"/>
        </w:rPr>
      </w:pPr>
      <w:r w:rsidRPr="0007485D">
        <w:rPr>
          <w:rFonts w:ascii="Century Gothic" w:hAnsi="Century Gothic"/>
          <w:sz w:val="24"/>
          <w:szCs w:val="24"/>
        </w:rPr>
        <w:t>Mr. Cameron Handyside (Earth System Science Center)</w:t>
      </w:r>
    </w:p>
    <w:p w:rsidR="00791433" w:rsidRPr="0007485D" w:rsidRDefault="009D63FF">
      <w:pPr>
        <w:rPr>
          <w:rFonts w:ascii="Century Gothic" w:hAnsi="Century Gothic"/>
          <w:sz w:val="24"/>
          <w:szCs w:val="24"/>
        </w:rPr>
      </w:pPr>
      <w:r w:rsidRPr="0007485D">
        <w:rPr>
          <w:rFonts w:ascii="Century Gothic" w:hAnsi="Century Gothic"/>
          <w:sz w:val="24"/>
          <w:szCs w:val="24"/>
        </w:rPr>
        <w:t>Kel Markert (UAH)</w:t>
      </w:r>
    </w:p>
    <w:p w:rsidR="004D70FF" w:rsidRDefault="004D70FF">
      <w:pPr>
        <w:pStyle w:val="Heading1"/>
        <w:rPr>
          <w:rFonts w:ascii="Century Gothic" w:eastAsia="Questrial" w:hAnsi="Century Gothic" w:cs="Questrial"/>
          <w:sz w:val="24"/>
          <w:szCs w:val="24"/>
        </w:rPr>
      </w:pPr>
      <w:bookmarkStart w:id="159" w:name="h.hzqry7bcwj8m" w:colFirst="0" w:colLast="0"/>
      <w:bookmarkEnd w:id="159"/>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4D70FF" w:rsidRDefault="004D70FF">
      <w:pPr>
        <w:pStyle w:val="Heading1"/>
        <w:rPr>
          <w:rFonts w:ascii="Century Gothic" w:eastAsia="Questrial" w:hAnsi="Century Gothic" w:cs="Questrial"/>
          <w:sz w:val="24"/>
          <w:szCs w:val="24"/>
        </w:rPr>
      </w:pPr>
    </w:p>
    <w:p w:rsidR="00791433" w:rsidRPr="0007485D" w:rsidRDefault="009D63FF">
      <w:pPr>
        <w:pStyle w:val="Heading1"/>
        <w:rPr>
          <w:rFonts w:ascii="Century Gothic" w:hAnsi="Century Gothic"/>
          <w:sz w:val="24"/>
          <w:szCs w:val="24"/>
        </w:rPr>
      </w:pPr>
      <w:r w:rsidRPr="0007485D">
        <w:rPr>
          <w:rFonts w:ascii="Century Gothic" w:eastAsia="Questrial" w:hAnsi="Century Gothic" w:cs="Questrial"/>
          <w:sz w:val="24"/>
          <w:szCs w:val="24"/>
        </w:rPr>
        <w:t>References</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Kuss, Amber, Michelle Newcomer, Wei-Chen Hsu, Abdelwahab Bourai, Abhijit Puanam, Cindy</w:t>
      </w:r>
      <w:r w:rsidR="003E2758">
        <w:rPr>
          <w:rFonts w:ascii="Century Gothic" w:eastAsia="Times New Roman" w:hAnsi="Century Gothic" w:cs="Times New Roman"/>
          <w:sz w:val="24"/>
          <w:szCs w:val="24"/>
          <w:highlight w:val="white"/>
        </w:rPr>
        <w:t xml:space="preserve"> S</w:t>
      </w:r>
      <w:r w:rsidRPr="0007485D">
        <w:rPr>
          <w:rFonts w:ascii="Century Gothic" w:eastAsia="Times New Roman" w:hAnsi="Century Gothic" w:cs="Times New Roman"/>
          <w:sz w:val="24"/>
          <w:szCs w:val="24"/>
          <w:highlight w:val="white"/>
        </w:rPr>
        <w:t>chmidt, and Felix Landerer. "Downscaling GRACE Data in the Central Valley Aquifer,</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California." (2012): n. pag. Web.</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Mendez-Barroso, Luis, Jaime Garatuza-Payan, and Enrique Vivoni. "Quantifying Water Stress on</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Wheat Using Remote Sensing In The Yaqui Valley, Sonora, Mexico."</w:t>
      </w:r>
      <w:r w:rsidRPr="0007485D">
        <w:rPr>
          <w:rFonts w:ascii="Century Gothic" w:eastAsia="Times New Roman" w:hAnsi="Century Gothic" w:cs="Times New Roman"/>
          <w:i/>
          <w:sz w:val="24"/>
          <w:szCs w:val="24"/>
          <w:highlight w:val="white"/>
        </w:rPr>
        <w:t>Agricultural Water</w:t>
      </w:r>
      <w:r w:rsidR="003E2758">
        <w:rPr>
          <w:rFonts w:ascii="Century Gothic" w:eastAsia="Times New Roman" w:hAnsi="Century Gothic" w:cs="Times New Roman"/>
          <w:i/>
          <w:sz w:val="24"/>
          <w:szCs w:val="24"/>
          <w:highlight w:val="white"/>
        </w:rPr>
        <w:t xml:space="preserve"> </w:t>
      </w:r>
      <w:r w:rsidRPr="0007485D">
        <w:rPr>
          <w:rFonts w:ascii="Century Gothic" w:eastAsia="Times New Roman" w:hAnsi="Century Gothic" w:cs="Times New Roman"/>
          <w:i/>
          <w:sz w:val="24"/>
          <w:szCs w:val="24"/>
          <w:highlight w:val="white"/>
        </w:rPr>
        <w:t>Management</w:t>
      </w:r>
      <w:r w:rsidRPr="0007485D">
        <w:rPr>
          <w:rFonts w:ascii="Century Gothic" w:eastAsia="Times New Roman" w:hAnsi="Century Gothic" w:cs="Times New Roman"/>
          <w:sz w:val="24"/>
          <w:szCs w:val="24"/>
          <w:highlight w:val="white"/>
        </w:rPr>
        <w:t xml:space="preserve"> 95 (2008): 725-36. 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Ontel, I. "Analysis of Rainfall Deficit and Its Impact on the Oltenia Plain Vegetation Using Satellite</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 xml:space="preserve">Images from the Period 2000-2009." </w:t>
      </w:r>
      <w:r w:rsidRPr="0007485D">
        <w:rPr>
          <w:rFonts w:ascii="Century Gothic" w:eastAsia="Times New Roman" w:hAnsi="Century Gothic" w:cs="Times New Roman"/>
          <w:i/>
          <w:sz w:val="24"/>
          <w:szCs w:val="24"/>
          <w:highlight w:val="white"/>
        </w:rPr>
        <w:t>The 19th National Geographic Student Symposium,</w:t>
      </w:r>
      <w:r w:rsidR="003E2758">
        <w:rPr>
          <w:rFonts w:ascii="Century Gothic" w:eastAsia="Times New Roman" w:hAnsi="Century Gothic" w:cs="Times New Roman"/>
          <w:i/>
          <w:sz w:val="24"/>
          <w:szCs w:val="24"/>
          <w:highlight w:val="white"/>
        </w:rPr>
        <w:t xml:space="preserve"> </w:t>
      </w:r>
      <w:r w:rsidRPr="0007485D">
        <w:rPr>
          <w:rFonts w:ascii="Century Gothic" w:eastAsia="Times New Roman" w:hAnsi="Century Gothic" w:cs="Times New Roman"/>
          <w:sz w:val="24"/>
          <w:szCs w:val="24"/>
          <w:highlight w:val="white"/>
        </w:rPr>
        <w:t>19 (2012): 51-65. 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 xml:space="preserve"> Prem B Woli, J.W. "A Simple Water Deficit Index (WDI) for Quantifying Agricultural Drought." </w:t>
      </w:r>
      <w:r w:rsidRPr="0007485D">
        <w:rPr>
          <w:rFonts w:ascii="Century Gothic" w:eastAsia="Times New Roman" w:hAnsi="Century Gothic" w:cs="Times New Roman"/>
          <w:i/>
          <w:sz w:val="24"/>
          <w:szCs w:val="24"/>
          <w:highlight w:val="white"/>
        </w:rPr>
        <w:t>South</w:t>
      </w:r>
      <w:r w:rsidR="003E2758">
        <w:rPr>
          <w:rFonts w:ascii="Century Gothic" w:eastAsia="Times New Roman" w:hAnsi="Century Gothic" w:cs="Times New Roman"/>
          <w:i/>
          <w:sz w:val="24"/>
          <w:szCs w:val="24"/>
          <w:highlight w:val="white"/>
        </w:rPr>
        <w:t xml:space="preserve"> </w:t>
      </w:r>
      <w:r w:rsidRPr="0007485D">
        <w:rPr>
          <w:rFonts w:ascii="Century Gothic" w:eastAsia="Times New Roman" w:hAnsi="Century Gothic" w:cs="Times New Roman"/>
          <w:i/>
          <w:sz w:val="24"/>
          <w:szCs w:val="24"/>
          <w:highlight w:val="white"/>
        </w:rPr>
        <w:t>East Climate Consortium</w:t>
      </w:r>
      <w:r w:rsidRPr="0007485D">
        <w:rPr>
          <w:rFonts w:ascii="Century Gothic" w:eastAsia="Times New Roman" w:hAnsi="Century Gothic" w:cs="Times New Roman"/>
          <w:sz w:val="24"/>
          <w:szCs w:val="24"/>
          <w:highlight w:val="white"/>
        </w:rPr>
        <w:t xml:space="preserve"> (2010): n. pag. 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 xml:space="preserve"> Rojas, O., A. Vrieling, and F. Rembold. "Assessing Drought Probability for Agricultural Areas in</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 xml:space="preserve">Africa with Coarse Resolution Remote Sensing Imagery." </w:t>
      </w:r>
      <w:r w:rsidRPr="0007485D">
        <w:rPr>
          <w:rFonts w:ascii="Century Gothic" w:eastAsia="Times New Roman" w:hAnsi="Century Gothic" w:cs="Times New Roman"/>
          <w:i/>
          <w:sz w:val="24"/>
          <w:szCs w:val="24"/>
          <w:highlight w:val="white"/>
        </w:rPr>
        <w:t>Remote Sensing of Environment</w:t>
      </w:r>
      <w:r w:rsidR="003E2758">
        <w:rPr>
          <w:rFonts w:ascii="Century Gothic" w:eastAsia="Times New Roman" w:hAnsi="Century Gothic" w:cs="Times New Roman"/>
          <w:i/>
          <w:sz w:val="24"/>
          <w:szCs w:val="24"/>
          <w:highlight w:val="white"/>
        </w:rPr>
        <w:t xml:space="preserve"> </w:t>
      </w:r>
      <w:r w:rsidRPr="0007485D">
        <w:rPr>
          <w:rFonts w:ascii="Century Gothic" w:eastAsia="Times New Roman" w:hAnsi="Century Gothic" w:cs="Times New Roman"/>
          <w:sz w:val="24"/>
          <w:szCs w:val="24"/>
          <w:highlight w:val="white"/>
        </w:rPr>
        <w:t>115 (2010): 343-52. 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 xml:space="preserve">Saradjian, M.A. "Comparison of Land Surface Temperature Mapping Using Modis and Aster Images </w:t>
      </w:r>
      <w:r w:rsidRPr="0007485D">
        <w:rPr>
          <w:rFonts w:ascii="Century Gothic" w:eastAsia="Times New Roman" w:hAnsi="Century Gothic" w:cs="Times New Roman"/>
          <w:sz w:val="24"/>
          <w:szCs w:val="24"/>
          <w:highlight w:val="white"/>
        </w:rPr>
        <w:tab/>
        <w:t xml:space="preserve">in Semi-Arid Area." </w:t>
      </w:r>
      <w:r w:rsidRPr="0007485D">
        <w:rPr>
          <w:rFonts w:ascii="Century Gothic" w:eastAsia="Times New Roman" w:hAnsi="Century Gothic" w:cs="Times New Roman"/>
          <w:i/>
          <w:sz w:val="24"/>
          <w:szCs w:val="24"/>
          <w:highlight w:val="white"/>
        </w:rPr>
        <w:t>The International Archives of the Photogrammetry, Remote Sensing</w:t>
      </w:r>
      <w:r w:rsidR="003E2758">
        <w:rPr>
          <w:rFonts w:ascii="Century Gothic" w:eastAsia="Times New Roman" w:hAnsi="Century Gothic" w:cs="Times New Roman"/>
          <w:i/>
          <w:sz w:val="24"/>
          <w:szCs w:val="24"/>
          <w:highlight w:val="white"/>
        </w:rPr>
        <w:t xml:space="preserve"> </w:t>
      </w:r>
      <w:r w:rsidRPr="0007485D">
        <w:rPr>
          <w:rFonts w:ascii="Century Gothic" w:eastAsia="Times New Roman" w:hAnsi="Century Gothic" w:cs="Times New Roman"/>
          <w:i/>
          <w:sz w:val="24"/>
          <w:szCs w:val="24"/>
          <w:highlight w:val="white"/>
        </w:rPr>
        <w:t>and Spatial Information Sciences</w:t>
      </w:r>
      <w:r w:rsidRPr="0007485D">
        <w:rPr>
          <w:rFonts w:ascii="Century Gothic" w:eastAsia="Times New Roman" w:hAnsi="Century Gothic" w:cs="Times New Roman"/>
          <w:sz w:val="24"/>
          <w:szCs w:val="24"/>
          <w:highlight w:val="white"/>
        </w:rPr>
        <w:t xml:space="preserve"> (2008): 873-76. 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Wan, Z., P. Wang, and X. Li. "Using MODIS Land Surface Temperature and Normalized Difference</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Vegetation Index Products for Monitoring Drought in the Southern Great Plains." (2004): n. pag.</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 xml:space="preserve"> Wang, L., and J. Qu. "Multiband Drought Index Enhances Soil and Vegetation Moisture Monitoring."</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i/>
          <w:sz w:val="24"/>
          <w:szCs w:val="24"/>
          <w:highlight w:val="white"/>
        </w:rPr>
        <w:t>SPIE</w:t>
      </w:r>
      <w:r w:rsidRPr="0007485D">
        <w:rPr>
          <w:rFonts w:ascii="Century Gothic" w:eastAsia="Times New Roman" w:hAnsi="Century Gothic" w:cs="Times New Roman"/>
          <w:sz w:val="24"/>
          <w:szCs w:val="24"/>
          <w:highlight w:val="white"/>
        </w:rPr>
        <w:t xml:space="preserve"> (2009): 1-2. Print.</w:t>
      </w:r>
    </w:p>
    <w:p w:rsidR="00791433" w:rsidRPr="0007485D" w:rsidRDefault="009D63FF">
      <w:pPr>
        <w:rPr>
          <w:rFonts w:ascii="Century Gothic" w:hAnsi="Century Gothic"/>
          <w:sz w:val="24"/>
          <w:szCs w:val="24"/>
        </w:rPr>
      </w:pPr>
      <w:r w:rsidRPr="0007485D">
        <w:rPr>
          <w:rFonts w:ascii="Century Gothic" w:eastAsia="Times New Roman" w:hAnsi="Century Gothic" w:cs="Times New Roman"/>
          <w:sz w:val="24"/>
          <w:szCs w:val="24"/>
          <w:highlight w:val="white"/>
        </w:rPr>
        <w:t>Wang, L., J. John, and X. Qu. "Forest Fire Detection Using the Normalized Multi-band Drought Index</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 xml:space="preserve">(NMDI) with Satellite Measurements." </w:t>
      </w:r>
      <w:r w:rsidRPr="0007485D">
        <w:rPr>
          <w:rFonts w:ascii="Century Gothic" w:eastAsia="Times New Roman" w:hAnsi="Century Gothic" w:cs="Times New Roman"/>
          <w:i/>
          <w:sz w:val="24"/>
          <w:szCs w:val="24"/>
          <w:highlight w:val="white"/>
        </w:rPr>
        <w:t>Agricultural and Forest Meteorology</w:t>
      </w:r>
      <w:r w:rsidRPr="0007485D">
        <w:rPr>
          <w:rFonts w:ascii="Century Gothic" w:eastAsia="Times New Roman" w:hAnsi="Century Gothic" w:cs="Times New Roman"/>
          <w:sz w:val="24"/>
          <w:szCs w:val="24"/>
          <w:highlight w:val="white"/>
        </w:rPr>
        <w:t xml:space="preserve"> (2008):</w:t>
      </w:r>
      <w:r w:rsidR="003E2758">
        <w:rPr>
          <w:rFonts w:ascii="Century Gothic" w:eastAsia="Times New Roman" w:hAnsi="Century Gothic" w:cs="Times New Roman"/>
          <w:sz w:val="24"/>
          <w:szCs w:val="24"/>
          <w:highlight w:val="white"/>
        </w:rPr>
        <w:t xml:space="preserve"> </w:t>
      </w:r>
      <w:r w:rsidRPr="0007485D">
        <w:rPr>
          <w:rFonts w:ascii="Century Gothic" w:eastAsia="Times New Roman" w:hAnsi="Century Gothic" w:cs="Times New Roman"/>
          <w:sz w:val="24"/>
          <w:szCs w:val="24"/>
          <w:highlight w:val="white"/>
        </w:rPr>
        <w:t>1767-776. Print.</w:t>
      </w:r>
    </w:p>
    <w:p w:rsidR="00791433" w:rsidRPr="0007485D" w:rsidRDefault="00791433">
      <w:pPr>
        <w:spacing w:after="0" w:line="240" w:lineRule="auto"/>
        <w:rPr>
          <w:rFonts w:ascii="Century Gothic" w:hAnsi="Century Gothic"/>
          <w:sz w:val="24"/>
          <w:szCs w:val="24"/>
        </w:rPr>
      </w:pPr>
      <w:bookmarkStart w:id="160" w:name="h.2jxsxqh" w:colFirst="0" w:colLast="0"/>
      <w:bookmarkEnd w:id="160"/>
    </w:p>
    <w:p w:rsidR="00791433" w:rsidRPr="0007485D" w:rsidRDefault="00791433">
      <w:pPr>
        <w:spacing w:after="0" w:line="240" w:lineRule="auto"/>
        <w:rPr>
          <w:rFonts w:ascii="Century Gothic" w:hAnsi="Century Gothic"/>
          <w:sz w:val="24"/>
          <w:szCs w:val="24"/>
        </w:rPr>
      </w:pPr>
    </w:p>
    <w:sectPr w:rsidR="00791433" w:rsidRPr="0007485D">
      <w:headerReference w:type="default" r:id="rId34"/>
      <w:footerReference w:type="default" r:id="rId3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38" w:rsidRDefault="001C6338">
      <w:pPr>
        <w:spacing w:after="0" w:line="240" w:lineRule="auto"/>
      </w:pPr>
      <w:r>
        <w:separator/>
      </w:r>
    </w:p>
  </w:endnote>
  <w:endnote w:type="continuationSeparator" w:id="0">
    <w:p w:rsidR="001C6338" w:rsidRDefault="001C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433" w:rsidRDefault="009D63FF">
    <w:pPr>
      <w:tabs>
        <w:tab w:val="center" w:pos="4680"/>
        <w:tab w:val="right" w:pos="9360"/>
      </w:tabs>
      <w:spacing w:after="0" w:line="240" w:lineRule="auto"/>
      <w:jc w:val="center"/>
    </w:pPr>
    <w:r>
      <w:fldChar w:fldCharType="begin"/>
    </w:r>
    <w:r>
      <w:instrText>PAGE</w:instrText>
    </w:r>
    <w:r>
      <w:fldChar w:fldCharType="separate"/>
    </w:r>
    <w:r w:rsidR="004D70FF">
      <w:rPr>
        <w:noProof/>
      </w:rPr>
      <w:t>2</w:t>
    </w:r>
    <w:r>
      <w:fldChar w:fldCharType="end"/>
    </w:r>
  </w:p>
  <w:p w:rsidR="00791433" w:rsidRDefault="00791433">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38" w:rsidRDefault="001C6338">
      <w:pPr>
        <w:spacing w:after="0" w:line="240" w:lineRule="auto"/>
      </w:pPr>
      <w:r>
        <w:separator/>
      </w:r>
    </w:p>
  </w:footnote>
  <w:footnote w:type="continuationSeparator" w:id="0">
    <w:p w:rsidR="001C6338" w:rsidRDefault="001C6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433" w:rsidRDefault="00791433">
    <w:pPr>
      <w:tabs>
        <w:tab w:val="center" w:pos="4680"/>
        <w:tab w:val="right" w:pos="9360"/>
      </w:tabs>
      <w:spacing w:after="0" w:line="240" w:lineRule="auto"/>
      <w:jc w:val="center"/>
    </w:pPr>
  </w:p>
  <w:p w:rsidR="00791433" w:rsidRDefault="00791433">
    <w:pPr>
      <w:tabs>
        <w:tab w:val="center" w:pos="4680"/>
        <w:tab w:val="right" w:pos="9360"/>
      </w:tabs>
      <w:spacing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91433"/>
    <w:rsid w:val="0007485D"/>
    <w:rsid w:val="000E2A66"/>
    <w:rsid w:val="001C6338"/>
    <w:rsid w:val="003E2758"/>
    <w:rsid w:val="004D70FF"/>
    <w:rsid w:val="00543C55"/>
    <w:rsid w:val="005860A7"/>
    <w:rsid w:val="005A13E4"/>
    <w:rsid w:val="006A35AD"/>
    <w:rsid w:val="006F225C"/>
    <w:rsid w:val="00791433"/>
    <w:rsid w:val="009D63FF"/>
    <w:rsid w:val="00B734E8"/>
    <w:rsid w:val="00C50825"/>
    <w:rsid w:val="00D0364F"/>
    <w:rsid w:val="00D67F89"/>
    <w:rsid w:val="00EA07AF"/>
    <w:rsid w:val="00EA2925"/>
    <w:rsid w:val="00FD7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0"/>
      <w:outlineLvl w:val="0"/>
    </w:pPr>
    <w:rPr>
      <w:b/>
      <w:color w:val="365F91"/>
      <w:sz w:val="28"/>
    </w:rPr>
  </w:style>
  <w:style w:type="paragraph" w:styleId="Heading2">
    <w:name w:val="heading 2"/>
    <w:basedOn w:val="Normal"/>
    <w:next w:val="Normal"/>
    <w:pPr>
      <w:spacing w:before="200" w:after="0"/>
      <w:outlineLvl w:val="1"/>
    </w:pPr>
    <w:rPr>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4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85D"/>
    <w:rPr>
      <w:rFonts w:ascii="Tahoma" w:hAnsi="Tahoma" w:cs="Tahoma"/>
      <w:sz w:val="16"/>
      <w:szCs w:val="16"/>
    </w:rPr>
  </w:style>
  <w:style w:type="paragraph" w:styleId="Caption">
    <w:name w:val="caption"/>
    <w:basedOn w:val="Normal"/>
    <w:next w:val="Normal"/>
    <w:uiPriority w:val="35"/>
    <w:unhideWhenUsed/>
    <w:qFormat/>
    <w:rsid w:val="00B734E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0"/>
      <w:outlineLvl w:val="0"/>
    </w:pPr>
    <w:rPr>
      <w:b/>
      <w:color w:val="365F91"/>
      <w:sz w:val="28"/>
    </w:rPr>
  </w:style>
  <w:style w:type="paragraph" w:styleId="Heading2">
    <w:name w:val="heading 2"/>
    <w:basedOn w:val="Normal"/>
    <w:next w:val="Normal"/>
    <w:pPr>
      <w:spacing w:before="200" w:after="0"/>
      <w:outlineLvl w:val="1"/>
    </w:pPr>
    <w:rPr>
      <w:b/>
      <w:color w:val="4F81BD"/>
      <w:sz w:val="2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74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85D"/>
    <w:rPr>
      <w:rFonts w:ascii="Tahoma" w:hAnsi="Tahoma" w:cs="Tahoma"/>
      <w:sz w:val="16"/>
      <w:szCs w:val="16"/>
    </w:rPr>
  </w:style>
  <w:style w:type="paragraph" w:styleId="Caption">
    <w:name w:val="caption"/>
    <w:basedOn w:val="Normal"/>
    <w:next w:val="Normal"/>
    <w:uiPriority w:val="35"/>
    <w:unhideWhenUsed/>
    <w:qFormat/>
    <w:rsid w:val="00B734E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2012</a:t>
            </a:r>
            <a:r>
              <a:rPr lang="en-US" baseline="0"/>
              <a:t> GRACE Correlation </a:t>
            </a:r>
            <a:endParaRPr lang="en-US"/>
          </a:p>
        </c:rich>
      </c:tx>
      <c:overlay val="0"/>
    </c:title>
    <c:autoTitleDeleted val="0"/>
    <c:plotArea>
      <c:layout/>
      <c:scatterChart>
        <c:scatterStyle val="lineMarker"/>
        <c:varyColors val="0"/>
        <c:ser>
          <c:idx val="0"/>
          <c:order val="0"/>
          <c:tx>
            <c:strRef>
              <c:f>acrepixel_Grace!$K$1</c:f>
              <c:strCache>
                <c:ptCount val="1"/>
                <c:pt idx="0">
                  <c:v>Centimeters</c:v>
                </c:pt>
              </c:strCache>
            </c:strRef>
          </c:tx>
          <c:spPr>
            <a:ln w="28575">
              <a:noFill/>
            </a:ln>
          </c:spPr>
          <c:marker>
            <c:symbol val="circle"/>
            <c:size val="6"/>
          </c:marker>
          <c:trendline>
            <c:spPr>
              <a:ln>
                <a:solidFill>
                  <a:srgbClr val="FF0000"/>
                </a:solidFill>
              </a:ln>
            </c:spPr>
            <c:trendlineType val="linear"/>
            <c:dispRSqr val="1"/>
            <c:dispEq val="0"/>
            <c:trendlineLbl>
              <c:layout>
                <c:manualLayout>
                  <c:x val="0.27189096918440753"/>
                  <c:y val="-0.1664083317575418"/>
                </c:manualLayout>
              </c:layout>
              <c:numFmt formatCode="General" sourceLinked="0"/>
            </c:trendlineLbl>
          </c:trendline>
          <c:xVal>
            <c:numRef>
              <c:f>acrepixel_Grace!$I$2:$I$3377</c:f>
              <c:numCache>
                <c:formatCode>General</c:formatCode>
                <c:ptCount val="3376"/>
                <c:pt idx="0">
                  <c:v>2.1029534339899998</c:v>
                </c:pt>
                <c:pt idx="1">
                  <c:v>2.1935787200900001</c:v>
                </c:pt>
                <c:pt idx="2">
                  <c:v>5.0366582870499998</c:v>
                </c:pt>
                <c:pt idx="3">
                  <c:v>2.84561872482</c:v>
                </c:pt>
                <c:pt idx="4">
                  <c:v>2.7644667625400001</c:v>
                </c:pt>
                <c:pt idx="5">
                  <c:v>2.65254545212</c:v>
                </c:pt>
                <c:pt idx="6">
                  <c:v>2.3256258964500001</c:v>
                </c:pt>
                <c:pt idx="7">
                  <c:v>5.0445237159699996</c:v>
                </c:pt>
                <c:pt idx="8">
                  <c:v>1.9246318340299999</c:v>
                </c:pt>
                <c:pt idx="9">
                  <c:v>3.0398132801100002</c:v>
                </c:pt>
                <c:pt idx="10">
                  <c:v>2.4576606750500001</c:v>
                </c:pt>
                <c:pt idx="11">
                  <c:v>4.1956715583799999</c:v>
                </c:pt>
                <c:pt idx="12">
                  <c:v>5.3627309799200003</c:v>
                </c:pt>
                <c:pt idx="13">
                  <c:v>5.7372426986700003</c:v>
                </c:pt>
                <c:pt idx="14">
                  <c:v>5.4716715812699999</c:v>
                </c:pt>
                <c:pt idx="15">
                  <c:v>6.2071213722199996</c:v>
                </c:pt>
                <c:pt idx="16">
                  <c:v>6.4412069320700001</c:v>
                </c:pt>
                <c:pt idx="17">
                  <c:v>6.5063562393199996</c:v>
                </c:pt>
                <c:pt idx="18">
                  <c:v>3.41460514069</c:v>
                </c:pt>
                <c:pt idx="19">
                  <c:v>5.0041060447700003</c:v>
                </c:pt>
                <c:pt idx="20">
                  <c:v>2.9068784713700002</c:v>
                </c:pt>
                <c:pt idx="21">
                  <c:v>2.4857161045099998</c:v>
                </c:pt>
                <c:pt idx="22">
                  <c:v>2.60371780396</c:v>
                </c:pt>
                <c:pt idx="23">
                  <c:v>2.7119023799900002</c:v>
                </c:pt>
                <c:pt idx="24">
                  <c:v>2.23656606674</c:v>
                </c:pt>
                <c:pt idx="25">
                  <c:v>3.1088411807999998</c:v>
                </c:pt>
                <c:pt idx="26">
                  <c:v>1.9827392101300001</c:v>
                </c:pt>
                <c:pt idx="27">
                  <c:v>1.9818007946</c:v>
                </c:pt>
                <c:pt idx="28">
                  <c:v>4.7988367080699996</c:v>
                </c:pt>
                <c:pt idx="29">
                  <c:v>3.9000358581499999</c:v>
                </c:pt>
                <c:pt idx="30">
                  <c:v>4.9011974334700001</c:v>
                </c:pt>
                <c:pt idx="31">
                  <c:v>1.90985918045</c:v>
                </c:pt>
                <c:pt idx="32">
                  <c:v>2.0055711269400001</c:v>
                </c:pt>
                <c:pt idx="33">
                  <c:v>7.0910878181500001</c:v>
                </c:pt>
                <c:pt idx="34">
                  <c:v>2.2080388069199999</c:v>
                </c:pt>
                <c:pt idx="35">
                  <c:v>2.6073458194699999</c:v>
                </c:pt>
                <c:pt idx="36">
                  <c:v>4.50658893585</c:v>
                </c:pt>
                <c:pt idx="37">
                  <c:v>5.2164559364300001</c:v>
                </c:pt>
                <c:pt idx="38">
                  <c:v>6.4977474212599997</c:v>
                </c:pt>
                <c:pt idx="39">
                  <c:v>3.6868677139299999</c:v>
                </c:pt>
                <c:pt idx="40">
                  <c:v>3.2671818733200002</c:v>
                </c:pt>
                <c:pt idx="41">
                  <c:v>1.95107901096</c:v>
                </c:pt>
                <c:pt idx="42">
                  <c:v>2.5076723098799998</c:v>
                </c:pt>
                <c:pt idx="43">
                  <c:v>2.5213830471000001</c:v>
                </c:pt>
                <c:pt idx="44">
                  <c:v>2.6617558002499999</c:v>
                </c:pt>
                <c:pt idx="45">
                  <c:v>2.43501782417</c:v>
                </c:pt>
                <c:pt idx="46">
                  <c:v>2.58110570908</c:v>
                </c:pt>
                <c:pt idx="47">
                  <c:v>2.0619049072300002</c:v>
                </c:pt>
                <c:pt idx="48">
                  <c:v>4.3956394195600001</c:v>
                </c:pt>
                <c:pt idx="49">
                  <c:v>4.5144844055200002</c:v>
                </c:pt>
                <c:pt idx="50">
                  <c:v>5.6676406860400004</c:v>
                </c:pt>
                <c:pt idx="51">
                  <c:v>3.8060042858099998</c:v>
                </c:pt>
                <c:pt idx="52">
                  <c:v>4.5827035903900004</c:v>
                </c:pt>
                <c:pt idx="53">
                  <c:v>2.5171263217900002</c:v>
                </c:pt>
                <c:pt idx="54">
                  <c:v>2.43057966232</c:v>
                </c:pt>
                <c:pt idx="55">
                  <c:v>6.0157175064099997</c:v>
                </c:pt>
                <c:pt idx="56">
                  <c:v>1.43746602535</c:v>
                </c:pt>
                <c:pt idx="57">
                  <c:v>4.9255409240699999</c:v>
                </c:pt>
                <c:pt idx="58">
                  <c:v>3.5946283340499998</c:v>
                </c:pt>
                <c:pt idx="59">
                  <c:v>4.3273653984099996</c:v>
                </c:pt>
                <c:pt idx="60">
                  <c:v>2.1342329978899999</c:v>
                </c:pt>
                <c:pt idx="61">
                  <c:v>1.70267641544</c:v>
                </c:pt>
                <c:pt idx="62">
                  <c:v>4.0592932701100004</c:v>
                </c:pt>
                <c:pt idx="63">
                  <c:v>2.3616375923200001</c:v>
                </c:pt>
                <c:pt idx="64">
                  <c:v>2.5066735744500002</c:v>
                </c:pt>
                <c:pt idx="65">
                  <c:v>5.84523296356</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3.4656856060000001</c:v>
                </c:pt>
                <c:pt idx="149">
                  <c:v>0</c:v>
                </c:pt>
                <c:pt idx="150">
                  <c:v>0</c:v>
                </c:pt>
                <c:pt idx="151">
                  <c:v>0</c:v>
                </c:pt>
                <c:pt idx="152">
                  <c:v>4.6550092697099998</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2.7371854782099998</c:v>
                </c:pt>
                <c:pt idx="172">
                  <c:v>0</c:v>
                </c:pt>
                <c:pt idx="173">
                  <c:v>0</c:v>
                </c:pt>
                <c:pt idx="174">
                  <c:v>0</c:v>
                </c:pt>
                <c:pt idx="175">
                  <c:v>0</c:v>
                </c:pt>
                <c:pt idx="176">
                  <c:v>0</c:v>
                </c:pt>
                <c:pt idx="177">
                  <c:v>0</c:v>
                </c:pt>
                <c:pt idx="178">
                  <c:v>0</c:v>
                </c:pt>
                <c:pt idx="179">
                  <c:v>0</c:v>
                </c:pt>
                <c:pt idx="180">
                  <c:v>1.90161728859</c:v>
                </c:pt>
                <c:pt idx="181">
                  <c:v>2.3017704486800001</c:v>
                </c:pt>
                <c:pt idx="182">
                  <c:v>6.4315404891999997</c:v>
                </c:pt>
                <c:pt idx="183">
                  <c:v>0</c:v>
                </c:pt>
                <c:pt idx="184">
                  <c:v>0</c:v>
                </c:pt>
                <c:pt idx="185">
                  <c:v>0</c:v>
                </c:pt>
                <c:pt idx="186">
                  <c:v>3.3574359416999999</c:v>
                </c:pt>
                <c:pt idx="187">
                  <c:v>0</c:v>
                </c:pt>
                <c:pt idx="188">
                  <c:v>0</c:v>
                </c:pt>
                <c:pt idx="189">
                  <c:v>5.0251169204700004</c:v>
                </c:pt>
                <c:pt idx="190">
                  <c:v>7.4497404098500004</c:v>
                </c:pt>
                <c:pt idx="191">
                  <c:v>6.9970254898100004</c:v>
                </c:pt>
                <c:pt idx="192">
                  <c:v>0</c:v>
                </c:pt>
                <c:pt idx="193">
                  <c:v>2.7921826839400001</c:v>
                </c:pt>
                <c:pt idx="194">
                  <c:v>2.6401569843299999</c:v>
                </c:pt>
                <c:pt idx="195">
                  <c:v>0</c:v>
                </c:pt>
                <c:pt idx="196">
                  <c:v>0</c:v>
                </c:pt>
                <c:pt idx="197">
                  <c:v>0</c:v>
                </c:pt>
                <c:pt idx="198">
                  <c:v>0</c:v>
                </c:pt>
                <c:pt idx="199">
                  <c:v>0</c:v>
                </c:pt>
                <c:pt idx="200">
                  <c:v>0</c:v>
                </c:pt>
                <c:pt idx="201">
                  <c:v>0</c:v>
                </c:pt>
                <c:pt idx="202">
                  <c:v>0</c:v>
                </c:pt>
                <c:pt idx="203">
                  <c:v>1.4933553934099999</c:v>
                </c:pt>
                <c:pt idx="204">
                  <c:v>0</c:v>
                </c:pt>
                <c:pt idx="205">
                  <c:v>0</c:v>
                </c:pt>
                <c:pt idx="206">
                  <c:v>0</c:v>
                </c:pt>
                <c:pt idx="207">
                  <c:v>5.1832737922699996</c:v>
                </c:pt>
                <c:pt idx="208">
                  <c:v>0</c:v>
                </c:pt>
                <c:pt idx="209">
                  <c:v>4.0358171463000003</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2.53258228302</c:v>
                </c:pt>
                <c:pt idx="457">
                  <c:v>0</c:v>
                </c:pt>
                <c:pt idx="458">
                  <c:v>1.8510103225700001</c:v>
                </c:pt>
                <c:pt idx="459">
                  <c:v>0</c:v>
                </c:pt>
                <c:pt idx="460">
                  <c:v>3.3829300403599998</c:v>
                </c:pt>
                <c:pt idx="461">
                  <c:v>2.5144183635699999</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2.0139679908799999</c:v>
                </c:pt>
                <c:pt idx="481">
                  <c:v>1.37975251675</c:v>
                </c:pt>
                <c:pt idx="482">
                  <c:v>3.4728472232800001</c:v>
                </c:pt>
                <c:pt idx="483">
                  <c:v>3.01209831238</c:v>
                </c:pt>
                <c:pt idx="484">
                  <c:v>0</c:v>
                </c:pt>
                <c:pt idx="485">
                  <c:v>0</c:v>
                </c:pt>
                <c:pt idx="486">
                  <c:v>7.4431467056300002</c:v>
                </c:pt>
                <c:pt idx="487">
                  <c:v>2.36197733879</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5.1634311675999998</c:v>
                </c:pt>
                <c:pt idx="599">
                  <c:v>0</c:v>
                </c:pt>
                <c:pt idx="600">
                  <c:v>0</c:v>
                </c:pt>
                <c:pt idx="601">
                  <c:v>0</c:v>
                </c:pt>
                <c:pt idx="602">
                  <c:v>0</c:v>
                </c:pt>
                <c:pt idx="603">
                  <c:v>0</c:v>
                </c:pt>
                <c:pt idx="604">
                  <c:v>0</c:v>
                </c:pt>
                <c:pt idx="605">
                  <c:v>0</c:v>
                </c:pt>
                <c:pt idx="606">
                  <c:v>0</c:v>
                </c:pt>
                <c:pt idx="607">
                  <c:v>0</c:v>
                </c:pt>
                <c:pt idx="608">
                  <c:v>2.6271283626600002</c:v>
                </c:pt>
                <c:pt idx="609">
                  <c:v>2.6563091278100002</c:v>
                </c:pt>
                <c:pt idx="610">
                  <c:v>2.9398956298800001</c:v>
                </c:pt>
                <c:pt idx="611">
                  <c:v>3.3889482021299999</c:v>
                </c:pt>
                <c:pt idx="612">
                  <c:v>2.14941072464</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3.8526420593299999</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3.5422449111900001</c:v>
                </c:pt>
                <c:pt idx="656">
                  <c:v>0</c:v>
                </c:pt>
                <c:pt idx="657">
                  <c:v>0</c:v>
                </c:pt>
                <c:pt idx="658">
                  <c:v>2.5381472110700001</c:v>
                </c:pt>
                <c:pt idx="659">
                  <c:v>2.5035016536699999</c:v>
                </c:pt>
                <c:pt idx="660">
                  <c:v>5.61473703384</c:v>
                </c:pt>
                <c:pt idx="661">
                  <c:v>2.7381916046099999</c:v>
                </c:pt>
                <c:pt idx="662">
                  <c:v>6.6980195045500004</c:v>
                </c:pt>
                <c:pt idx="663">
                  <c:v>4.4962496757499997</c:v>
                </c:pt>
                <c:pt idx="664">
                  <c:v>3.33968520164</c:v>
                </c:pt>
                <c:pt idx="665">
                  <c:v>5.1411929130600003</c:v>
                </c:pt>
                <c:pt idx="666">
                  <c:v>4.1638870239300001</c:v>
                </c:pt>
                <c:pt idx="667">
                  <c:v>6.0729265213000003</c:v>
                </c:pt>
                <c:pt idx="668">
                  <c:v>2.9099926948500001</c:v>
                </c:pt>
                <c:pt idx="669">
                  <c:v>7.8126716613799996</c:v>
                </c:pt>
                <c:pt idx="670">
                  <c:v>2.12590289116</c:v>
                </c:pt>
                <c:pt idx="671">
                  <c:v>4.8752121925400003</c:v>
                </c:pt>
                <c:pt idx="672">
                  <c:v>2.7467181682600001</c:v>
                </c:pt>
                <c:pt idx="673">
                  <c:v>5.3736376762400004</c:v>
                </c:pt>
                <c:pt idx="674">
                  <c:v>4.1144337654100003</c:v>
                </c:pt>
                <c:pt idx="675">
                  <c:v>2.6584389209700001</c:v>
                </c:pt>
                <c:pt idx="676">
                  <c:v>3.3304557800299999</c:v>
                </c:pt>
                <c:pt idx="677">
                  <c:v>2.80306577682</c:v>
                </c:pt>
                <c:pt idx="678">
                  <c:v>3.2049307823199999</c:v>
                </c:pt>
                <c:pt idx="679">
                  <c:v>5.9497175216700002</c:v>
                </c:pt>
                <c:pt idx="680">
                  <c:v>6.4132823944100004</c:v>
                </c:pt>
                <c:pt idx="681">
                  <c:v>3.4843409061399999</c:v>
                </c:pt>
                <c:pt idx="682">
                  <c:v>3.2367086410499999</c:v>
                </c:pt>
                <c:pt idx="683">
                  <c:v>6.4150471687300001</c:v>
                </c:pt>
                <c:pt idx="684">
                  <c:v>4.7222237587000002</c:v>
                </c:pt>
                <c:pt idx="685">
                  <c:v>2.4060702323899998</c:v>
                </c:pt>
                <c:pt idx="686">
                  <c:v>4.70352602005</c:v>
                </c:pt>
                <c:pt idx="687">
                  <c:v>1.76993882656</c:v>
                </c:pt>
                <c:pt idx="688">
                  <c:v>4.5299658775299996</c:v>
                </c:pt>
                <c:pt idx="689">
                  <c:v>3.2614903449999999</c:v>
                </c:pt>
                <c:pt idx="690">
                  <c:v>3.9527521133399999</c:v>
                </c:pt>
                <c:pt idx="691">
                  <c:v>4.5769963264499998</c:v>
                </c:pt>
                <c:pt idx="692">
                  <c:v>2.3825743198399998</c:v>
                </c:pt>
                <c:pt idx="693">
                  <c:v>3.4396848678600001</c:v>
                </c:pt>
                <c:pt idx="694">
                  <c:v>4.3499670028699997</c:v>
                </c:pt>
                <c:pt idx="695">
                  <c:v>4.2674565315199997</c:v>
                </c:pt>
                <c:pt idx="696">
                  <c:v>5.0821590423599998</c:v>
                </c:pt>
                <c:pt idx="697">
                  <c:v>5.0165185928299998</c:v>
                </c:pt>
                <c:pt idx="698">
                  <c:v>2.7742068767500001</c:v>
                </c:pt>
                <c:pt idx="699">
                  <c:v>2.6163563728299999</c:v>
                </c:pt>
                <c:pt idx="700">
                  <c:v>3.4259033203100002</c:v>
                </c:pt>
                <c:pt idx="701">
                  <c:v>6.79395103455</c:v>
                </c:pt>
                <c:pt idx="702">
                  <c:v>1.9684796333300001</c:v>
                </c:pt>
                <c:pt idx="703">
                  <c:v>1.9774572849300001</c:v>
                </c:pt>
                <c:pt idx="704">
                  <c:v>6.79395103455</c:v>
                </c:pt>
                <c:pt idx="705">
                  <c:v>2.4170088768000002</c:v>
                </c:pt>
                <c:pt idx="706">
                  <c:v>2.2336030006400001</c:v>
                </c:pt>
                <c:pt idx="707">
                  <c:v>2.74092435837</c:v>
                </c:pt>
                <c:pt idx="708">
                  <c:v>3.3700897693599998</c:v>
                </c:pt>
                <c:pt idx="709">
                  <c:v>4.4252696037300003</c:v>
                </c:pt>
                <c:pt idx="710">
                  <c:v>3.21942353249</c:v>
                </c:pt>
                <c:pt idx="711">
                  <c:v>3.39776515961</c:v>
                </c:pt>
                <c:pt idx="712">
                  <c:v>2.5979263782499999</c:v>
                </c:pt>
                <c:pt idx="713">
                  <c:v>2.7540078163100001</c:v>
                </c:pt>
                <c:pt idx="714">
                  <c:v>4.7184119224499996</c:v>
                </c:pt>
                <c:pt idx="715">
                  <c:v>2.8823385238600001</c:v>
                </c:pt>
                <c:pt idx="716">
                  <c:v>3.7218050956700002</c:v>
                </c:pt>
                <c:pt idx="717">
                  <c:v>2.2258596420300001</c:v>
                </c:pt>
                <c:pt idx="718">
                  <c:v>2.7530105113999999</c:v>
                </c:pt>
                <c:pt idx="719">
                  <c:v>4.5805082321199997</c:v>
                </c:pt>
                <c:pt idx="720">
                  <c:v>2.7387568950699999</c:v>
                </c:pt>
                <c:pt idx="721">
                  <c:v>4.9772167205800004</c:v>
                </c:pt>
                <c:pt idx="722">
                  <c:v>2.6687734126999998</c:v>
                </c:pt>
                <c:pt idx="723">
                  <c:v>2.6869356632199999</c:v>
                </c:pt>
                <c:pt idx="724">
                  <c:v>2.0097370147700002</c:v>
                </c:pt>
                <c:pt idx="725">
                  <c:v>3.69626021385</c:v>
                </c:pt>
                <c:pt idx="726">
                  <c:v>3.7488431930499999</c:v>
                </c:pt>
                <c:pt idx="727">
                  <c:v>3.8068459034000002</c:v>
                </c:pt>
                <c:pt idx="728">
                  <c:v>5.4317421913099997</c:v>
                </c:pt>
                <c:pt idx="729">
                  <c:v>5.7387042045600003</c:v>
                </c:pt>
                <c:pt idx="730">
                  <c:v>4.6571726799000004</c:v>
                </c:pt>
                <c:pt idx="731">
                  <c:v>6.4893245696999999</c:v>
                </c:pt>
                <c:pt idx="732">
                  <c:v>3.8836030960099999</c:v>
                </c:pt>
                <c:pt idx="733">
                  <c:v>3.1787333488499998</c:v>
                </c:pt>
                <c:pt idx="734">
                  <c:v>5.0373759269700003</c:v>
                </c:pt>
                <c:pt idx="735">
                  <c:v>4.9632925987199998</c:v>
                </c:pt>
                <c:pt idx="736">
                  <c:v>3.4323315620399999</c:v>
                </c:pt>
                <c:pt idx="737">
                  <c:v>3.5233933925600001</c:v>
                </c:pt>
                <c:pt idx="738">
                  <c:v>1.7103151083000001</c:v>
                </c:pt>
                <c:pt idx="739">
                  <c:v>3.2010066509200001</c:v>
                </c:pt>
                <c:pt idx="740">
                  <c:v>7.8104963302600003</c:v>
                </c:pt>
                <c:pt idx="741">
                  <c:v>3.8902630806</c:v>
                </c:pt>
                <c:pt idx="742">
                  <c:v>4.7999153137199997</c:v>
                </c:pt>
                <c:pt idx="743">
                  <c:v>3.2311980724299998</c:v>
                </c:pt>
                <c:pt idx="744">
                  <c:v>5.0840697288500003</c:v>
                </c:pt>
                <c:pt idx="745">
                  <c:v>2.6314270496400001</c:v>
                </c:pt>
                <c:pt idx="746">
                  <c:v>3.06475281715</c:v>
                </c:pt>
                <c:pt idx="747">
                  <c:v>2.95332837105</c:v>
                </c:pt>
                <c:pt idx="748">
                  <c:v>3.4916141033199999</c:v>
                </c:pt>
                <c:pt idx="749">
                  <c:v>1.6919696331</c:v>
                </c:pt>
                <c:pt idx="750">
                  <c:v>2.5823113918299998</c:v>
                </c:pt>
                <c:pt idx="751">
                  <c:v>5.2562084198000001</c:v>
                </c:pt>
                <c:pt idx="752">
                  <c:v>1.7877613306</c:v>
                </c:pt>
                <c:pt idx="753">
                  <c:v>4.2535338401800002</c:v>
                </c:pt>
                <c:pt idx="754">
                  <c:v>6.0666279792799997</c:v>
                </c:pt>
                <c:pt idx="755">
                  <c:v>1.8709721565199999</c:v>
                </c:pt>
                <c:pt idx="756">
                  <c:v>4.2615761756900001</c:v>
                </c:pt>
                <c:pt idx="757">
                  <c:v>3.8598804473900001</c:v>
                </c:pt>
                <c:pt idx="758">
                  <c:v>6.0882849693300001</c:v>
                </c:pt>
                <c:pt idx="759">
                  <c:v>5.72897672653</c:v>
                </c:pt>
                <c:pt idx="760">
                  <c:v>5.4922351837200001</c:v>
                </c:pt>
                <c:pt idx="761">
                  <c:v>2.92974638939</c:v>
                </c:pt>
                <c:pt idx="762">
                  <c:v>7.4323201179499998</c:v>
                </c:pt>
                <c:pt idx="763">
                  <c:v>3.0294387340500002</c:v>
                </c:pt>
                <c:pt idx="764">
                  <c:v>2.1765308380100001</c:v>
                </c:pt>
                <c:pt idx="765">
                  <c:v>4.4621062278699997</c:v>
                </c:pt>
                <c:pt idx="766">
                  <c:v>5.4425959587100001</c:v>
                </c:pt>
                <c:pt idx="767">
                  <c:v>1.7639605999000001</c:v>
                </c:pt>
                <c:pt idx="768">
                  <c:v>2.26803636551</c:v>
                </c:pt>
                <c:pt idx="769">
                  <c:v>5.7009601593000001</c:v>
                </c:pt>
                <c:pt idx="770">
                  <c:v>3.2527287006400001</c:v>
                </c:pt>
                <c:pt idx="771">
                  <c:v>2.70401144028</c:v>
                </c:pt>
                <c:pt idx="772">
                  <c:v>4.7739973068200001</c:v>
                </c:pt>
                <c:pt idx="773">
                  <c:v>3.4272847175600001</c:v>
                </c:pt>
                <c:pt idx="774">
                  <c:v>5.3529839515699997</c:v>
                </c:pt>
                <c:pt idx="775">
                  <c:v>1.8353329896899999</c:v>
                </c:pt>
                <c:pt idx="776">
                  <c:v>4.5289511680599999</c:v>
                </c:pt>
                <c:pt idx="777">
                  <c:v>1.90433681011</c:v>
                </c:pt>
                <c:pt idx="778">
                  <c:v>2.30216050148</c:v>
                </c:pt>
                <c:pt idx="779">
                  <c:v>5.1198410987900003</c:v>
                </c:pt>
                <c:pt idx="780">
                  <c:v>5.9119844436599998</c:v>
                </c:pt>
                <c:pt idx="781">
                  <c:v>2.7579317092900002</c:v>
                </c:pt>
                <c:pt idx="782">
                  <c:v>2.7617642879500002</c:v>
                </c:pt>
                <c:pt idx="783">
                  <c:v>3.42642593384</c:v>
                </c:pt>
                <c:pt idx="784">
                  <c:v>2.68033671379</c:v>
                </c:pt>
                <c:pt idx="785">
                  <c:v>2.7075905799900002</c:v>
                </c:pt>
                <c:pt idx="786">
                  <c:v>3.7966678142500001</c:v>
                </c:pt>
                <c:pt idx="787">
                  <c:v>6.0740032195999998</c:v>
                </c:pt>
                <c:pt idx="788">
                  <c:v>2.1999821662899999</c:v>
                </c:pt>
                <c:pt idx="789">
                  <c:v>2.2457435131099999</c:v>
                </c:pt>
                <c:pt idx="790">
                  <c:v>5.5172982215899999</c:v>
                </c:pt>
                <c:pt idx="791">
                  <c:v>5.55713796616</c:v>
                </c:pt>
                <c:pt idx="792">
                  <c:v>2.89583349228</c:v>
                </c:pt>
                <c:pt idx="793">
                  <c:v>2.1171209812199998</c:v>
                </c:pt>
                <c:pt idx="794">
                  <c:v>1.82312488556</c:v>
                </c:pt>
                <c:pt idx="795">
                  <c:v>5.6415038108799997</c:v>
                </c:pt>
                <c:pt idx="796">
                  <c:v>2.4675869941699999</c:v>
                </c:pt>
                <c:pt idx="797">
                  <c:v>2.0148844718899999</c:v>
                </c:pt>
                <c:pt idx="798">
                  <c:v>5.7182159423799996</c:v>
                </c:pt>
                <c:pt idx="799">
                  <c:v>5.1679377555799997</c:v>
                </c:pt>
                <c:pt idx="800">
                  <c:v>5.0527529716500004</c:v>
                </c:pt>
                <c:pt idx="801">
                  <c:v>5.6674880981399998</c:v>
                </c:pt>
                <c:pt idx="802">
                  <c:v>1.85562729836</c:v>
                </c:pt>
                <c:pt idx="803">
                  <c:v>1.71408748627</c:v>
                </c:pt>
                <c:pt idx="804">
                  <c:v>2.71361684799</c:v>
                </c:pt>
                <c:pt idx="805">
                  <c:v>4.3522782325699998</c:v>
                </c:pt>
                <c:pt idx="806">
                  <c:v>4.3787493705699996</c:v>
                </c:pt>
                <c:pt idx="807">
                  <c:v>4.4056158065800002</c:v>
                </c:pt>
                <c:pt idx="808">
                  <c:v>3.0328481197400001</c:v>
                </c:pt>
                <c:pt idx="809">
                  <c:v>2.0651988983199998</c:v>
                </c:pt>
                <c:pt idx="810">
                  <c:v>2.57318663597</c:v>
                </c:pt>
                <c:pt idx="811">
                  <c:v>3.8852007389100001</c:v>
                </c:pt>
                <c:pt idx="812">
                  <c:v>7.1735301017799999</c:v>
                </c:pt>
                <c:pt idx="813">
                  <c:v>4.5662908554100001</c:v>
                </c:pt>
                <c:pt idx="814">
                  <c:v>5.8606500625600004</c:v>
                </c:pt>
                <c:pt idx="815">
                  <c:v>2.6407752037000001</c:v>
                </c:pt>
                <c:pt idx="816">
                  <c:v>2.4846022129100001</c:v>
                </c:pt>
                <c:pt idx="817">
                  <c:v>2.8720121383700001</c:v>
                </c:pt>
                <c:pt idx="818">
                  <c:v>2.3639044761700001</c:v>
                </c:pt>
                <c:pt idx="819">
                  <c:v>3.2933928966499999</c:v>
                </c:pt>
                <c:pt idx="820">
                  <c:v>1.8573404550599999</c:v>
                </c:pt>
                <c:pt idx="821">
                  <c:v>3.3893740177199998</c:v>
                </c:pt>
                <c:pt idx="822">
                  <c:v>2.7703363895400002</c:v>
                </c:pt>
                <c:pt idx="823">
                  <c:v>5.3714146614100002</c:v>
                </c:pt>
                <c:pt idx="824">
                  <c:v>2.32247805595</c:v>
                </c:pt>
                <c:pt idx="825">
                  <c:v>2.77070212364</c:v>
                </c:pt>
                <c:pt idx="826">
                  <c:v>2.8599495887800002</c:v>
                </c:pt>
                <c:pt idx="827">
                  <c:v>3.80182409286</c:v>
                </c:pt>
                <c:pt idx="828">
                  <c:v>1.85804271698</c:v>
                </c:pt>
                <c:pt idx="829">
                  <c:v>4.4920325279200002</c:v>
                </c:pt>
                <c:pt idx="830">
                  <c:v>4.4796824455299999</c:v>
                </c:pt>
                <c:pt idx="831">
                  <c:v>2.63855409622</c:v>
                </c:pt>
                <c:pt idx="832">
                  <c:v>2.7186014652299999</c:v>
                </c:pt>
                <c:pt idx="833">
                  <c:v>5.9715600013700003</c:v>
                </c:pt>
                <c:pt idx="834">
                  <c:v>5.1516633033800003</c:v>
                </c:pt>
                <c:pt idx="835">
                  <c:v>6.8402500152599996</c:v>
                </c:pt>
                <c:pt idx="836">
                  <c:v>5.5059456825300002</c:v>
                </c:pt>
                <c:pt idx="837">
                  <c:v>1.9571659564999999</c:v>
                </c:pt>
                <c:pt idx="838">
                  <c:v>2.1255447864499999</c:v>
                </c:pt>
                <c:pt idx="839">
                  <c:v>2.1682679653200001</c:v>
                </c:pt>
                <c:pt idx="840">
                  <c:v>2.8679826259599999</c:v>
                </c:pt>
                <c:pt idx="841">
                  <c:v>4.4420824050899999</c:v>
                </c:pt>
                <c:pt idx="842">
                  <c:v>3.34475207329</c:v>
                </c:pt>
                <c:pt idx="843">
                  <c:v>2.4988105297100001</c:v>
                </c:pt>
                <c:pt idx="844">
                  <c:v>5.5059313774099996</c:v>
                </c:pt>
                <c:pt idx="845">
                  <c:v>2.4841458797499998</c:v>
                </c:pt>
                <c:pt idx="846">
                  <c:v>4.88910913467</c:v>
                </c:pt>
                <c:pt idx="847">
                  <c:v>5.1974458694500001</c:v>
                </c:pt>
                <c:pt idx="848">
                  <c:v>2.7701108455700001</c:v>
                </c:pt>
                <c:pt idx="849">
                  <c:v>5.3514394760100004</c:v>
                </c:pt>
                <c:pt idx="850">
                  <c:v>4.5386352539099999</c:v>
                </c:pt>
                <c:pt idx="851">
                  <c:v>5.0263571739200001</c:v>
                </c:pt>
                <c:pt idx="852">
                  <c:v>2.6346182823199999</c:v>
                </c:pt>
                <c:pt idx="853">
                  <c:v>3.5403108596799999</c:v>
                </c:pt>
                <c:pt idx="854">
                  <c:v>6.0574913024899999</c:v>
                </c:pt>
                <c:pt idx="855">
                  <c:v>3.0100736617999999</c:v>
                </c:pt>
                <c:pt idx="856">
                  <c:v>5.66669082642</c:v>
                </c:pt>
                <c:pt idx="857">
                  <c:v>2.4829244613600001</c:v>
                </c:pt>
                <c:pt idx="858">
                  <c:v>5.8459887504600001</c:v>
                </c:pt>
                <c:pt idx="859">
                  <c:v>6.2746319770800003</c:v>
                </c:pt>
                <c:pt idx="860">
                  <c:v>2.10967636108</c:v>
                </c:pt>
                <c:pt idx="861">
                  <c:v>3.0723133087200001</c:v>
                </c:pt>
                <c:pt idx="862">
                  <c:v>1.99282193184</c:v>
                </c:pt>
                <c:pt idx="863">
                  <c:v>3.1676716804499998</c:v>
                </c:pt>
                <c:pt idx="864">
                  <c:v>1.8051104545600001</c:v>
                </c:pt>
                <c:pt idx="865">
                  <c:v>5.7621693611099998</c:v>
                </c:pt>
                <c:pt idx="866">
                  <c:v>1.9089177846900001</c:v>
                </c:pt>
                <c:pt idx="867">
                  <c:v>2.55345892906</c:v>
                </c:pt>
                <c:pt idx="868">
                  <c:v>2.0154674053199999</c:v>
                </c:pt>
                <c:pt idx="869">
                  <c:v>2.53817939758</c:v>
                </c:pt>
                <c:pt idx="870">
                  <c:v>2.13537454605</c:v>
                </c:pt>
                <c:pt idx="871">
                  <c:v>5.7372426986700003</c:v>
                </c:pt>
                <c:pt idx="872">
                  <c:v>6.2428922653200001</c:v>
                </c:pt>
                <c:pt idx="873">
                  <c:v>4.3844418525700002</c:v>
                </c:pt>
                <c:pt idx="874">
                  <c:v>2.6312565803500001</c:v>
                </c:pt>
                <c:pt idx="875">
                  <c:v>4.5680885314899999</c:v>
                </c:pt>
                <c:pt idx="876">
                  <c:v>2.0624010562900001</c:v>
                </c:pt>
                <c:pt idx="877">
                  <c:v>1.6779876947400001</c:v>
                </c:pt>
                <c:pt idx="878">
                  <c:v>4.91239595413</c:v>
                </c:pt>
                <c:pt idx="879">
                  <c:v>4.8689994812000004</c:v>
                </c:pt>
                <c:pt idx="880">
                  <c:v>2.8534722328200002</c:v>
                </c:pt>
                <c:pt idx="881">
                  <c:v>4.6220812797499997</c:v>
                </c:pt>
                <c:pt idx="882">
                  <c:v>4.86911678314</c:v>
                </c:pt>
                <c:pt idx="883">
                  <c:v>5.4330892562899997</c:v>
                </c:pt>
                <c:pt idx="884">
                  <c:v>1.89279305935</c:v>
                </c:pt>
                <c:pt idx="885">
                  <c:v>2.5740585327100001</c:v>
                </c:pt>
                <c:pt idx="886">
                  <c:v>2.5010268688199999</c:v>
                </c:pt>
                <c:pt idx="887">
                  <c:v>5.3882117271399999</c:v>
                </c:pt>
                <c:pt idx="888">
                  <c:v>2.7883143425000001</c:v>
                </c:pt>
                <c:pt idx="889">
                  <c:v>3.5536127090499998</c:v>
                </c:pt>
                <c:pt idx="890">
                  <c:v>2.6516432762100002</c:v>
                </c:pt>
                <c:pt idx="891">
                  <c:v>3.0589742660499999</c:v>
                </c:pt>
                <c:pt idx="892">
                  <c:v>2.6865277290299998</c:v>
                </c:pt>
                <c:pt idx="893">
                  <c:v>6.1582765579199998</c:v>
                </c:pt>
                <c:pt idx="894">
                  <c:v>3.9152836799599999</c:v>
                </c:pt>
                <c:pt idx="895">
                  <c:v>6.0709438324000002</c:v>
                </c:pt>
                <c:pt idx="896">
                  <c:v>2.7437138557399998</c:v>
                </c:pt>
                <c:pt idx="897">
                  <c:v>6.1411280632</c:v>
                </c:pt>
                <c:pt idx="898">
                  <c:v>5.6763920784000002</c:v>
                </c:pt>
                <c:pt idx="899">
                  <c:v>7.17256832123</c:v>
                </c:pt>
                <c:pt idx="900">
                  <c:v>2.1971564292900001</c:v>
                </c:pt>
                <c:pt idx="901">
                  <c:v>2.8789706230199998</c:v>
                </c:pt>
                <c:pt idx="902">
                  <c:v>2.7905724048599998</c:v>
                </c:pt>
                <c:pt idx="903">
                  <c:v>2.3367779254899999</c:v>
                </c:pt>
                <c:pt idx="904">
                  <c:v>5.5156474113499998</c:v>
                </c:pt>
                <c:pt idx="905">
                  <c:v>2.8647754192399999</c:v>
                </c:pt>
                <c:pt idx="906">
                  <c:v>5.7019701003999996</c:v>
                </c:pt>
                <c:pt idx="907">
                  <c:v>3.4774994850200001</c:v>
                </c:pt>
                <c:pt idx="908">
                  <c:v>2.7914652824399999</c:v>
                </c:pt>
                <c:pt idx="909">
                  <c:v>7.2396268844599998</c:v>
                </c:pt>
                <c:pt idx="910">
                  <c:v>3.0566592216499999</c:v>
                </c:pt>
                <c:pt idx="911">
                  <c:v>4.2568359375</c:v>
                </c:pt>
                <c:pt idx="912">
                  <c:v>1.99861979485</c:v>
                </c:pt>
                <c:pt idx="913">
                  <c:v>3.8045284748100001</c:v>
                </c:pt>
                <c:pt idx="914">
                  <c:v>2.9863679409000001</c:v>
                </c:pt>
                <c:pt idx="915">
                  <c:v>5.6098003387500004</c:v>
                </c:pt>
                <c:pt idx="916">
                  <c:v>2.7944054603600001</c:v>
                </c:pt>
                <c:pt idx="917">
                  <c:v>1.755443573</c:v>
                </c:pt>
                <c:pt idx="918">
                  <c:v>2.7987411022200002</c:v>
                </c:pt>
                <c:pt idx="919">
                  <c:v>2.3873920440699998</c:v>
                </c:pt>
                <c:pt idx="920">
                  <c:v>3.34839606285</c:v>
                </c:pt>
                <c:pt idx="921">
                  <c:v>2.70251893997</c:v>
                </c:pt>
                <c:pt idx="922">
                  <c:v>1.6189268827400001</c:v>
                </c:pt>
                <c:pt idx="923">
                  <c:v>3.4869697093999998</c:v>
                </c:pt>
                <c:pt idx="924">
                  <c:v>1.92638814449</c:v>
                </c:pt>
                <c:pt idx="925">
                  <c:v>2.7706909179700001</c:v>
                </c:pt>
                <c:pt idx="926">
                  <c:v>4.6642332076999997</c:v>
                </c:pt>
                <c:pt idx="927">
                  <c:v>6.0827145576500001</c:v>
                </c:pt>
                <c:pt idx="928">
                  <c:v>3.1130418777500002</c:v>
                </c:pt>
                <c:pt idx="929">
                  <c:v>5.7303814888</c:v>
                </c:pt>
                <c:pt idx="930">
                  <c:v>2.4274311065699998</c:v>
                </c:pt>
                <c:pt idx="931">
                  <c:v>3.2124013900800001</c:v>
                </c:pt>
                <c:pt idx="932">
                  <c:v>5.3297648429900004</c:v>
                </c:pt>
                <c:pt idx="933">
                  <c:v>1.97317457199</c:v>
                </c:pt>
                <c:pt idx="934">
                  <c:v>6.5387630462599997</c:v>
                </c:pt>
                <c:pt idx="935">
                  <c:v>2.70624732971</c:v>
                </c:pt>
                <c:pt idx="936">
                  <c:v>3.2698867320999998</c:v>
                </c:pt>
                <c:pt idx="937">
                  <c:v>1.56381416321</c:v>
                </c:pt>
                <c:pt idx="938">
                  <c:v>2.9859368801100001</c:v>
                </c:pt>
                <c:pt idx="939">
                  <c:v>1.72657322884</c:v>
                </c:pt>
                <c:pt idx="940">
                  <c:v>4.3008975982699997</c:v>
                </c:pt>
                <c:pt idx="941">
                  <c:v>2.4300196170800001</c:v>
                </c:pt>
                <c:pt idx="942">
                  <c:v>5.6307334899899999</c:v>
                </c:pt>
                <c:pt idx="943">
                  <c:v>7.5478434562699999</c:v>
                </c:pt>
                <c:pt idx="944">
                  <c:v>3.11893391609</c:v>
                </c:pt>
                <c:pt idx="945">
                  <c:v>2.1359944343600001</c:v>
                </c:pt>
                <c:pt idx="946">
                  <c:v>1.9971019029599999</c:v>
                </c:pt>
                <c:pt idx="947">
                  <c:v>1.9155453443499999</c:v>
                </c:pt>
                <c:pt idx="948">
                  <c:v>1.96263742447</c:v>
                </c:pt>
                <c:pt idx="949">
                  <c:v>2.4492018222800001</c:v>
                </c:pt>
                <c:pt idx="950">
                  <c:v>1.72543179989</c:v>
                </c:pt>
                <c:pt idx="951">
                  <c:v>2.3190038204199999</c:v>
                </c:pt>
                <c:pt idx="952">
                  <c:v>1.5477880239499999</c:v>
                </c:pt>
                <c:pt idx="953">
                  <c:v>2.9388089179999999</c:v>
                </c:pt>
                <c:pt idx="954">
                  <c:v>4.0592932701100004</c:v>
                </c:pt>
                <c:pt idx="955">
                  <c:v>3.3242917060899999</c:v>
                </c:pt>
                <c:pt idx="956">
                  <c:v>2.13951420784</c:v>
                </c:pt>
                <c:pt idx="957">
                  <c:v>5.7788295745799996</c:v>
                </c:pt>
                <c:pt idx="958">
                  <c:v>2.0273509025599998</c:v>
                </c:pt>
                <c:pt idx="959">
                  <c:v>1.82670354843</c:v>
                </c:pt>
                <c:pt idx="960">
                  <c:v>2.4944829940800002</c:v>
                </c:pt>
                <c:pt idx="961">
                  <c:v>2.7412550449399999</c:v>
                </c:pt>
                <c:pt idx="962">
                  <c:v>2.6491703987099999</c:v>
                </c:pt>
                <c:pt idx="963">
                  <c:v>6.2441792488100001</c:v>
                </c:pt>
                <c:pt idx="964">
                  <c:v>2.4338841438299998</c:v>
                </c:pt>
                <c:pt idx="965">
                  <c:v>2.86652421951</c:v>
                </c:pt>
                <c:pt idx="966">
                  <c:v>5.7217555046099999</c:v>
                </c:pt>
                <c:pt idx="967">
                  <c:v>3.28605461121</c:v>
                </c:pt>
                <c:pt idx="968">
                  <c:v>2.1820542812300001</c:v>
                </c:pt>
                <c:pt idx="969">
                  <c:v>2.36163115501</c:v>
                </c:pt>
                <c:pt idx="970">
                  <c:v>4.49018001556</c:v>
                </c:pt>
                <c:pt idx="971">
                  <c:v>5.2273154258699996</c:v>
                </c:pt>
                <c:pt idx="972">
                  <c:v>2.9334516525300001</c:v>
                </c:pt>
                <c:pt idx="973">
                  <c:v>2.5003073215499998</c:v>
                </c:pt>
                <c:pt idx="974">
                  <c:v>3.06134724617</c:v>
                </c:pt>
                <c:pt idx="975">
                  <c:v>5.9771223068200001</c:v>
                </c:pt>
                <c:pt idx="976">
                  <c:v>3.2125525474500001</c:v>
                </c:pt>
                <c:pt idx="977">
                  <c:v>2.7709147930100002</c:v>
                </c:pt>
                <c:pt idx="978">
                  <c:v>5.51112174988</c:v>
                </c:pt>
                <c:pt idx="979">
                  <c:v>2.4601817130999999</c:v>
                </c:pt>
                <c:pt idx="980">
                  <c:v>4.4843535423300001</c:v>
                </c:pt>
                <c:pt idx="981">
                  <c:v>2.8647754192399999</c:v>
                </c:pt>
                <c:pt idx="982">
                  <c:v>2.7288751602199999</c:v>
                </c:pt>
                <c:pt idx="983">
                  <c:v>2.0523483753199998</c:v>
                </c:pt>
                <c:pt idx="984">
                  <c:v>5.0519881248500003</c:v>
                </c:pt>
                <c:pt idx="985">
                  <c:v>2.5906183719600002</c:v>
                </c:pt>
                <c:pt idx="986">
                  <c:v>4.4887385368299997</c:v>
                </c:pt>
                <c:pt idx="987">
                  <c:v>3.8524301052099998</c:v>
                </c:pt>
                <c:pt idx="988">
                  <c:v>2.8129527568800001</c:v>
                </c:pt>
                <c:pt idx="989">
                  <c:v>2.9701006412500002</c:v>
                </c:pt>
                <c:pt idx="990">
                  <c:v>2.5795547962200001</c:v>
                </c:pt>
                <c:pt idx="991">
                  <c:v>5.8329858779899997</c:v>
                </c:pt>
                <c:pt idx="992">
                  <c:v>1.8667052984200001</c:v>
                </c:pt>
                <c:pt idx="993">
                  <c:v>2.4453191757199999</c:v>
                </c:pt>
                <c:pt idx="994">
                  <c:v>6.4512548446700002</c:v>
                </c:pt>
                <c:pt idx="995">
                  <c:v>2.17121219635</c:v>
                </c:pt>
                <c:pt idx="996">
                  <c:v>1.67322170734</c:v>
                </c:pt>
                <c:pt idx="997">
                  <c:v>4.7213945388800003</c:v>
                </c:pt>
                <c:pt idx="998">
                  <c:v>1.8449587822</c:v>
                </c:pt>
                <c:pt idx="999">
                  <c:v>3.3692181110399999</c:v>
                </c:pt>
                <c:pt idx="1000">
                  <c:v>4.5173573494000001</c:v>
                </c:pt>
                <c:pt idx="1001">
                  <c:v>1.7722337245899999</c:v>
                </c:pt>
                <c:pt idx="1002">
                  <c:v>2.4020371437099999</c:v>
                </c:pt>
                <c:pt idx="1003">
                  <c:v>4.7175450325000003</c:v>
                </c:pt>
                <c:pt idx="1004">
                  <c:v>4.5006380081200001</c:v>
                </c:pt>
                <c:pt idx="1005">
                  <c:v>3.27609920502</c:v>
                </c:pt>
                <c:pt idx="1006">
                  <c:v>3.76297569275</c:v>
                </c:pt>
                <c:pt idx="1007">
                  <c:v>2.6475958824200001</c:v>
                </c:pt>
                <c:pt idx="1008">
                  <c:v>5.3717069625900002</c:v>
                </c:pt>
                <c:pt idx="1009">
                  <c:v>2.4017152786299998</c:v>
                </c:pt>
                <c:pt idx="1010">
                  <c:v>2.2949841022499999</c:v>
                </c:pt>
                <c:pt idx="1011">
                  <c:v>2.9208076000199998</c:v>
                </c:pt>
                <c:pt idx="1012">
                  <c:v>1.93962395191</c:v>
                </c:pt>
                <c:pt idx="1013">
                  <c:v>2.5076723098799998</c:v>
                </c:pt>
                <c:pt idx="1014">
                  <c:v>2.7191565036799998</c:v>
                </c:pt>
                <c:pt idx="1015">
                  <c:v>3.2927725315099998</c:v>
                </c:pt>
                <c:pt idx="1016">
                  <c:v>4.7947540283199999</c:v>
                </c:pt>
                <c:pt idx="1017">
                  <c:v>2.3228137493099998</c:v>
                </c:pt>
                <c:pt idx="1018">
                  <c:v>2.2579319477099999</c:v>
                </c:pt>
                <c:pt idx="1019">
                  <c:v>2.5080847740199999</c:v>
                </c:pt>
                <c:pt idx="1020">
                  <c:v>1.6265190839799999</c:v>
                </c:pt>
                <c:pt idx="1021">
                  <c:v>3.1993100643200001</c:v>
                </c:pt>
                <c:pt idx="1022">
                  <c:v>3.1895608902000001</c:v>
                </c:pt>
                <c:pt idx="1023">
                  <c:v>2.5613842010500001</c:v>
                </c:pt>
                <c:pt idx="1024">
                  <c:v>2.4526734352099999</c:v>
                </c:pt>
                <c:pt idx="1025">
                  <c:v>2.01553153992</c:v>
                </c:pt>
                <c:pt idx="1026">
                  <c:v>1.9523245096199999</c:v>
                </c:pt>
                <c:pt idx="1027">
                  <c:v>3.8606462478600001</c:v>
                </c:pt>
                <c:pt idx="1028">
                  <c:v>1.86317813396</c:v>
                </c:pt>
                <c:pt idx="1029">
                  <c:v>3.25282096863</c:v>
                </c:pt>
                <c:pt idx="1030">
                  <c:v>3.2182128429399999</c:v>
                </c:pt>
                <c:pt idx="1031">
                  <c:v>2.34207439423</c:v>
                </c:pt>
                <c:pt idx="1032">
                  <c:v>5.4485716819799999</c:v>
                </c:pt>
                <c:pt idx="1033">
                  <c:v>2.08389878273</c:v>
                </c:pt>
                <c:pt idx="1034">
                  <c:v>5.4495739936799996</c:v>
                </c:pt>
                <c:pt idx="1035">
                  <c:v>2.5046463012700002</c:v>
                </c:pt>
                <c:pt idx="1036">
                  <c:v>2.9889533519699998</c:v>
                </c:pt>
                <c:pt idx="1037">
                  <c:v>2.4507551193200001</c:v>
                </c:pt>
                <c:pt idx="1038">
                  <c:v>2.8930776119199999</c:v>
                </c:pt>
                <c:pt idx="1039">
                  <c:v>3.3303298950200002</c:v>
                </c:pt>
                <c:pt idx="1040">
                  <c:v>2.55720591545</c:v>
                </c:pt>
                <c:pt idx="1041">
                  <c:v>3.0053315162700001</c:v>
                </c:pt>
                <c:pt idx="1042">
                  <c:v>4.8698506355299997</c:v>
                </c:pt>
                <c:pt idx="1043">
                  <c:v>2.3604004383100001</c:v>
                </c:pt>
                <c:pt idx="1044">
                  <c:v>2.2283291816699999</c:v>
                </c:pt>
                <c:pt idx="1045">
                  <c:v>3.3363950252499999</c:v>
                </c:pt>
                <c:pt idx="1046">
                  <c:v>2.95371747017</c:v>
                </c:pt>
                <c:pt idx="1047">
                  <c:v>2.8396573066699999</c:v>
                </c:pt>
                <c:pt idx="1048">
                  <c:v>2.4881706237799999</c:v>
                </c:pt>
                <c:pt idx="1049">
                  <c:v>2.3562116622899998</c:v>
                </c:pt>
                <c:pt idx="1050">
                  <c:v>1.6353322267499999</c:v>
                </c:pt>
                <c:pt idx="1051">
                  <c:v>5.2306213378899997</c:v>
                </c:pt>
                <c:pt idx="1052">
                  <c:v>1.9832048416100001</c:v>
                </c:pt>
                <c:pt idx="1053">
                  <c:v>5.7854132652299999</c:v>
                </c:pt>
                <c:pt idx="1054">
                  <c:v>2.5354216098800002</c:v>
                </c:pt>
                <c:pt idx="1055">
                  <c:v>2.0190279483800002</c:v>
                </c:pt>
                <c:pt idx="1056">
                  <c:v>3.0275321006799998</c:v>
                </c:pt>
                <c:pt idx="1057">
                  <c:v>4.9306287765499999</c:v>
                </c:pt>
                <c:pt idx="1058">
                  <c:v>3.3226926326799999</c:v>
                </c:pt>
                <c:pt idx="1059">
                  <c:v>5.4673962593100001</c:v>
                </c:pt>
                <c:pt idx="1060">
                  <c:v>2.7991511821700001</c:v>
                </c:pt>
                <c:pt idx="1061">
                  <c:v>2.62071251869</c:v>
                </c:pt>
                <c:pt idx="1062">
                  <c:v>5.6786131858799997</c:v>
                </c:pt>
                <c:pt idx="1063">
                  <c:v>4.8587112426800001</c:v>
                </c:pt>
                <c:pt idx="1064">
                  <c:v>3.0007729530299998</c:v>
                </c:pt>
                <c:pt idx="1065">
                  <c:v>5.8304300308199997</c:v>
                </c:pt>
                <c:pt idx="1066">
                  <c:v>5.0173373222400004</c:v>
                </c:pt>
                <c:pt idx="1067">
                  <c:v>3.3467032909399999</c:v>
                </c:pt>
                <c:pt idx="1068">
                  <c:v>2.3964915275599998</c:v>
                </c:pt>
                <c:pt idx="1069">
                  <c:v>1.93336713314</c:v>
                </c:pt>
                <c:pt idx="1070">
                  <c:v>2.49104785919</c:v>
                </c:pt>
                <c:pt idx="1071">
                  <c:v>2.58149933815</c:v>
                </c:pt>
                <c:pt idx="1072">
                  <c:v>3.8818769455000002</c:v>
                </c:pt>
                <c:pt idx="1073">
                  <c:v>5.5158214569100004</c:v>
                </c:pt>
                <c:pt idx="1074">
                  <c:v>3.1982700824700001</c:v>
                </c:pt>
                <c:pt idx="1075">
                  <c:v>1.69207859039</c:v>
                </c:pt>
                <c:pt idx="1076">
                  <c:v>2.5954439640000002</c:v>
                </c:pt>
                <c:pt idx="1077">
                  <c:v>4.4254598617600003</c:v>
                </c:pt>
                <c:pt idx="1078">
                  <c:v>3.1317176818800001</c:v>
                </c:pt>
                <c:pt idx="1079">
                  <c:v>1.66441679001</c:v>
                </c:pt>
                <c:pt idx="1080">
                  <c:v>5.2013831138600004</c:v>
                </c:pt>
                <c:pt idx="1081">
                  <c:v>3.19743275642</c:v>
                </c:pt>
                <c:pt idx="1082">
                  <c:v>5.0677709579499997</c:v>
                </c:pt>
                <c:pt idx="1083">
                  <c:v>2.5783212184900002</c:v>
                </c:pt>
                <c:pt idx="1084">
                  <c:v>4.4701499938999998</c:v>
                </c:pt>
                <c:pt idx="1085">
                  <c:v>2.2330050468399998</c:v>
                </c:pt>
                <c:pt idx="1086">
                  <c:v>2.82514429092</c:v>
                </c:pt>
                <c:pt idx="1087">
                  <c:v>5.2539587020900003</c:v>
                </c:pt>
                <c:pt idx="1088">
                  <c:v>3.03262472153</c:v>
                </c:pt>
                <c:pt idx="1089">
                  <c:v>4.4977822303800004</c:v>
                </c:pt>
                <c:pt idx="1090">
                  <c:v>2.6066455841099998</c:v>
                </c:pt>
                <c:pt idx="1091">
                  <c:v>6.0636558532700002</c:v>
                </c:pt>
                <c:pt idx="1092">
                  <c:v>5.8268008232100001</c:v>
                </c:pt>
                <c:pt idx="1093">
                  <c:v>3.06693696976</c:v>
                </c:pt>
                <c:pt idx="1094">
                  <c:v>6.2898082733200003</c:v>
                </c:pt>
                <c:pt idx="1095">
                  <c:v>6.3040766715999998</c:v>
                </c:pt>
                <c:pt idx="1096">
                  <c:v>2.3223853111300001</c:v>
                </c:pt>
                <c:pt idx="1097">
                  <c:v>2.4874823093399998</c:v>
                </c:pt>
                <c:pt idx="1098">
                  <c:v>2.13537454605</c:v>
                </c:pt>
                <c:pt idx="1099">
                  <c:v>1.7444120645500001</c:v>
                </c:pt>
                <c:pt idx="1100">
                  <c:v>4.2972078323399998</c:v>
                </c:pt>
                <c:pt idx="1101">
                  <c:v>5.45001745224</c:v>
                </c:pt>
                <c:pt idx="1102">
                  <c:v>2.9694547653200001</c:v>
                </c:pt>
                <c:pt idx="1103">
                  <c:v>1.5444000959399999</c:v>
                </c:pt>
                <c:pt idx="1104">
                  <c:v>2.0079240799</c:v>
                </c:pt>
                <c:pt idx="1105">
                  <c:v>6.2824821472199996</c:v>
                </c:pt>
                <c:pt idx="1106">
                  <c:v>2.44447469711</c:v>
                </c:pt>
                <c:pt idx="1107">
                  <c:v>2.0108480453499999</c:v>
                </c:pt>
                <c:pt idx="1108">
                  <c:v>3.4451582431799999</c:v>
                </c:pt>
                <c:pt idx="1109">
                  <c:v>2.56960844994</c:v>
                </c:pt>
                <c:pt idx="1110">
                  <c:v>1.97744333744</c:v>
                </c:pt>
                <c:pt idx="1111">
                  <c:v>2.9600911140399999</c:v>
                </c:pt>
                <c:pt idx="1112">
                  <c:v>1.88844811916</c:v>
                </c:pt>
                <c:pt idx="1113">
                  <c:v>2.80090308189</c:v>
                </c:pt>
                <c:pt idx="1114">
                  <c:v>2.4932842254600001</c:v>
                </c:pt>
                <c:pt idx="1115">
                  <c:v>2.1486763954199999</c:v>
                </c:pt>
                <c:pt idx="1116">
                  <c:v>5.8011293411300002</c:v>
                </c:pt>
                <c:pt idx="1117">
                  <c:v>1.95107901096</c:v>
                </c:pt>
                <c:pt idx="1118">
                  <c:v>2.9862666130100002</c:v>
                </c:pt>
                <c:pt idx="1119">
                  <c:v>2.1239666938799999</c:v>
                </c:pt>
                <c:pt idx="1120">
                  <c:v>2.76293325424</c:v>
                </c:pt>
                <c:pt idx="1121">
                  <c:v>2.5595293044999998</c:v>
                </c:pt>
                <c:pt idx="1122">
                  <c:v>5.4692478179900004</c:v>
                </c:pt>
                <c:pt idx="1123">
                  <c:v>4.2379779815700003</c:v>
                </c:pt>
                <c:pt idx="1124">
                  <c:v>5.4941601753200002</c:v>
                </c:pt>
                <c:pt idx="1125">
                  <c:v>5.8638014793400002</c:v>
                </c:pt>
                <c:pt idx="1126">
                  <c:v>2.8053538799300002</c:v>
                </c:pt>
                <c:pt idx="1127">
                  <c:v>3.83816027641</c:v>
                </c:pt>
                <c:pt idx="1128">
                  <c:v>5.6776666641200002</c:v>
                </c:pt>
                <c:pt idx="1129">
                  <c:v>2.8115565776799998</c:v>
                </c:pt>
                <c:pt idx="1130">
                  <c:v>3.29492354393</c:v>
                </c:pt>
                <c:pt idx="1131">
                  <c:v>2.70434236526</c:v>
                </c:pt>
                <c:pt idx="1132">
                  <c:v>2.5432279109999998</c:v>
                </c:pt>
                <c:pt idx="1133">
                  <c:v>1.6914650201799999</c:v>
                </c:pt>
                <c:pt idx="1134">
                  <c:v>3.2116067409500002</c:v>
                </c:pt>
                <c:pt idx="1135">
                  <c:v>2.57714557648</c:v>
                </c:pt>
                <c:pt idx="1136">
                  <c:v>2.6855208873700001</c:v>
                </c:pt>
                <c:pt idx="1137">
                  <c:v>4.8691177368199998</c:v>
                </c:pt>
                <c:pt idx="1138">
                  <c:v>2.1278541088099998</c:v>
                </c:pt>
                <c:pt idx="1139">
                  <c:v>1.6565030813199999</c:v>
                </c:pt>
                <c:pt idx="1140">
                  <c:v>2.3849263191199999</c:v>
                </c:pt>
                <c:pt idx="1141">
                  <c:v>4.4884338378899997</c:v>
                </c:pt>
                <c:pt idx="1142">
                  <c:v>6.2549490928599996</c:v>
                </c:pt>
                <c:pt idx="1143">
                  <c:v>4.7206711769099998</c:v>
                </c:pt>
                <c:pt idx="1144">
                  <c:v>1.57463562489</c:v>
                </c:pt>
                <c:pt idx="1145">
                  <c:v>5.0883021354700002</c:v>
                </c:pt>
                <c:pt idx="1146">
                  <c:v>2.5062687396999999</c:v>
                </c:pt>
                <c:pt idx="1147">
                  <c:v>2.55893754959</c:v>
                </c:pt>
                <c:pt idx="1148">
                  <c:v>5.6771178245499998</c:v>
                </c:pt>
                <c:pt idx="1149">
                  <c:v>3.2094626426700001</c:v>
                </c:pt>
                <c:pt idx="1150">
                  <c:v>2.9344573020900002</c:v>
                </c:pt>
                <c:pt idx="1151">
                  <c:v>7.1284141540499997</c:v>
                </c:pt>
                <c:pt idx="1152">
                  <c:v>2.0431203842199999</c:v>
                </c:pt>
                <c:pt idx="1153">
                  <c:v>6.6016759872400002</c:v>
                </c:pt>
                <c:pt idx="1154">
                  <c:v>1.87880003452</c:v>
                </c:pt>
                <c:pt idx="1155">
                  <c:v>2.4839444160499999</c:v>
                </c:pt>
                <c:pt idx="1156">
                  <c:v>2.35389566422</c:v>
                </c:pt>
                <c:pt idx="1157">
                  <c:v>3.66772580147</c:v>
                </c:pt>
                <c:pt idx="1158">
                  <c:v>3.7948966026300002</c:v>
                </c:pt>
                <c:pt idx="1159">
                  <c:v>2.7781381607100002</c:v>
                </c:pt>
                <c:pt idx="1160">
                  <c:v>3.4145381450699999</c:v>
                </c:pt>
                <c:pt idx="1161">
                  <c:v>3.4320833682999998</c:v>
                </c:pt>
                <c:pt idx="1162">
                  <c:v>5.7660551071199997</c:v>
                </c:pt>
                <c:pt idx="1163">
                  <c:v>1.8276634216300001</c:v>
                </c:pt>
                <c:pt idx="1164">
                  <c:v>4.5003838539099998</c:v>
                </c:pt>
                <c:pt idx="1165">
                  <c:v>1.8631049394600001</c:v>
                </c:pt>
                <c:pt idx="1166">
                  <c:v>3.7302355766300002</c:v>
                </c:pt>
                <c:pt idx="1167">
                  <c:v>2.6635947227500001</c:v>
                </c:pt>
                <c:pt idx="1168">
                  <c:v>1.9407546520200001</c:v>
                </c:pt>
                <c:pt idx="1169">
                  <c:v>3.1827166080499998</c:v>
                </c:pt>
                <c:pt idx="1170">
                  <c:v>2.3085775375400002</c:v>
                </c:pt>
                <c:pt idx="1171">
                  <c:v>2.3640627860999999</c:v>
                </c:pt>
                <c:pt idx="1172">
                  <c:v>4.8566679954499996</c:v>
                </c:pt>
                <c:pt idx="1173">
                  <c:v>1.9212477207200001</c:v>
                </c:pt>
                <c:pt idx="1174">
                  <c:v>2.6184594631200002</c:v>
                </c:pt>
                <c:pt idx="1175">
                  <c:v>2.3477504253400001</c:v>
                </c:pt>
                <c:pt idx="1176">
                  <c:v>4.4683003425600001</c:v>
                </c:pt>
                <c:pt idx="1177">
                  <c:v>3.3727710247</c:v>
                </c:pt>
                <c:pt idx="1178">
                  <c:v>2.6394789218899999</c:v>
                </c:pt>
                <c:pt idx="1179">
                  <c:v>2.2082660198199999</c:v>
                </c:pt>
                <c:pt idx="1180">
                  <c:v>6.5903644561799997</c:v>
                </c:pt>
                <c:pt idx="1181">
                  <c:v>6.1454653739899996</c:v>
                </c:pt>
                <c:pt idx="1182">
                  <c:v>2.4013328552200002</c:v>
                </c:pt>
                <c:pt idx="1183">
                  <c:v>2.7452459335300001</c:v>
                </c:pt>
                <c:pt idx="1184">
                  <c:v>2.66735243797</c:v>
                </c:pt>
                <c:pt idx="1185">
                  <c:v>3.1187989711799999</c:v>
                </c:pt>
                <c:pt idx="1186">
                  <c:v>2.6581134796099999</c:v>
                </c:pt>
                <c:pt idx="1187">
                  <c:v>3.6959269046799998</c:v>
                </c:pt>
                <c:pt idx="1188">
                  <c:v>5.6296620369000001</c:v>
                </c:pt>
                <c:pt idx="1189">
                  <c:v>3.3578855991399998</c:v>
                </c:pt>
                <c:pt idx="1190">
                  <c:v>3.5136713981600001</c:v>
                </c:pt>
                <c:pt idx="1191">
                  <c:v>2.5342552661900002</c:v>
                </c:pt>
                <c:pt idx="1192">
                  <c:v>2.4453253745999999</c:v>
                </c:pt>
                <c:pt idx="1193">
                  <c:v>5.3769049644500004</c:v>
                </c:pt>
                <c:pt idx="1194">
                  <c:v>3.0442295074499999</c:v>
                </c:pt>
                <c:pt idx="1195">
                  <c:v>7.2152709960900001</c:v>
                </c:pt>
                <c:pt idx="1196">
                  <c:v>2.4089550971999998</c:v>
                </c:pt>
                <c:pt idx="1197">
                  <c:v>5.0783023834199996</c:v>
                </c:pt>
                <c:pt idx="1198">
                  <c:v>1.88936555386</c:v>
                </c:pt>
                <c:pt idx="1199">
                  <c:v>2.6678023338300001</c:v>
                </c:pt>
                <c:pt idx="1200">
                  <c:v>4.4253373146100001</c:v>
                </c:pt>
                <c:pt idx="1201">
                  <c:v>5.01310539246</c:v>
                </c:pt>
                <c:pt idx="1202">
                  <c:v>2.7583451271100001</c:v>
                </c:pt>
                <c:pt idx="1203">
                  <c:v>1.9888283014299999</c:v>
                </c:pt>
                <c:pt idx="1204">
                  <c:v>2.4900543689700001</c:v>
                </c:pt>
                <c:pt idx="1205">
                  <c:v>2.4404082298300001</c:v>
                </c:pt>
                <c:pt idx="1206">
                  <c:v>4.8126473426800001</c:v>
                </c:pt>
                <c:pt idx="1207">
                  <c:v>2.73064208031</c:v>
                </c:pt>
                <c:pt idx="1208">
                  <c:v>5.6400413513199998</c:v>
                </c:pt>
                <c:pt idx="1209">
                  <c:v>6.2891464233400001</c:v>
                </c:pt>
                <c:pt idx="1210">
                  <c:v>5.1812586784399999</c:v>
                </c:pt>
                <c:pt idx="1211">
                  <c:v>2.4620621204400002</c:v>
                </c:pt>
                <c:pt idx="1212">
                  <c:v>6.0691232681300002</c:v>
                </c:pt>
                <c:pt idx="1213">
                  <c:v>4.09471750259</c:v>
                </c:pt>
                <c:pt idx="1214">
                  <c:v>1.8780218362800001</c:v>
                </c:pt>
                <c:pt idx="1215">
                  <c:v>3.4716069698299998</c:v>
                </c:pt>
                <c:pt idx="1216">
                  <c:v>5.5087881088300001</c:v>
                </c:pt>
                <c:pt idx="1217">
                  <c:v>2.3462293148</c:v>
                </c:pt>
                <c:pt idx="1218">
                  <c:v>3.3174901008600002</c:v>
                </c:pt>
                <c:pt idx="1219">
                  <c:v>3.2548460960400001</c:v>
                </c:pt>
                <c:pt idx="1220">
                  <c:v>4.5062189102200003</c:v>
                </c:pt>
                <c:pt idx="1221">
                  <c:v>3.8180439472200001</c:v>
                </c:pt>
                <c:pt idx="1222">
                  <c:v>1.84010088444</c:v>
                </c:pt>
                <c:pt idx="1223">
                  <c:v>5.7480473518400004</c:v>
                </c:pt>
                <c:pt idx="1224">
                  <c:v>4.4241638183600003</c:v>
                </c:pt>
                <c:pt idx="1225">
                  <c:v>1.7419080734300001</c:v>
                </c:pt>
                <c:pt idx="1226">
                  <c:v>2.4374570846600001</c:v>
                </c:pt>
                <c:pt idx="1227">
                  <c:v>1.54198312759</c:v>
                </c:pt>
                <c:pt idx="1228">
                  <c:v>2.8082585334800001</c:v>
                </c:pt>
                <c:pt idx="1229">
                  <c:v>5.5188522338899997</c:v>
                </c:pt>
                <c:pt idx="1230">
                  <c:v>1.9269514083899999</c:v>
                </c:pt>
                <c:pt idx="1231">
                  <c:v>3.3644585609400002</c:v>
                </c:pt>
                <c:pt idx="1232">
                  <c:v>3.0081269741100001</c:v>
                </c:pt>
                <c:pt idx="1233">
                  <c:v>1.9191932678200001</c:v>
                </c:pt>
                <c:pt idx="1234">
                  <c:v>7.4664373397799997</c:v>
                </c:pt>
                <c:pt idx="1235">
                  <c:v>3.5046186447099998</c:v>
                </c:pt>
                <c:pt idx="1236">
                  <c:v>2.7349784374200001</c:v>
                </c:pt>
                <c:pt idx="1237">
                  <c:v>2.2242789268499998</c:v>
                </c:pt>
                <c:pt idx="1238">
                  <c:v>1.96860098839</c:v>
                </c:pt>
                <c:pt idx="1239">
                  <c:v>3.2964477539099999</c:v>
                </c:pt>
                <c:pt idx="1240">
                  <c:v>1.8672009706499999</c:v>
                </c:pt>
                <c:pt idx="1241">
                  <c:v>2.7356827259099998</c:v>
                </c:pt>
                <c:pt idx="1242">
                  <c:v>5.1103477477999997</c:v>
                </c:pt>
                <c:pt idx="1243">
                  <c:v>3.60603070259</c:v>
                </c:pt>
                <c:pt idx="1244">
                  <c:v>3.2827208042099998</c:v>
                </c:pt>
                <c:pt idx="1245">
                  <c:v>4.72132396698</c:v>
                </c:pt>
                <c:pt idx="1246">
                  <c:v>5.6848292350799996</c:v>
                </c:pt>
                <c:pt idx="1247">
                  <c:v>7.1042861938500002</c:v>
                </c:pt>
                <c:pt idx="1248">
                  <c:v>3.15355086327</c:v>
                </c:pt>
                <c:pt idx="1249">
                  <c:v>4.8391098976100002</c:v>
                </c:pt>
                <c:pt idx="1250">
                  <c:v>2.8872804641699998</c:v>
                </c:pt>
                <c:pt idx="1251">
                  <c:v>6.0583682060199999</c:v>
                </c:pt>
                <c:pt idx="1252">
                  <c:v>4.6053404807999998</c:v>
                </c:pt>
                <c:pt idx="1253">
                  <c:v>6.4893245696999999</c:v>
                </c:pt>
                <c:pt idx="1254">
                  <c:v>2.3126769065900001</c:v>
                </c:pt>
                <c:pt idx="1255">
                  <c:v>5.7588119506800002</c:v>
                </c:pt>
                <c:pt idx="1256">
                  <c:v>3.1094233989700002</c:v>
                </c:pt>
                <c:pt idx="1257">
                  <c:v>2.8915710449200001</c:v>
                </c:pt>
                <c:pt idx="1258">
                  <c:v>2.8988099098200002</c:v>
                </c:pt>
                <c:pt idx="1259">
                  <c:v>2.8011639118199998</c:v>
                </c:pt>
                <c:pt idx="1260">
                  <c:v>6.3664274215700001</c:v>
                </c:pt>
                <c:pt idx="1261">
                  <c:v>5.8646411895800004</c:v>
                </c:pt>
                <c:pt idx="1262">
                  <c:v>2.3818616867100002</c:v>
                </c:pt>
                <c:pt idx="1263">
                  <c:v>5.3275194168100004</c:v>
                </c:pt>
                <c:pt idx="1264">
                  <c:v>7.2111134529100003</c:v>
                </c:pt>
                <c:pt idx="1265">
                  <c:v>2.3580038547500002</c:v>
                </c:pt>
                <c:pt idx="1266">
                  <c:v>1.65780627728</c:v>
                </c:pt>
                <c:pt idx="1267">
                  <c:v>2.3146266937300002</c:v>
                </c:pt>
                <c:pt idx="1268">
                  <c:v>7.3854055404699999</c:v>
                </c:pt>
                <c:pt idx="1269">
                  <c:v>5.7602334022499999</c:v>
                </c:pt>
                <c:pt idx="1270">
                  <c:v>5.5372176170299996</c:v>
                </c:pt>
                <c:pt idx="1271">
                  <c:v>2.1456832885699999</c:v>
                </c:pt>
                <c:pt idx="1272">
                  <c:v>4.5595440864599999</c:v>
                </c:pt>
                <c:pt idx="1273">
                  <c:v>2.4208319187199998</c:v>
                </c:pt>
                <c:pt idx="1274">
                  <c:v>5.7333889007599996</c:v>
                </c:pt>
                <c:pt idx="1275">
                  <c:v>2.7466242313400002</c:v>
                </c:pt>
                <c:pt idx="1276">
                  <c:v>5.08457803726</c:v>
                </c:pt>
                <c:pt idx="1277">
                  <c:v>3.40200042725</c:v>
                </c:pt>
                <c:pt idx="1278">
                  <c:v>2.67742967606</c:v>
                </c:pt>
                <c:pt idx="1279">
                  <c:v>1.43254077435</c:v>
                </c:pt>
                <c:pt idx="1280">
                  <c:v>2.3960876464799998</c:v>
                </c:pt>
                <c:pt idx="1281">
                  <c:v>3.45748496056</c:v>
                </c:pt>
                <c:pt idx="1282">
                  <c:v>2.28526449203</c:v>
                </c:pt>
                <c:pt idx="1283">
                  <c:v>3.4611098766300001</c:v>
                </c:pt>
                <c:pt idx="1284">
                  <c:v>2.37304234505</c:v>
                </c:pt>
                <c:pt idx="1285">
                  <c:v>5.7906389236500004</c:v>
                </c:pt>
                <c:pt idx="1286">
                  <c:v>5.7431449890100001</c:v>
                </c:pt>
                <c:pt idx="1287">
                  <c:v>5.0626816749600003</c:v>
                </c:pt>
                <c:pt idx="1288">
                  <c:v>4.68677377701</c:v>
                </c:pt>
                <c:pt idx="1289">
                  <c:v>2.4846019744899999</c:v>
                </c:pt>
                <c:pt idx="1290">
                  <c:v>5.7240290641799998</c:v>
                </c:pt>
                <c:pt idx="1291">
                  <c:v>5.4902915954599996</c:v>
                </c:pt>
                <c:pt idx="1292">
                  <c:v>5.7230644226100003</c:v>
                </c:pt>
                <c:pt idx="1293">
                  <c:v>6.0804862976100003</c:v>
                </c:pt>
                <c:pt idx="1294">
                  <c:v>5.8120832443200001</c:v>
                </c:pt>
                <c:pt idx="1295">
                  <c:v>2.4842796325699998</c:v>
                </c:pt>
                <c:pt idx="1296">
                  <c:v>3.7265412807499998</c:v>
                </c:pt>
                <c:pt idx="1297">
                  <c:v>3.0882108211500001</c:v>
                </c:pt>
                <c:pt idx="1298">
                  <c:v>4.2467312812799998</c:v>
                </c:pt>
                <c:pt idx="1299">
                  <c:v>2.8352811336500001</c:v>
                </c:pt>
                <c:pt idx="1300">
                  <c:v>4.7179255485500002</c:v>
                </c:pt>
                <c:pt idx="1301">
                  <c:v>5.2074589729299996</c:v>
                </c:pt>
                <c:pt idx="1302">
                  <c:v>6.2729096412700001</c:v>
                </c:pt>
                <c:pt idx="1303">
                  <c:v>3.1187989711799999</c:v>
                </c:pt>
                <c:pt idx="1304">
                  <c:v>2.2012860774999998</c:v>
                </c:pt>
                <c:pt idx="1305">
                  <c:v>1.9045587778099999</c:v>
                </c:pt>
                <c:pt idx="1306">
                  <c:v>2.9335470199599998</c:v>
                </c:pt>
                <c:pt idx="1307">
                  <c:v>5.0399742126499998</c:v>
                </c:pt>
                <c:pt idx="1308">
                  <c:v>5.9586515426600002</c:v>
                </c:pt>
                <c:pt idx="1309">
                  <c:v>2.0037505626700001</c:v>
                </c:pt>
                <c:pt idx="1310">
                  <c:v>2.3538637161299998</c:v>
                </c:pt>
                <c:pt idx="1311">
                  <c:v>3.4428422451</c:v>
                </c:pt>
                <c:pt idx="1312">
                  <c:v>3.14610314369</c:v>
                </c:pt>
                <c:pt idx="1313">
                  <c:v>2.9170651435899999</c:v>
                </c:pt>
                <c:pt idx="1314">
                  <c:v>3.29418492317</c:v>
                </c:pt>
                <c:pt idx="1315">
                  <c:v>2.84759163857</c:v>
                </c:pt>
                <c:pt idx="1316">
                  <c:v>4.7957334518400003</c:v>
                </c:pt>
                <c:pt idx="1317">
                  <c:v>2.3819797038999999</c:v>
                </c:pt>
                <c:pt idx="1318">
                  <c:v>2.4676656722999999</c:v>
                </c:pt>
                <c:pt idx="1319">
                  <c:v>6.1427202224700004</c:v>
                </c:pt>
                <c:pt idx="1320">
                  <c:v>4.4593272209199997</c:v>
                </c:pt>
                <c:pt idx="1321">
                  <c:v>6.3904170990000004</c:v>
                </c:pt>
                <c:pt idx="1322">
                  <c:v>3.31002116203</c:v>
                </c:pt>
                <c:pt idx="1323">
                  <c:v>5.5881562233000004</c:v>
                </c:pt>
                <c:pt idx="1324">
                  <c:v>2.0201816558800001</c:v>
                </c:pt>
                <c:pt idx="1325">
                  <c:v>2.84561872482</c:v>
                </c:pt>
                <c:pt idx="1326">
                  <c:v>3.4226484298700002</c:v>
                </c:pt>
                <c:pt idx="1327">
                  <c:v>6.2206916809099999</c:v>
                </c:pt>
                <c:pt idx="1328">
                  <c:v>2.0562005043</c:v>
                </c:pt>
                <c:pt idx="1329">
                  <c:v>2.9180717468299999</c:v>
                </c:pt>
                <c:pt idx="1330">
                  <c:v>3.5829939842199998</c:v>
                </c:pt>
                <c:pt idx="1331">
                  <c:v>1.89944243431</c:v>
                </c:pt>
                <c:pt idx="1332">
                  <c:v>5.6466431617700001</c:v>
                </c:pt>
                <c:pt idx="1333">
                  <c:v>2.1459753513300002</c:v>
                </c:pt>
                <c:pt idx="1334">
                  <c:v>4.9608783721899998</c:v>
                </c:pt>
                <c:pt idx="1335">
                  <c:v>5.0968284606900003</c:v>
                </c:pt>
                <c:pt idx="1336">
                  <c:v>2.3248224258399999</c:v>
                </c:pt>
                <c:pt idx="1337">
                  <c:v>3.0314819812799998</c:v>
                </c:pt>
                <c:pt idx="1338">
                  <c:v>1.9157090187100001</c:v>
                </c:pt>
                <c:pt idx="1339">
                  <c:v>3.35256457329</c:v>
                </c:pt>
                <c:pt idx="1340">
                  <c:v>3.4448931217199998</c:v>
                </c:pt>
                <c:pt idx="1341">
                  <c:v>3.8028585910800001</c:v>
                </c:pt>
                <c:pt idx="1342">
                  <c:v>2.3015010356899999</c:v>
                </c:pt>
                <c:pt idx="1343">
                  <c:v>1.78521287441</c:v>
                </c:pt>
                <c:pt idx="1344">
                  <c:v>2.1316571235700001</c:v>
                </c:pt>
                <c:pt idx="1345">
                  <c:v>4.45422506332</c:v>
                </c:pt>
                <c:pt idx="1346">
                  <c:v>4.97354221344</c:v>
                </c:pt>
                <c:pt idx="1347">
                  <c:v>5.8676233291599997</c:v>
                </c:pt>
                <c:pt idx="1348">
                  <c:v>2.09502625465</c:v>
                </c:pt>
                <c:pt idx="1349">
                  <c:v>4.6485290527299998</c:v>
                </c:pt>
                <c:pt idx="1350">
                  <c:v>3.3388235569</c:v>
                </c:pt>
                <c:pt idx="1351">
                  <c:v>6.0513539314300004</c:v>
                </c:pt>
                <c:pt idx="1352">
                  <c:v>4.5272879600499998</c:v>
                </c:pt>
                <c:pt idx="1353">
                  <c:v>6.0017838478099996</c:v>
                </c:pt>
                <c:pt idx="1354">
                  <c:v>6.2500424385100004</c:v>
                </c:pt>
                <c:pt idx="1355">
                  <c:v>4.9985866546600004</c:v>
                </c:pt>
                <c:pt idx="1356">
                  <c:v>2.7261576652500001</c:v>
                </c:pt>
                <c:pt idx="1357">
                  <c:v>6.4268250465400003</c:v>
                </c:pt>
                <c:pt idx="1358">
                  <c:v>5.6672101020800003</c:v>
                </c:pt>
                <c:pt idx="1359">
                  <c:v>3.7807507514999998</c:v>
                </c:pt>
                <c:pt idx="1360">
                  <c:v>5.6713824272200002</c:v>
                </c:pt>
                <c:pt idx="1361">
                  <c:v>2.0885355472599998</c:v>
                </c:pt>
                <c:pt idx="1362">
                  <c:v>5.0384860038800001</c:v>
                </c:pt>
                <c:pt idx="1363">
                  <c:v>2.13489365578</c:v>
                </c:pt>
                <c:pt idx="1364">
                  <c:v>3.4429886341099998</c:v>
                </c:pt>
                <c:pt idx="1365">
                  <c:v>3.0177755355799998</c:v>
                </c:pt>
                <c:pt idx="1366">
                  <c:v>2.67810082436</c:v>
                </c:pt>
                <c:pt idx="1367">
                  <c:v>2.5058407783500001</c:v>
                </c:pt>
                <c:pt idx="1368">
                  <c:v>2.2863245010400002</c:v>
                </c:pt>
                <c:pt idx="1369">
                  <c:v>2.27596497536</c:v>
                </c:pt>
                <c:pt idx="1370">
                  <c:v>5.16902685165</c:v>
                </c:pt>
                <c:pt idx="1371">
                  <c:v>6.3664274215700001</c:v>
                </c:pt>
                <c:pt idx="1372">
                  <c:v>2.6111061573000001</c:v>
                </c:pt>
                <c:pt idx="1373">
                  <c:v>4.30041980743</c:v>
                </c:pt>
                <c:pt idx="1374">
                  <c:v>2.5045142173800001</c:v>
                </c:pt>
                <c:pt idx="1375">
                  <c:v>1.8826469183000001</c:v>
                </c:pt>
                <c:pt idx="1376">
                  <c:v>5.0370507240300002</c:v>
                </c:pt>
                <c:pt idx="1377">
                  <c:v>3.0772376060500002</c:v>
                </c:pt>
                <c:pt idx="1378">
                  <c:v>5.4412360191299998</c:v>
                </c:pt>
                <c:pt idx="1379">
                  <c:v>2.5778889656100001</c:v>
                </c:pt>
                <c:pt idx="1380">
                  <c:v>2.7371985912299999</c:v>
                </c:pt>
                <c:pt idx="1381">
                  <c:v>2.35243654251</c:v>
                </c:pt>
                <c:pt idx="1382">
                  <c:v>4.6629972457899997</c:v>
                </c:pt>
                <c:pt idx="1383">
                  <c:v>3.2811477184300002</c:v>
                </c:pt>
                <c:pt idx="1384">
                  <c:v>2.14532089233</c:v>
                </c:pt>
                <c:pt idx="1385">
                  <c:v>3.3964459896100001</c:v>
                </c:pt>
                <c:pt idx="1386">
                  <c:v>2.5503752231600001</c:v>
                </c:pt>
                <c:pt idx="1387">
                  <c:v>2.2529668807999998</c:v>
                </c:pt>
                <c:pt idx="1388">
                  <c:v>2.9941945076000001</c:v>
                </c:pt>
                <c:pt idx="1389">
                  <c:v>1.93355047703</c:v>
                </c:pt>
                <c:pt idx="1390">
                  <c:v>3.13670969009</c:v>
                </c:pt>
                <c:pt idx="1391">
                  <c:v>5.69919490814</c:v>
                </c:pt>
                <c:pt idx="1392">
                  <c:v>2.03824734688</c:v>
                </c:pt>
                <c:pt idx="1393">
                  <c:v>4.5686960220300001</c:v>
                </c:pt>
                <c:pt idx="1394">
                  <c:v>2.13951420784</c:v>
                </c:pt>
                <c:pt idx="1395">
                  <c:v>2.3316721916200001</c:v>
                </c:pt>
                <c:pt idx="1396">
                  <c:v>3.9242725372299998</c:v>
                </c:pt>
                <c:pt idx="1397">
                  <c:v>3.27158856392</c:v>
                </c:pt>
                <c:pt idx="1398">
                  <c:v>2.7481021881099998</c:v>
                </c:pt>
                <c:pt idx="1399">
                  <c:v>3.3728466033900002</c:v>
                </c:pt>
                <c:pt idx="1400">
                  <c:v>2.6415631771100001</c:v>
                </c:pt>
                <c:pt idx="1401">
                  <c:v>2.57315945625</c:v>
                </c:pt>
                <c:pt idx="1402">
                  <c:v>1.9004516601599999</c:v>
                </c:pt>
                <c:pt idx="1403">
                  <c:v>2.3893897533400001</c:v>
                </c:pt>
                <c:pt idx="1404">
                  <c:v>2.2530355453499999</c:v>
                </c:pt>
                <c:pt idx="1405">
                  <c:v>3.8460597991899999</c:v>
                </c:pt>
                <c:pt idx="1406">
                  <c:v>6.14682197571</c:v>
                </c:pt>
                <c:pt idx="1407">
                  <c:v>4.2864875793500001</c:v>
                </c:pt>
                <c:pt idx="1408">
                  <c:v>2.6411006450699999</c:v>
                </c:pt>
                <c:pt idx="1409">
                  <c:v>3.3662831783299998</c:v>
                </c:pt>
                <c:pt idx="1410">
                  <c:v>3.86941313744</c:v>
                </c:pt>
                <c:pt idx="1411">
                  <c:v>5.9343986511200004</c:v>
                </c:pt>
                <c:pt idx="1412">
                  <c:v>6.4223856925999998</c:v>
                </c:pt>
                <c:pt idx="1413">
                  <c:v>3.4279670715299999</c:v>
                </c:pt>
                <c:pt idx="1414">
                  <c:v>2.5411431789400001</c:v>
                </c:pt>
                <c:pt idx="1415">
                  <c:v>3.2599875926999999</c:v>
                </c:pt>
                <c:pt idx="1416">
                  <c:v>1.8758778572100001</c:v>
                </c:pt>
                <c:pt idx="1417">
                  <c:v>4.1223692893999999</c:v>
                </c:pt>
                <c:pt idx="1418">
                  <c:v>4.9018864631700003</c:v>
                </c:pt>
                <c:pt idx="1419">
                  <c:v>4.8711442947399997</c:v>
                </c:pt>
                <c:pt idx="1420">
                  <c:v>1.97412645817</c:v>
                </c:pt>
                <c:pt idx="1421">
                  <c:v>6.4318418502799997</c:v>
                </c:pt>
                <c:pt idx="1422">
                  <c:v>5.2698459625199998</c:v>
                </c:pt>
                <c:pt idx="1423">
                  <c:v>6.4454617500299998</c:v>
                </c:pt>
                <c:pt idx="1424">
                  <c:v>5.7765035629300003</c:v>
                </c:pt>
                <c:pt idx="1425">
                  <c:v>1.67959463596</c:v>
                </c:pt>
                <c:pt idx="1426">
                  <c:v>2.2040190696700002</c:v>
                </c:pt>
                <c:pt idx="1427">
                  <c:v>2.4749600887300001</c:v>
                </c:pt>
                <c:pt idx="1428">
                  <c:v>1.6586229801200001</c:v>
                </c:pt>
                <c:pt idx="1429">
                  <c:v>3.8720257282300001</c:v>
                </c:pt>
                <c:pt idx="1430">
                  <c:v>2.53287339211</c:v>
                </c:pt>
                <c:pt idx="1431">
                  <c:v>3.1735472679100001</c:v>
                </c:pt>
                <c:pt idx="1432">
                  <c:v>2.87007069588</c:v>
                </c:pt>
                <c:pt idx="1433">
                  <c:v>1.8353666067100001</c:v>
                </c:pt>
                <c:pt idx="1434">
                  <c:v>1.9798913002</c:v>
                </c:pt>
                <c:pt idx="1435">
                  <c:v>1.5194140672700001</c:v>
                </c:pt>
                <c:pt idx="1436">
                  <c:v>2.1007220745100001</c:v>
                </c:pt>
                <c:pt idx="1437">
                  <c:v>2.76142811775</c:v>
                </c:pt>
                <c:pt idx="1438">
                  <c:v>7.5772652626000001</c:v>
                </c:pt>
                <c:pt idx="1439">
                  <c:v>5.25047016144</c:v>
                </c:pt>
                <c:pt idx="1440">
                  <c:v>2.5912165641799998</c:v>
                </c:pt>
                <c:pt idx="1441">
                  <c:v>6.5462064742999999</c:v>
                </c:pt>
                <c:pt idx="1442">
                  <c:v>2.2753207683599999</c:v>
                </c:pt>
                <c:pt idx="1443">
                  <c:v>3.25642752647</c:v>
                </c:pt>
                <c:pt idx="1444">
                  <c:v>6.4962291717499996</c:v>
                </c:pt>
                <c:pt idx="1445">
                  <c:v>2.0738394260400002</c:v>
                </c:pt>
                <c:pt idx="1446">
                  <c:v>5.2374668121300001</c:v>
                </c:pt>
                <c:pt idx="1447">
                  <c:v>2.4973056316400002</c:v>
                </c:pt>
                <c:pt idx="1448">
                  <c:v>2.5664081573500002</c:v>
                </c:pt>
                <c:pt idx="1449">
                  <c:v>2.1547610759700002</c:v>
                </c:pt>
                <c:pt idx="1450">
                  <c:v>6.9259233474700004</c:v>
                </c:pt>
                <c:pt idx="1451">
                  <c:v>4.7258138656600002</c:v>
                </c:pt>
                <c:pt idx="1452">
                  <c:v>5.6085171699499998</c:v>
                </c:pt>
                <c:pt idx="1453">
                  <c:v>2.6806907653800001</c:v>
                </c:pt>
                <c:pt idx="1454">
                  <c:v>2.6182725429499998</c:v>
                </c:pt>
                <c:pt idx="1455">
                  <c:v>2.13383889198</c:v>
                </c:pt>
                <c:pt idx="1456">
                  <c:v>5.0556454658499996</c:v>
                </c:pt>
                <c:pt idx="1457">
                  <c:v>3.0704231262200001</c:v>
                </c:pt>
                <c:pt idx="1458">
                  <c:v>2.5467312336000001</c:v>
                </c:pt>
                <c:pt idx="1459">
                  <c:v>4.4758062362700004</c:v>
                </c:pt>
                <c:pt idx="1460">
                  <c:v>2.9025609493300002</c:v>
                </c:pt>
                <c:pt idx="1461">
                  <c:v>4.5606045722999999</c:v>
                </c:pt>
                <c:pt idx="1462">
                  <c:v>5.0798559188799999</c:v>
                </c:pt>
                <c:pt idx="1463">
                  <c:v>2.31811189651</c:v>
                </c:pt>
                <c:pt idx="1464">
                  <c:v>2.1780846118900001</c:v>
                </c:pt>
                <c:pt idx="1465">
                  <c:v>3.8856081962600002</c:v>
                </c:pt>
                <c:pt idx="1466">
                  <c:v>2.0117778778100002</c:v>
                </c:pt>
                <c:pt idx="1467">
                  <c:v>5.53521060944</c:v>
                </c:pt>
                <c:pt idx="1468">
                  <c:v>3.2639257907900001</c:v>
                </c:pt>
                <c:pt idx="1469">
                  <c:v>3.5664823055300001</c:v>
                </c:pt>
                <c:pt idx="1470">
                  <c:v>5.4673962593100001</c:v>
                </c:pt>
                <c:pt idx="1471">
                  <c:v>3.1649241447400001</c:v>
                </c:pt>
                <c:pt idx="1472">
                  <c:v>1.8955227136599999</c:v>
                </c:pt>
                <c:pt idx="1473">
                  <c:v>2.5881428718600001</c:v>
                </c:pt>
                <c:pt idx="1474">
                  <c:v>6.4032583236700003</c:v>
                </c:pt>
                <c:pt idx="1475">
                  <c:v>2.9232249259900001</c:v>
                </c:pt>
                <c:pt idx="1476">
                  <c:v>3.8300952911400001</c:v>
                </c:pt>
                <c:pt idx="1477">
                  <c:v>2.3770258426700002</c:v>
                </c:pt>
                <c:pt idx="1478">
                  <c:v>2.7688012123100001</c:v>
                </c:pt>
                <c:pt idx="1479">
                  <c:v>3.4202165603600001</c:v>
                </c:pt>
                <c:pt idx="1480">
                  <c:v>2.41968560219</c:v>
                </c:pt>
                <c:pt idx="1481">
                  <c:v>2.1813097000099999</c:v>
                </c:pt>
                <c:pt idx="1482">
                  <c:v>2.4797267913800001</c:v>
                </c:pt>
                <c:pt idx="1483">
                  <c:v>2.1812176704400001</c:v>
                </c:pt>
                <c:pt idx="1484">
                  <c:v>3.20333123207</c:v>
                </c:pt>
                <c:pt idx="1485">
                  <c:v>4.8799600601200002</c:v>
                </c:pt>
                <c:pt idx="1486">
                  <c:v>5.3909401893600002</c:v>
                </c:pt>
                <c:pt idx="1487">
                  <c:v>1.6049401760099999</c:v>
                </c:pt>
                <c:pt idx="1488">
                  <c:v>2.4978728294399999</c:v>
                </c:pt>
                <c:pt idx="1489">
                  <c:v>7.7780666351300001</c:v>
                </c:pt>
                <c:pt idx="1490">
                  <c:v>6.1775536537200004</c:v>
                </c:pt>
                <c:pt idx="1491">
                  <c:v>2.8383603096000001</c:v>
                </c:pt>
                <c:pt idx="1492">
                  <c:v>3.2034204006200002</c:v>
                </c:pt>
                <c:pt idx="1493">
                  <c:v>2.2410910129500001</c:v>
                </c:pt>
                <c:pt idx="1494">
                  <c:v>3.7883434295699998</c:v>
                </c:pt>
                <c:pt idx="1495">
                  <c:v>2.6061329841599998</c:v>
                </c:pt>
                <c:pt idx="1496">
                  <c:v>6.5976347923300001</c:v>
                </c:pt>
                <c:pt idx="1497">
                  <c:v>1.9060765504799999</c:v>
                </c:pt>
                <c:pt idx="1498">
                  <c:v>2.1121957302099998</c:v>
                </c:pt>
                <c:pt idx="1499">
                  <c:v>4.1374635696400004</c:v>
                </c:pt>
                <c:pt idx="1500">
                  <c:v>3.0100286006900001</c:v>
                </c:pt>
                <c:pt idx="1501">
                  <c:v>6.3380088806200003</c:v>
                </c:pt>
                <c:pt idx="1502">
                  <c:v>5.3794937133799996</c:v>
                </c:pt>
                <c:pt idx="1503">
                  <c:v>2.4601860046400001</c:v>
                </c:pt>
                <c:pt idx="1504">
                  <c:v>2.96971178055</c:v>
                </c:pt>
                <c:pt idx="1505">
                  <c:v>3.4519112110100001</c:v>
                </c:pt>
                <c:pt idx="1506">
                  <c:v>2.4681568145799999</c:v>
                </c:pt>
                <c:pt idx="1507">
                  <c:v>1.80212855339</c:v>
                </c:pt>
                <c:pt idx="1508">
                  <c:v>2.6691374778700001</c:v>
                </c:pt>
                <c:pt idx="1509">
                  <c:v>2.3577735423999999</c:v>
                </c:pt>
                <c:pt idx="1510">
                  <c:v>1.5084751844399999</c:v>
                </c:pt>
                <c:pt idx="1511">
                  <c:v>4.8986282348600003</c:v>
                </c:pt>
                <c:pt idx="1512">
                  <c:v>1.91441488266</c:v>
                </c:pt>
                <c:pt idx="1513">
                  <c:v>2.7599833011600001</c:v>
                </c:pt>
                <c:pt idx="1514">
                  <c:v>4.9623279571500003</c:v>
                </c:pt>
                <c:pt idx="1515">
                  <c:v>3.0931227207199998</c:v>
                </c:pt>
                <c:pt idx="1516">
                  <c:v>4.9957261085500004</c:v>
                </c:pt>
                <c:pt idx="1517">
                  <c:v>5.3488478660599998</c:v>
                </c:pt>
                <c:pt idx="1518">
                  <c:v>3.7822659015700002</c:v>
                </c:pt>
                <c:pt idx="1519">
                  <c:v>3.0683867931400002</c:v>
                </c:pt>
                <c:pt idx="1520">
                  <c:v>6.3978052139299999</c:v>
                </c:pt>
                <c:pt idx="1521">
                  <c:v>4.30154371262</c:v>
                </c:pt>
                <c:pt idx="1522">
                  <c:v>1.4305483102800001</c:v>
                </c:pt>
                <c:pt idx="1523">
                  <c:v>2.3655622005499999</c:v>
                </c:pt>
                <c:pt idx="1524">
                  <c:v>5.9523825645399997</c:v>
                </c:pt>
                <c:pt idx="1525">
                  <c:v>2.4468071460699998</c:v>
                </c:pt>
                <c:pt idx="1526">
                  <c:v>7.3474292755099997</c:v>
                </c:pt>
                <c:pt idx="1527">
                  <c:v>3.0963408947</c:v>
                </c:pt>
                <c:pt idx="1528">
                  <c:v>3.5030732154800002</c:v>
                </c:pt>
                <c:pt idx="1529">
                  <c:v>1.68162000179</c:v>
                </c:pt>
                <c:pt idx="1530">
                  <c:v>2.5854771137200001</c:v>
                </c:pt>
                <c:pt idx="1531">
                  <c:v>4.4015097618099999</c:v>
                </c:pt>
                <c:pt idx="1532">
                  <c:v>1.55801939964</c:v>
                </c:pt>
                <c:pt idx="1533">
                  <c:v>7.1990842819200003</c:v>
                </c:pt>
                <c:pt idx="1534">
                  <c:v>3.0985624790199999</c:v>
                </c:pt>
                <c:pt idx="1535">
                  <c:v>3.8079924583400002</c:v>
                </c:pt>
                <c:pt idx="1536">
                  <c:v>3.0490629672999998</c:v>
                </c:pt>
                <c:pt idx="1537">
                  <c:v>6.32491779327</c:v>
                </c:pt>
                <c:pt idx="1538">
                  <c:v>2.58974123001</c:v>
                </c:pt>
                <c:pt idx="1539">
                  <c:v>1.32878267765</c:v>
                </c:pt>
                <c:pt idx="1540">
                  <c:v>2.2758679389999998</c:v>
                </c:pt>
                <c:pt idx="1541">
                  <c:v>7.2770824432400003</c:v>
                </c:pt>
                <c:pt idx="1542">
                  <c:v>2.2468388080600001</c:v>
                </c:pt>
                <c:pt idx="1543">
                  <c:v>4.6787676811200001</c:v>
                </c:pt>
                <c:pt idx="1544">
                  <c:v>2.0232009887700002</c:v>
                </c:pt>
                <c:pt idx="1545">
                  <c:v>5.00309848785</c:v>
                </c:pt>
                <c:pt idx="1546">
                  <c:v>5.0843806266799998</c:v>
                </c:pt>
                <c:pt idx="1547">
                  <c:v>5.7970848083500002</c:v>
                </c:pt>
                <c:pt idx="1548">
                  <c:v>3.88146996498</c:v>
                </c:pt>
                <c:pt idx="1549">
                  <c:v>4.5252232551600002</c:v>
                </c:pt>
                <c:pt idx="1550">
                  <c:v>6.0408225059499996</c:v>
                </c:pt>
                <c:pt idx="1551">
                  <c:v>2.4077458381699999</c:v>
                </c:pt>
                <c:pt idx="1552">
                  <c:v>4.3766193389900003</c:v>
                </c:pt>
                <c:pt idx="1553">
                  <c:v>4.3785009384200002</c:v>
                </c:pt>
                <c:pt idx="1554">
                  <c:v>1.9646155834200001</c:v>
                </c:pt>
                <c:pt idx="1555">
                  <c:v>3.33576583862</c:v>
                </c:pt>
                <c:pt idx="1556">
                  <c:v>2.9652943611100002</c:v>
                </c:pt>
                <c:pt idx="1557">
                  <c:v>2.3256709575699999</c:v>
                </c:pt>
                <c:pt idx="1558">
                  <c:v>3.4059693813299998</c:v>
                </c:pt>
                <c:pt idx="1559">
                  <c:v>1.9238038063</c:v>
                </c:pt>
                <c:pt idx="1560">
                  <c:v>2.2544038295700002</c:v>
                </c:pt>
                <c:pt idx="1561">
                  <c:v>2.0879678726200002</c:v>
                </c:pt>
                <c:pt idx="1562">
                  <c:v>3.2782034873999999</c:v>
                </c:pt>
                <c:pt idx="1563">
                  <c:v>4.3788981437699999</c:v>
                </c:pt>
                <c:pt idx="1564">
                  <c:v>2.1853454113000002</c:v>
                </c:pt>
                <c:pt idx="1565">
                  <c:v>1.90400373936</c:v>
                </c:pt>
                <c:pt idx="1566">
                  <c:v>3.1187989711799999</c:v>
                </c:pt>
                <c:pt idx="1567">
                  <c:v>1.9961097240400001</c:v>
                </c:pt>
                <c:pt idx="1568">
                  <c:v>2.1753821373000002</c:v>
                </c:pt>
                <c:pt idx="1569">
                  <c:v>2.1146214008299999</c:v>
                </c:pt>
                <c:pt idx="1570">
                  <c:v>2.36288070679</c:v>
                </c:pt>
                <c:pt idx="1571">
                  <c:v>6.3191366195700001</c:v>
                </c:pt>
                <c:pt idx="1572">
                  <c:v>3.2312350273099999</c:v>
                </c:pt>
                <c:pt idx="1573">
                  <c:v>4.2828478813200004</c:v>
                </c:pt>
                <c:pt idx="1574">
                  <c:v>6.0883388519299997</c:v>
                </c:pt>
                <c:pt idx="1575">
                  <c:v>5.9606413841199997</c:v>
                </c:pt>
                <c:pt idx="1576">
                  <c:v>2.30899643898</c:v>
                </c:pt>
                <c:pt idx="1577">
                  <c:v>2.0473494529699998</c:v>
                </c:pt>
                <c:pt idx="1578">
                  <c:v>2.4518117904699999</c:v>
                </c:pt>
                <c:pt idx="1579">
                  <c:v>2.8826475143399999</c:v>
                </c:pt>
                <c:pt idx="1580">
                  <c:v>3.1149439811700002</c:v>
                </c:pt>
                <c:pt idx="1581">
                  <c:v>3.3763613700900001</c:v>
                </c:pt>
                <c:pt idx="1582">
                  <c:v>2.5686750412000001</c:v>
                </c:pt>
                <c:pt idx="1583">
                  <c:v>5.1133856773400002</c:v>
                </c:pt>
                <c:pt idx="1584">
                  <c:v>2.9646005630499999</c:v>
                </c:pt>
                <c:pt idx="1585">
                  <c:v>2.0685412883800001</c:v>
                </c:pt>
                <c:pt idx="1586">
                  <c:v>1.87984371185</c:v>
                </c:pt>
                <c:pt idx="1587">
                  <c:v>2.6730279922500002</c:v>
                </c:pt>
                <c:pt idx="1588">
                  <c:v>2.5716540813400002</c:v>
                </c:pt>
                <c:pt idx="1589">
                  <c:v>2.7103805541999999</c:v>
                </c:pt>
                <c:pt idx="1590">
                  <c:v>2.0502626895899998</c:v>
                </c:pt>
                <c:pt idx="1591">
                  <c:v>7.6143870353700001</c:v>
                </c:pt>
                <c:pt idx="1592">
                  <c:v>3.1350708007799999</c:v>
                </c:pt>
                <c:pt idx="1593">
                  <c:v>3.0758605003400001</c:v>
                </c:pt>
                <c:pt idx="1594">
                  <c:v>3.50673055649</c:v>
                </c:pt>
                <c:pt idx="1595">
                  <c:v>2.0624718666100001</c:v>
                </c:pt>
                <c:pt idx="1596">
                  <c:v>3.3730173110999999</c:v>
                </c:pt>
                <c:pt idx="1597">
                  <c:v>6.7684478759799998</c:v>
                </c:pt>
                <c:pt idx="1598">
                  <c:v>2.1605434417699998</c:v>
                </c:pt>
                <c:pt idx="1599">
                  <c:v>2.9281885623899999</c:v>
                </c:pt>
                <c:pt idx="1600">
                  <c:v>2.6060454845400001</c:v>
                </c:pt>
                <c:pt idx="1601">
                  <c:v>3.8841574192000001</c:v>
                </c:pt>
                <c:pt idx="1602">
                  <c:v>3.1781899929000001</c:v>
                </c:pt>
                <c:pt idx="1603">
                  <c:v>5.5790944099399997</c:v>
                </c:pt>
                <c:pt idx="1604">
                  <c:v>3.2479486465499998</c:v>
                </c:pt>
                <c:pt idx="1605">
                  <c:v>2.4080228805499999</c:v>
                </c:pt>
                <c:pt idx="1606">
                  <c:v>5.0452589988699996</c:v>
                </c:pt>
                <c:pt idx="1607">
                  <c:v>2.4614222049699999</c:v>
                </c:pt>
                <c:pt idx="1608">
                  <c:v>5.0871257781999999</c:v>
                </c:pt>
                <c:pt idx="1609">
                  <c:v>5.5180563926700001</c:v>
                </c:pt>
                <c:pt idx="1610">
                  <c:v>5.7044558525099998</c:v>
                </c:pt>
                <c:pt idx="1611">
                  <c:v>2.9060552120200001</c:v>
                </c:pt>
                <c:pt idx="1612">
                  <c:v>4.5626535415599996</c:v>
                </c:pt>
                <c:pt idx="1613">
                  <c:v>2.2263805866199999</c:v>
                </c:pt>
                <c:pt idx="1614">
                  <c:v>2.1904289722399999</c:v>
                </c:pt>
                <c:pt idx="1615">
                  <c:v>3.44126009941</c:v>
                </c:pt>
                <c:pt idx="1616">
                  <c:v>2.6117403507199999</c:v>
                </c:pt>
                <c:pt idx="1617">
                  <c:v>2.6739208698299999</c:v>
                </c:pt>
                <c:pt idx="1618">
                  <c:v>5.4234910011300004</c:v>
                </c:pt>
                <c:pt idx="1619">
                  <c:v>7.2770824432400003</c:v>
                </c:pt>
                <c:pt idx="1620">
                  <c:v>2.42084693909</c:v>
                </c:pt>
                <c:pt idx="1621">
                  <c:v>1.91035342216</c:v>
                </c:pt>
                <c:pt idx="1622">
                  <c:v>2.5800952911400001</c:v>
                </c:pt>
                <c:pt idx="1623">
                  <c:v>2.5773572921799999</c:v>
                </c:pt>
                <c:pt idx="1624">
                  <c:v>4.6368160247799999</c:v>
                </c:pt>
                <c:pt idx="1625">
                  <c:v>3.2631902694699999</c:v>
                </c:pt>
                <c:pt idx="1626">
                  <c:v>2.3947756290400002</c:v>
                </c:pt>
                <c:pt idx="1627">
                  <c:v>5.3067808151199998</c:v>
                </c:pt>
                <c:pt idx="1628">
                  <c:v>4.8041296005199996</c:v>
                </c:pt>
                <c:pt idx="1629">
                  <c:v>4.9864230155899998</c:v>
                </c:pt>
                <c:pt idx="1630">
                  <c:v>2.9287269115400001</c:v>
                </c:pt>
                <c:pt idx="1631">
                  <c:v>6.7552509307899999</c:v>
                </c:pt>
                <c:pt idx="1632">
                  <c:v>2.2100825309799998</c:v>
                </c:pt>
                <c:pt idx="1633">
                  <c:v>6.5197577476499999</c:v>
                </c:pt>
                <c:pt idx="1634">
                  <c:v>1.34044730663</c:v>
                </c:pt>
                <c:pt idx="1635">
                  <c:v>2.3041882514999998</c:v>
                </c:pt>
                <c:pt idx="1636">
                  <c:v>1.8620655536699999</c:v>
                </c:pt>
                <c:pt idx="1637">
                  <c:v>2.8559300899500002</c:v>
                </c:pt>
                <c:pt idx="1638">
                  <c:v>2.0991380214699999</c:v>
                </c:pt>
                <c:pt idx="1639">
                  <c:v>2.9206364154800002</c:v>
                </c:pt>
                <c:pt idx="1640">
                  <c:v>2.1798651218399998</c:v>
                </c:pt>
                <c:pt idx="1641">
                  <c:v>6.7481298446700002</c:v>
                </c:pt>
                <c:pt idx="1642">
                  <c:v>4.7362990379300003</c:v>
                </c:pt>
                <c:pt idx="1643">
                  <c:v>2.3659768104599999</c:v>
                </c:pt>
                <c:pt idx="1644">
                  <c:v>2.49776935577</c:v>
                </c:pt>
                <c:pt idx="1645">
                  <c:v>1.7701525688199999</c:v>
                </c:pt>
                <c:pt idx="1646">
                  <c:v>3.7820060253099999</c:v>
                </c:pt>
                <c:pt idx="1647">
                  <c:v>5.6999883651700003</c:v>
                </c:pt>
                <c:pt idx="1648">
                  <c:v>4.2670812606800004</c:v>
                </c:pt>
                <c:pt idx="1649">
                  <c:v>2.8086423873899999</c:v>
                </c:pt>
                <c:pt idx="1650">
                  <c:v>2.9463202953300001</c:v>
                </c:pt>
                <c:pt idx="1651">
                  <c:v>5.4505376815800002</c:v>
                </c:pt>
                <c:pt idx="1652">
                  <c:v>1.6019707918199999</c:v>
                </c:pt>
                <c:pt idx="1653">
                  <c:v>5.8031630516100003</c:v>
                </c:pt>
                <c:pt idx="1654">
                  <c:v>2.4391758441900002</c:v>
                </c:pt>
                <c:pt idx="1655">
                  <c:v>2.9838001728100001</c:v>
                </c:pt>
                <c:pt idx="1656">
                  <c:v>4.9178967475900004</c:v>
                </c:pt>
                <c:pt idx="1657">
                  <c:v>2.5889158248899999</c:v>
                </c:pt>
                <c:pt idx="1658">
                  <c:v>5.7423067092900002</c:v>
                </c:pt>
                <c:pt idx="1659">
                  <c:v>2.7608189582799998</c:v>
                </c:pt>
                <c:pt idx="1660">
                  <c:v>2.26645708084</c:v>
                </c:pt>
                <c:pt idx="1661">
                  <c:v>4.6063828468299999</c:v>
                </c:pt>
                <c:pt idx="1662">
                  <c:v>2.7870516777000001</c:v>
                </c:pt>
                <c:pt idx="1663">
                  <c:v>2.5471150875099999</c:v>
                </c:pt>
                <c:pt idx="1664">
                  <c:v>5.3089222908</c:v>
                </c:pt>
                <c:pt idx="1665">
                  <c:v>7.5096459388700003</c:v>
                </c:pt>
                <c:pt idx="1666">
                  <c:v>2.03842186928</c:v>
                </c:pt>
                <c:pt idx="1667">
                  <c:v>2.79270982742</c:v>
                </c:pt>
                <c:pt idx="1668">
                  <c:v>2.0221648216200001</c:v>
                </c:pt>
                <c:pt idx="1669">
                  <c:v>2.6850802898400001</c:v>
                </c:pt>
                <c:pt idx="1670">
                  <c:v>2.5648443698899999</c:v>
                </c:pt>
                <c:pt idx="1671">
                  <c:v>2.5731632709499999</c:v>
                </c:pt>
                <c:pt idx="1672">
                  <c:v>3.4391283988999999</c:v>
                </c:pt>
                <c:pt idx="1673">
                  <c:v>3.78620362282</c:v>
                </c:pt>
                <c:pt idx="1674">
                  <c:v>5.9525380134599999</c:v>
                </c:pt>
                <c:pt idx="1675">
                  <c:v>4.5165696144099998</c:v>
                </c:pt>
                <c:pt idx="1676">
                  <c:v>2.2591853141799998</c:v>
                </c:pt>
                <c:pt idx="1677">
                  <c:v>2.6165416240699999</c:v>
                </c:pt>
                <c:pt idx="1678">
                  <c:v>2.39077401161</c:v>
                </c:pt>
                <c:pt idx="1679">
                  <c:v>1.8268671035799999</c:v>
                </c:pt>
                <c:pt idx="1680">
                  <c:v>5.0351915359500001</c:v>
                </c:pt>
                <c:pt idx="1681">
                  <c:v>3.5135807991000001</c:v>
                </c:pt>
                <c:pt idx="1682">
                  <c:v>2.0462176799799998</c:v>
                </c:pt>
                <c:pt idx="1683">
                  <c:v>4.7430257797199999</c:v>
                </c:pt>
                <c:pt idx="1684">
                  <c:v>2.5412259101900001</c:v>
                </c:pt>
                <c:pt idx="1685">
                  <c:v>2.18677663803</c:v>
                </c:pt>
                <c:pt idx="1686">
                  <c:v>2.27554917336</c:v>
                </c:pt>
                <c:pt idx="1687">
                  <c:v>2.30298924446</c:v>
                </c:pt>
                <c:pt idx="1688">
                  <c:v>2.6390132904099999</c:v>
                </c:pt>
                <c:pt idx="1689">
                  <c:v>1.4576683044400001</c:v>
                </c:pt>
                <c:pt idx="1690">
                  <c:v>5.0216579437300002</c:v>
                </c:pt>
                <c:pt idx="1691">
                  <c:v>1.92461061478</c:v>
                </c:pt>
                <c:pt idx="1692">
                  <c:v>5.4779405593900004</c:v>
                </c:pt>
                <c:pt idx="1693">
                  <c:v>3.10053777695</c:v>
                </c:pt>
                <c:pt idx="1694">
                  <c:v>2.56514310837</c:v>
                </c:pt>
                <c:pt idx="1695">
                  <c:v>2.9085140228299999</c:v>
                </c:pt>
                <c:pt idx="1696">
                  <c:v>3.1633279323600001</c:v>
                </c:pt>
                <c:pt idx="1697">
                  <c:v>4.6368808746300001</c:v>
                </c:pt>
                <c:pt idx="1698">
                  <c:v>4.5328083038300004</c:v>
                </c:pt>
                <c:pt idx="1699">
                  <c:v>1.9992989301699999</c:v>
                </c:pt>
                <c:pt idx="1700">
                  <c:v>3.8237342834499999</c:v>
                </c:pt>
                <c:pt idx="1701">
                  <c:v>5.65781116486</c:v>
                </c:pt>
                <c:pt idx="1702">
                  <c:v>1.93406164646</c:v>
                </c:pt>
                <c:pt idx="1703">
                  <c:v>2.4545683860800001</c:v>
                </c:pt>
                <c:pt idx="1704">
                  <c:v>3.61921143532</c:v>
                </c:pt>
                <c:pt idx="1705">
                  <c:v>4.7168664932300004</c:v>
                </c:pt>
                <c:pt idx="1706">
                  <c:v>2.5510382652299999</c:v>
                </c:pt>
                <c:pt idx="1707">
                  <c:v>5.5188317298899996</c:v>
                </c:pt>
                <c:pt idx="1708">
                  <c:v>3.5670907497400002</c:v>
                </c:pt>
                <c:pt idx="1709">
                  <c:v>2.4643216133100001</c:v>
                </c:pt>
                <c:pt idx="1710">
                  <c:v>2.2951681613899999</c:v>
                </c:pt>
                <c:pt idx="1711">
                  <c:v>1.3445284366600001</c:v>
                </c:pt>
                <c:pt idx="1712">
                  <c:v>3.7721593379999998</c:v>
                </c:pt>
                <c:pt idx="1713">
                  <c:v>2.9825773239100002</c:v>
                </c:pt>
                <c:pt idx="1714">
                  <c:v>3.0692477226300001</c:v>
                </c:pt>
                <c:pt idx="1715">
                  <c:v>2.1759858131400001</c:v>
                </c:pt>
                <c:pt idx="1716">
                  <c:v>3.2274351120000002</c:v>
                </c:pt>
                <c:pt idx="1717">
                  <c:v>2.5268194675400002</c:v>
                </c:pt>
                <c:pt idx="1718">
                  <c:v>5.1795439720200003</c:v>
                </c:pt>
                <c:pt idx="1719">
                  <c:v>2.4633708000199999</c:v>
                </c:pt>
                <c:pt idx="1720">
                  <c:v>2.08251166344</c:v>
                </c:pt>
                <c:pt idx="1721">
                  <c:v>2.7366466522200001</c:v>
                </c:pt>
                <c:pt idx="1722">
                  <c:v>2.72672224045</c:v>
                </c:pt>
                <c:pt idx="1723">
                  <c:v>1.74110245705</c:v>
                </c:pt>
                <c:pt idx="1724">
                  <c:v>5.6442861556999997</c:v>
                </c:pt>
                <c:pt idx="1725">
                  <c:v>1.63548052311</c:v>
                </c:pt>
                <c:pt idx="1726">
                  <c:v>8.2159795761099996</c:v>
                </c:pt>
                <c:pt idx="1727">
                  <c:v>3.0183320045499999</c:v>
                </c:pt>
                <c:pt idx="1728">
                  <c:v>3.74822187424</c:v>
                </c:pt>
                <c:pt idx="1729">
                  <c:v>2.3529727458999998</c:v>
                </c:pt>
                <c:pt idx="1730">
                  <c:v>5.6317644119299999</c:v>
                </c:pt>
                <c:pt idx="1731">
                  <c:v>1.6724702119799999</c:v>
                </c:pt>
                <c:pt idx="1732">
                  <c:v>2.3100638389600001</c:v>
                </c:pt>
                <c:pt idx="1733">
                  <c:v>1.7402288913699999</c:v>
                </c:pt>
                <c:pt idx="1734">
                  <c:v>2.3309588432299999</c:v>
                </c:pt>
                <c:pt idx="1735">
                  <c:v>1.94073390961</c:v>
                </c:pt>
                <c:pt idx="1736">
                  <c:v>4.1376705169700001</c:v>
                </c:pt>
                <c:pt idx="1737">
                  <c:v>1.3480169773099999</c:v>
                </c:pt>
                <c:pt idx="1738">
                  <c:v>3.3242917060899999</c:v>
                </c:pt>
                <c:pt idx="1739">
                  <c:v>3.1829466819799999</c:v>
                </c:pt>
                <c:pt idx="1740">
                  <c:v>2.80715322495</c:v>
                </c:pt>
                <c:pt idx="1741">
                  <c:v>2.4339308738700001</c:v>
                </c:pt>
                <c:pt idx="1742">
                  <c:v>2.9417517185199999</c:v>
                </c:pt>
                <c:pt idx="1743">
                  <c:v>3.1533706188199999</c:v>
                </c:pt>
                <c:pt idx="1744">
                  <c:v>2.7986009120899999</c:v>
                </c:pt>
                <c:pt idx="1745">
                  <c:v>3.6020460128799998</c:v>
                </c:pt>
                <c:pt idx="1746">
                  <c:v>2.80392622948</c:v>
                </c:pt>
                <c:pt idx="1747">
                  <c:v>2.6362566947900001</c:v>
                </c:pt>
                <c:pt idx="1748">
                  <c:v>2.51689267159</c:v>
                </c:pt>
                <c:pt idx="1749">
                  <c:v>6.0592937469499999</c:v>
                </c:pt>
                <c:pt idx="1750">
                  <c:v>6.3296298980700003</c:v>
                </c:pt>
                <c:pt idx="1751">
                  <c:v>2.3082003593399998</c:v>
                </c:pt>
                <c:pt idx="1752">
                  <c:v>2.2550466060600001</c:v>
                </c:pt>
                <c:pt idx="1753">
                  <c:v>3.8263247013099999</c:v>
                </c:pt>
                <c:pt idx="1754">
                  <c:v>2.5038132667499999</c:v>
                </c:pt>
                <c:pt idx="1755">
                  <c:v>5.6362252235400003</c:v>
                </c:pt>
                <c:pt idx="1756">
                  <c:v>2.8609428405799999</c:v>
                </c:pt>
                <c:pt idx="1757">
                  <c:v>6.3978052139299999</c:v>
                </c:pt>
                <c:pt idx="1758">
                  <c:v>2.1488115787500002</c:v>
                </c:pt>
                <c:pt idx="1759">
                  <c:v>2.9236817359899998</c:v>
                </c:pt>
                <c:pt idx="1760">
                  <c:v>3.04895615578</c:v>
                </c:pt>
                <c:pt idx="1761">
                  <c:v>4.7430257797199999</c:v>
                </c:pt>
                <c:pt idx="1762">
                  <c:v>4.5899095535300001</c:v>
                </c:pt>
                <c:pt idx="1763">
                  <c:v>4.5630946159399999</c:v>
                </c:pt>
                <c:pt idx="1764">
                  <c:v>2.0891025066400002</c:v>
                </c:pt>
                <c:pt idx="1765">
                  <c:v>5.1630926132199999</c:v>
                </c:pt>
                <c:pt idx="1766">
                  <c:v>2.93040919304</c:v>
                </c:pt>
                <c:pt idx="1767">
                  <c:v>4.7782096862800003</c:v>
                </c:pt>
                <c:pt idx="1768">
                  <c:v>2.3806970119500002</c:v>
                </c:pt>
                <c:pt idx="1769">
                  <c:v>2.8718926906600002</c:v>
                </c:pt>
                <c:pt idx="1770">
                  <c:v>3.0743322372400002</c:v>
                </c:pt>
                <c:pt idx="1771">
                  <c:v>2.2003631591800001</c:v>
                </c:pt>
                <c:pt idx="1772">
                  <c:v>5.2195110320999998</c:v>
                </c:pt>
                <c:pt idx="1773">
                  <c:v>2.4114243984199999</c:v>
                </c:pt>
                <c:pt idx="1774">
                  <c:v>2.80715322495</c:v>
                </c:pt>
                <c:pt idx="1775">
                  <c:v>3.5981068611100002</c:v>
                </c:pt>
                <c:pt idx="1776">
                  <c:v>1.83805239201</c:v>
                </c:pt>
                <c:pt idx="1777">
                  <c:v>2.8398621082300002</c:v>
                </c:pt>
                <c:pt idx="1778">
                  <c:v>4.9884662628200003</c:v>
                </c:pt>
                <c:pt idx="1779">
                  <c:v>2.0410680770899998</c:v>
                </c:pt>
                <c:pt idx="1780">
                  <c:v>2.6156113147700002</c:v>
                </c:pt>
                <c:pt idx="1781">
                  <c:v>3.0291430950199998</c:v>
                </c:pt>
                <c:pt idx="1782">
                  <c:v>4.7882404327400003</c:v>
                </c:pt>
                <c:pt idx="1783">
                  <c:v>5.9782705306999997</c:v>
                </c:pt>
                <c:pt idx="1784">
                  <c:v>2.1528601646399999</c:v>
                </c:pt>
                <c:pt idx="1785">
                  <c:v>5.4607014656099997</c:v>
                </c:pt>
                <c:pt idx="1786">
                  <c:v>3.1274819374099998</c:v>
                </c:pt>
                <c:pt idx="1787">
                  <c:v>2.1965820789300001</c:v>
                </c:pt>
                <c:pt idx="1788">
                  <c:v>1.37735140324</c:v>
                </c:pt>
                <c:pt idx="1789">
                  <c:v>3.2278716564200001</c:v>
                </c:pt>
                <c:pt idx="1790">
                  <c:v>2.57144546509</c:v>
                </c:pt>
                <c:pt idx="1791">
                  <c:v>7.05529022217</c:v>
                </c:pt>
                <c:pt idx="1792">
                  <c:v>2.1662857532499999</c:v>
                </c:pt>
                <c:pt idx="1793">
                  <c:v>3.4085857868199998</c:v>
                </c:pt>
                <c:pt idx="1794">
                  <c:v>5.0221099853500002</c:v>
                </c:pt>
                <c:pt idx="1795">
                  <c:v>3.3241219520600001</c:v>
                </c:pt>
                <c:pt idx="1796">
                  <c:v>5.5761575698900003</c:v>
                </c:pt>
                <c:pt idx="1797">
                  <c:v>4.7610697746300001</c:v>
                </c:pt>
                <c:pt idx="1798">
                  <c:v>3.31681132317</c:v>
                </c:pt>
                <c:pt idx="1799">
                  <c:v>2.1856894493099999</c:v>
                </c:pt>
                <c:pt idx="1800">
                  <c:v>3.02303934097</c:v>
                </c:pt>
                <c:pt idx="1801">
                  <c:v>2.65698575974</c:v>
                </c:pt>
                <c:pt idx="1802">
                  <c:v>5.6598644256600004</c:v>
                </c:pt>
                <c:pt idx="1803">
                  <c:v>6.08321857452</c:v>
                </c:pt>
                <c:pt idx="1804">
                  <c:v>1.71917998791</c:v>
                </c:pt>
                <c:pt idx="1805">
                  <c:v>4.6514987945600001</c:v>
                </c:pt>
                <c:pt idx="1806">
                  <c:v>2.9658994674699999</c:v>
                </c:pt>
                <c:pt idx="1807">
                  <c:v>2.99674344063</c:v>
                </c:pt>
                <c:pt idx="1808">
                  <c:v>4.4996061325100003</c:v>
                </c:pt>
                <c:pt idx="1809">
                  <c:v>4.8978772163400004</c:v>
                </c:pt>
                <c:pt idx="1810">
                  <c:v>2.9986717701000001</c:v>
                </c:pt>
                <c:pt idx="1811">
                  <c:v>2.2681002616899999</c:v>
                </c:pt>
                <c:pt idx="1812">
                  <c:v>1.62672960758</c:v>
                </c:pt>
                <c:pt idx="1813">
                  <c:v>5.7451090812699999</c:v>
                </c:pt>
                <c:pt idx="1814">
                  <c:v>5.2139449119599997</c:v>
                </c:pt>
                <c:pt idx="1815">
                  <c:v>5.1494917869599997</c:v>
                </c:pt>
                <c:pt idx="1816">
                  <c:v>3.96079301834</c:v>
                </c:pt>
                <c:pt idx="1817">
                  <c:v>2.3133146762800001</c:v>
                </c:pt>
                <c:pt idx="1818">
                  <c:v>6.2623233795199997</c:v>
                </c:pt>
                <c:pt idx="1819">
                  <c:v>5.9996166229199996</c:v>
                </c:pt>
                <c:pt idx="1820">
                  <c:v>2.88093757629</c:v>
                </c:pt>
                <c:pt idx="1821">
                  <c:v>3.1688923835799998</c:v>
                </c:pt>
                <c:pt idx="1822">
                  <c:v>2.6143290996599999</c:v>
                </c:pt>
                <c:pt idx="1823">
                  <c:v>5.8562984466600003</c:v>
                </c:pt>
                <c:pt idx="1824">
                  <c:v>2.5392973422999998</c:v>
                </c:pt>
                <c:pt idx="1825">
                  <c:v>2.0114591121699998</c:v>
                </c:pt>
                <c:pt idx="1826">
                  <c:v>3.0114545822099998</c:v>
                </c:pt>
                <c:pt idx="1827">
                  <c:v>2.6520993709599998</c:v>
                </c:pt>
                <c:pt idx="1828">
                  <c:v>2.7037398815200002</c:v>
                </c:pt>
                <c:pt idx="1829">
                  <c:v>2.51130580902</c:v>
                </c:pt>
                <c:pt idx="1830">
                  <c:v>2.6783022880599998</c:v>
                </c:pt>
                <c:pt idx="1831">
                  <c:v>1.4095315933200001</c:v>
                </c:pt>
                <c:pt idx="1832">
                  <c:v>6.33110570908</c:v>
                </c:pt>
                <c:pt idx="1833">
                  <c:v>3.8306941986099998</c:v>
                </c:pt>
                <c:pt idx="1834">
                  <c:v>2.77522468567</c:v>
                </c:pt>
                <c:pt idx="1835">
                  <c:v>3.43520641327</c:v>
                </c:pt>
                <c:pt idx="1836">
                  <c:v>1.6213351488100001</c:v>
                </c:pt>
                <c:pt idx="1837">
                  <c:v>5.7477145194999997</c:v>
                </c:pt>
                <c:pt idx="1838">
                  <c:v>3.5321393013</c:v>
                </c:pt>
                <c:pt idx="1839">
                  <c:v>6.1490211486800002</c:v>
                </c:pt>
                <c:pt idx="1840">
                  <c:v>2.38935279846</c:v>
                </c:pt>
                <c:pt idx="1841">
                  <c:v>2.3251135349299998</c:v>
                </c:pt>
                <c:pt idx="1842">
                  <c:v>2.2269079685199999</c:v>
                </c:pt>
                <c:pt idx="1843">
                  <c:v>4.9333353042599999</c:v>
                </c:pt>
                <c:pt idx="1844">
                  <c:v>2.36701869965</c:v>
                </c:pt>
                <c:pt idx="1845">
                  <c:v>5.0955529213000004</c:v>
                </c:pt>
                <c:pt idx="1846">
                  <c:v>2.632199049</c:v>
                </c:pt>
                <c:pt idx="1847">
                  <c:v>2.2506532669100001</c:v>
                </c:pt>
                <c:pt idx="1848">
                  <c:v>1.42172718048</c:v>
                </c:pt>
                <c:pt idx="1849">
                  <c:v>4.3938717842099999</c:v>
                </c:pt>
                <c:pt idx="1850">
                  <c:v>2.0460901260400002</c:v>
                </c:pt>
                <c:pt idx="1851">
                  <c:v>2.6029617786400001</c:v>
                </c:pt>
                <c:pt idx="1852">
                  <c:v>1.6841636896100001</c:v>
                </c:pt>
                <c:pt idx="1853">
                  <c:v>2.8589308261899999</c:v>
                </c:pt>
                <c:pt idx="1854">
                  <c:v>2.41614198685</c:v>
                </c:pt>
                <c:pt idx="1855">
                  <c:v>5.2699127197299998</c:v>
                </c:pt>
                <c:pt idx="1856">
                  <c:v>2.3496189117399999</c:v>
                </c:pt>
                <c:pt idx="1857">
                  <c:v>3.0316717624699998</c:v>
                </c:pt>
                <c:pt idx="1858">
                  <c:v>2.8238446712499998</c:v>
                </c:pt>
                <c:pt idx="1859">
                  <c:v>5.6413693428</c:v>
                </c:pt>
                <c:pt idx="1860">
                  <c:v>5.8398985862700004</c:v>
                </c:pt>
                <c:pt idx="1861">
                  <c:v>3.8105199337000002</c:v>
                </c:pt>
                <c:pt idx="1862">
                  <c:v>3.1755170822099998</c:v>
                </c:pt>
                <c:pt idx="1863">
                  <c:v>2.8071115016900001</c:v>
                </c:pt>
                <c:pt idx="1864">
                  <c:v>2.2130136489900001</c:v>
                </c:pt>
                <c:pt idx="1865">
                  <c:v>1.4750485420199999</c:v>
                </c:pt>
                <c:pt idx="1866">
                  <c:v>4.2479934692399999</c:v>
                </c:pt>
                <c:pt idx="1867">
                  <c:v>2.4173591136899999</c:v>
                </c:pt>
                <c:pt idx="1868">
                  <c:v>2.4661056995399999</c:v>
                </c:pt>
                <c:pt idx="1869">
                  <c:v>1.9306886196099999</c:v>
                </c:pt>
                <c:pt idx="1870">
                  <c:v>3.6906507015200001</c:v>
                </c:pt>
                <c:pt idx="1871">
                  <c:v>2.6901454925500001</c:v>
                </c:pt>
                <c:pt idx="1872">
                  <c:v>5.5724124908399997</c:v>
                </c:pt>
                <c:pt idx="1873">
                  <c:v>2.2904789447799998</c:v>
                </c:pt>
                <c:pt idx="1874">
                  <c:v>2.0140907764399998</c:v>
                </c:pt>
                <c:pt idx="1875">
                  <c:v>1.9125835895500001</c:v>
                </c:pt>
                <c:pt idx="1876">
                  <c:v>6.7492299079900002</c:v>
                </c:pt>
                <c:pt idx="1877">
                  <c:v>3.0013191699999999</c:v>
                </c:pt>
                <c:pt idx="1878">
                  <c:v>4.6956524848900001</c:v>
                </c:pt>
                <c:pt idx="1879">
                  <c:v>4.6683187484699999</c:v>
                </c:pt>
                <c:pt idx="1880">
                  <c:v>3.9034206867200001</c:v>
                </c:pt>
                <c:pt idx="1881">
                  <c:v>3.4418029785200002</c:v>
                </c:pt>
                <c:pt idx="1882">
                  <c:v>2.3162639141099999</c:v>
                </c:pt>
                <c:pt idx="1883">
                  <c:v>3.0414605140700002</c:v>
                </c:pt>
                <c:pt idx="1884">
                  <c:v>1.57053732872</c:v>
                </c:pt>
                <c:pt idx="1885">
                  <c:v>3.9125080108599999</c:v>
                </c:pt>
                <c:pt idx="1886">
                  <c:v>2.3225991725899999</c:v>
                </c:pt>
                <c:pt idx="1887">
                  <c:v>2.8467226028399999</c:v>
                </c:pt>
                <c:pt idx="1888">
                  <c:v>3.9391014576000001</c:v>
                </c:pt>
                <c:pt idx="1889">
                  <c:v>3.04679179192</c:v>
                </c:pt>
                <c:pt idx="1890">
                  <c:v>6.0601615905799999</c:v>
                </c:pt>
                <c:pt idx="1891">
                  <c:v>5.91021060944</c:v>
                </c:pt>
                <c:pt idx="1892">
                  <c:v>2.0698952674900002</c:v>
                </c:pt>
                <c:pt idx="1893">
                  <c:v>3.7239151001000002</c:v>
                </c:pt>
                <c:pt idx="1894">
                  <c:v>5.4387555122400002</c:v>
                </c:pt>
                <c:pt idx="1895">
                  <c:v>2.92952942848</c:v>
                </c:pt>
                <c:pt idx="1896">
                  <c:v>4.45422506332</c:v>
                </c:pt>
                <c:pt idx="1897">
                  <c:v>5.5393319129899998</c:v>
                </c:pt>
                <c:pt idx="1898">
                  <c:v>1.8080674409899999</c:v>
                </c:pt>
                <c:pt idx="1899">
                  <c:v>3.08433103561</c:v>
                </c:pt>
                <c:pt idx="1900">
                  <c:v>2.6278502941099999</c:v>
                </c:pt>
                <c:pt idx="1901">
                  <c:v>2.0691504478499998</c:v>
                </c:pt>
                <c:pt idx="1902">
                  <c:v>4.7963409423799996</c:v>
                </c:pt>
                <c:pt idx="1903">
                  <c:v>3.46701383591</c:v>
                </c:pt>
                <c:pt idx="1904">
                  <c:v>5.0534348487900003</c:v>
                </c:pt>
                <c:pt idx="1905">
                  <c:v>7.2532052993800002</c:v>
                </c:pt>
                <c:pt idx="1906">
                  <c:v>2.4567613601699998</c:v>
                </c:pt>
                <c:pt idx="1907">
                  <c:v>2.0971536636399999</c:v>
                </c:pt>
                <c:pt idx="1908">
                  <c:v>2.2897040843999998</c:v>
                </c:pt>
                <c:pt idx="1909">
                  <c:v>3.1830606460599999</c:v>
                </c:pt>
                <c:pt idx="1910">
                  <c:v>2.9986717701000001</c:v>
                </c:pt>
                <c:pt idx="1911">
                  <c:v>6.2394056320200004</c:v>
                </c:pt>
                <c:pt idx="1912">
                  <c:v>1.7101067304599999</c:v>
                </c:pt>
                <c:pt idx="1913">
                  <c:v>5.8294625282299997</c:v>
                </c:pt>
                <c:pt idx="1914">
                  <c:v>3.0069751739499999</c:v>
                </c:pt>
                <c:pt idx="1915">
                  <c:v>1.6730463504799999</c:v>
                </c:pt>
                <c:pt idx="1916">
                  <c:v>2.8245844840999998</c:v>
                </c:pt>
                <c:pt idx="1917">
                  <c:v>2.02311062813</c:v>
                </c:pt>
                <c:pt idx="1918">
                  <c:v>2.22015762329</c:v>
                </c:pt>
                <c:pt idx="1919">
                  <c:v>5.7691864967299997</c:v>
                </c:pt>
                <c:pt idx="1920">
                  <c:v>4.4641513824499999</c:v>
                </c:pt>
                <c:pt idx="1921">
                  <c:v>3.4771881103500002</c:v>
                </c:pt>
                <c:pt idx="1922">
                  <c:v>2.0879707336400002</c:v>
                </c:pt>
                <c:pt idx="1923">
                  <c:v>1.7925647497199999</c:v>
                </c:pt>
                <c:pt idx="1924">
                  <c:v>4.2458744049100003</c:v>
                </c:pt>
                <c:pt idx="1925">
                  <c:v>5.53904771805</c:v>
                </c:pt>
                <c:pt idx="1926">
                  <c:v>3.51724338531</c:v>
                </c:pt>
                <c:pt idx="1927">
                  <c:v>5.05289983749</c:v>
                </c:pt>
                <c:pt idx="1928">
                  <c:v>4.6910619735700001</c:v>
                </c:pt>
                <c:pt idx="1929">
                  <c:v>1.5326215028800001</c:v>
                </c:pt>
                <c:pt idx="1930">
                  <c:v>1.9637382030499999</c:v>
                </c:pt>
                <c:pt idx="1931">
                  <c:v>2.4090991020199999</c:v>
                </c:pt>
                <c:pt idx="1932">
                  <c:v>2.8413636684400001</c:v>
                </c:pt>
                <c:pt idx="1933">
                  <c:v>2.4115240573899999</c:v>
                </c:pt>
                <c:pt idx="1934">
                  <c:v>5.7997360229500003</c:v>
                </c:pt>
                <c:pt idx="1935">
                  <c:v>4.6372594833400003</c:v>
                </c:pt>
                <c:pt idx="1936">
                  <c:v>6.0234222412099996</c:v>
                </c:pt>
                <c:pt idx="1937">
                  <c:v>3.1695230007199999</c:v>
                </c:pt>
                <c:pt idx="1938">
                  <c:v>4.6847834587100001</c:v>
                </c:pt>
                <c:pt idx="1939">
                  <c:v>4.6828880310100001</c:v>
                </c:pt>
                <c:pt idx="1940">
                  <c:v>2.4914958477</c:v>
                </c:pt>
                <c:pt idx="1941">
                  <c:v>3.0919971466099998</c:v>
                </c:pt>
                <c:pt idx="1942">
                  <c:v>2.0661053657499999</c:v>
                </c:pt>
                <c:pt idx="1943">
                  <c:v>2.7580304145799999</c:v>
                </c:pt>
                <c:pt idx="1944">
                  <c:v>1.4927221536599999</c:v>
                </c:pt>
                <c:pt idx="1945">
                  <c:v>4.7683563232399999</c:v>
                </c:pt>
                <c:pt idx="1946">
                  <c:v>2.4601557254799999</c:v>
                </c:pt>
                <c:pt idx="1947">
                  <c:v>2.7336757183099998</c:v>
                </c:pt>
                <c:pt idx="1948">
                  <c:v>5.1209454536400001</c:v>
                </c:pt>
                <c:pt idx="1949">
                  <c:v>2.5340461731000001</c:v>
                </c:pt>
                <c:pt idx="1950">
                  <c:v>1.5552781820299999</c:v>
                </c:pt>
                <c:pt idx="1951">
                  <c:v>1.6954213380800001</c:v>
                </c:pt>
                <c:pt idx="1952">
                  <c:v>3.2163138389600001</c:v>
                </c:pt>
                <c:pt idx="1953">
                  <c:v>2.1610379219100002</c:v>
                </c:pt>
                <c:pt idx="1954">
                  <c:v>2.4459755420699998</c:v>
                </c:pt>
                <c:pt idx="1955">
                  <c:v>5.0661416053800004</c:v>
                </c:pt>
                <c:pt idx="1956">
                  <c:v>2.3407859802200002</c:v>
                </c:pt>
                <c:pt idx="1957">
                  <c:v>5.5819706916799996</c:v>
                </c:pt>
                <c:pt idx="1958">
                  <c:v>4.0393147468599997</c:v>
                </c:pt>
                <c:pt idx="1959">
                  <c:v>2.1642837524399998</c:v>
                </c:pt>
                <c:pt idx="1960">
                  <c:v>5.5654835700999996</c:v>
                </c:pt>
                <c:pt idx="1961">
                  <c:v>4.5158977508499998</c:v>
                </c:pt>
                <c:pt idx="1962">
                  <c:v>5.5601067542999996</c:v>
                </c:pt>
                <c:pt idx="1963">
                  <c:v>2.1949768066400002</c:v>
                </c:pt>
                <c:pt idx="1964">
                  <c:v>3.5980861186999999</c:v>
                </c:pt>
                <c:pt idx="1965">
                  <c:v>5.1154637336700004</c:v>
                </c:pt>
                <c:pt idx="1966">
                  <c:v>5.8422260284399998</c:v>
                </c:pt>
                <c:pt idx="1967">
                  <c:v>2.42030310631</c:v>
                </c:pt>
                <c:pt idx="1968">
                  <c:v>3.2567031383499998</c:v>
                </c:pt>
                <c:pt idx="1969">
                  <c:v>1.5998709201800001</c:v>
                </c:pt>
                <c:pt idx="1970">
                  <c:v>5.9490675926199996</c:v>
                </c:pt>
                <c:pt idx="1971">
                  <c:v>3.0454993248000002</c:v>
                </c:pt>
                <c:pt idx="1972">
                  <c:v>2.9536218643200001</c:v>
                </c:pt>
                <c:pt idx="1973">
                  <c:v>1.9087858200100001</c:v>
                </c:pt>
                <c:pt idx="1974">
                  <c:v>5.1166095733599999</c:v>
                </c:pt>
                <c:pt idx="1975">
                  <c:v>3.63158607483</c:v>
                </c:pt>
                <c:pt idx="1976">
                  <c:v>5.5488886833200004</c:v>
                </c:pt>
                <c:pt idx="1977">
                  <c:v>5.7937197685199999</c:v>
                </c:pt>
                <c:pt idx="1978">
                  <c:v>2.1835675239599999</c:v>
                </c:pt>
                <c:pt idx="1979">
                  <c:v>5.7895579338100003</c:v>
                </c:pt>
                <c:pt idx="1980">
                  <c:v>1.3391884565400001</c:v>
                </c:pt>
                <c:pt idx="1981">
                  <c:v>2.7308313846600001</c:v>
                </c:pt>
                <c:pt idx="1982">
                  <c:v>5.7976512908900002</c:v>
                </c:pt>
                <c:pt idx="1983">
                  <c:v>2.1044335365300002</c:v>
                </c:pt>
                <c:pt idx="1984">
                  <c:v>5.7817449569699999</c:v>
                </c:pt>
                <c:pt idx="1985">
                  <c:v>5.0578889846799999</c:v>
                </c:pt>
                <c:pt idx="1986">
                  <c:v>5.7207055091900001</c:v>
                </c:pt>
                <c:pt idx="1987">
                  <c:v>2.46923494339</c:v>
                </c:pt>
                <c:pt idx="1988">
                  <c:v>3.1593554019900001</c:v>
                </c:pt>
                <c:pt idx="1989">
                  <c:v>5.3362798690800002</c:v>
                </c:pt>
                <c:pt idx="1990">
                  <c:v>2.22925138474</c:v>
                </c:pt>
                <c:pt idx="1991">
                  <c:v>2.5405330658</c:v>
                </c:pt>
                <c:pt idx="1992">
                  <c:v>5.38768053055</c:v>
                </c:pt>
                <c:pt idx="1993">
                  <c:v>2.4815742969499999</c:v>
                </c:pt>
                <c:pt idx="1994">
                  <c:v>2.4709584712999999</c:v>
                </c:pt>
                <c:pt idx="1995">
                  <c:v>2.21234512329</c:v>
                </c:pt>
                <c:pt idx="1996">
                  <c:v>2.8277549743699999</c:v>
                </c:pt>
                <c:pt idx="1997">
                  <c:v>1.9609024524700001</c:v>
                </c:pt>
                <c:pt idx="1998">
                  <c:v>5.7260727882399998</c:v>
                </c:pt>
                <c:pt idx="1999">
                  <c:v>3.9073023796099999</c:v>
                </c:pt>
                <c:pt idx="2000">
                  <c:v>2.6463549137100002</c:v>
                </c:pt>
                <c:pt idx="2001">
                  <c:v>5.4250249862700004</c:v>
                </c:pt>
                <c:pt idx="2002">
                  <c:v>2.4647300243400001</c:v>
                </c:pt>
                <c:pt idx="2003">
                  <c:v>5.0471930503799998</c:v>
                </c:pt>
                <c:pt idx="2004">
                  <c:v>2.5620307922399999</c:v>
                </c:pt>
                <c:pt idx="2005">
                  <c:v>2.4470419883700001</c:v>
                </c:pt>
                <c:pt idx="2006">
                  <c:v>2.1860954761500002</c:v>
                </c:pt>
                <c:pt idx="2007">
                  <c:v>3.3441441059099999</c:v>
                </c:pt>
                <c:pt idx="2008">
                  <c:v>6.5017943382299999</c:v>
                </c:pt>
                <c:pt idx="2009">
                  <c:v>2.20167660713</c:v>
                </c:pt>
                <c:pt idx="2010">
                  <c:v>1.8870370388</c:v>
                </c:pt>
                <c:pt idx="2011">
                  <c:v>1.7075793743100001</c:v>
                </c:pt>
                <c:pt idx="2012">
                  <c:v>2.2083282470699999</c:v>
                </c:pt>
                <c:pt idx="2013">
                  <c:v>4.8256840705900004</c:v>
                </c:pt>
                <c:pt idx="2014">
                  <c:v>3.6817047596000001</c:v>
                </c:pt>
                <c:pt idx="2015">
                  <c:v>2.9406399726900001</c:v>
                </c:pt>
                <c:pt idx="2016">
                  <c:v>4.94402217865</c:v>
                </c:pt>
                <c:pt idx="2017">
                  <c:v>3.0767652988399998</c:v>
                </c:pt>
                <c:pt idx="2018">
                  <c:v>1.98722732067</c:v>
                </c:pt>
                <c:pt idx="2019">
                  <c:v>2.6001288890800001</c:v>
                </c:pt>
                <c:pt idx="2020">
                  <c:v>2.1982266902899998</c:v>
                </c:pt>
                <c:pt idx="2021">
                  <c:v>4.5039024352999997</c:v>
                </c:pt>
                <c:pt idx="2022">
                  <c:v>3.4325306415600001</c:v>
                </c:pt>
                <c:pt idx="2023">
                  <c:v>2.34460306168</c:v>
                </c:pt>
                <c:pt idx="2024">
                  <c:v>5.4151916503899997</c:v>
                </c:pt>
                <c:pt idx="2025">
                  <c:v>4.3142223358200003</c:v>
                </c:pt>
                <c:pt idx="2026">
                  <c:v>3.0273730754899999</c:v>
                </c:pt>
                <c:pt idx="2027">
                  <c:v>1.7868783474000001</c:v>
                </c:pt>
                <c:pt idx="2028">
                  <c:v>3.0028896331800001</c:v>
                </c:pt>
                <c:pt idx="2029">
                  <c:v>1.73973369598</c:v>
                </c:pt>
                <c:pt idx="2030">
                  <c:v>2.6443865299199998</c:v>
                </c:pt>
                <c:pt idx="2031">
                  <c:v>1.3015999793999999</c:v>
                </c:pt>
                <c:pt idx="2032">
                  <c:v>2.4177424907699998</c:v>
                </c:pt>
                <c:pt idx="2033">
                  <c:v>1.98063051701</c:v>
                </c:pt>
                <c:pt idx="2034">
                  <c:v>2.6763005256699999</c:v>
                </c:pt>
                <c:pt idx="2035">
                  <c:v>5.5549416542100003</c:v>
                </c:pt>
                <c:pt idx="2036">
                  <c:v>5.1329245567299999</c:v>
                </c:pt>
                <c:pt idx="2037">
                  <c:v>1.4497921466799999</c:v>
                </c:pt>
                <c:pt idx="2038">
                  <c:v>2.9496660232499998</c:v>
                </c:pt>
                <c:pt idx="2039">
                  <c:v>2.8683066368099999</c:v>
                </c:pt>
                <c:pt idx="2040">
                  <c:v>5.5351219177199997</c:v>
                </c:pt>
                <c:pt idx="2041">
                  <c:v>5.3720993995699997</c:v>
                </c:pt>
                <c:pt idx="2042">
                  <c:v>4.6745901107799996</c:v>
                </c:pt>
                <c:pt idx="2043">
                  <c:v>2.1717581748999999</c:v>
                </c:pt>
                <c:pt idx="2044">
                  <c:v>4.4049453735400004</c:v>
                </c:pt>
                <c:pt idx="2045">
                  <c:v>5.45722723007</c:v>
                </c:pt>
                <c:pt idx="2046">
                  <c:v>3.7924292087599998</c:v>
                </c:pt>
                <c:pt idx="2047">
                  <c:v>5.2710285186799997</c:v>
                </c:pt>
                <c:pt idx="2048">
                  <c:v>5.9205741882299998</c:v>
                </c:pt>
                <c:pt idx="2049">
                  <c:v>2.8233435153999999</c:v>
                </c:pt>
                <c:pt idx="2050">
                  <c:v>2.6145703792599999</c:v>
                </c:pt>
                <c:pt idx="2051">
                  <c:v>5.2163381576500001</c:v>
                </c:pt>
                <c:pt idx="2052">
                  <c:v>3.23479247093</c:v>
                </c:pt>
                <c:pt idx="2053">
                  <c:v>4.5736179351799997</c:v>
                </c:pt>
                <c:pt idx="2054">
                  <c:v>2.4601860046400001</c:v>
                </c:pt>
                <c:pt idx="2055">
                  <c:v>2.6572301387800001</c:v>
                </c:pt>
                <c:pt idx="2056">
                  <c:v>2.7195761203800002</c:v>
                </c:pt>
                <c:pt idx="2057">
                  <c:v>2.9403383731799999</c:v>
                </c:pt>
                <c:pt idx="2058">
                  <c:v>2.0815739631699999</c:v>
                </c:pt>
                <c:pt idx="2059">
                  <c:v>2.0796248912799999</c:v>
                </c:pt>
                <c:pt idx="2060">
                  <c:v>2.9043850898699999</c:v>
                </c:pt>
                <c:pt idx="2061">
                  <c:v>3.0833187103299999</c:v>
                </c:pt>
                <c:pt idx="2062">
                  <c:v>1.9826859235800001</c:v>
                </c:pt>
                <c:pt idx="2063">
                  <c:v>5.5284566879300003</c:v>
                </c:pt>
                <c:pt idx="2064">
                  <c:v>2.3401188850399999</c:v>
                </c:pt>
                <c:pt idx="2065">
                  <c:v>5.5333766937300002</c:v>
                </c:pt>
                <c:pt idx="2066">
                  <c:v>1.8844270706199999</c:v>
                </c:pt>
                <c:pt idx="2067">
                  <c:v>2.55345892906</c:v>
                </c:pt>
                <c:pt idx="2068">
                  <c:v>3.9258074760400001</c:v>
                </c:pt>
                <c:pt idx="2069">
                  <c:v>5.7455515861500004</c:v>
                </c:pt>
                <c:pt idx="2070">
                  <c:v>1.7990192174899999</c:v>
                </c:pt>
                <c:pt idx="2071">
                  <c:v>3.3828871250199999</c:v>
                </c:pt>
                <c:pt idx="2072">
                  <c:v>2.48267054558</c:v>
                </c:pt>
                <c:pt idx="2073">
                  <c:v>4.34429836273</c:v>
                </c:pt>
                <c:pt idx="2074">
                  <c:v>5.7434720992999999</c:v>
                </c:pt>
                <c:pt idx="2075">
                  <c:v>2.12409996986</c:v>
                </c:pt>
                <c:pt idx="2076">
                  <c:v>5.4087872505199996</c:v>
                </c:pt>
                <c:pt idx="2077">
                  <c:v>3.0249569416000002</c:v>
                </c:pt>
                <c:pt idx="2078">
                  <c:v>4.7745051384000003</c:v>
                </c:pt>
                <c:pt idx="2079">
                  <c:v>2.6913509368900002</c:v>
                </c:pt>
                <c:pt idx="2080">
                  <c:v>2.9686131477400002</c:v>
                </c:pt>
                <c:pt idx="2081">
                  <c:v>1.95414066315</c:v>
                </c:pt>
                <c:pt idx="2082">
                  <c:v>3.81093096733</c:v>
                </c:pt>
                <c:pt idx="2083">
                  <c:v>1.7143530845599999</c:v>
                </c:pt>
                <c:pt idx="2084">
                  <c:v>2.9091341495499998</c:v>
                </c:pt>
                <c:pt idx="2085">
                  <c:v>1.9045835733400001</c:v>
                </c:pt>
                <c:pt idx="2086">
                  <c:v>5.7567248344399999</c:v>
                </c:pt>
                <c:pt idx="2087">
                  <c:v>3.0361423492399999</c:v>
                </c:pt>
                <c:pt idx="2088">
                  <c:v>2.8986303806299998</c:v>
                </c:pt>
                <c:pt idx="2089">
                  <c:v>1.42831492424</c:v>
                </c:pt>
                <c:pt idx="2090">
                  <c:v>2.3997349739099998</c:v>
                </c:pt>
                <c:pt idx="2091">
                  <c:v>3.2096195220900001</c:v>
                </c:pt>
                <c:pt idx="2092">
                  <c:v>5.2032413482699997</c:v>
                </c:pt>
                <c:pt idx="2093">
                  <c:v>3.0228424072300002</c:v>
                </c:pt>
                <c:pt idx="2094">
                  <c:v>2.44993305206</c:v>
                </c:pt>
                <c:pt idx="2095">
                  <c:v>2.9393646717099999</c:v>
                </c:pt>
                <c:pt idx="2096">
                  <c:v>1.5940337181099999</c:v>
                </c:pt>
                <c:pt idx="2097">
                  <c:v>2.6078219413800001</c:v>
                </c:pt>
                <c:pt idx="2098">
                  <c:v>2.1636476516699998</c:v>
                </c:pt>
                <c:pt idx="2099">
                  <c:v>2.6976981162999998</c:v>
                </c:pt>
                <c:pt idx="2100">
                  <c:v>3.8472180366500002</c:v>
                </c:pt>
                <c:pt idx="2101">
                  <c:v>2.2891020774799999</c:v>
                </c:pt>
                <c:pt idx="2102">
                  <c:v>2.22498893738</c:v>
                </c:pt>
                <c:pt idx="2103">
                  <c:v>5.5227279663099997</c:v>
                </c:pt>
                <c:pt idx="2104">
                  <c:v>5.1366653442399999</c:v>
                </c:pt>
                <c:pt idx="2105">
                  <c:v>2.5794191360499998</c:v>
                </c:pt>
                <c:pt idx="2106">
                  <c:v>1.4323589801800001</c:v>
                </c:pt>
                <c:pt idx="2107">
                  <c:v>6.1185894012500004</c:v>
                </c:pt>
                <c:pt idx="2108">
                  <c:v>3.4770250320399998</c:v>
                </c:pt>
                <c:pt idx="2109">
                  <c:v>3.9830720424699999</c:v>
                </c:pt>
                <c:pt idx="2110">
                  <c:v>3.6860563755000002</c:v>
                </c:pt>
                <c:pt idx="2111">
                  <c:v>2.9252808093999998</c:v>
                </c:pt>
                <c:pt idx="2112">
                  <c:v>4.1010217666599997</c:v>
                </c:pt>
                <c:pt idx="2113">
                  <c:v>6.3908600807199996</c:v>
                </c:pt>
                <c:pt idx="2114">
                  <c:v>6.1014685630800001</c:v>
                </c:pt>
                <c:pt idx="2115">
                  <c:v>1.56230401993</c:v>
                </c:pt>
                <c:pt idx="2116">
                  <c:v>6.3685512542699998</c:v>
                </c:pt>
                <c:pt idx="2117">
                  <c:v>2.7901692390399999</c:v>
                </c:pt>
                <c:pt idx="2118">
                  <c:v>1.7054349183999999</c:v>
                </c:pt>
                <c:pt idx="2119">
                  <c:v>2.53882169724</c:v>
                </c:pt>
                <c:pt idx="2120">
                  <c:v>4.0461373329199999</c:v>
                </c:pt>
                <c:pt idx="2121">
                  <c:v>3.49638938904</c:v>
                </c:pt>
                <c:pt idx="2122">
                  <c:v>5.3738121986399996</c:v>
                </c:pt>
                <c:pt idx="2123">
                  <c:v>2.6165487766300002</c:v>
                </c:pt>
                <c:pt idx="2124">
                  <c:v>2.5300076007799999</c:v>
                </c:pt>
                <c:pt idx="2125">
                  <c:v>2.4104092121099998</c:v>
                </c:pt>
                <c:pt idx="2126">
                  <c:v>2.26766991615</c:v>
                </c:pt>
                <c:pt idx="2127">
                  <c:v>2.73087835312</c:v>
                </c:pt>
                <c:pt idx="2128">
                  <c:v>2.6102406978600001</c:v>
                </c:pt>
                <c:pt idx="2129">
                  <c:v>2.26995444298</c:v>
                </c:pt>
                <c:pt idx="2130">
                  <c:v>2.4605927467300002</c:v>
                </c:pt>
                <c:pt idx="2131">
                  <c:v>3.0097539424900002</c:v>
                </c:pt>
                <c:pt idx="2132">
                  <c:v>4.7532644271900004</c:v>
                </c:pt>
                <c:pt idx="2133">
                  <c:v>4.2988018989599999</c:v>
                </c:pt>
                <c:pt idx="2134">
                  <c:v>4.7525129318200001</c:v>
                </c:pt>
                <c:pt idx="2135">
                  <c:v>2.7088859081300001</c:v>
                </c:pt>
                <c:pt idx="2136">
                  <c:v>3.05512309074</c:v>
                </c:pt>
                <c:pt idx="2137">
                  <c:v>2.6962234973900001</c:v>
                </c:pt>
                <c:pt idx="2138">
                  <c:v>4.53499650955</c:v>
                </c:pt>
                <c:pt idx="2139">
                  <c:v>2.4045593738600002</c:v>
                </c:pt>
                <c:pt idx="2140">
                  <c:v>2.9862213134800002</c:v>
                </c:pt>
                <c:pt idx="2141">
                  <c:v>2.3385136127499999</c:v>
                </c:pt>
                <c:pt idx="2142">
                  <c:v>1.88138103485</c:v>
                </c:pt>
                <c:pt idx="2143">
                  <c:v>2.7238276004799999</c:v>
                </c:pt>
                <c:pt idx="2144">
                  <c:v>2.7272250652299999</c:v>
                </c:pt>
                <c:pt idx="2145">
                  <c:v>4.7632722854600003</c:v>
                </c:pt>
                <c:pt idx="2146">
                  <c:v>5.3250713348399996</c:v>
                </c:pt>
                <c:pt idx="2147">
                  <c:v>2.3698313236200002</c:v>
                </c:pt>
                <c:pt idx="2148">
                  <c:v>5.1582808494599997</c:v>
                </c:pt>
                <c:pt idx="2149">
                  <c:v>2.4657521247899998</c:v>
                </c:pt>
                <c:pt idx="2150">
                  <c:v>3.9145770072900001</c:v>
                </c:pt>
                <c:pt idx="2151">
                  <c:v>2.2493968009900001</c:v>
                </c:pt>
                <c:pt idx="2152">
                  <c:v>3.4502429962200001</c:v>
                </c:pt>
                <c:pt idx="2153">
                  <c:v>4.5538735389699996</c:v>
                </c:pt>
                <c:pt idx="2154">
                  <c:v>2.2539999485000002</c:v>
                </c:pt>
                <c:pt idx="2155">
                  <c:v>1.8922008276</c:v>
                </c:pt>
                <c:pt idx="2156">
                  <c:v>3.0682306289699999</c:v>
                </c:pt>
                <c:pt idx="2157">
                  <c:v>2.1717348098799998</c:v>
                </c:pt>
                <c:pt idx="2158">
                  <c:v>6.4100852012600003</c:v>
                </c:pt>
                <c:pt idx="2159">
                  <c:v>5.4787216186499998</c:v>
                </c:pt>
                <c:pt idx="2160">
                  <c:v>2.1466510295900001</c:v>
                </c:pt>
                <c:pt idx="2161">
                  <c:v>2.1023454666100001</c:v>
                </c:pt>
                <c:pt idx="2162">
                  <c:v>2.2638881206499999</c:v>
                </c:pt>
                <c:pt idx="2163">
                  <c:v>1.97659873962</c:v>
                </c:pt>
                <c:pt idx="2164">
                  <c:v>3.7557632923100002</c:v>
                </c:pt>
                <c:pt idx="2165">
                  <c:v>1.98538470268</c:v>
                </c:pt>
                <c:pt idx="2166">
                  <c:v>2.5740585327100001</c:v>
                </c:pt>
                <c:pt idx="2167">
                  <c:v>5.9349999427800002</c:v>
                </c:pt>
                <c:pt idx="2168">
                  <c:v>3.2155404090899999</c:v>
                </c:pt>
                <c:pt idx="2169">
                  <c:v>1.9015253782299999</c:v>
                </c:pt>
                <c:pt idx="2170">
                  <c:v>2.0365657806400002</c:v>
                </c:pt>
                <c:pt idx="2171">
                  <c:v>2.9562706947300001</c:v>
                </c:pt>
                <c:pt idx="2172">
                  <c:v>5.9985799789399996</c:v>
                </c:pt>
                <c:pt idx="2173">
                  <c:v>3.3433773517600001</c:v>
                </c:pt>
                <c:pt idx="2174">
                  <c:v>3.9552719593000001</c:v>
                </c:pt>
                <c:pt idx="2175">
                  <c:v>3.3000829219800001</c:v>
                </c:pt>
                <c:pt idx="2176">
                  <c:v>4.6450085640000003</c:v>
                </c:pt>
                <c:pt idx="2177">
                  <c:v>2.15897631645</c:v>
                </c:pt>
                <c:pt idx="2178">
                  <c:v>2.1549623012499999</c:v>
                </c:pt>
                <c:pt idx="2179">
                  <c:v>1.8457227945300001</c:v>
                </c:pt>
                <c:pt idx="2180">
                  <c:v>2.4106492996200002</c:v>
                </c:pt>
                <c:pt idx="2181">
                  <c:v>1.91863036156</c:v>
                </c:pt>
                <c:pt idx="2182">
                  <c:v>3.5025203228000001</c:v>
                </c:pt>
                <c:pt idx="2183">
                  <c:v>5.5318579673799997</c:v>
                </c:pt>
                <c:pt idx="2184">
                  <c:v>6.1281743049599999</c:v>
                </c:pt>
                <c:pt idx="2185">
                  <c:v>1.4084910154300001</c:v>
                </c:pt>
                <c:pt idx="2186">
                  <c:v>2.8240020275100002</c:v>
                </c:pt>
                <c:pt idx="2187">
                  <c:v>2.4403030872299998</c:v>
                </c:pt>
                <c:pt idx="2188">
                  <c:v>2.3780312538100001</c:v>
                </c:pt>
                <c:pt idx="2189">
                  <c:v>4.9435982704199999</c:v>
                </c:pt>
                <c:pt idx="2190">
                  <c:v>2.08787083626</c:v>
                </c:pt>
                <c:pt idx="2191">
                  <c:v>3.2181179523500001</c:v>
                </c:pt>
                <c:pt idx="2192">
                  <c:v>2.1223039627100002</c:v>
                </c:pt>
                <c:pt idx="2193">
                  <c:v>3.1711990833299999</c:v>
                </c:pt>
                <c:pt idx="2194">
                  <c:v>4.4564614296</c:v>
                </c:pt>
                <c:pt idx="2195">
                  <c:v>2.6460161209100002</c:v>
                </c:pt>
                <c:pt idx="2196">
                  <c:v>2.5646796226499999</c:v>
                </c:pt>
                <c:pt idx="2197">
                  <c:v>2.5270631313299998</c:v>
                </c:pt>
                <c:pt idx="2198">
                  <c:v>4.8924808502200001</c:v>
                </c:pt>
                <c:pt idx="2199">
                  <c:v>6.0438861846899998</c:v>
                </c:pt>
                <c:pt idx="2200">
                  <c:v>2.8642821312</c:v>
                </c:pt>
                <c:pt idx="2201">
                  <c:v>5.6940279007000001</c:v>
                </c:pt>
                <c:pt idx="2202">
                  <c:v>1.96325743198</c:v>
                </c:pt>
                <c:pt idx="2203">
                  <c:v>2.53257894516</c:v>
                </c:pt>
                <c:pt idx="2204">
                  <c:v>4.31653308868</c:v>
                </c:pt>
                <c:pt idx="2205">
                  <c:v>3.5577869415299999</c:v>
                </c:pt>
                <c:pt idx="2206">
                  <c:v>3.0295014381400001</c:v>
                </c:pt>
                <c:pt idx="2207">
                  <c:v>2.2541851997400002</c:v>
                </c:pt>
                <c:pt idx="2208">
                  <c:v>2.8342118263199998</c:v>
                </c:pt>
                <c:pt idx="2209">
                  <c:v>3.34202456474</c:v>
                </c:pt>
                <c:pt idx="2210">
                  <c:v>3.05679249763</c:v>
                </c:pt>
                <c:pt idx="2211">
                  <c:v>2.4348225593600001</c:v>
                </c:pt>
                <c:pt idx="2212">
                  <c:v>3.7836935520199999</c:v>
                </c:pt>
                <c:pt idx="2213">
                  <c:v>2.7339696884200002</c:v>
                </c:pt>
                <c:pt idx="2214">
                  <c:v>3.1563053131099998</c:v>
                </c:pt>
                <c:pt idx="2215">
                  <c:v>2.3651444912000001</c:v>
                </c:pt>
                <c:pt idx="2216">
                  <c:v>1.9116005897499999</c:v>
                </c:pt>
                <c:pt idx="2217">
                  <c:v>2.6151568889600001</c:v>
                </c:pt>
                <c:pt idx="2218">
                  <c:v>1.73347973824</c:v>
                </c:pt>
                <c:pt idx="2219">
                  <c:v>2.5429680347399999</c:v>
                </c:pt>
                <c:pt idx="2220">
                  <c:v>3.1085171699499998</c:v>
                </c:pt>
                <c:pt idx="2221">
                  <c:v>5.4565434455900004</c:v>
                </c:pt>
                <c:pt idx="2222">
                  <c:v>5.5244975089999997</c:v>
                </c:pt>
                <c:pt idx="2223">
                  <c:v>1.9759668111799999</c:v>
                </c:pt>
                <c:pt idx="2224">
                  <c:v>2.0138940811200001</c:v>
                </c:pt>
                <c:pt idx="2225">
                  <c:v>2.7777156829799998</c:v>
                </c:pt>
                <c:pt idx="2226">
                  <c:v>1.8778290748599999</c:v>
                </c:pt>
                <c:pt idx="2227">
                  <c:v>4.4592695236199997</c:v>
                </c:pt>
                <c:pt idx="2228">
                  <c:v>3.9405272007000001</c:v>
                </c:pt>
                <c:pt idx="2229">
                  <c:v>2.0765209198000001</c:v>
                </c:pt>
                <c:pt idx="2230">
                  <c:v>2.8024747371699998</c:v>
                </c:pt>
                <c:pt idx="2231">
                  <c:v>3.7988529205299999</c:v>
                </c:pt>
                <c:pt idx="2232">
                  <c:v>5.5659370422399999</c:v>
                </c:pt>
                <c:pt idx="2233">
                  <c:v>2.2965667247799999</c:v>
                </c:pt>
                <c:pt idx="2234">
                  <c:v>6.4628357887299996</c:v>
                </c:pt>
                <c:pt idx="2235">
                  <c:v>1.9524530172300001</c:v>
                </c:pt>
                <c:pt idx="2236">
                  <c:v>5.4245610237099999</c:v>
                </c:pt>
                <c:pt idx="2237">
                  <c:v>1.50827300549</c:v>
                </c:pt>
                <c:pt idx="2238">
                  <c:v>3.6284673214000001</c:v>
                </c:pt>
                <c:pt idx="2239">
                  <c:v>3.0896997451799999</c:v>
                </c:pt>
                <c:pt idx="2240">
                  <c:v>2.9758868217500001</c:v>
                </c:pt>
                <c:pt idx="2241">
                  <c:v>2.3602578639999998</c:v>
                </c:pt>
                <c:pt idx="2242">
                  <c:v>6.1403093338000003</c:v>
                </c:pt>
                <c:pt idx="2243">
                  <c:v>2.8171694278700001</c:v>
                </c:pt>
                <c:pt idx="2244">
                  <c:v>2.30409216881</c:v>
                </c:pt>
                <c:pt idx="2245">
                  <c:v>2.1609153747600001</c:v>
                </c:pt>
                <c:pt idx="2246">
                  <c:v>3.2360951900499999</c:v>
                </c:pt>
                <c:pt idx="2247">
                  <c:v>2.3315916061399999</c:v>
                </c:pt>
                <c:pt idx="2248">
                  <c:v>2.8752839565300001</c:v>
                </c:pt>
                <c:pt idx="2249">
                  <c:v>6.1543655395499997</c:v>
                </c:pt>
                <c:pt idx="2250">
                  <c:v>3.0737071037299999</c:v>
                </c:pt>
                <c:pt idx="2251">
                  <c:v>6.4082322120699997</c:v>
                </c:pt>
                <c:pt idx="2252">
                  <c:v>2.7980296611800002</c:v>
                </c:pt>
                <c:pt idx="2253">
                  <c:v>5.9214749336199999</c:v>
                </c:pt>
                <c:pt idx="2254">
                  <c:v>1.90475904942</c:v>
                </c:pt>
                <c:pt idx="2255">
                  <c:v>3.0777807235700001</c:v>
                </c:pt>
                <c:pt idx="2256">
                  <c:v>5.4787216186499998</c:v>
                </c:pt>
                <c:pt idx="2257">
                  <c:v>2.5029489994</c:v>
                </c:pt>
                <c:pt idx="2258">
                  <c:v>2.4831035137200002</c:v>
                </c:pt>
                <c:pt idx="2259">
                  <c:v>5.76515483856</c:v>
                </c:pt>
                <c:pt idx="2260">
                  <c:v>2.0549473762499999</c:v>
                </c:pt>
                <c:pt idx="2261">
                  <c:v>5.0617747306799998</c:v>
                </c:pt>
                <c:pt idx="2262">
                  <c:v>4.5167331695600001</c:v>
                </c:pt>
                <c:pt idx="2263">
                  <c:v>2.45176434517</c:v>
                </c:pt>
                <c:pt idx="2264">
                  <c:v>1.8580070734</c:v>
                </c:pt>
                <c:pt idx="2265">
                  <c:v>2.3833134174300001</c:v>
                </c:pt>
                <c:pt idx="2266">
                  <c:v>4.9835882186899996</c:v>
                </c:pt>
                <c:pt idx="2267">
                  <c:v>3.0090510845199998</c:v>
                </c:pt>
                <c:pt idx="2268">
                  <c:v>4.0541090965300004</c:v>
                </c:pt>
                <c:pt idx="2269">
                  <c:v>2.4888808727299998</c:v>
                </c:pt>
                <c:pt idx="2270">
                  <c:v>4.7011160850499998</c:v>
                </c:pt>
                <c:pt idx="2271">
                  <c:v>2.89986777306</c:v>
                </c:pt>
                <c:pt idx="2272">
                  <c:v>3.4095075130499999</c:v>
                </c:pt>
                <c:pt idx="2273">
                  <c:v>3.0019619464899998</c:v>
                </c:pt>
                <c:pt idx="2274">
                  <c:v>3.08474564552</c:v>
                </c:pt>
                <c:pt idx="2275">
                  <c:v>3.06489896774</c:v>
                </c:pt>
                <c:pt idx="2276">
                  <c:v>5.9101209640499999</c:v>
                </c:pt>
                <c:pt idx="2277">
                  <c:v>1.8490461111100001</c:v>
                </c:pt>
                <c:pt idx="2278">
                  <c:v>2.3510162830399999</c:v>
                </c:pt>
                <c:pt idx="2279">
                  <c:v>2.1508288383499998</c:v>
                </c:pt>
                <c:pt idx="2280">
                  <c:v>1.79331433773</c:v>
                </c:pt>
                <c:pt idx="2281">
                  <c:v>2.5343732833899999</c:v>
                </c:pt>
                <c:pt idx="2282">
                  <c:v>2.3447897434199998</c:v>
                </c:pt>
                <c:pt idx="2283">
                  <c:v>4.8297019004799999</c:v>
                </c:pt>
                <c:pt idx="2284">
                  <c:v>5.1193761825599999</c:v>
                </c:pt>
                <c:pt idx="2285">
                  <c:v>3.8491580486300001</c:v>
                </c:pt>
                <c:pt idx="2286">
                  <c:v>4.5518708229099998</c:v>
                </c:pt>
                <c:pt idx="2287">
                  <c:v>3.2241098880800001</c:v>
                </c:pt>
                <c:pt idx="2288">
                  <c:v>5.9470081329299997</c:v>
                </c:pt>
                <c:pt idx="2289">
                  <c:v>6.80759000778</c:v>
                </c:pt>
                <c:pt idx="2290">
                  <c:v>1.9658482074700001</c:v>
                </c:pt>
                <c:pt idx="2291">
                  <c:v>3.1513090133700001</c:v>
                </c:pt>
                <c:pt idx="2292">
                  <c:v>5.0291514396699997</c:v>
                </c:pt>
                <c:pt idx="2293">
                  <c:v>2.9050080776199998</c:v>
                </c:pt>
                <c:pt idx="2294">
                  <c:v>3.4295134544399999</c:v>
                </c:pt>
                <c:pt idx="2295">
                  <c:v>3.3474102020299998</c:v>
                </c:pt>
                <c:pt idx="2296">
                  <c:v>2.1343369483900001</c:v>
                </c:pt>
                <c:pt idx="2297">
                  <c:v>4.79394197464</c:v>
                </c:pt>
                <c:pt idx="2298">
                  <c:v>2.5762212276500001</c:v>
                </c:pt>
                <c:pt idx="2299">
                  <c:v>5.1123843193100003</c:v>
                </c:pt>
                <c:pt idx="2300">
                  <c:v>1.3724919557599999</c:v>
                </c:pt>
                <c:pt idx="2301">
                  <c:v>2.8106529712700001</c:v>
                </c:pt>
                <c:pt idx="2302">
                  <c:v>4.1796879768400004</c:v>
                </c:pt>
                <c:pt idx="2303">
                  <c:v>1.95385432243</c:v>
                </c:pt>
                <c:pt idx="2304">
                  <c:v>2.6598098278000002</c:v>
                </c:pt>
                <c:pt idx="2305">
                  <c:v>2.1349914073899998</c:v>
                </c:pt>
                <c:pt idx="2306">
                  <c:v>2.2555968761399998</c:v>
                </c:pt>
                <c:pt idx="2307">
                  <c:v>3.0512256622299998</c:v>
                </c:pt>
                <c:pt idx="2308">
                  <c:v>6.1765089035000003</c:v>
                </c:pt>
                <c:pt idx="2309">
                  <c:v>3.4498238563500001</c:v>
                </c:pt>
                <c:pt idx="2310">
                  <c:v>3.16365289688</c:v>
                </c:pt>
                <c:pt idx="2311">
                  <c:v>4.0031118392899998</c:v>
                </c:pt>
                <c:pt idx="2312">
                  <c:v>1.5814613103899999</c:v>
                </c:pt>
                <c:pt idx="2313">
                  <c:v>3.4303781986200002</c:v>
                </c:pt>
                <c:pt idx="2314">
                  <c:v>4.3353457450899997</c:v>
                </c:pt>
                <c:pt idx="2315">
                  <c:v>3.0023829936999999</c:v>
                </c:pt>
                <c:pt idx="2316">
                  <c:v>3.0591795444500001</c:v>
                </c:pt>
                <c:pt idx="2317">
                  <c:v>1.61125504971</c:v>
                </c:pt>
                <c:pt idx="2318">
                  <c:v>2.6885392665899999</c:v>
                </c:pt>
                <c:pt idx="2319">
                  <c:v>2.8512663841200001</c:v>
                </c:pt>
                <c:pt idx="2320">
                  <c:v>2.6627547740900002</c:v>
                </c:pt>
                <c:pt idx="2321">
                  <c:v>6.5539002418500001</c:v>
                </c:pt>
                <c:pt idx="2322">
                  <c:v>1.38726174831</c:v>
                </c:pt>
                <c:pt idx="2323">
                  <c:v>2.5821282863600001</c:v>
                </c:pt>
                <c:pt idx="2324">
                  <c:v>4.3579654693599998</c:v>
                </c:pt>
                <c:pt idx="2325">
                  <c:v>5.99062633514</c:v>
                </c:pt>
                <c:pt idx="2326">
                  <c:v>2.3173100948299998</c:v>
                </c:pt>
                <c:pt idx="2327">
                  <c:v>6.4003529548599998</c:v>
                </c:pt>
                <c:pt idx="2328">
                  <c:v>3.3365840911900002</c:v>
                </c:pt>
                <c:pt idx="2329">
                  <c:v>3.5536127090499998</c:v>
                </c:pt>
                <c:pt idx="2330">
                  <c:v>2.3119485378300002</c:v>
                </c:pt>
                <c:pt idx="2331">
                  <c:v>2.8269982337999999</c:v>
                </c:pt>
                <c:pt idx="2332">
                  <c:v>2.7337758541100001</c:v>
                </c:pt>
                <c:pt idx="2333">
                  <c:v>3.4881479740099999</c:v>
                </c:pt>
                <c:pt idx="2334">
                  <c:v>6.4859752654999996</c:v>
                </c:pt>
                <c:pt idx="2335">
                  <c:v>1.7516543865200001</c:v>
                </c:pt>
                <c:pt idx="2336">
                  <c:v>6.1623015403699997</c:v>
                </c:pt>
                <c:pt idx="2337">
                  <c:v>1.80953514576</c:v>
                </c:pt>
                <c:pt idx="2338">
                  <c:v>1.98275613785</c:v>
                </c:pt>
                <c:pt idx="2339">
                  <c:v>5.8845438957200003</c:v>
                </c:pt>
                <c:pt idx="2340">
                  <c:v>2.7048437595400001</c:v>
                </c:pt>
                <c:pt idx="2341">
                  <c:v>3.3618364334100002</c:v>
                </c:pt>
                <c:pt idx="2342">
                  <c:v>3.4233989715600002</c:v>
                </c:pt>
                <c:pt idx="2343">
                  <c:v>2.6160922050500002</c:v>
                </c:pt>
                <c:pt idx="2344">
                  <c:v>2.5718858241999998</c:v>
                </c:pt>
                <c:pt idx="2345">
                  <c:v>2.9526765346500001</c:v>
                </c:pt>
                <c:pt idx="2346">
                  <c:v>2.3837711811100002</c:v>
                </c:pt>
                <c:pt idx="2347">
                  <c:v>2.5387930870100002</c:v>
                </c:pt>
                <c:pt idx="2348">
                  <c:v>2.5057928562199998</c:v>
                </c:pt>
                <c:pt idx="2349">
                  <c:v>1.73341453075</c:v>
                </c:pt>
                <c:pt idx="2350">
                  <c:v>3.5734736919399999</c:v>
                </c:pt>
                <c:pt idx="2351">
                  <c:v>2.3288283348099998</c:v>
                </c:pt>
                <c:pt idx="2352">
                  <c:v>3.0504071712499998</c:v>
                </c:pt>
                <c:pt idx="2353">
                  <c:v>2.3416223526</c:v>
                </c:pt>
                <c:pt idx="2354">
                  <c:v>2.7320809364300001</c:v>
                </c:pt>
                <c:pt idx="2355">
                  <c:v>2.57144546509</c:v>
                </c:pt>
                <c:pt idx="2356">
                  <c:v>4.3273658752399999</c:v>
                </c:pt>
                <c:pt idx="2357">
                  <c:v>3.1607060432399998</c:v>
                </c:pt>
                <c:pt idx="2358">
                  <c:v>3.41037034988</c:v>
                </c:pt>
                <c:pt idx="2359">
                  <c:v>3.36942839622</c:v>
                </c:pt>
                <c:pt idx="2360">
                  <c:v>2.7232472896600002</c:v>
                </c:pt>
                <c:pt idx="2361">
                  <c:v>4.7615361213699998</c:v>
                </c:pt>
                <c:pt idx="2362">
                  <c:v>4.8100633621200002</c:v>
                </c:pt>
                <c:pt idx="2363">
                  <c:v>5.7569160461399997</c:v>
                </c:pt>
                <c:pt idx="2364">
                  <c:v>2.9330837726599999</c:v>
                </c:pt>
                <c:pt idx="2365">
                  <c:v>2.6477768421199999</c:v>
                </c:pt>
                <c:pt idx="2366">
                  <c:v>4.5976881980900002</c:v>
                </c:pt>
                <c:pt idx="2367">
                  <c:v>2.6560814380600002</c:v>
                </c:pt>
                <c:pt idx="2368">
                  <c:v>5.4073562622100004</c:v>
                </c:pt>
                <c:pt idx="2369">
                  <c:v>1.38918077946</c:v>
                </c:pt>
                <c:pt idx="2370">
                  <c:v>2.4002447128300002</c:v>
                </c:pt>
                <c:pt idx="2371">
                  <c:v>1.62801039219</c:v>
                </c:pt>
                <c:pt idx="2372">
                  <c:v>3.2879283428199999</c:v>
                </c:pt>
                <c:pt idx="2373">
                  <c:v>2.4426918029800002</c:v>
                </c:pt>
                <c:pt idx="2374">
                  <c:v>1.85397839546</c:v>
                </c:pt>
                <c:pt idx="2375">
                  <c:v>3.2162053585099999</c:v>
                </c:pt>
                <c:pt idx="2376">
                  <c:v>3.0344290733300001</c:v>
                </c:pt>
                <c:pt idx="2377">
                  <c:v>2.61092996597</c:v>
                </c:pt>
                <c:pt idx="2378">
                  <c:v>3.1989300251000001</c:v>
                </c:pt>
                <c:pt idx="2379">
                  <c:v>1.7195703983299999</c:v>
                </c:pt>
                <c:pt idx="2380">
                  <c:v>2.03720736504</c:v>
                </c:pt>
                <c:pt idx="2381">
                  <c:v>4.5820665359500001</c:v>
                </c:pt>
                <c:pt idx="2382">
                  <c:v>2.4019227027899999</c:v>
                </c:pt>
                <c:pt idx="2383">
                  <c:v>1.78402304649</c:v>
                </c:pt>
                <c:pt idx="2384">
                  <c:v>2.0595891475700001</c:v>
                </c:pt>
                <c:pt idx="2385">
                  <c:v>1.9052976369900001</c:v>
                </c:pt>
                <c:pt idx="2386">
                  <c:v>2.6634488105799998</c:v>
                </c:pt>
                <c:pt idx="2387">
                  <c:v>3.1914310455299999</c:v>
                </c:pt>
                <c:pt idx="2388">
                  <c:v>2.36575555801</c:v>
                </c:pt>
                <c:pt idx="2389">
                  <c:v>1.7429130077399999</c:v>
                </c:pt>
                <c:pt idx="2390">
                  <c:v>2.5643334388699999</c:v>
                </c:pt>
                <c:pt idx="2391">
                  <c:v>3.3879194259599998</c:v>
                </c:pt>
                <c:pt idx="2392">
                  <c:v>2.6650667190599999</c:v>
                </c:pt>
                <c:pt idx="2393">
                  <c:v>5.3074035644500004</c:v>
                </c:pt>
                <c:pt idx="2394">
                  <c:v>2.1576311588300001</c:v>
                </c:pt>
                <c:pt idx="2395">
                  <c:v>3.8724603652999998</c:v>
                </c:pt>
                <c:pt idx="2396">
                  <c:v>2.2773716449700001</c:v>
                </c:pt>
                <c:pt idx="2397">
                  <c:v>2.96109557152</c:v>
                </c:pt>
                <c:pt idx="2398">
                  <c:v>2.0752477645899998</c:v>
                </c:pt>
                <c:pt idx="2399">
                  <c:v>2.8233435153999999</c:v>
                </c:pt>
                <c:pt idx="2400">
                  <c:v>3.3694784641300002</c:v>
                </c:pt>
                <c:pt idx="2401">
                  <c:v>5.7812685966500004</c:v>
                </c:pt>
                <c:pt idx="2402">
                  <c:v>3.0709965228999998</c:v>
                </c:pt>
                <c:pt idx="2403">
                  <c:v>6.2344689369199999</c:v>
                </c:pt>
                <c:pt idx="2404">
                  <c:v>2.1547949314100001</c:v>
                </c:pt>
                <c:pt idx="2405">
                  <c:v>3.4033381938899998</c:v>
                </c:pt>
                <c:pt idx="2406">
                  <c:v>2.8107702732100002</c:v>
                </c:pt>
                <c:pt idx="2407">
                  <c:v>1.83939516544</c:v>
                </c:pt>
                <c:pt idx="2408">
                  <c:v>2.0456173419999999</c:v>
                </c:pt>
                <c:pt idx="2409">
                  <c:v>5.0999479293799999</c:v>
                </c:pt>
                <c:pt idx="2410">
                  <c:v>3.2241780757899998</c:v>
                </c:pt>
                <c:pt idx="2411">
                  <c:v>3.2349181175199999</c:v>
                </c:pt>
                <c:pt idx="2412">
                  <c:v>5.4781713485700001</c:v>
                </c:pt>
                <c:pt idx="2413">
                  <c:v>5.2414655685399998</c:v>
                </c:pt>
                <c:pt idx="2414">
                  <c:v>6.3688173294099997</c:v>
                </c:pt>
                <c:pt idx="2415">
                  <c:v>1.7952916622199999</c:v>
                </c:pt>
                <c:pt idx="2416">
                  <c:v>1.4024204015699999</c:v>
                </c:pt>
                <c:pt idx="2417">
                  <c:v>1.56596493721</c:v>
                </c:pt>
                <c:pt idx="2418">
                  <c:v>4.5225529670700002</c:v>
                </c:pt>
                <c:pt idx="2419">
                  <c:v>2.144728899</c:v>
                </c:pt>
                <c:pt idx="2420">
                  <c:v>4.8322172164900001</c:v>
                </c:pt>
                <c:pt idx="2421">
                  <c:v>3.3940455913499998</c:v>
                </c:pt>
                <c:pt idx="2422">
                  <c:v>2.6081573963200002</c:v>
                </c:pt>
                <c:pt idx="2423">
                  <c:v>5.0781927108799998</c:v>
                </c:pt>
                <c:pt idx="2424">
                  <c:v>3.7244699001299999</c:v>
                </c:pt>
                <c:pt idx="2425">
                  <c:v>2.7891955375699999</c:v>
                </c:pt>
                <c:pt idx="2426">
                  <c:v>5.5388073921199998</c:v>
                </c:pt>
                <c:pt idx="2427">
                  <c:v>1.94058406353</c:v>
                </c:pt>
                <c:pt idx="2428">
                  <c:v>2.1777176856999998</c:v>
                </c:pt>
                <c:pt idx="2429">
                  <c:v>2.1805651187900001</c:v>
                </c:pt>
                <c:pt idx="2430">
                  <c:v>3.3036816120100001</c:v>
                </c:pt>
                <c:pt idx="2431">
                  <c:v>3.1881594657900001</c:v>
                </c:pt>
                <c:pt idx="2432">
                  <c:v>1.8634783029599999</c:v>
                </c:pt>
                <c:pt idx="2433">
                  <c:v>4.7025876045199997</c:v>
                </c:pt>
                <c:pt idx="2434">
                  <c:v>2.57998800278</c:v>
                </c:pt>
                <c:pt idx="2435">
                  <c:v>4.7850914001499998</c:v>
                </c:pt>
                <c:pt idx="2436">
                  <c:v>1.77336418629</c:v>
                </c:pt>
                <c:pt idx="2437">
                  <c:v>1.88471972942</c:v>
                </c:pt>
                <c:pt idx="2438">
                  <c:v>3.68455386162</c:v>
                </c:pt>
                <c:pt idx="2439">
                  <c:v>5.5292553901700003</c:v>
                </c:pt>
                <c:pt idx="2440">
                  <c:v>3.09446310997</c:v>
                </c:pt>
                <c:pt idx="2441">
                  <c:v>5.1562881469699997</c:v>
                </c:pt>
                <c:pt idx="2442">
                  <c:v>3.3705117702499998</c:v>
                </c:pt>
                <c:pt idx="2443">
                  <c:v>5.0974278450000003</c:v>
                </c:pt>
                <c:pt idx="2444">
                  <c:v>5.9682374000499996</c:v>
                </c:pt>
                <c:pt idx="2445">
                  <c:v>1.59696352482</c:v>
                </c:pt>
                <c:pt idx="2446">
                  <c:v>2.6937832832300002</c:v>
                </c:pt>
                <c:pt idx="2447">
                  <c:v>2.83473658562</c:v>
                </c:pt>
                <c:pt idx="2448">
                  <c:v>2.6051859855699999</c:v>
                </c:pt>
                <c:pt idx="2449">
                  <c:v>6.2062311172499998</c:v>
                </c:pt>
                <c:pt idx="2450">
                  <c:v>2.67834329605</c:v>
                </c:pt>
                <c:pt idx="2451">
                  <c:v>4.3716478347800001</c:v>
                </c:pt>
                <c:pt idx="2452">
                  <c:v>2.9286777973200002</c:v>
                </c:pt>
                <c:pt idx="2453">
                  <c:v>1.8270921707200001</c:v>
                </c:pt>
                <c:pt idx="2454">
                  <c:v>3.2393646240199998</c:v>
                </c:pt>
                <c:pt idx="2455">
                  <c:v>6.1366162300099996</c:v>
                </c:pt>
                <c:pt idx="2456">
                  <c:v>5.0171470642099996</c:v>
                </c:pt>
                <c:pt idx="2457">
                  <c:v>1.8230692148200001</c:v>
                </c:pt>
                <c:pt idx="2458">
                  <c:v>3.3212869167300001</c:v>
                </c:pt>
                <c:pt idx="2459">
                  <c:v>2.60692000389</c:v>
                </c:pt>
                <c:pt idx="2460">
                  <c:v>1.7145785093299999</c:v>
                </c:pt>
                <c:pt idx="2461">
                  <c:v>3.3042213916800001</c:v>
                </c:pt>
                <c:pt idx="2462">
                  <c:v>3.16849946976</c:v>
                </c:pt>
                <c:pt idx="2463">
                  <c:v>2.8737773895299998</c:v>
                </c:pt>
                <c:pt idx="2464">
                  <c:v>4.3057308196999999</c:v>
                </c:pt>
                <c:pt idx="2465">
                  <c:v>3.9337701797500002</c:v>
                </c:pt>
                <c:pt idx="2466">
                  <c:v>2.1880850791899999</c:v>
                </c:pt>
                <c:pt idx="2467">
                  <c:v>2.99674344063</c:v>
                </c:pt>
                <c:pt idx="2468">
                  <c:v>2.28342294693</c:v>
                </c:pt>
                <c:pt idx="2469">
                  <c:v>4.7164940833999998</c:v>
                </c:pt>
                <c:pt idx="2470">
                  <c:v>2.2813653945899999</c:v>
                </c:pt>
                <c:pt idx="2471">
                  <c:v>2.3735914230300001</c:v>
                </c:pt>
                <c:pt idx="2472">
                  <c:v>2.2639920711500001</c:v>
                </c:pt>
                <c:pt idx="2473">
                  <c:v>2.1158123016400001</c:v>
                </c:pt>
                <c:pt idx="2474">
                  <c:v>3.3288135528599998</c:v>
                </c:pt>
                <c:pt idx="2475">
                  <c:v>2.2507019043000001</c:v>
                </c:pt>
                <c:pt idx="2476">
                  <c:v>2.2106161117599998</c:v>
                </c:pt>
                <c:pt idx="2477">
                  <c:v>6.0661478042599999</c:v>
                </c:pt>
                <c:pt idx="2478">
                  <c:v>5.0778260231000001</c:v>
                </c:pt>
                <c:pt idx="2479">
                  <c:v>1.94495761395</c:v>
                </c:pt>
                <c:pt idx="2480">
                  <c:v>5.4521775245699997</c:v>
                </c:pt>
                <c:pt idx="2481">
                  <c:v>2.71413111687</c:v>
                </c:pt>
                <c:pt idx="2482">
                  <c:v>5.2175292968799996</c:v>
                </c:pt>
                <c:pt idx="2483">
                  <c:v>3.14412283897</c:v>
                </c:pt>
                <c:pt idx="2484">
                  <c:v>4.5522127151499996</c:v>
                </c:pt>
                <c:pt idx="2485">
                  <c:v>5.0974435806300002</c:v>
                </c:pt>
                <c:pt idx="2486">
                  <c:v>2.1829779148099999</c:v>
                </c:pt>
                <c:pt idx="2487">
                  <c:v>3.35213971138</c:v>
                </c:pt>
                <c:pt idx="2488">
                  <c:v>5.1080808639499997</c:v>
                </c:pt>
                <c:pt idx="2489">
                  <c:v>2.5703804493</c:v>
                </c:pt>
                <c:pt idx="2490">
                  <c:v>3.1711511611900001</c:v>
                </c:pt>
                <c:pt idx="2491">
                  <c:v>5.1288852691700004</c:v>
                </c:pt>
                <c:pt idx="2492">
                  <c:v>5.6788158416699996</c:v>
                </c:pt>
                <c:pt idx="2493">
                  <c:v>3.4771881103500002</c:v>
                </c:pt>
                <c:pt idx="2494">
                  <c:v>2.4711871147200002</c:v>
                </c:pt>
                <c:pt idx="2495">
                  <c:v>3.0651638507799999</c:v>
                </c:pt>
                <c:pt idx="2496">
                  <c:v>2.7418463230099999</c:v>
                </c:pt>
                <c:pt idx="2497">
                  <c:v>4.5992531776399996</c:v>
                </c:pt>
                <c:pt idx="2498">
                  <c:v>3.5204231738999998</c:v>
                </c:pt>
                <c:pt idx="2499">
                  <c:v>4.6627173423799997</c:v>
                </c:pt>
                <c:pt idx="2500">
                  <c:v>1.9507299661599999</c:v>
                </c:pt>
                <c:pt idx="2501">
                  <c:v>5.6324062347400004</c:v>
                </c:pt>
                <c:pt idx="2502">
                  <c:v>2.2967493534100001</c:v>
                </c:pt>
                <c:pt idx="2503">
                  <c:v>3.7135999202700001</c:v>
                </c:pt>
                <c:pt idx="2504">
                  <c:v>5.0591435432400003</c:v>
                </c:pt>
                <c:pt idx="2505">
                  <c:v>3.28181934357</c:v>
                </c:pt>
                <c:pt idx="2506">
                  <c:v>2.9756498336799999</c:v>
                </c:pt>
                <c:pt idx="2507">
                  <c:v>5.0958347320600001</c:v>
                </c:pt>
                <c:pt idx="2508">
                  <c:v>4.3173980712900004</c:v>
                </c:pt>
                <c:pt idx="2509">
                  <c:v>1.8840845823300001</c:v>
                </c:pt>
                <c:pt idx="2510">
                  <c:v>3.64058876038</c:v>
                </c:pt>
                <c:pt idx="2511">
                  <c:v>4.6547241210900001</c:v>
                </c:pt>
                <c:pt idx="2512">
                  <c:v>1.7907024622000001</c:v>
                </c:pt>
                <c:pt idx="2513">
                  <c:v>2.77808237076</c:v>
                </c:pt>
                <c:pt idx="2514">
                  <c:v>3.07830405235</c:v>
                </c:pt>
                <c:pt idx="2515">
                  <c:v>1.6107932329200001</c:v>
                </c:pt>
                <c:pt idx="2516">
                  <c:v>1.8269900083499999</c:v>
                </c:pt>
                <c:pt idx="2517">
                  <c:v>3.1901352405500001</c:v>
                </c:pt>
                <c:pt idx="2518">
                  <c:v>3.0341048240699999</c:v>
                </c:pt>
                <c:pt idx="2519">
                  <c:v>1.49474990368</c:v>
                </c:pt>
                <c:pt idx="2520">
                  <c:v>1.9993220567700001</c:v>
                </c:pt>
                <c:pt idx="2521">
                  <c:v>2.5854897499099998</c:v>
                </c:pt>
                <c:pt idx="2522">
                  <c:v>3.80318975449</c:v>
                </c:pt>
                <c:pt idx="2523">
                  <c:v>5.2483167648300002</c:v>
                </c:pt>
                <c:pt idx="2524">
                  <c:v>3.88222002983</c:v>
                </c:pt>
                <c:pt idx="2525">
                  <c:v>2.64541721344</c:v>
                </c:pt>
                <c:pt idx="2526">
                  <c:v>4.9846806526199998</c:v>
                </c:pt>
                <c:pt idx="2527">
                  <c:v>3.1022195816</c:v>
                </c:pt>
                <c:pt idx="2528">
                  <c:v>3.3850948810600001</c:v>
                </c:pt>
                <c:pt idx="2529">
                  <c:v>2.2013652324700002</c:v>
                </c:pt>
                <c:pt idx="2530">
                  <c:v>1.5174447298</c:v>
                </c:pt>
                <c:pt idx="2531">
                  <c:v>5.9411630630500003</c:v>
                </c:pt>
                <c:pt idx="2532">
                  <c:v>1.99846315384</c:v>
                </c:pt>
                <c:pt idx="2533">
                  <c:v>2.8618452549</c:v>
                </c:pt>
                <c:pt idx="2534">
                  <c:v>2.72558021545</c:v>
                </c:pt>
                <c:pt idx="2535">
                  <c:v>1.9147011041599999</c:v>
                </c:pt>
                <c:pt idx="2536">
                  <c:v>2.5784442424799998</c:v>
                </c:pt>
                <c:pt idx="2537">
                  <c:v>1.5429487228400001</c:v>
                </c:pt>
                <c:pt idx="2538">
                  <c:v>4.5526661872899998</c:v>
                </c:pt>
                <c:pt idx="2539">
                  <c:v>2.6757097244299999</c:v>
                </c:pt>
                <c:pt idx="2540">
                  <c:v>2.0785102844200001</c:v>
                </c:pt>
                <c:pt idx="2541">
                  <c:v>3.5038323402399998</c:v>
                </c:pt>
                <c:pt idx="2542">
                  <c:v>1.95394551754</c:v>
                </c:pt>
                <c:pt idx="2543">
                  <c:v>2.6731030941</c:v>
                </c:pt>
                <c:pt idx="2544">
                  <c:v>3.26977539063</c:v>
                </c:pt>
                <c:pt idx="2545">
                  <c:v>5.3734197616600001</c:v>
                </c:pt>
                <c:pt idx="2546">
                  <c:v>2.4930186271700001</c:v>
                </c:pt>
                <c:pt idx="2547">
                  <c:v>2.0291748046899998</c:v>
                </c:pt>
                <c:pt idx="2548">
                  <c:v>3.55951309204</c:v>
                </c:pt>
                <c:pt idx="2549">
                  <c:v>1.9382613897300001</c:v>
                </c:pt>
                <c:pt idx="2550">
                  <c:v>1.69410705566</c:v>
                </c:pt>
                <c:pt idx="2551">
                  <c:v>3.9017374515499998</c:v>
                </c:pt>
                <c:pt idx="2552">
                  <c:v>1.70649516582</c:v>
                </c:pt>
                <c:pt idx="2553">
                  <c:v>2.6564619541200001</c:v>
                </c:pt>
                <c:pt idx="2554">
                  <c:v>2.2293820381199998</c:v>
                </c:pt>
                <c:pt idx="2555">
                  <c:v>2.5917460918400002</c:v>
                </c:pt>
                <c:pt idx="2556">
                  <c:v>3.0011503696399999</c:v>
                </c:pt>
                <c:pt idx="2557">
                  <c:v>3.2123229503599999</c:v>
                </c:pt>
                <c:pt idx="2558">
                  <c:v>2.7644667625400001</c:v>
                </c:pt>
                <c:pt idx="2559">
                  <c:v>5.0061116218599997</c:v>
                </c:pt>
                <c:pt idx="2560">
                  <c:v>2.0680267810799999</c:v>
                </c:pt>
                <c:pt idx="2561">
                  <c:v>1.96369588375</c:v>
                </c:pt>
                <c:pt idx="2562">
                  <c:v>2.5393869876899999</c:v>
                </c:pt>
                <c:pt idx="2563">
                  <c:v>2.9254949092899998</c:v>
                </c:pt>
                <c:pt idx="2564">
                  <c:v>5.2252888679499998</c:v>
                </c:pt>
                <c:pt idx="2565">
                  <c:v>1.95809531212</c:v>
                </c:pt>
                <c:pt idx="2566">
                  <c:v>2.3864216804499998</c:v>
                </c:pt>
                <c:pt idx="2567">
                  <c:v>2.48464632034</c:v>
                </c:pt>
                <c:pt idx="2568">
                  <c:v>5.0554766654999996</c:v>
                </c:pt>
                <c:pt idx="2569">
                  <c:v>2.3095879554700001</c:v>
                </c:pt>
                <c:pt idx="2570">
                  <c:v>1.57055974007</c:v>
                </c:pt>
                <c:pt idx="2571">
                  <c:v>3.0130653381300001</c:v>
                </c:pt>
                <c:pt idx="2572">
                  <c:v>5.0460729599</c:v>
                </c:pt>
                <c:pt idx="2573">
                  <c:v>1.92791080475</c:v>
                </c:pt>
                <c:pt idx="2574">
                  <c:v>1.8064237833000001</c:v>
                </c:pt>
                <c:pt idx="2575">
                  <c:v>2.9598770141599999</c:v>
                </c:pt>
                <c:pt idx="2576">
                  <c:v>2.7603197097800001</c:v>
                </c:pt>
                <c:pt idx="2577">
                  <c:v>3.1411628723099998</c:v>
                </c:pt>
                <c:pt idx="2578">
                  <c:v>2.5647056102799999</c:v>
                </c:pt>
                <c:pt idx="2579">
                  <c:v>2.5085439682000001</c:v>
                </c:pt>
                <c:pt idx="2580">
                  <c:v>1.8529360294299999</c:v>
                </c:pt>
                <c:pt idx="2581">
                  <c:v>2.1517188548999999</c:v>
                </c:pt>
                <c:pt idx="2582">
                  <c:v>1.5829710960400001</c:v>
                </c:pt>
                <c:pt idx="2583">
                  <c:v>2.8851373195600001</c:v>
                </c:pt>
                <c:pt idx="2584">
                  <c:v>2.8615741729700002</c:v>
                </c:pt>
                <c:pt idx="2585">
                  <c:v>5.6659674644500004</c:v>
                </c:pt>
                <c:pt idx="2586">
                  <c:v>5.3965907096899999</c:v>
                </c:pt>
                <c:pt idx="2587">
                  <c:v>5.2487215995799996</c:v>
                </c:pt>
                <c:pt idx="2588">
                  <c:v>2.2461113929700001</c:v>
                </c:pt>
                <c:pt idx="2589">
                  <c:v>3.3378555774700001</c:v>
                </c:pt>
                <c:pt idx="2590">
                  <c:v>2.1671295166000002</c:v>
                </c:pt>
                <c:pt idx="2591">
                  <c:v>2.6272797584499998</c:v>
                </c:pt>
                <c:pt idx="2592">
                  <c:v>3.1184830665600001</c:v>
                </c:pt>
                <c:pt idx="2593">
                  <c:v>1.9084125757199999</c:v>
                </c:pt>
                <c:pt idx="2594">
                  <c:v>1.9345481395699999</c:v>
                </c:pt>
                <c:pt idx="2595">
                  <c:v>2.92968177795</c:v>
                </c:pt>
                <c:pt idx="2596">
                  <c:v>3.1623885631599999</c:v>
                </c:pt>
                <c:pt idx="2597">
                  <c:v>2.30012869835</c:v>
                </c:pt>
                <c:pt idx="2598">
                  <c:v>5.77571582794</c:v>
                </c:pt>
                <c:pt idx="2599">
                  <c:v>2.9467952251399998</c:v>
                </c:pt>
                <c:pt idx="2600">
                  <c:v>1.86799323559</c:v>
                </c:pt>
                <c:pt idx="2601">
                  <c:v>3.0906074047100001</c:v>
                </c:pt>
                <c:pt idx="2602">
                  <c:v>4.6987361908</c:v>
                </c:pt>
                <c:pt idx="2603">
                  <c:v>2.8240020275100002</c:v>
                </c:pt>
                <c:pt idx="2604">
                  <c:v>1.7741601467100001</c:v>
                </c:pt>
                <c:pt idx="2605">
                  <c:v>2.1892645359</c:v>
                </c:pt>
                <c:pt idx="2606">
                  <c:v>3.6666853427900001</c:v>
                </c:pt>
                <c:pt idx="2607">
                  <c:v>3.33475470543</c:v>
                </c:pt>
                <c:pt idx="2608">
                  <c:v>6.7157640457200003</c:v>
                </c:pt>
                <c:pt idx="2609">
                  <c:v>3.12412714958</c:v>
                </c:pt>
                <c:pt idx="2610">
                  <c:v>4.3406739234899998</c:v>
                </c:pt>
                <c:pt idx="2611">
                  <c:v>2.29432940483</c:v>
                </c:pt>
                <c:pt idx="2612">
                  <c:v>1.81134307384</c:v>
                </c:pt>
                <c:pt idx="2613">
                  <c:v>2.6379721164699999</c:v>
                </c:pt>
                <c:pt idx="2614">
                  <c:v>3.3019995689399999</c:v>
                </c:pt>
                <c:pt idx="2615">
                  <c:v>2.19536399841</c:v>
                </c:pt>
                <c:pt idx="2616">
                  <c:v>2.11149573326</c:v>
                </c:pt>
                <c:pt idx="2617">
                  <c:v>1.6606140136700001</c:v>
                </c:pt>
                <c:pt idx="2618">
                  <c:v>1.8895307779299999</c:v>
                </c:pt>
                <c:pt idx="2619">
                  <c:v>1.3723851442299999</c:v>
                </c:pt>
                <c:pt idx="2620">
                  <c:v>4.2138133049000004</c:v>
                </c:pt>
                <c:pt idx="2621">
                  <c:v>2.6816918849900002</c:v>
                </c:pt>
                <c:pt idx="2622">
                  <c:v>2.84668707848</c:v>
                </c:pt>
                <c:pt idx="2623">
                  <c:v>1.6374753713600001</c:v>
                </c:pt>
                <c:pt idx="2624">
                  <c:v>2.8300676345800002</c:v>
                </c:pt>
                <c:pt idx="2625">
                  <c:v>1.9726400375399999</c:v>
                </c:pt>
                <c:pt idx="2626">
                  <c:v>5.10622215271</c:v>
                </c:pt>
                <c:pt idx="2627">
                  <c:v>3.5272898673999999</c:v>
                </c:pt>
                <c:pt idx="2628">
                  <c:v>2.3613708019300002</c:v>
                </c:pt>
                <c:pt idx="2629">
                  <c:v>2.9285986423499999</c:v>
                </c:pt>
                <c:pt idx="2630">
                  <c:v>1.71208035946</c:v>
                </c:pt>
                <c:pt idx="2631">
                  <c:v>3.34397435188</c:v>
                </c:pt>
                <c:pt idx="2632">
                  <c:v>3.4111831188199999</c:v>
                </c:pt>
                <c:pt idx="2633">
                  <c:v>1.7315759658800001</c:v>
                </c:pt>
                <c:pt idx="2634">
                  <c:v>1.5708426237099999</c:v>
                </c:pt>
                <c:pt idx="2635">
                  <c:v>5.1421957016000004</c:v>
                </c:pt>
                <c:pt idx="2636">
                  <c:v>4.8984417915299998</c:v>
                </c:pt>
                <c:pt idx="2637">
                  <c:v>5.1364150047299999</c:v>
                </c:pt>
                <c:pt idx="2638">
                  <c:v>3.3190762996699998</c:v>
                </c:pt>
                <c:pt idx="2639">
                  <c:v>4.9567413330100001</c:v>
                </c:pt>
                <c:pt idx="2640">
                  <c:v>1.7833615541500001</c:v>
                </c:pt>
                <c:pt idx="2641">
                  <c:v>2.8504707813299999</c:v>
                </c:pt>
                <c:pt idx="2642">
                  <c:v>2.6578412056</c:v>
                </c:pt>
                <c:pt idx="2643">
                  <c:v>2.4200510978700001</c:v>
                </c:pt>
                <c:pt idx="2644">
                  <c:v>1.82636582851</c:v>
                </c:pt>
                <c:pt idx="2645">
                  <c:v>2.6626563072199998</c:v>
                </c:pt>
                <c:pt idx="2646">
                  <c:v>2.37500119209</c:v>
                </c:pt>
                <c:pt idx="2647">
                  <c:v>5.5800819397000003</c:v>
                </c:pt>
                <c:pt idx="2648">
                  <c:v>1.4716755151700001</c:v>
                </c:pt>
                <c:pt idx="2649">
                  <c:v>4.6684174537700001</c:v>
                </c:pt>
                <c:pt idx="2650">
                  <c:v>2.72548055649</c:v>
                </c:pt>
                <c:pt idx="2651">
                  <c:v>4.5488777160599998</c:v>
                </c:pt>
                <c:pt idx="2652">
                  <c:v>1.7268651723899999</c:v>
                </c:pt>
                <c:pt idx="2653">
                  <c:v>1.80998718739</c:v>
                </c:pt>
                <c:pt idx="2654">
                  <c:v>1.99530076981</c:v>
                </c:pt>
                <c:pt idx="2655">
                  <c:v>3.0139870643600002</c:v>
                </c:pt>
                <c:pt idx="2656">
                  <c:v>2.9711844921099999</c:v>
                </c:pt>
                <c:pt idx="2657">
                  <c:v>4.5407633781400003</c:v>
                </c:pt>
                <c:pt idx="2658">
                  <c:v>2.8639569282499999</c:v>
                </c:pt>
                <c:pt idx="2659">
                  <c:v>5.1335301399200004</c:v>
                </c:pt>
                <c:pt idx="2660">
                  <c:v>1.9400248527499999</c:v>
                </c:pt>
                <c:pt idx="2661">
                  <c:v>1.92948269844</c:v>
                </c:pt>
                <c:pt idx="2662">
                  <c:v>2.9016871452299999</c:v>
                </c:pt>
                <c:pt idx="2663">
                  <c:v>1.8998087644599999</c:v>
                </c:pt>
                <c:pt idx="2664">
                  <c:v>3.2635185718500002</c:v>
                </c:pt>
                <c:pt idx="2665">
                  <c:v>3.0121133327499998</c:v>
                </c:pt>
                <c:pt idx="2666">
                  <c:v>4.9932799339300002</c:v>
                </c:pt>
                <c:pt idx="2667">
                  <c:v>5.3609600067100001</c:v>
                </c:pt>
                <c:pt idx="2668">
                  <c:v>2.6935856342300002</c:v>
                </c:pt>
                <c:pt idx="2669">
                  <c:v>4.0785517692599997</c:v>
                </c:pt>
                <c:pt idx="2670">
                  <c:v>2.2251069545700002</c:v>
                </c:pt>
                <c:pt idx="2671">
                  <c:v>4.7969164848299997</c:v>
                </c:pt>
                <c:pt idx="2672">
                  <c:v>2.83950734138</c:v>
                </c:pt>
                <c:pt idx="2673">
                  <c:v>2.6592128276799998</c:v>
                </c:pt>
                <c:pt idx="2674">
                  <c:v>1.95887339115</c:v>
                </c:pt>
                <c:pt idx="2675">
                  <c:v>3.1213786602</c:v>
                </c:pt>
                <c:pt idx="2676">
                  <c:v>2.8324432373000001</c:v>
                </c:pt>
                <c:pt idx="2677">
                  <c:v>7.21709823608</c:v>
                </c:pt>
                <c:pt idx="2678">
                  <c:v>2.5633993148799998</c:v>
                </c:pt>
                <c:pt idx="2679">
                  <c:v>3.1896376609799999</c:v>
                </c:pt>
                <c:pt idx="2680">
                  <c:v>4.7947716713000004</c:v>
                </c:pt>
                <c:pt idx="2681">
                  <c:v>2.96025657654</c:v>
                </c:pt>
                <c:pt idx="2682">
                  <c:v>2.5277681350700001</c:v>
                </c:pt>
                <c:pt idx="2683">
                  <c:v>1.7005147934</c:v>
                </c:pt>
                <c:pt idx="2684">
                  <c:v>2.2890131473499999</c:v>
                </c:pt>
                <c:pt idx="2685">
                  <c:v>1.87304854393</c:v>
                </c:pt>
                <c:pt idx="2686">
                  <c:v>2.5711958408400002</c:v>
                </c:pt>
                <c:pt idx="2687">
                  <c:v>2.3396656513199998</c:v>
                </c:pt>
                <c:pt idx="2688">
                  <c:v>3.1034979820299999</c:v>
                </c:pt>
                <c:pt idx="2689">
                  <c:v>3.5975513458299999</c:v>
                </c:pt>
                <c:pt idx="2690">
                  <c:v>2.9528727531399999</c:v>
                </c:pt>
                <c:pt idx="2691">
                  <c:v>2.5124416351300001</c:v>
                </c:pt>
                <c:pt idx="2692">
                  <c:v>2.21433568001</c:v>
                </c:pt>
                <c:pt idx="2693">
                  <c:v>3.1796989440900001</c:v>
                </c:pt>
                <c:pt idx="2694">
                  <c:v>2.6930603981000001</c:v>
                </c:pt>
                <c:pt idx="2695">
                  <c:v>3.3134553432499998</c:v>
                </c:pt>
                <c:pt idx="2696">
                  <c:v>3.4734618663800001</c:v>
                </c:pt>
                <c:pt idx="2697">
                  <c:v>5.0020704269399996</c:v>
                </c:pt>
                <c:pt idx="2698">
                  <c:v>5.3529887199399999</c:v>
                </c:pt>
                <c:pt idx="2699">
                  <c:v>1.5076537132300001</c:v>
                </c:pt>
                <c:pt idx="2700">
                  <c:v>3.1512656211899999</c:v>
                </c:pt>
                <c:pt idx="2701">
                  <c:v>1.40249013901</c:v>
                </c:pt>
                <c:pt idx="2702">
                  <c:v>2.3047013282800002</c:v>
                </c:pt>
                <c:pt idx="2703">
                  <c:v>3.0737364292099998</c:v>
                </c:pt>
                <c:pt idx="2704">
                  <c:v>4.5711650848399996</c:v>
                </c:pt>
                <c:pt idx="2705">
                  <c:v>3.76321649551</c:v>
                </c:pt>
                <c:pt idx="2706">
                  <c:v>2.9706583023099999</c:v>
                </c:pt>
                <c:pt idx="2707">
                  <c:v>4.5816550254799999</c:v>
                </c:pt>
                <c:pt idx="2708">
                  <c:v>1.02177095413</c:v>
                </c:pt>
                <c:pt idx="2709">
                  <c:v>5.2850036621100003</c:v>
                </c:pt>
                <c:pt idx="2710">
                  <c:v>4.0543370246899997</c:v>
                </c:pt>
                <c:pt idx="2711">
                  <c:v>2.68781375885</c:v>
                </c:pt>
                <c:pt idx="2712">
                  <c:v>3.2215447425799999</c:v>
                </c:pt>
                <c:pt idx="2713">
                  <c:v>2.5019278526300002</c:v>
                </c:pt>
                <c:pt idx="2714">
                  <c:v>1.33340370655</c:v>
                </c:pt>
                <c:pt idx="2715">
                  <c:v>2.6890566349</c:v>
                </c:pt>
                <c:pt idx="2716">
                  <c:v>3.1533591747299998</c:v>
                </c:pt>
                <c:pt idx="2717">
                  <c:v>2.9886965751600001</c:v>
                </c:pt>
                <c:pt idx="2718">
                  <c:v>1.8214322328599999</c:v>
                </c:pt>
                <c:pt idx="2719">
                  <c:v>3.64618420601</c:v>
                </c:pt>
                <c:pt idx="2720">
                  <c:v>3.7734642028800001</c:v>
                </c:pt>
                <c:pt idx="2721">
                  <c:v>7.2575016021699996</c:v>
                </c:pt>
                <c:pt idx="2722">
                  <c:v>4.2478446960399996</c:v>
                </c:pt>
                <c:pt idx="2723">
                  <c:v>1.40381228924</c:v>
                </c:pt>
                <c:pt idx="2724">
                  <c:v>2.1059064865099999</c:v>
                </c:pt>
                <c:pt idx="2725">
                  <c:v>5.7998633384699998</c:v>
                </c:pt>
                <c:pt idx="2726">
                  <c:v>3.4166343212100001</c:v>
                </c:pt>
                <c:pt idx="2727">
                  <c:v>2.2312233448000001</c:v>
                </c:pt>
                <c:pt idx="2728">
                  <c:v>3.0192022323600001</c:v>
                </c:pt>
                <c:pt idx="2729">
                  <c:v>3.0740542411799998</c:v>
                </c:pt>
                <c:pt idx="2730">
                  <c:v>2.68781375885</c:v>
                </c:pt>
                <c:pt idx="2731">
                  <c:v>2.6949861049699999</c:v>
                </c:pt>
                <c:pt idx="2732">
                  <c:v>1.8634783029599999</c:v>
                </c:pt>
                <c:pt idx="2733">
                  <c:v>1.8517227172899999</c:v>
                </c:pt>
                <c:pt idx="2734">
                  <c:v>2.6045560836799999</c:v>
                </c:pt>
                <c:pt idx="2735">
                  <c:v>2.6115250587499999</c:v>
                </c:pt>
                <c:pt idx="2736">
                  <c:v>1.7838901281399999</c:v>
                </c:pt>
                <c:pt idx="2737">
                  <c:v>2.1918830871599999</c:v>
                </c:pt>
                <c:pt idx="2738">
                  <c:v>2.0278038978600001</c:v>
                </c:pt>
                <c:pt idx="2739">
                  <c:v>2.99802589417</c:v>
                </c:pt>
                <c:pt idx="2740">
                  <c:v>6.2577438354500003</c:v>
                </c:pt>
                <c:pt idx="2741">
                  <c:v>3.0561652183499999</c:v>
                </c:pt>
                <c:pt idx="2742">
                  <c:v>2.7058155536699999</c:v>
                </c:pt>
                <c:pt idx="2743">
                  <c:v>2.4136736392999998</c:v>
                </c:pt>
                <c:pt idx="2744">
                  <c:v>3.1176764965100001</c:v>
                </c:pt>
                <c:pt idx="2745">
                  <c:v>1.85602533817</c:v>
                </c:pt>
                <c:pt idx="2746">
                  <c:v>2.7346382141099999</c:v>
                </c:pt>
                <c:pt idx="2747">
                  <c:v>3.3374898433700002</c:v>
                </c:pt>
                <c:pt idx="2748">
                  <c:v>1.87984490395</c:v>
                </c:pt>
                <c:pt idx="2749">
                  <c:v>1.8211642503700001</c:v>
                </c:pt>
                <c:pt idx="2750">
                  <c:v>3.0514154434199998</c:v>
                </c:pt>
                <c:pt idx="2751">
                  <c:v>4.4404554367099998</c:v>
                </c:pt>
                <c:pt idx="2752">
                  <c:v>2.29331827164</c:v>
                </c:pt>
                <c:pt idx="2753">
                  <c:v>2.2969810962700001</c:v>
                </c:pt>
                <c:pt idx="2754">
                  <c:v>2.0888175964400002</c:v>
                </c:pt>
                <c:pt idx="2755">
                  <c:v>1.89130556583</c:v>
                </c:pt>
                <c:pt idx="2756">
                  <c:v>1.6923922300300001</c:v>
                </c:pt>
                <c:pt idx="2757">
                  <c:v>3.0679192543</c:v>
                </c:pt>
                <c:pt idx="2758">
                  <c:v>2.9791946411099999</c:v>
                </c:pt>
                <c:pt idx="2759">
                  <c:v>3.37363886833</c:v>
                </c:pt>
                <c:pt idx="2760">
                  <c:v>3.0869510173800001</c:v>
                </c:pt>
                <c:pt idx="2761">
                  <c:v>5.7143750190700002</c:v>
                </c:pt>
                <c:pt idx="2762">
                  <c:v>3.0327351093299999</c:v>
                </c:pt>
                <c:pt idx="2763">
                  <c:v>2.2522897720300001</c:v>
                </c:pt>
                <c:pt idx="2764">
                  <c:v>1.47663474083</c:v>
                </c:pt>
                <c:pt idx="2765">
                  <c:v>2.6069719791399999</c:v>
                </c:pt>
                <c:pt idx="2766">
                  <c:v>2.0852174758899999</c:v>
                </c:pt>
                <c:pt idx="2767">
                  <c:v>2.7999272346500002</c:v>
                </c:pt>
                <c:pt idx="2768">
                  <c:v>2.46796488762</c:v>
                </c:pt>
                <c:pt idx="2769">
                  <c:v>2.2547278404200002</c:v>
                </c:pt>
                <c:pt idx="2770">
                  <c:v>2.17023062706</c:v>
                </c:pt>
                <c:pt idx="2771">
                  <c:v>1.8874597549400001</c:v>
                </c:pt>
                <c:pt idx="2772">
                  <c:v>3.1334142684900002</c:v>
                </c:pt>
                <c:pt idx="2773">
                  <c:v>3.3394165039099999</c:v>
                </c:pt>
                <c:pt idx="2774">
                  <c:v>2.81233286858</c:v>
                </c:pt>
                <c:pt idx="2775">
                  <c:v>3.0444991588599999</c:v>
                </c:pt>
                <c:pt idx="2776">
                  <c:v>2.4915053844499999</c:v>
                </c:pt>
                <c:pt idx="2777">
                  <c:v>2.1046423912000001</c:v>
                </c:pt>
                <c:pt idx="2778">
                  <c:v>2.8215007781999999</c:v>
                </c:pt>
                <c:pt idx="2779">
                  <c:v>1.9674266576799999</c:v>
                </c:pt>
                <c:pt idx="2780">
                  <c:v>1.8463728427899999</c:v>
                </c:pt>
                <c:pt idx="2781">
                  <c:v>1.94576644897</c:v>
                </c:pt>
                <c:pt idx="2782">
                  <c:v>5.3916902542100003</c:v>
                </c:pt>
                <c:pt idx="2783">
                  <c:v>2.1237335205100001</c:v>
                </c:pt>
                <c:pt idx="2784">
                  <c:v>1.71351206303</c:v>
                </c:pt>
                <c:pt idx="2785">
                  <c:v>1.9801895618400001</c:v>
                </c:pt>
                <c:pt idx="2786">
                  <c:v>3.3422713279699998</c:v>
                </c:pt>
                <c:pt idx="2787">
                  <c:v>3.6893677711500001</c:v>
                </c:pt>
                <c:pt idx="2788">
                  <c:v>2.6306157112099999</c:v>
                </c:pt>
                <c:pt idx="2789">
                  <c:v>4.1905145645099999</c:v>
                </c:pt>
                <c:pt idx="2790">
                  <c:v>3.88135051727</c:v>
                </c:pt>
                <c:pt idx="2791">
                  <c:v>2.5141658783</c:v>
                </c:pt>
                <c:pt idx="2792">
                  <c:v>1.99548089504</c:v>
                </c:pt>
                <c:pt idx="2793">
                  <c:v>1.6843038797400001</c:v>
                </c:pt>
                <c:pt idx="2794">
                  <c:v>3.17953395844</c:v>
                </c:pt>
                <c:pt idx="2795">
                  <c:v>2.1466312408400001</c:v>
                </c:pt>
                <c:pt idx="2796">
                  <c:v>2.6915354728700001</c:v>
                </c:pt>
                <c:pt idx="2797">
                  <c:v>4.3750381469699997</c:v>
                </c:pt>
                <c:pt idx="2798">
                  <c:v>1.9071412086499999</c:v>
                </c:pt>
                <c:pt idx="2799">
                  <c:v>1.89716303349</c:v>
                </c:pt>
                <c:pt idx="2800">
                  <c:v>2.72176575661</c:v>
                </c:pt>
                <c:pt idx="2801">
                  <c:v>2.4513726234400002</c:v>
                </c:pt>
                <c:pt idx="2802">
                  <c:v>1.5835710763899999</c:v>
                </c:pt>
                <c:pt idx="2803">
                  <c:v>3.3769235610999999</c:v>
                </c:pt>
                <c:pt idx="2804">
                  <c:v>3.1945462226900001</c:v>
                </c:pt>
                <c:pt idx="2805">
                  <c:v>2.6189913749699998</c:v>
                </c:pt>
                <c:pt idx="2806">
                  <c:v>3.1256985664400001</c:v>
                </c:pt>
                <c:pt idx="2807">
                  <c:v>5.1212015152000001</c:v>
                </c:pt>
                <c:pt idx="2808">
                  <c:v>2.3170084953300001</c:v>
                </c:pt>
                <c:pt idx="2809">
                  <c:v>2.5622010231000001</c:v>
                </c:pt>
                <c:pt idx="2810">
                  <c:v>1.9635523557700001</c:v>
                </c:pt>
                <c:pt idx="2811">
                  <c:v>5.60989952087</c:v>
                </c:pt>
                <c:pt idx="2812">
                  <c:v>3.0869390964500001</c:v>
                </c:pt>
                <c:pt idx="2813">
                  <c:v>3.1971533298499999</c:v>
                </c:pt>
                <c:pt idx="2814">
                  <c:v>7.1572008132900002</c:v>
                </c:pt>
                <c:pt idx="2815">
                  <c:v>1.59404790401</c:v>
                </c:pt>
                <c:pt idx="2816">
                  <c:v>3.45523452759</c:v>
                </c:pt>
                <c:pt idx="2817">
                  <c:v>3.1081953048700002</c:v>
                </c:pt>
                <c:pt idx="2818">
                  <c:v>3.16150665283</c:v>
                </c:pt>
                <c:pt idx="2819">
                  <c:v>2.0133340358699998</c:v>
                </c:pt>
                <c:pt idx="2820">
                  <c:v>1.82914602757</c:v>
                </c:pt>
                <c:pt idx="2821">
                  <c:v>3.3290956020400002</c:v>
                </c:pt>
                <c:pt idx="2822">
                  <c:v>1.6006942987399999</c:v>
                </c:pt>
                <c:pt idx="2823">
                  <c:v>2.9440095424699999</c:v>
                </c:pt>
                <c:pt idx="2824">
                  <c:v>2.2529697418199999</c:v>
                </c:pt>
                <c:pt idx="2825">
                  <c:v>3.3302578926100002</c:v>
                </c:pt>
                <c:pt idx="2826">
                  <c:v>5.0797414779699999</c:v>
                </c:pt>
                <c:pt idx="2827">
                  <c:v>5.2390184402499997</c:v>
                </c:pt>
                <c:pt idx="2828">
                  <c:v>2.9893519878400001</c:v>
                </c:pt>
                <c:pt idx="2829">
                  <c:v>1.8769515752799999</c:v>
                </c:pt>
                <c:pt idx="2830">
                  <c:v>3.0408444404599999</c:v>
                </c:pt>
                <c:pt idx="2831">
                  <c:v>4.4811792373700001</c:v>
                </c:pt>
                <c:pt idx="2832">
                  <c:v>1.8962355852099999</c:v>
                </c:pt>
                <c:pt idx="2833">
                  <c:v>6.7572717666599997</c:v>
                </c:pt>
                <c:pt idx="2834">
                  <c:v>4.89077568054</c:v>
                </c:pt>
                <c:pt idx="2835">
                  <c:v>2.7261531353000001</c:v>
                </c:pt>
                <c:pt idx="2836">
                  <c:v>2.1569378376000001</c:v>
                </c:pt>
                <c:pt idx="2837">
                  <c:v>2.3386492729200001</c:v>
                </c:pt>
                <c:pt idx="2838">
                  <c:v>5.7129669189500003</c:v>
                </c:pt>
                <c:pt idx="2839">
                  <c:v>5.6605114936799996</c:v>
                </c:pt>
                <c:pt idx="2840">
                  <c:v>2.6148297786699999</c:v>
                </c:pt>
                <c:pt idx="2841">
                  <c:v>7.1463627815199997</c:v>
                </c:pt>
                <c:pt idx="2842">
                  <c:v>1.7914584875099999</c:v>
                </c:pt>
                <c:pt idx="2843">
                  <c:v>3.3712241649600001</c:v>
                </c:pt>
                <c:pt idx="2844">
                  <c:v>1.7222276926</c:v>
                </c:pt>
                <c:pt idx="2845">
                  <c:v>3.7823226451899998</c:v>
                </c:pt>
                <c:pt idx="2846">
                  <c:v>2.68044710159</c:v>
                </c:pt>
                <c:pt idx="2847">
                  <c:v>1.45461475849</c:v>
                </c:pt>
                <c:pt idx="2848">
                  <c:v>2.9033794403100002</c:v>
                </c:pt>
                <c:pt idx="2849">
                  <c:v>2.6958367824599998</c:v>
                </c:pt>
                <c:pt idx="2850">
                  <c:v>3.29273200035</c:v>
                </c:pt>
                <c:pt idx="2851">
                  <c:v>1.9426971674</c:v>
                </c:pt>
                <c:pt idx="2852">
                  <c:v>2.7744805812800002</c:v>
                </c:pt>
                <c:pt idx="2853">
                  <c:v>2.32454848289</c:v>
                </c:pt>
                <c:pt idx="2854">
                  <c:v>3.0098042488100001</c:v>
                </c:pt>
                <c:pt idx="2855">
                  <c:v>2.5597774982499999</c:v>
                </c:pt>
                <c:pt idx="2856">
                  <c:v>3.27429175377</c:v>
                </c:pt>
                <c:pt idx="2857">
                  <c:v>2.21672439575</c:v>
                </c:pt>
                <c:pt idx="2858">
                  <c:v>3.0312252044700001</c:v>
                </c:pt>
                <c:pt idx="2859">
                  <c:v>6.4893245696999999</c:v>
                </c:pt>
                <c:pt idx="2860">
                  <c:v>3.3116073608400001</c:v>
                </c:pt>
                <c:pt idx="2861">
                  <c:v>3.9288365840899999</c:v>
                </c:pt>
                <c:pt idx="2862">
                  <c:v>2.97589969635</c:v>
                </c:pt>
                <c:pt idx="2863">
                  <c:v>1.9981110096000001</c:v>
                </c:pt>
                <c:pt idx="2864">
                  <c:v>6.2427344322199998</c:v>
                </c:pt>
                <c:pt idx="2865">
                  <c:v>1.4697740077999999</c:v>
                </c:pt>
                <c:pt idx="2866">
                  <c:v>5.8673796653699997</c:v>
                </c:pt>
                <c:pt idx="2867">
                  <c:v>3.1623885631599999</c:v>
                </c:pt>
                <c:pt idx="2868">
                  <c:v>3.1375279426599998</c:v>
                </c:pt>
                <c:pt idx="2869">
                  <c:v>1.4450391531</c:v>
                </c:pt>
                <c:pt idx="2870">
                  <c:v>3.36388230324</c:v>
                </c:pt>
                <c:pt idx="2871">
                  <c:v>2.9201393127399999</c:v>
                </c:pt>
                <c:pt idx="2872">
                  <c:v>3.3408591747299998</c:v>
                </c:pt>
                <c:pt idx="2873">
                  <c:v>5.7713565826400002</c:v>
                </c:pt>
                <c:pt idx="2874">
                  <c:v>1.77340602875</c:v>
                </c:pt>
                <c:pt idx="2875">
                  <c:v>3.2146244049099999</c:v>
                </c:pt>
                <c:pt idx="2876">
                  <c:v>2.9986717701000001</c:v>
                </c:pt>
                <c:pt idx="2877">
                  <c:v>3.2498393058800001</c:v>
                </c:pt>
                <c:pt idx="2878">
                  <c:v>2.0442399978600001</c:v>
                </c:pt>
                <c:pt idx="2879">
                  <c:v>2.25125980377</c:v>
                </c:pt>
                <c:pt idx="2880">
                  <c:v>2.1409237384800002</c:v>
                </c:pt>
                <c:pt idx="2881">
                  <c:v>2.00207662582</c:v>
                </c:pt>
                <c:pt idx="2882">
                  <c:v>2.3637762069699999</c:v>
                </c:pt>
                <c:pt idx="2883">
                  <c:v>4.82921934128</c:v>
                </c:pt>
                <c:pt idx="2884">
                  <c:v>2.5658156871800002</c:v>
                </c:pt>
                <c:pt idx="2885">
                  <c:v>1.3576319217699999</c:v>
                </c:pt>
                <c:pt idx="2886">
                  <c:v>2.56957101822</c:v>
                </c:pt>
                <c:pt idx="2887">
                  <c:v>3.0137774944300002</c:v>
                </c:pt>
                <c:pt idx="2888">
                  <c:v>3.1406412124599998</c:v>
                </c:pt>
                <c:pt idx="2889">
                  <c:v>5.60764169693</c:v>
                </c:pt>
                <c:pt idx="2890">
                  <c:v>2.1568093299900002</c:v>
                </c:pt>
                <c:pt idx="2891">
                  <c:v>3.2658295631400001</c:v>
                </c:pt>
                <c:pt idx="2892">
                  <c:v>1.7638462781899999</c:v>
                </c:pt>
                <c:pt idx="2893">
                  <c:v>3.2450182437900001</c:v>
                </c:pt>
                <c:pt idx="2894">
                  <c:v>2.87260055542</c:v>
                </c:pt>
                <c:pt idx="2895">
                  <c:v>2.6748282909399999</c:v>
                </c:pt>
                <c:pt idx="2896">
                  <c:v>4.3864107132000001</c:v>
                </c:pt>
                <c:pt idx="2897">
                  <c:v>5.0626611709600002</c:v>
                </c:pt>
                <c:pt idx="2898">
                  <c:v>5.0235142707799998</c:v>
                </c:pt>
                <c:pt idx="2899">
                  <c:v>1.8549559116400001</c:v>
                </c:pt>
                <c:pt idx="2900">
                  <c:v>4.3987636566199999</c:v>
                </c:pt>
                <c:pt idx="2901">
                  <c:v>5.1610031127899996</c:v>
                </c:pt>
                <c:pt idx="2902">
                  <c:v>2.30991983414</c:v>
                </c:pt>
                <c:pt idx="2903">
                  <c:v>3.0932085514100001</c:v>
                </c:pt>
                <c:pt idx="2904">
                  <c:v>5.5052614212000002</c:v>
                </c:pt>
                <c:pt idx="2905">
                  <c:v>1.8998880386400001</c:v>
                </c:pt>
                <c:pt idx="2906">
                  <c:v>2.76435446739</c:v>
                </c:pt>
                <c:pt idx="2907">
                  <c:v>3.2436516284899999</c:v>
                </c:pt>
                <c:pt idx="2908">
                  <c:v>3.0145919323000001</c:v>
                </c:pt>
                <c:pt idx="2909">
                  <c:v>2.2980213165299999</c:v>
                </c:pt>
                <c:pt idx="2910">
                  <c:v>2.7780900001500002</c:v>
                </c:pt>
                <c:pt idx="2911">
                  <c:v>1.7886943817100001</c:v>
                </c:pt>
                <c:pt idx="2912">
                  <c:v>4.4065780639599996</c:v>
                </c:pt>
                <c:pt idx="2913">
                  <c:v>2.8645207881900001</c:v>
                </c:pt>
                <c:pt idx="2914">
                  <c:v>2.8383276462599998</c:v>
                </c:pt>
                <c:pt idx="2915">
                  <c:v>4.76024484634</c:v>
                </c:pt>
                <c:pt idx="2916">
                  <c:v>2.8340499401099999</c:v>
                </c:pt>
                <c:pt idx="2917">
                  <c:v>1.9193773269700001</c:v>
                </c:pt>
                <c:pt idx="2918">
                  <c:v>6.7349128723099998</c:v>
                </c:pt>
                <c:pt idx="2919">
                  <c:v>2.2369425296799998</c:v>
                </c:pt>
                <c:pt idx="2920">
                  <c:v>2.9885601997400002</c:v>
                </c:pt>
                <c:pt idx="2921">
                  <c:v>4.38804769516</c:v>
                </c:pt>
                <c:pt idx="2922">
                  <c:v>5.7038836479199997</c:v>
                </c:pt>
                <c:pt idx="2923">
                  <c:v>2.1226198673200001</c:v>
                </c:pt>
                <c:pt idx="2924">
                  <c:v>2.65228772163</c:v>
                </c:pt>
                <c:pt idx="2925">
                  <c:v>2.8705468177800002</c:v>
                </c:pt>
                <c:pt idx="2926">
                  <c:v>4.9657053947399996</c:v>
                </c:pt>
                <c:pt idx="2927">
                  <c:v>2.9522540569300002</c:v>
                </c:pt>
                <c:pt idx="2928">
                  <c:v>3.37391519547</c:v>
                </c:pt>
                <c:pt idx="2929">
                  <c:v>6.7878408431999997</c:v>
                </c:pt>
                <c:pt idx="2930">
                  <c:v>1.4638119936</c:v>
                </c:pt>
                <c:pt idx="2931">
                  <c:v>1.45013558865</c:v>
                </c:pt>
                <c:pt idx="2932">
                  <c:v>2.73419260979</c:v>
                </c:pt>
                <c:pt idx="2933">
                  <c:v>2.8717031478899999</c:v>
                </c:pt>
                <c:pt idx="2934">
                  <c:v>5.6556496620200001</c:v>
                </c:pt>
                <c:pt idx="2935">
                  <c:v>3.0944437980699999</c:v>
                </c:pt>
                <c:pt idx="2936">
                  <c:v>2.3645317554499998</c:v>
                </c:pt>
                <c:pt idx="2937">
                  <c:v>3.1281542778000002</c:v>
                </c:pt>
                <c:pt idx="2938">
                  <c:v>2.5163745880100001</c:v>
                </c:pt>
                <c:pt idx="2939">
                  <c:v>3.2721362113999999</c:v>
                </c:pt>
                <c:pt idx="2940">
                  <c:v>1.4384095668800001</c:v>
                </c:pt>
                <c:pt idx="2941">
                  <c:v>5.9842638969399999</c:v>
                </c:pt>
                <c:pt idx="2942">
                  <c:v>2.3963451385500001</c:v>
                </c:pt>
                <c:pt idx="2943">
                  <c:v>2.0350522995000002</c:v>
                </c:pt>
                <c:pt idx="2944">
                  <c:v>2.6047205925000001</c:v>
                </c:pt>
                <c:pt idx="2945">
                  <c:v>2.62625694275</c:v>
                </c:pt>
                <c:pt idx="2946">
                  <c:v>2.5574946403499998</c:v>
                </c:pt>
                <c:pt idx="2947">
                  <c:v>3.85577464104</c:v>
                </c:pt>
                <c:pt idx="2948">
                  <c:v>3.2811043262499999</c:v>
                </c:pt>
                <c:pt idx="2949">
                  <c:v>4.9395928382900003</c:v>
                </c:pt>
                <c:pt idx="2950">
                  <c:v>4.2961153984099996</c:v>
                </c:pt>
                <c:pt idx="2951">
                  <c:v>2.89647817612</c:v>
                </c:pt>
                <c:pt idx="2952">
                  <c:v>2.4641048908199998</c:v>
                </c:pt>
                <c:pt idx="2953">
                  <c:v>3.3423955440499999</c:v>
                </c:pt>
                <c:pt idx="2954">
                  <c:v>3.4575834274299999</c:v>
                </c:pt>
                <c:pt idx="2955">
                  <c:v>5.2561306953400004</c:v>
                </c:pt>
                <c:pt idx="2956">
                  <c:v>2.7148885726900001</c:v>
                </c:pt>
                <c:pt idx="2957">
                  <c:v>3.2642776966099998</c:v>
                </c:pt>
                <c:pt idx="2958">
                  <c:v>3.4510152339900002</c:v>
                </c:pt>
                <c:pt idx="2959">
                  <c:v>3.1536602973900001</c:v>
                </c:pt>
                <c:pt idx="2960">
                  <c:v>3.1270067691799999</c:v>
                </c:pt>
                <c:pt idx="2961">
                  <c:v>5.4153614044199996</c:v>
                </c:pt>
                <c:pt idx="2962">
                  <c:v>5.1895112991300003</c:v>
                </c:pt>
                <c:pt idx="2963">
                  <c:v>3.4384989738499998</c:v>
                </c:pt>
                <c:pt idx="2964">
                  <c:v>2.1029617786400001</c:v>
                </c:pt>
                <c:pt idx="2965">
                  <c:v>2.8415319919600002</c:v>
                </c:pt>
                <c:pt idx="2966">
                  <c:v>3.91781187057</c:v>
                </c:pt>
                <c:pt idx="2967">
                  <c:v>1.96068549156</c:v>
                </c:pt>
                <c:pt idx="2968">
                  <c:v>2.92641115189</c:v>
                </c:pt>
                <c:pt idx="2969">
                  <c:v>5.2347087860099997</c:v>
                </c:pt>
                <c:pt idx="2970">
                  <c:v>6.2063803672800004</c:v>
                </c:pt>
                <c:pt idx="2971">
                  <c:v>3.3223383426700002</c:v>
                </c:pt>
                <c:pt idx="2972">
                  <c:v>4.8593454360999999</c:v>
                </c:pt>
                <c:pt idx="2973">
                  <c:v>1.84923160076</c:v>
                </c:pt>
                <c:pt idx="2974">
                  <c:v>5.8191275596600001</c:v>
                </c:pt>
                <c:pt idx="2975">
                  <c:v>6.5193581581100002</c:v>
                </c:pt>
                <c:pt idx="2976">
                  <c:v>2.7172853946700002</c:v>
                </c:pt>
                <c:pt idx="2977">
                  <c:v>2.5636341571800001</c:v>
                </c:pt>
                <c:pt idx="2978">
                  <c:v>6.2749171257</c:v>
                </c:pt>
                <c:pt idx="2979">
                  <c:v>2.9840993881200002</c:v>
                </c:pt>
                <c:pt idx="2980">
                  <c:v>5.7808699607799996</c:v>
                </c:pt>
                <c:pt idx="2981">
                  <c:v>5.82940626144</c:v>
                </c:pt>
                <c:pt idx="2982">
                  <c:v>6.0661878585800002</c:v>
                </c:pt>
                <c:pt idx="2983">
                  <c:v>2.0778875350999999</c:v>
                </c:pt>
                <c:pt idx="2984">
                  <c:v>4.88103151321</c:v>
                </c:pt>
                <c:pt idx="2985">
                  <c:v>2.0998656749700002</c:v>
                </c:pt>
                <c:pt idx="2986">
                  <c:v>2.9016871452299999</c:v>
                </c:pt>
                <c:pt idx="2987">
                  <c:v>3.36746001244</c:v>
                </c:pt>
                <c:pt idx="2988">
                  <c:v>3.5833308696700001</c:v>
                </c:pt>
                <c:pt idx="2989">
                  <c:v>3.4307625293699999</c:v>
                </c:pt>
                <c:pt idx="2990">
                  <c:v>2.9711844921099999</c:v>
                </c:pt>
                <c:pt idx="2991">
                  <c:v>6.4535026550300003</c:v>
                </c:pt>
                <c:pt idx="2992">
                  <c:v>6.0566425323499997</c:v>
                </c:pt>
                <c:pt idx="2993">
                  <c:v>2.5164766311600002</c:v>
                </c:pt>
                <c:pt idx="2994">
                  <c:v>2.9681746959700002</c:v>
                </c:pt>
                <c:pt idx="2995">
                  <c:v>3.11157345772</c:v>
                </c:pt>
                <c:pt idx="2996">
                  <c:v>2.1151423454299998</c:v>
                </c:pt>
                <c:pt idx="2997">
                  <c:v>2.3672637939499999</c:v>
                </c:pt>
                <c:pt idx="2998">
                  <c:v>3.58529067039</c:v>
                </c:pt>
                <c:pt idx="2999">
                  <c:v>1.8752392530399999</c:v>
                </c:pt>
                <c:pt idx="3000">
                  <c:v>5.0891308784499998</c:v>
                </c:pt>
                <c:pt idx="3001">
                  <c:v>3.4166095256800002</c:v>
                </c:pt>
                <c:pt idx="3002">
                  <c:v>3.22348833084</c:v>
                </c:pt>
                <c:pt idx="3003">
                  <c:v>2.71837615967</c:v>
                </c:pt>
                <c:pt idx="3004">
                  <c:v>2.92246866226</c:v>
                </c:pt>
                <c:pt idx="3005">
                  <c:v>3.1389846801800001</c:v>
                </c:pt>
                <c:pt idx="3006">
                  <c:v>6.0792260169999999</c:v>
                </c:pt>
                <c:pt idx="3007">
                  <c:v>5.6716771125800003</c:v>
                </c:pt>
                <c:pt idx="3008">
                  <c:v>2.10810279846</c:v>
                </c:pt>
                <c:pt idx="3009">
                  <c:v>2.2173459529900001</c:v>
                </c:pt>
                <c:pt idx="3010">
                  <c:v>3.42994356155</c:v>
                </c:pt>
                <c:pt idx="3011">
                  <c:v>3.5838043689700001</c:v>
                </c:pt>
                <c:pt idx="3012">
                  <c:v>4.2154664993299997</c:v>
                </c:pt>
                <c:pt idx="3013">
                  <c:v>2.4720132350899999</c:v>
                </c:pt>
                <c:pt idx="3014">
                  <c:v>4.9742741584800001</c:v>
                </c:pt>
                <c:pt idx="3015">
                  <c:v>5.0821590423599998</c:v>
                </c:pt>
                <c:pt idx="3016">
                  <c:v>5.96599245071</c:v>
                </c:pt>
                <c:pt idx="3017">
                  <c:v>2.4625730514500002</c:v>
                </c:pt>
                <c:pt idx="3018">
                  <c:v>2.4267752170599999</c:v>
                </c:pt>
                <c:pt idx="3019">
                  <c:v>2.3659200668299998</c:v>
                </c:pt>
                <c:pt idx="3020">
                  <c:v>7.4279947280899998</c:v>
                </c:pt>
                <c:pt idx="3021">
                  <c:v>1.8053539991400001</c:v>
                </c:pt>
                <c:pt idx="3022">
                  <c:v>4.3215880393999999</c:v>
                </c:pt>
                <c:pt idx="3023">
                  <c:v>4.45018959045</c:v>
                </c:pt>
                <c:pt idx="3024">
                  <c:v>6.2769021987900002</c:v>
                </c:pt>
                <c:pt idx="3025">
                  <c:v>4.85297298431</c:v>
                </c:pt>
                <c:pt idx="3026">
                  <c:v>4.7009253501900004</c:v>
                </c:pt>
                <c:pt idx="3027">
                  <c:v>4.7871446609500001</c:v>
                </c:pt>
                <c:pt idx="3028">
                  <c:v>2.8528599739099998</c:v>
                </c:pt>
                <c:pt idx="3029">
                  <c:v>4.7514057159399998</c:v>
                </c:pt>
                <c:pt idx="3030">
                  <c:v>2.99988389015</c:v>
                </c:pt>
                <c:pt idx="3031">
                  <c:v>1.55409383774</c:v>
                </c:pt>
                <c:pt idx="3032">
                  <c:v>3.5577068328900001</c:v>
                </c:pt>
                <c:pt idx="3033">
                  <c:v>5.0202264785799997</c:v>
                </c:pt>
                <c:pt idx="3034">
                  <c:v>2.8438215255700001</c:v>
                </c:pt>
                <c:pt idx="3035">
                  <c:v>4.7939310073900003</c:v>
                </c:pt>
                <c:pt idx="3036">
                  <c:v>4.70627450943</c:v>
                </c:pt>
                <c:pt idx="3037">
                  <c:v>4.7420377731299999</c:v>
                </c:pt>
                <c:pt idx="3038">
                  <c:v>1.8255574703199999</c:v>
                </c:pt>
                <c:pt idx="3039">
                  <c:v>1.7233449220699999</c:v>
                </c:pt>
                <c:pt idx="3040">
                  <c:v>1.5735168456999999</c:v>
                </c:pt>
                <c:pt idx="3041">
                  <c:v>2.08500742912</c:v>
                </c:pt>
                <c:pt idx="3042">
                  <c:v>1.6682682037400001</c:v>
                </c:pt>
                <c:pt idx="3043">
                  <c:v>3.0598561763799998</c:v>
                </c:pt>
                <c:pt idx="3044">
                  <c:v>3.13810539246</c:v>
                </c:pt>
                <c:pt idx="3045">
                  <c:v>4.9768562316900002</c:v>
                </c:pt>
                <c:pt idx="3046">
                  <c:v>4.4117107391400001</c:v>
                </c:pt>
                <c:pt idx="3047">
                  <c:v>5.0507750511199996</c:v>
                </c:pt>
                <c:pt idx="3048">
                  <c:v>2.2842354774500002</c:v>
                </c:pt>
                <c:pt idx="3049">
                  <c:v>2.1908497810399998</c:v>
                </c:pt>
                <c:pt idx="3050">
                  <c:v>4.7754936218299999</c:v>
                </c:pt>
                <c:pt idx="3051">
                  <c:v>1.80132365227</c:v>
                </c:pt>
                <c:pt idx="3052">
                  <c:v>2.9512133598300001</c:v>
                </c:pt>
                <c:pt idx="3053">
                  <c:v>2.3830201625799998</c:v>
                </c:pt>
                <c:pt idx="3054">
                  <c:v>3.5365345478100001</c:v>
                </c:pt>
                <c:pt idx="3055">
                  <c:v>2.8899953365300002</c:v>
                </c:pt>
                <c:pt idx="3056">
                  <c:v>4.3535356521599997</c:v>
                </c:pt>
                <c:pt idx="3057">
                  <c:v>2.3199815750099999</c:v>
                </c:pt>
                <c:pt idx="3058">
                  <c:v>3.9976286888099999</c:v>
                </c:pt>
                <c:pt idx="3059">
                  <c:v>2.0276925563799999</c:v>
                </c:pt>
                <c:pt idx="3060">
                  <c:v>4.5954961776700003</c:v>
                </c:pt>
                <c:pt idx="3061">
                  <c:v>5.09243583679</c:v>
                </c:pt>
                <c:pt idx="3062">
                  <c:v>5.0173029899600001</c:v>
                </c:pt>
                <c:pt idx="3063">
                  <c:v>6.1099066734300003</c:v>
                </c:pt>
                <c:pt idx="3064">
                  <c:v>2.0894055366500002</c:v>
                </c:pt>
                <c:pt idx="3065">
                  <c:v>2.01620388031</c:v>
                </c:pt>
                <c:pt idx="3066">
                  <c:v>1.45441675186</c:v>
                </c:pt>
                <c:pt idx="3067">
                  <c:v>4.4127984046900002</c:v>
                </c:pt>
                <c:pt idx="3068">
                  <c:v>5.6695780754099996</c:v>
                </c:pt>
                <c:pt idx="3069">
                  <c:v>3.1237785816199999</c:v>
                </c:pt>
                <c:pt idx="3070">
                  <c:v>2.5423605442000001</c:v>
                </c:pt>
                <c:pt idx="3071">
                  <c:v>2.8297407627100002</c:v>
                </c:pt>
                <c:pt idx="3072">
                  <c:v>2.7496001720400001</c:v>
                </c:pt>
                <c:pt idx="3073">
                  <c:v>7.4274435043300002</c:v>
                </c:pt>
                <c:pt idx="3074">
                  <c:v>3.1837379932399998</c:v>
                </c:pt>
                <c:pt idx="3075">
                  <c:v>3.8008642196700002</c:v>
                </c:pt>
                <c:pt idx="3076">
                  <c:v>2.7249376773799998</c:v>
                </c:pt>
                <c:pt idx="3077">
                  <c:v>4.6584477424599999</c:v>
                </c:pt>
                <c:pt idx="3078">
                  <c:v>4.9199266433700002</c:v>
                </c:pt>
                <c:pt idx="3079">
                  <c:v>4.8682217597999999</c:v>
                </c:pt>
                <c:pt idx="3080">
                  <c:v>2.5004966258999999</c:v>
                </c:pt>
                <c:pt idx="3081">
                  <c:v>4.18055868149</c:v>
                </c:pt>
                <c:pt idx="3082">
                  <c:v>5.2545456886300004</c:v>
                </c:pt>
                <c:pt idx="3083">
                  <c:v>2.5262627601599998</c:v>
                </c:pt>
                <c:pt idx="3084">
                  <c:v>2.9955444335900001</c:v>
                </c:pt>
                <c:pt idx="3085">
                  <c:v>5.2256903648400002</c:v>
                </c:pt>
                <c:pt idx="3086">
                  <c:v>3.3391280174300002</c:v>
                </c:pt>
                <c:pt idx="3087">
                  <c:v>1.4131280183799999</c:v>
                </c:pt>
                <c:pt idx="3088">
                  <c:v>3.0192322731000001</c:v>
                </c:pt>
                <c:pt idx="3089">
                  <c:v>2.46092963219</c:v>
                </c:pt>
                <c:pt idx="3090">
                  <c:v>3.9751772880599998</c:v>
                </c:pt>
                <c:pt idx="3091">
                  <c:v>2.8871898651099999</c:v>
                </c:pt>
                <c:pt idx="3092">
                  <c:v>2.85693073273</c:v>
                </c:pt>
                <c:pt idx="3093">
                  <c:v>1.7641322612799999</c:v>
                </c:pt>
                <c:pt idx="3094">
                  <c:v>2.6774606704699999</c:v>
                </c:pt>
                <c:pt idx="3095">
                  <c:v>3.90728712082</c:v>
                </c:pt>
                <c:pt idx="3096">
                  <c:v>2.0077533721899998</c:v>
                </c:pt>
                <c:pt idx="3097">
                  <c:v>1.9937199354199999</c:v>
                </c:pt>
                <c:pt idx="3098">
                  <c:v>4.6585998535200002</c:v>
                </c:pt>
                <c:pt idx="3099">
                  <c:v>4.46195936203</c:v>
                </c:pt>
                <c:pt idx="3100">
                  <c:v>6.20947599411</c:v>
                </c:pt>
                <c:pt idx="3101">
                  <c:v>3.12005543709</c:v>
                </c:pt>
                <c:pt idx="3102">
                  <c:v>2.9515113830600002</c:v>
                </c:pt>
                <c:pt idx="3103">
                  <c:v>2.26746940613</c:v>
                </c:pt>
                <c:pt idx="3104">
                  <c:v>6.4417514800999998</c:v>
                </c:pt>
                <c:pt idx="3105">
                  <c:v>1.94481635094</c:v>
                </c:pt>
                <c:pt idx="3106">
                  <c:v>1.77060413361</c:v>
                </c:pt>
                <c:pt idx="3107">
                  <c:v>4.5799608230600004</c:v>
                </c:pt>
                <c:pt idx="3108">
                  <c:v>1.8990995883899999</c:v>
                </c:pt>
                <c:pt idx="3109">
                  <c:v>6.3045926094100002</c:v>
                </c:pt>
                <c:pt idx="3110">
                  <c:v>5.8224897384599998</c:v>
                </c:pt>
                <c:pt idx="3111">
                  <c:v>2.6403818130499999</c:v>
                </c:pt>
                <c:pt idx="3112">
                  <c:v>5.3243451118499996</c:v>
                </c:pt>
                <c:pt idx="3113">
                  <c:v>2.85353040695</c:v>
                </c:pt>
                <c:pt idx="3114">
                  <c:v>2.3589360714000001</c:v>
                </c:pt>
                <c:pt idx="3115">
                  <c:v>4.6872363090500002</c:v>
                </c:pt>
                <c:pt idx="3116">
                  <c:v>2.50336194038</c:v>
                </c:pt>
                <c:pt idx="3117">
                  <c:v>7.1511754989599998</c:v>
                </c:pt>
                <c:pt idx="3118">
                  <c:v>4.8805780410799997</c:v>
                </c:pt>
                <c:pt idx="3119">
                  <c:v>1.93425619602</c:v>
                </c:pt>
                <c:pt idx="3120">
                  <c:v>5.03945446014</c:v>
                </c:pt>
                <c:pt idx="3121">
                  <c:v>3.1604681014999998</c:v>
                </c:pt>
                <c:pt idx="3122">
                  <c:v>2.4326436519599999</c:v>
                </c:pt>
                <c:pt idx="3123">
                  <c:v>4.6970443725599997</c:v>
                </c:pt>
                <c:pt idx="3124">
                  <c:v>6.5083556175200004</c:v>
                </c:pt>
                <c:pt idx="3125">
                  <c:v>2.5919244289400001</c:v>
                </c:pt>
                <c:pt idx="3126">
                  <c:v>2.3666813373600002</c:v>
                </c:pt>
                <c:pt idx="3127">
                  <c:v>4.3389840126000001</c:v>
                </c:pt>
                <c:pt idx="3128">
                  <c:v>1.7697678804400001</c:v>
                </c:pt>
                <c:pt idx="3129">
                  <c:v>6.2812519073499997</c:v>
                </c:pt>
                <c:pt idx="3130">
                  <c:v>3.6472833156600002</c:v>
                </c:pt>
                <c:pt idx="3131">
                  <c:v>2.3633432388300002</c:v>
                </c:pt>
                <c:pt idx="3132">
                  <c:v>2.80968308449</c:v>
                </c:pt>
                <c:pt idx="3133">
                  <c:v>4.9407606124900001</c:v>
                </c:pt>
                <c:pt idx="3134">
                  <c:v>3.9215092659000002</c:v>
                </c:pt>
                <c:pt idx="3135">
                  <c:v>2.32527351379</c:v>
                </c:pt>
                <c:pt idx="3136">
                  <c:v>2.3284776210799998</c:v>
                </c:pt>
                <c:pt idx="3137">
                  <c:v>3.1933479309099999</c:v>
                </c:pt>
                <c:pt idx="3138">
                  <c:v>1.8128875494000001</c:v>
                </c:pt>
                <c:pt idx="3139">
                  <c:v>2.4125866889999998</c:v>
                </c:pt>
                <c:pt idx="3140">
                  <c:v>2.35533285141</c:v>
                </c:pt>
                <c:pt idx="3141">
                  <c:v>4.7808651924100003</c:v>
                </c:pt>
                <c:pt idx="3142">
                  <c:v>2.28508090973</c:v>
                </c:pt>
                <c:pt idx="3143">
                  <c:v>2.6995010376000002</c:v>
                </c:pt>
                <c:pt idx="3144">
                  <c:v>6.0095987319899997</c:v>
                </c:pt>
                <c:pt idx="3145">
                  <c:v>3.3272864818599999</c:v>
                </c:pt>
                <c:pt idx="3146">
                  <c:v>4.39236736298</c:v>
                </c:pt>
                <c:pt idx="3147">
                  <c:v>1.698346138</c:v>
                </c:pt>
                <c:pt idx="3148">
                  <c:v>1.6872457265900001</c:v>
                </c:pt>
                <c:pt idx="3149">
                  <c:v>5.0194597244299999</c:v>
                </c:pt>
                <c:pt idx="3150">
                  <c:v>2.2105762958500002</c:v>
                </c:pt>
                <c:pt idx="3151">
                  <c:v>1.4675501584999999</c:v>
                </c:pt>
                <c:pt idx="3152">
                  <c:v>1.5799908638</c:v>
                </c:pt>
                <c:pt idx="3153">
                  <c:v>5.2018456458999998</c:v>
                </c:pt>
                <c:pt idx="3154">
                  <c:v>2.3989391326899998</c:v>
                </c:pt>
                <c:pt idx="3155">
                  <c:v>3.1684608459499999</c:v>
                </c:pt>
                <c:pt idx="3156">
                  <c:v>2.5436408519699998</c:v>
                </c:pt>
                <c:pt idx="3157">
                  <c:v>6.1806569099399997</c:v>
                </c:pt>
                <c:pt idx="3158">
                  <c:v>6.3208847045900001</c:v>
                </c:pt>
                <c:pt idx="3159">
                  <c:v>3.0062518119799999</c:v>
                </c:pt>
                <c:pt idx="3160">
                  <c:v>1.9474127292600001</c:v>
                </c:pt>
                <c:pt idx="3161">
                  <c:v>2.3524622917200002</c:v>
                </c:pt>
                <c:pt idx="3162">
                  <c:v>5.0589838028000003</c:v>
                </c:pt>
                <c:pt idx="3163">
                  <c:v>3.9151856899299999</c:v>
                </c:pt>
                <c:pt idx="3164">
                  <c:v>2.90650939941</c:v>
                </c:pt>
                <c:pt idx="3165">
                  <c:v>5.74071025848</c:v>
                </c:pt>
                <c:pt idx="3166">
                  <c:v>3.9745662212399999</c:v>
                </c:pt>
                <c:pt idx="3167">
                  <c:v>5.8145847320600001</c:v>
                </c:pt>
                <c:pt idx="3168">
                  <c:v>3.8876130580899999</c:v>
                </c:pt>
                <c:pt idx="3169">
                  <c:v>3.2146067619299998</c:v>
                </c:pt>
                <c:pt idx="3170">
                  <c:v>5.9432477950999996</c:v>
                </c:pt>
                <c:pt idx="3171">
                  <c:v>6.1919331550600001</c:v>
                </c:pt>
                <c:pt idx="3172">
                  <c:v>4.4835119247400002</c:v>
                </c:pt>
                <c:pt idx="3173">
                  <c:v>2.8711729049699999</c:v>
                </c:pt>
                <c:pt idx="3174">
                  <c:v>3.19171047211</c:v>
                </c:pt>
                <c:pt idx="3175">
                  <c:v>2.13590312004</c:v>
                </c:pt>
                <c:pt idx="3176">
                  <c:v>1.79959881306</c:v>
                </c:pt>
                <c:pt idx="3177">
                  <c:v>1.9202449321699999</c:v>
                </c:pt>
                <c:pt idx="3178">
                  <c:v>2.33763575554</c:v>
                </c:pt>
                <c:pt idx="3179">
                  <c:v>1.8284468650800001</c:v>
                </c:pt>
                <c:pt idx="3180">
                  <c:v>2.1357173919700001</c:v>
                </c:pt>
                <c:pt idx="3181">
                  <c:v>2.3781597614300001</c:v>
                </c:pt>
                <c:pt idx="3182">
                  <c:v>2.3449614047999998</c:v>
                </c:pt>
                <c:pt idx="3183">
                  <c:v>1.9652318954500001</c:v>
                </c:pt>
                <c:pt idx="3184">
                  <c:v>4.53215742111</c:v>
                </c:pt>
                <c:pt idx="3185">
                  <c:v>2.2684490680699998</c:v>
                </c:pt>
                <c:pt idx="3186">
                  <c:v>2.3914065360999999</c:v>
                </c:pt>
                <c:pt idx="3187">
                  <c:v>2.2165668010699999</c:v>
                </c:pt>
                <c:pt idx="3188">
                  <c:v>2.17401957512</c:v>
                </c:pt>
                <c:pt idx="3189">
                  <c:v>2.272824049</c:v>
                </c:pt>
                <c:pt idx="3190">
                  <c:v>1.6799923181500001</c:v>
                </c:pt>
                <c:pt idx="3191">
                  <c:v>2.8841042518600002</c:v>
                </c:pt>
                <c:pt idx="3192">
                  <c:v>1.62767422199</c:v>
                </c:pt>
                <c:pt idx="3193">
                  <c:v>1.6841636896100001</c:v>
                </c:pt>
                <c:pt idx="3194">
                  <c:v>2.3500678539300002</c:v>
                </c:pt>
                <c:pt idx="3195">
                  <c:v>6.2219886779799998</c:v>
                </c:pt>
                <c:pt idx="3196">
                  <c:v>1.90272247791</c:v>
                </c:pt>
                <c:pt idx="3197">
                  <c:v>2.12324857712</c:v>
                </c:pt>
                <c:pt idx="3198">
                  <c:v>1.79679822922</c:v>
                </c:pt>
                <c:pt idx="3199">
                  <c:v>6.2529091834999999</c:v>
                </c:pt>
                <c:pt idx="3200">
                  <c:v>6.1866974830599997</c:v>
                </c:pt>
                <c:pt idx="3201">
                  <c:v>3.1696064472200001</c:v>
                </c:pt>
                <c:pt idx="3202">
                  <c:v>3.0236773490900002</c:v>
                </c:pt>
                <c:pt idx="3203">
                  <c:v>1.55313265324</c:v>
                </c:pt>
                <c:pt idx="3204">
                  <c:v>2.3574931621599999</c:v>
                </c:pt>
                <c:pt idx="3205">
                  <c:v>2.9545278549199998</c:v>
                </c:pt>
                <c:pt idx="3206">
                  <c:v>2.6637597084000002</c:v>
                </c:pt>
                <c:pt idx="3207">
                  <c:v>2.3844990730300002</c:v>
                </c:pt>
                <c:pt idx="3208">
                  <c:v>6.4381160736099998</c:v>
                </c:pt>
                <c:pt idx="3209">
                  <c:v>2.9961903095200002</c:v>
                </c:pt>
                <c:pt idx="3210">
                  <c:v>2.1712899208100001</c:v>
                </c:pt>
                <c:pt idx="3211">
                  <c:v>2.3628628253900001</c:v>
                </c:pt>
                <c:pt idx="3212">
                  <c:v>3.3780224323299999</c:v>
                </c:pt>
                <c:pt idx="3213">
                  <c:v>1.8580070734</c:v>
                </c:pt>
                <c:pt idx="3214">
                  <c:v>1.9853516817100001</c:v>
                </c:pt>
                <c:pt idx="3215">
                  <c:v>1.9794354438799999</c:v>
                </c:pt>
                <c:pt idx="3216">
                  <c:v>2.0413875579799998</c:v>
                </c:pt>
                <c:pt idx="3217">
                  <c:v>3.2367866039300002</c:v>
                </c:pt>
                <c:pt idx="3218">
                  <c:v>1.7033332586300001</c:v>
                </c:pt>
                <c:pt idx="3219">
                  <c:v>4.3682708740200002</c:v>
                </c:pt>
                <c:pt idx="3220">
                  <c:v>4.3159184455900004</c:v>
                </c:pt>
                <c:pt idx="3221">
                  <c:v>2.9131753444699999</c:v>
                </c:pt>
                <c:pt idx="3222">
                  <c:v>2.1053771972700002</c:v>
                </c:pt>
                <c:pt idx="3223">
                  <c:v>6.61133718491</c:v>
                </c:pt>
                <c:pt idx="3224">
                  <c:v>4.4070515632599996</c:v>
                </c:pt>
                <c:pt idx="3225">
                  <c:v>1.6626485586199999</c:v>
                </c:pt>
                <c:pt idx="3226">
                  <c:v>2.0634348392500002</c:v>
                </c:pt>
                <c:pt idx="3227">
                  <c:v>3.2029609680200002</c:v>
                </c:pt>
                <c:pt idx="3228">
                  <c:v>2.0545144081100002</c:v>
                </c:pt>
                <c:pt idx="3229">
                  <c:v>2.46322536469</c:v>
                </c:pt>
                <c:pt idx="3230">
                  <c:v>1.64507961273</c:v>
                </c:pt>
                <c:pt idx="3231">
                  <c:v>4.8052830696099997</c:v>
                </c:pt>
                <c:pt idx="3232">
                  <c:v>2.02374505997</c:v>
                </c:pt>
                <c:pt idx="3233">
                  <c:v>2.2052936554000002</c:v>
                </c:pt>
                <c:pt idx="3234">
                  <c:v>6.7361221313500002</c:v>
                </c:pt>
                <c:pt idx="3235">
                  <c:v>3.1047236919399999</c:v>
                </c:pt>
                <c:pt idx="3236">
                  <c:v>2.5665111541700001</c:v>
                </c:pt>
                <c:pt idx="3237">
                  <c:v>4.3334140777599996</c:v>
                </c:pt>
                <c:pt idx="3238">
                  <c:v>2.43826246262</c:v>
                </c:pt>
                <c:pt idx="3239">
                  <c:v>2.9977340698199999</c:v>
                </c:pt>
                <c:pt idx="3240">
                  <c:v>2.4344012737299998</c:v>
                </c:pt>
                <c:pt idx="3241">
                  <c:v>3.8541705608400001</c:v>
                </c:pt>
                <c:pt idx="3242">
                  <c:v>6.5730953216600003</c:v>
                </c:pt>
                <c:pt idx="3243">
                  <c:v>2.24056410789</c:v>
                </c:pt>
                <c:pt idx="3244">
                  <c:v>2.5080881118799998</c:v>
                </c:pt>
                <c:pt idx="3245">
                  <c:v>6.8640103340099996</c:v>
                </c:pt>
                <c:pt idx="3246">
                  <c:v>1.5226732492399999</c:v>
                </c:pt>
                <c:pt idx="3247">
                  <c:v>2.4293010234799999</c:v>
                </c:pt>
                <c:pt idx="3248">
                  <c:v>5.7986645698499997</c:v>
                </c:pt>
                <c:pt idx="3249">
                  <c:v>2.6079444885299998</c:v>
                </c:pt>
                <c:pt idx="3250">
                  <c:v>2.21428465843</c:v>
                </c:pt>
                <c:pt idx="3251">
                  <c:v>5.7213878631600004</c:v>
                </c:pt>
                <c:pt idx="3252">
                  <c:v>2.35619044304</c:v>
                </c:pt>
                <c:pt idx="3253">
                  <c:v>3.1341648101800001</c:v>
                </c:pt>
                <c:pt idx="3254">
                  <c:v>3.59768509865</c:v>
                </c:pt>
                <c:pt idx="3255">
                  <c:v>2.0882668495200001</c:v>
                </c:pt>
                <c:pt idx="3256">
                  <c:v>1.4395750760999999</c:v>
                </c:pt>
                <c:pt idx="3257">
                  <c:v>3.2727348804499998</c:v>
                </c:pt>
                <c:pt idx="3258">
                  <c:v>2.4619443416600002</c:v>
                </c:pt>
                <c:pt idx="3259">
                  <c:v>6.4273447990400001</c:v>
                </c:pt>
                <c:pt idx="3260">
                  <c:v>2.1693661212899999</c:v>
                </c:pt>
                <c:pt idx="3261">
                  <c:v>1.9552886486100001</c:v>
                </c:pt>
                <c:pt idx="3262">
                  <c:v>5.1537351608300002</c:v>
                </c:pt>
                <c:pt idx="3263">
                  <c:v>4.8583822250399997</c:v>
                </c:pt>
                <c:pt idx="3264">
                  <c:v>2.1043303012800001</c:v>
                </c:pt>
                <c:pt idx="3265">
                  <c:v>3.1437404155699999</c:v>
                </c:pt>
                <c:pt idx="3266">
                  <c:v>5.1730875968900003</c:v>
                </c:pt>
                <c:pt idx="3267">
                  <c:v>3.4971759319300002</c:v>
                </c:pt>
                <c:pt idx="3268">
                  <c:v>4.1600198745699997</c:v>
                </c:pt>
                <c:pt idx="3269">
                  <c:v>4.7057766914399997</c:v>
                </c:pt>
                <c:pt idx="3270">
                  <c:v>1.8306908607500001</c:v>
                </c:pt>
                <c:pt idx="3271">
                  <c:v>3.1137354373899999</c:v>
                </c:pt>
                <c:pt idx="3272">
                  <c:v>2.2567987442000002</c:v>
                </c:pt>
                <c:pt idx="3273">
                  <c:v>5.9115929603600001</c:v>
                </c:pt>
                <c:pt idx="3274">
                  <c:v>2.20114922523</c:v>
                </c:pt>
                <c:pt idx="3275">
                  <c:v>2.1686055660200001</c:v>
                </c:pt>
                <c:pt idx="3276">
                  <c:v>3.44482541084</c:v>
                </c:pt>
                <c:pt idx="3277">
                  <c:v>3.13810539246</c:v>
                </c:pt>
                <c:pt idx="3278">
                  <c:v>2.0707318782800002</c:v>
                </c:pt>
                <c:pt idx="3279">
                  <c:v>2.11721587181</c:v>
                </c:pt>
                <c:pt idx="3280">
                  <c:v>3.8423182964299998</c:v>
                </c:pt>
                <c:pt idx="3281">
                  <c:v>3.80648088455</c:v>
                </c:pt>
                <c:pt idx="3282">
                  <c:v>1.88936555386</c:v>
                </c:pt>
                <c:pt idx="3283">
                  <c:v>3.8470005989099998</c:v>
                </c:pt>
                <c:pt idx="3284">
                  <c:v>3.8609416484799999</c:v>
                </c:pt>
                <c:pt idx="3285">
                  <c:v>1.4613451957700001</c:v>
                </c:pt>
                <c:pt idx="3286">
                  <c:v>2.0341103076899998</c:v>
                </c:pt>
                <c:pt idx="3287">
                  <c:v>3.14960384369</c:v>
                </c:pt>
                <c:pt idx="3288">
                  <c:v>1.59810400009</c:v>
                </c:pt>
                <c:pt idx="3289">
                  <c:v>1.3445672988899999</c:v>
                </c:pt>
                <c:pt idx="3290">
                  <c:v>1.8921850919700001</c:v>
                </c:pt>
                <c:pt idx="3291">
                  <c:v>2.5255346298200001</c:v>
                </c:pt>
                <c:pt idx="3292">
                  <c:v>3.85763597488</c:v>
                </c:pt>
                <c:pt idx="3293">
                  <c:v>2.8845884800000001</c:v>
                </c:pt>
                <c:pt idx="3294">
                  <c:v>5.2724232673599998</c:v>
                </c:pt>
                <c:pt idx="3295">
                  <c:v>3.3884813785599999</c:v>
                </c:pt>
                <c:pt idx="3296">
                  <c:v>6.5405378341700002</c:v>
                </c:pt>
                <c:pt idx="3297">
                  <c:v>3.1818587780000001</c:v>
                </c:pt>
                <c:pt idx="3298">
                  <c:v>3.42658567429</c:v>
                </c:pt>
                <c:pt idx="3299">
                  <c:v>5.8044219016999996</c:v>
                </c:pt>
                <c:pt idx="3300">
                  <c:v>3.0771100521100001</c:v>
                </c:pt>
                <c:pt idx="3301">
                  <c:v>5.25587415695</c:v>
                </c:pt>
                <c:pt idx="3302">
                  <c:v>2.96338629723</c:v>
                </c:pt>
                <c:pt idx="3303">
                  <c:v>5.7147645950300001</c:v>
                </c:pt>
                <c:pt idx="3304">
                  <c:v>6.2384595871000004</c:v>
                </c:pt>
                <c:pt idx="3305">
                  <c:v>4.0184507370000002</c:v>
                </c:pt>
                <c:pt idx="3306">
                  <c:v>7.4948482513399997</c:v>
                </c:pt>
                <c:pt idx="3307">
                  <c:v>7.5065264701799999</c:v>
                </c:pt>
                <c:pt idx="3308">
                  <c:v>3.8808863162999998</c:v>
                </c:pt>
                <c:pt idx="3309">
                  <c:v>4.4168128967299998</c:v>
                </c:pt>
                <c:pt idx="3310">
                  <c:v>3.3563907146499998</c:v>
                </c:pt>
                <c:pt idx="3311">
                  <c:v>4.6147646904000004</c:v>
                </c:pt>
                <c:pt idx="3312">
                  <c:v>7.4021615982100002</c:v>
                </c:pt>
                <c:pt idx="3313">
                  <c:v>3.34637498856</c:v>
                </c:pt>
                <c:pt idx="3314">
                  <c:v>7.4495468139599996</c:v>
                </c:pt>
                <c:pt idx="3315">
                  <c:v>7.7525129318200001</c:v>
                </c:pt>
                <c:pt idx="3316">
                  <c:v>1.9950150251400001</c:v>
                </c:pt>
                <c:pt idx="3317">
                  <c:v>2.8063843250299998</c:v>
                </c:pt>
                <c:pt idx="3318">
                  <c:v>4.7220869064300004</c:v>
                </c:pt>
                <c:pt idx="3319">
                  <c:v>4.38252019882</c:v>
                </c:pt>
                <c:pt idx="3320">
                  <c:v>4.7714772224399997</c:v>
                </c:pt>
                <c:pt idx="3321">
                  <c:v>7.60495328903</c:v>
                </c:pt>
                <c:pt idx="3322">
                  <c:v>3.3607170581800001</c:v>
                </c:pt>
                <c:pt idx="3323">
                  <c:v>5.6358456611600003</c:v>
                </c:pt>
                <c:pt idx="3324">
                  <c:v>3.9947257041899999</c:v>
                </c:pt>
                <c:pt idx="3325">
                  <c:v>7.6054806709299996</c:v>
                </c:pt>
                <c:pt idx="3326">
                  <c:v>6.1922225952099996</c:v>
                </c:pt>
                <c:pt idx="3327">
                  <c:v>4.9399161338799997</c:v>
                </c:pt>
                <c:pt idx="3328">
                  <c:v>6.9711260795600003</c:v>
                </c:pt>
                <c:pt idx="3329">
                  <c:v>5.8531680107100001</c:v>
                </c:pt>
                <c:pt idx="3330">
                  <c:v>5.2455053329499997</c:v>
                </c:pt>
                <c:pt idx="3331">
                  <c:v>7.7500157356299999</c:v>
                </c:pt>
                <c:pt idx="3332">
                  <c:v>7.6346683502200001</c:v>
                </c:pt>
                <c:pt idx="3333">
                  <c:v>4.5839796066299998</c:v>
                </c:pt>
                <c:pt idx="3334">
                  <c:v>6.1590676307700001</c:v>
                </c:pt>
                <c:pt idx="3335">
                  <c:v>7.60440158844</c:v>
                </c:pt>
                <c:pt idx="3336">
                  <c:v>3.5139713287399998</c:v>
                </c:pt>
                <c:pt idx="3337">
                  <c:v>3.2900564670599999</c:v>
                </c:pt>
                <c:pt idx="3338">
                  <c:v>3.7829446792599999</c:v>
                </c:pt>
                <c:pt idx="3339">
                  <c:v>2.9381093978899999</c:v>
                </c:pt>
                <c:pt idx="3340">
                  <c:v>7.5173201561000003</c:v>
                </c:pt>
                <c:pt idx="3341">
                  <c:v>2.8221490383100001</c:v>
                </c:pt>
                <c:pt idx="3342">
                  <c:v>2.8808221817000002</c:v>
                </c:pt>
                <c:pt idx="3343">
                  <c:v>4.4189457893400004</c:v>
                </c:pt>
                <c:pt idx="3344">
                  <c:v>3.3159132003799998</c:v>
                </c:pt>
                <c:pt idx="3345">
                  <c:v>2.9315776824999999</c:v>
                </c:pt>
                <c:pt idx="3346">
                  <c:v>3.5135750770600001</c:v>
                </c:pt>
                <c:pt idx="3347">
                  <c:v>3.2911896705600001</c:v>
                </c:pt>
                <c:pt idx="3348">
                  <c:v>2.2374863624599999</c:v>
                </c:pt>
                <c:pt idx="3349">
                  <c:v>3.2623472213700002</c:v>
                </c:pt>
                <c:pt idx="3350">
                  <c:v>5.7339730262800002</c:v>
                </c:pt>
                <c:pt idx="3351">
                  <c:v>3.4866559505499999</c:v>
                </c:pt>
                <c:pt idx="3352">
                  <c:v>6.2291789054900004</c:v>
                </c:pt>
                <c:pt idx="3353">
                  <c:v>3.4812726974500001</c:v>
                </c:pt>
                <c:pt idx="3354">
                  <c:v>3.3054285049400001</c:v>
                </c:pt>
                <c:pt idx="3355">
                  <c:v>7.51657772064</c:v>
                </c:pt>
                <c:pt idx="3356">
                  <c:v>3.51318025589</c:v>
                </c:pt>
                <c:pt idx="3357">
                  <c:v>2.18809247017</c:v>
                </c:pt>
                <c:pt idx="3358">
                  <c:v>2.1759729385400002</c:v>
                </c:pt>
                <c:pt idx="3359">
                  <c:v>7.6392087936399999</c:v>
                </c:pt>
                <c:pt idx="3360">
                  <c:v>7.6426782608000003</c:v>
                </c:pt>
                <c:pt idx="3361">
                  <c:v>4.9872965812699999</c:v>
                </c:pt>
                <c:pt idx="3362">
                  <c:v>1.1923118829699999</c:v>
                </c:pt>
                <c:pt idx="3363">
                  <c:v>5.52427816391</c:v>
                </c:pt>
                <c:pt idx="3364">
                  <c:v>5.4267053604099997</c:v>
                </c:pt>
                <c:pt idx="3365">
                  <c:v>2.0140051841700002</c:v>
                </c:pt>
                <c:pt idx="3366">
                  <c:v>2.2250609397900001</c:v>
                </c:pt>
                <c:pt idx="3367">
                  <c:v>0</c:v>
                </c:pt>
                <c:pt idx="3368">
                  <c:v>5.5461483001699996</c:v>
                </c:pt>
                <c:pt idx="3369">
                  <c:v>0</c:v>
                </c:pt>
                <c:pt idx="3370">
                  <c:v>0</c:v>
                </c:pt>
                <c:pt idx="3371">
                  <c:v>0</c:v>
                </c:pt>
                <c:pt idx="3372">
                  <c:v>0</c:v>
                </c:pt>
              </c:numCache>
            </c:numRef>
          </c:xVal>
          <c:yVal>
            <c:numRef>
              <c:f>acrepixel_Grace!$K$2:$K$3377</c:f>
              <c:numCache>
                <c:formatCode>General</c:formatCode>
                <c:ptCount val="337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757.96475103807109</c:v>
                </c:pt>
                <c:pt idx="659">
                  <c:v>674.88910025706286</c:v>
                </c:pt>
                <c:pt idx="660">
                  <c:v>519.66677966101486</c:v>
                </c:pt>
                <c:pt idx="661">
                  <c:v>203.01734831460675</c:v>
                </c:pt>
                <c:pt idx="662">
                  <c:v>188.60279141104274</c:v>
                </c:pt>
                <c:pt idx="663">
                  <c:v>155.7104617182936</c:v>
                </c:pt>
                <c:pt idx="664">
                  <c:v>107.00390208475723</c:v>
                </c:pt>
                <c:pt idx="665">
                  <c:v>97.372419781049459</c:v>
                </c:pt>
                <c:pt idx="666">
                  <c:v>79.291763348503466</c:v>
                </c:pt>
                <c:pt idx="667">
                  <c:v>70.872210972623435</c:v>
                </c:pt>
                <c:pt idx="668">
                  <c:v>69.930045019696323</c:v>
                </c:pt>
                <c:pt idx="669">
                  <c:v>69.014722423329687</c:v>
                </c:pt>
                <c:pt idx="670">
                  <c:v>64.87080215031088</c:v>
                </c:pt>
                <c:pt idx="671">
                  <c:v>63.44707943063662</c:v>
                </c:pt>
                <c:pt idx="672">
                  <c:v>59.338246584799414</c:v>
                </c:pt>
                <c:pt idx="673">
                  <c:v>58.149364463311095</c:v>
                </c:pt>
                <c:pt idx="674">
                  <c:v>56.770987017310247</c:v>
                </c:pt>
                <c:pt idx="675">
                  <c:v>49.818464720635063</c:v>
                </c:pt>
                <c:pt idx="676">
                  <c:v>47.282183923368443</c:v>
                </c:pt>
                <c:pt idx="677">
                  <c:v>46.556954402064818</c:v>
                </c:pt>
                <c:pt idx="678">
                  <c:v>45.438782695927131</c:v>
                </c:pt>
                <c:pt idx="679">
                  <c:v>42.151377152514506</c:v>
                </c:pt>
                <c:pt idx="680">
                  <c:v>41.195269355006779</c:v>
                </c:pt>
                <c:pt idx="681">
                  <c:v>40.432952690608694</c:v>
                </c:pt>
                <c:pt idx="682">
                  <c:v>38.091886276634938</c:v>
                </c:pt>
                <c:pt idx="683">
                  <c:v>37.982770482352187</c:v>
                </c:pt>
                <c:pt idx="684">
                  <c:v>37.364318072288981</c:v>
                </c:pt>
                <c:pt idx="685">
                  <c:v>33.991664155870275</c:v>
                </c:pt>
                <c:pt idx="686">
                  <c:v>33.918107213299429</c:v>
                </c:pt>
                <c:pt idx="687">
                  <c:v>33.596627445212548</c:v>
                </c:pt>
                <c:pt idx="688">
                  <c:v>32.159290193583566</c:v>
                </c:pt>
                <c:pt idx="689">
                  <c:v>31.253826051338116</c:v>
                </c:pt>
                <c:pt idx="690">
                  <c:v>31.089942023564614</c:v>
                </c:pt>
                <c:pt idx="691">
                  <c:v>29.655298477829252</c:v>
                </c:pt>
                <c:pt idx="692">
                  <c:v>27.270408057932027</c:v>
                </c:pt>
                <c:pt idx="693">
                  <c:v>26.810516400934301</c:v>
                </c:pt>
                <c:pt idx="694">
                  <c:v>26.540579398578963</c:v>
                </c:pt>
                <c:pt idx="695">
                  <c:v>24.937699299968656</c:v>
                </c:pt>
                <c:pt idx="696">
                  <c:v>24.592577886278804</c:v>
                </c:pt>
                <c:pt idx="697">
                  <c:v>24.006084094155693</c:v>
                </c:pt>
                <c:pt idx="698">
                  <c:v>21.731031466064778</c:v>
                </c:pt>
                <c:pt idx="699">
                  <c:v>20.917490573942143</c:v>
                </c:pt>
                <c:pt idx="700">
                  <c:v>20.868752364160919</c:v>
                </c:pt>
                <c:pt idx="701">
                  <c:v>19.330683725365546</c:v>
                </c:pt>
                <c:pt idx="702">
                  <c:v>19.286619764977846</c:v>
                </c:pt>
                <c:pt idx="703">
                  <c:v>19.005573865278908</c:v>
                </c:pt>
                <c:pt idx="704">
                  <c:v>18.763486720089585</c:v>
                </c:pt>
                <c:pt idx="705">
                  <c:v>18.219591836734665</c:v>
                </c:pt>
                <c:pt idx="706">
                  <c:v>18.043449339962361</c:v>
                </c:pt>
                <c:pt idx="707">
                  <c:v>17.003607246616433</c:v>
                </c:pt>
                <c:pt idx="708">
                  <c:v>16.628021752265862</c:v>
                </c:pt>
                <c:pt idx="709">
                  <c:v>16.563814733097857</c:v>
                </c:pt>
                <c:pt idx="710">
                  <c:v>16.435615232133543</c:v>
                </c:pt>
                <c:pt idx="711">
                  <c:v>15.777972089736815</c:v>
                </c:pt>
                <c:pt idx="712">
                  <c:v>15.507497485820013</c:v>
                </c:pt>
                <c:pt idx="713">
                  <c:v>15.336829488103803</c:v>
                </c:pt>
                <c:pt idx="714">
                  <c:v>15.321857726008147</c:v>
                </c:pt>
                <c:pt idx="715">
                  <c:v>15.196223016130721</c:v>
                </c:pt>
                <c:pt idx="716">
                  <c:v>14.576905164439056</c:v>
                </c:pt>
                <c:pt idx="717">
                  <c:v>14.573531382784964</c:v>
                </c:pt>
                <c:pt idx="718">
                  <c:v>14.039149427267347</c:v>
                </c:pt>
                <c:pt idx="719">
                  <c:v>13.961727731639911</c:v>
                </c:pt>
                <c:pt idx="720">
                  <c:v>13.235991799446181</c:v>
                </c:pt>
                <c:pt idx="721">
                  <c:v>13.169910690455186</c:v>
                </c:pt>
                <c:pt idx="722">
                  <c:v>13.047316694182749</c:v>
                </c:pt>
                <c:pt idx="723">
                  <c:v>13.02199850857569</c:v>
                </c:pt>
                <c:pt idx="724">
                  <c:v>12.604566473988463</c:v>
                </c:pt>
                <c:pt idx="725">
                  <c:v>12.326886670674618</c:v>
                </c:pt>
                <c:pt idx="726">
                  <c:v>12.308371773080111</c:v>
                </c:pt>
                <c:pt idx="727">
                  <c:v>12.137246975834227</c:v>
                </c:pt>
                <c:pt idx="728">
                  <c:v>12.058649999999998</c:v>
                </c:pt>
                <c:pt idx="729">
                  <c:v>11.9580683547807</c:v>
                </c:pt>
                <c:pt idx="730">
                  <c:v>11.891113198684829</c:v>
                </c:pt>
                <c:pt idx="731">
                  <c:v>11.567108592001587</c:v>
                </c:pt>
                <c:pt idx="732">
                  <c:v>11.485730185736566</c:v>
                </c:pt>
                <c:pt idx="733">
                  <c:v>11.407182850910898</c:v>
                </c:pt>
                <c:pt idx="734">
                  <c:v>10.794132750614589</c:v>
                </c:pt>
                <c:pt idx="735">
                  <c:v>10.684000239062858</c:v>
                </c:pt>
                <c:pt idx="736">
                  <c:v>10.533261648745583</c:v>
                </c:pt>
                <c:pt idx="737">
                  <c:v>10.350936523524673</c:v>
                </c:pt>
                <c:pt idx="738">
                  <c:v>10.296577777483391</c:v>
                </c:pt>
                <c:pt idx="739">
                  <c:v>10.165995767753888</c:v>
                </c:pt>
                <c:pt idx="740">
                  <c:v>10.05259659418104</c:v>
                </c:pt>
                <c:pt idx="741">
                  <c:v>10.008375240421715</c:v>
                </c:pt>
                <c:pt idx="742">
                  <c:v>9.9756167706167709</c:v>
                </c:pt>
                <c:pt idx="743">
                  <c:v>9.9734547672335268</c:v>
                </c:pt>
                <c:pt idx="744">
                  <c:v>9.9663650383646321</c:v>
                </c:pt>
                <c:pt idx="745">
                  <c:v>9.5647773708932764</c:v>
                </c:pt>
                <c:pt idx="746">
                  <c:v>9.5580522907172227</c:v>
                </c:pt>
                <c:pt idx="747">
                  <c:v>9.5257561160424657</c:v>
                </c:pt>
                <c:pt idx="748">
                  <c:v>9.4167937219731765</c:v>
                </c:pt>
                <c:pt idx="749">
                  <c:v>9.4022194975338476</c:v>
                </c:pt>
                <c:pt idx="750">
                  <c:v>9.3385165072507696</c:v>
                </c:pt>
                <c:pt idx="751">
                  <c:v>9.2719265452238524</c:v>
                </c:pt>
                <c:pt idx="752">
                  <c:v>9.1862490192529016</c:v>
                </c:pt>
                <c:pt idx="753">
                  <c:v>9.15748492727948</c:v>
                </c:pt>
                <c:pt idx="754">
                  <c:v>9.1244974712643678</c:v>
                </c:pt>
                <c:pt idx="755">
                  <c:v>9.1125828289954356</c:v>
                </c:pt>
                <c:pt idx="756">
                  <c:v>9.0595413595413596</c:v>
                </c:pt>
                <c:pt idx="757">
                  <c:v>8.9736164708158146</c:v>
                </c:pt>
                <c:pt idx="758">
                  <c:v>8.9301572539736469</c:v>
                </c:pt>
                <c:pt idx="759">
                  <c:v>8.9021970361956129</c:v>
                </c:pt>
                <c:pt idx="760">
                  <c:v>8.8910434353946428</c:v>
                </c:pt>
                <c:pt idx="761">
                  <c:v>8.7566852514959983</c:v>
                </c:pt>
                <c:pt idx="762">
                  <c:v>8.7263093897106074</c:v>
                </c:pt>
                <c:pt idx="763">
                  <c:v>8.7008449912916461</c:v>
                </c:pt>
                <c:pt idx="764">
                  <c:v>8.6211461988304521</c:v>
                </c:pt>
                <c:pt idx="765">
                  <c:v>8.5953477256014406</c:v>
                </c:pt>
                <c:pt idx="766">
                  <c:v>8.523721792890262</c:v>
                </c:pt>
                <c:pt idx="767">
                  <c:v>8.4730177897311112</c:v>
                </c:pt>
                <c:pt idx="768">
                  <c:v>8.4068594213312018</c:v>
                </c:pt>
                <c:pt idx="769">
                  <c:v>8.319020420310407</c:v>
                </c:pt>
                <c:pt idx="770">
                  <c:v>8.1655122204888677</c:v>
                </c:pt>
                <c:pt idx="771">
                  <c:v>8.1090345284847665</c:v>
                </c:pt>
                <c:pt idx="772">
                  <c:v>8.0719609703211823</c:v>
                </c:pt>
                <c:pt idx="773">
                  <c:v>8.011654464714379</c:v>
                </c:pt>
                <c:pt idx="774">
                  <c:v>7.7453240590261885</c:v>
                </c:pt>
                <c:pt idx="775">
                  <c:v>7.6542946630739461</c:v>
                </c:pt>
                <c:pt idx="776">
                  <c:v>7.5196929939648394</c:v>
                </c:pt>
                <c:pt idx="777">
                  <c:v>7.5146578086072822</c:v>
                </c:pt>
                <c:pt idx="778">
                  <c:v>7.4681438893823469</c:v>
                </c:pt>
                <c:pt idx="779">
                  <c:v>7.4403883098303716</c:v>
                </c:pt>
                <c:pt idx="780">
                  <c:v>7.3740086054877629</c:v>
                </c:pt>
                <c:pt idx="781">
                  <c:v>7.3605743386617188</c:v>
                </c:pt>
                <c:pt idx="782">
                  <c:v>7.3067338351212099</c:v>
                </c:pt>
                <c:pt idx="783">
                  <c:v>7.3018197508332374</c:v>
                </c:pt>
                <c:pt idx="784">
                  <c:v>7.2441597040627821</c:v>
                </c:pt>
                <c:pt idx="785">
                  <c:v>7.192591255515457</c:v>
                </c:pt>
                <c:pt idx="786">
                  <c:v>7.1030822102080711</c:v>
                </c:pt>
                <c:pt idx="787">
                  <c:v>7.0741886742872069</c:v>
                </c:pt>
                <c:pt idx="788">
                  <c:v>7.0581985917459562</c:v>
                </c:pt>
                <c:pt idx="789">
                  <c:v>6.9937375148425112</c:v>
                </c:pt>
                <c:pt idx="790">
                  <c:v>6.9478959056211451</c:v>
                </c:pt>
                <c:pt idx="791">
                  <c:v>6.7963788933794289</c:v>
                </c:pt>
                <c:pt idx="792">
                  <c:v>6.7963413619610149</c:v>
                </c:pt>
                <c:pt idx="793">
                  <c:v>6.7534854530252844</c:v>
                </c:pt>
                <c:pt idx="794">
                  <c:v>6.7386074781081868</c:v>
                </c:pt>
                <c:pt idx="795">
                  <c:v>6.7149045320505545</c:v>
                </c:pt>
                <c:pt idx="796">
                  <c:v>6.7080949350387282</c:v>
                </c:pt>
                <c:pt idx="797">
                  <c:v>6.6343188833210451</c:v>
                </c:pt>
                <c:pt idx="798">
                  <c:v>6.6246241868484796</c:v>
                </c:pt>
                <c:pt idx="799">
                  <c:v>6.6120636775095978</c:v>
                </c:pt>
                <c:pt idx="800">
                  <c:v>6.6090499881111331</c:v>
                </c:pt>
                <c:pt idx="801">
                  <c:v>6.5785055762081788</c:v>
                </c:pt>
                <c:pt idx="802">
                  <c:v>6.5458897835561789</c:v>
                </c:pt>
                <c:pt idx="803">
                  <c:v>6.5123443147355742</c:v>
                </c:pt>
                <c:pt idx="804">
                  <c:v>6.503951182549546</c:v>
                </c:pt>
                <c:pt idx="805">
                  <c:v>6.4199691052620365</c:v>
                </c:pt>
                <c:pt idx="806">
                  <c:v>6.4171413407176487</c:v>
                </c:pt>
                <c:pt idx="807">
                  <c:v>6.3206396336509583</c:v>
                </c:pt>
                <c:pt idx="808">
                  <c:v>6.2862829160121967</c:v>
                </c:pt>
                <c:pt idx="809">
                  <c:v>6.2660873252760512</c:v>
                </c:pt>
                <c:pt idx="810">
                  <c:v>6.2505056715784875</c:v>
                </c:pt>
                <c:pt idx="811">
                  <c:v>6.2055633659745526</c:v>
                </c:pt>
                <c:pt idx="812">
                  <c:v>6.2005619842722206</c:v>
                </c:pt>
                <c:pt idx="813">
                  <c:v>6.1820269806054657</c:v>
                </c:pt>
                <c:pt idx="814">
                  <c:v>6.1785526135272324</c:v>
                </c:pt>
                <c:pt idx="815">
                  <c:v>6.0879925822902186</c:v>
                </c:pt>
                <c:pt idx="816">
                  <c:v>6.070143287216017</c:v>
                </c:pt>
                <c:pt idx="817">
                  <c:v>6.0696950631103688</c:v>
                </c:pt>
                <c:pt idx="818">
                  <c:v>6.0523119647840717</c:v>
                </c:pt>
                <c:pt idx="819">
                  <c:v>6.0272137274889026</c:v>
                </c:pt>
                <c:pt idx="820">
                  <c:v>5.9937608082561047</c:v>
                </c:pt>
                <c:pt idx="821">
                  <c:v>5.9810091982558165</c:v>
                </c:pt>
                <c:pt idx="822">
                  <c:v>5.9614511635106542</c:v>
                </c:pt>
                <c:pt idx="823">
                  <c:v>5.9591046867509858</c:v>
                </c:pt>
                <c:pt idx="824">
                  <c:v>5.8987518733084441</c:v>
                </c:pt>
                <c:pt idx="825">
                  <c:v>5.8977089970517396</c:v>
                </c:pt>
                <c:pt idx="826">
                  <c:v>5.895265037999569</c:v>
                </c:pt>
                <c:pt idx="827">
                  <c:v>5.8578749999999999</c:v>
                </c:pt>
                <c:pt idx="828">
                  <c:v>5.8197542396295177</c:v>
                </c:pt>
                <c:pt idx="829">
                  <c:v>5.812639513055359</c:v>
                </c:pt>
                <c:pt idx="830">
                  <c:v>5.7985927101982568</c:v>
                </c:pt>
                <c:pt idx="831">
                  <c:v>5.7914776103565444</c:v>
                </c:pt>
                <c:pt idx="832">
                  <c:v>5.7849858700040437</c:v>
                </c:pt>
                <c:pt idx="833">
                  <c:v>5.7805025786673614</c:v>
                </c:pt>
                <c:pt idx="834">
                  <c:v>5.7533802249647596</c:v>
                </c:pt>
                <c:pt idx="835">
                  <c:v>5.744870582939444</c:v>
                </c:pt>
                <c:pt idx="836">
                  <c:v>5.7046433130052474</c:v>
                </c:pt>
                <c:pt idx="837">
                  <c:v>5.6867529192056843</c:v>
                </c:pt>
                <c:pt idx="838">
                  <c:v>5.6770652245453146</c:v>
                </c:pt>
                <c:pt idx="839">
                  <c:v>5.6755606502709046</c:v>
                </c:pt>
                <c:pt idx="840">
                  <c:v>5.6702673166550674</c:v>
                </c:pt>
                <c:pt idx="841">
                  <c:v>5.66335498769255</c:v>
                </c:pt>
                <c:pt idx="842">
                  <c:v>5.654640860215026</c:v>
                </c:pt>
                <c:pt idx="843">
                  <c:v>5.6242200217250984</c:v>
                </c:pt>
                <c:pt idx="844">
                  <c:v>5.61038269044555</c:v>
                </c:pt>
                <c:pt idx="845">
                  <c:v>5.5929997381284906</c:v>
                </c:pt>
                <c:pt idx="846">
                  <c:v>5.588570015202305</c:v>
                </c:pt>
                <c:pt idx="847">
                  <c:v>5.581287973366611</c:v>
                </c:pt>
                <c:pt idx="848">
                  <c:v>5.5381668348088278</c:v>
                </c:pt>
                <c:pt idx="849">
                  <c:v>5.5369316531292849</c:v>
                </c:pt>
                <c:pt idx="850">
                  <c:v>5.5151294686856023</c:v>
                </c:pt>
                <c:pt idx="851">
                  <c:v>5.4945211443709558</c:v>
                </c:pt>
                <c:pt idx="852">
                  <c:v>5.4874016677471884</c:v>
                </c:pt>
                <c:pt idx="853">
                  <c:v>5.4794284911040601</c:v>
                </c:pt>
                <c:pt idx="854">
                  <c:v>5.4637165503257812</c:v>
                </c:pt>
                <c:pt idx="855">
                  <c:v>5.4554321503131513</c:v>
                </c:pt>
                <c:pt idx="856">
                  <c:v>5.4502478170319275</c:v>
                </c:pt>
                <c:pt idx="857">
                  <c:v>5.4161598232797878</c:v>
                </c:pt>
                <c:pt idx="858">
                  <c:v>5.4007414711576613</c:v>
                </c:pt>
                <c:pt idx="859">
                  <c:v>5.388839492321722</c:v>
                </c:pt>
                <c:pt idx="860">
                  <c:v>5.3748305220669019</c:v>
                </c:pt>
                <c:pt idx="861">
                  <c:v>5.3555228847652661</c:v>
                </c:pt>
                <c:pt idx="862">
                  <c:v>5.3462074461563613</c:v>
                </c:pt>
                <c:pt idx="863">
                  <c:v>5.3405865842008238</c:v>
                </c:pt>
                <c:pt idx="864">
                  <c:v>5.3130032071446891</c:v>
                </c:pt>
                <c:pt idx="865">
                  <c:v>5.2956451099076309</c:v>
                </c:pt>
                <c:pt idx="866">
                  <c:v>5.287673884609795</c:v>
                </c:pt>
                <c:pt idx="867">
                  <c:v>5.2695102831319636</c:v>
                </c:pt>
                <c:pt idx="868">
                  <c:v>5.2647309314900275</c:v>
                </c:pt>
                <c:pt idx="869">
                  <c:v>5.2005182191119763</c:v>
                </c:pt>
                <c:pt idx="870">
                  <c:v>5.196410291288549</c:v>
                </c:pt>
                <c:pt idx="871">
                  <c:v>5.1869078825918402</c:v>
                </c:pt>
                <c:pt idx="872">
                  <c:v>5.1799965503858889</c:v>
                </c:pt>
                <c:pt idx="873">
                  <c:v>5.179137551148874</c:v>
                </c:pt>
                <c:pt idx="874">
                  <c:v>5.1639361024867538</c:v>
                </c:pt>
                <c:pt idx="875">
                  <c:v>5.1542839926570174</c:v>
                </c:pt>
                <c:pt idx="876">
                  <c:v>5.1418039562330096</c:v>
                </c:pt>
                <c:pt idx="877">
                  <c:v>5.1415278540484461</c:v>
                </c:pt>
                <c:pt idx="878">
                  <c:v>5.1359914746290167</c:v>
                </c:pt>
                <c:pt idx="879">
                  <c:v>5.1256746646716325</c:v>
                </c:pt>
                <c:pt idx="880">
                  <c:v>5.1236209207174523</c:v>
                </c:pt>
                <c:pt idx="881">
                  <c:v>5.1158626591079264</c:v>
                </c:pt>
                <c:pt idx="882">
                  <c:v>5.1110505539284352</c:v>
                </c:pt>
                <c:pt idx="883">
                  <c:v>5.1048182723425448</c:v>
                </c:pt>
                <c:pt idx="884">
                  <c:v>5.0997915372714937</c:v>
                </c:pt>
                <c:pt idx="885">
                  <c:v>5.0930637416209628</c:v>
                </c:pt>
                <c:pt idx="886">
                  <c:v>5.0882729583730333</c:v>
                </c:pt>
                <c:pt idx="887">
                  <c:v>5.0814552399140362</c:v>
                </c:pt>
                <c:pt idx="888">
                  <c:v>5.060198646334503</c:v>
                </c:pt>
                <c:pt idx="889">
                  <c:v>5.0488293887959195</c:v>
                </c:pt>
                <c:pt idx="890">
                  <c:v>5.0433767252698392</c:v>
                </c:pt>
                <c:pt idx="891">
                  <c:v>5.0425416508384604</c:v>
                </c:pt>
                <c:pt idx="892">
                  <c:v>5.0148930612244715</c:v>
                </c:pt>
                <c:pt idx="893">
                  <c:v>4.996475990330504</c:v>
                </c:pt>
                <c:pt idx="894">
                  <c:v>4.9863148845587029</c:v>
                </c:pt>
                <c:pt idx="895">
                  <c:v>4.9788999822663591</c:v>
                </c:pt>
                <c:pt idx="896">
                  <c:v>4.9728469513864635</c:v>
                </c:pt>
                <c:pt idx="897">
                  <c:v>4.9653076184993274</c:v>
                </c:pt>
                <c:pt idx="898">
                  <c:v>4.9635076168743444</c:v>
                </c:pt>
                <c:pt idx="899">
                  <c:v>4.9591284752359952</c:v>
                </c:pt>
                <c:pt idx="900">
                  <c:v>4.948850682735392</c:v>
                </c:pt>
                <c:pt idx="901">
                  <c:v>4.9484739038237908</c:v>
                </c:pt>
                <c:pt idx="902">
                  <c:v>4.9363232896294758</c:v>
                </c:pt>
                <c:pt idx="903">
                  <c:v>4.9158174904942866</c:v>
                </c:pt>
                <c:pt idx="904">
                  <c:v>4.8919240657479506</c:v>
                </c:pt>
                <c:pt idx="905">
                  <c:v>4.8733674838395231</c:v>
                </c:pt>
                <c:pt idx="906">
                  <c:v>4.8601276185889715</c:v>
                </c:pt>
                <c:pt idx="907">
                  <c:v>4.8587063253012053</c:v>
                </c:pt>
                <c:pt idx="908">
                  <c:v>4.857372258673772</c:v>
                </c:pt>
                <c:pt idx="909">
                  <c:v>4.8481564934408539</c:v>
                </c:pt>
                <c:pt idx="910">
                  <c:v>4.8396410656894844</c:v>
                </c:pt>
                <c:pt idx="911">
                  <c:v>4.8336389047923669</c:v>
                </c:pt>
                <c:pt idx="912">
                  <c:v>4.8267639773531421</c:v>
                </c:pt>
                <c:pt idx="913">
                  <c:v>4.7968230928511506</c:v>
                </c:pt>
                <c:pt idx="914">
                  <c:v>4.794811964230651</c:v>
                </c:pt>
                <c:pt idx="915">
                  <c:v>4.7681218685948874</c:v>
                </c:pt>
                <c:pt idx="916">
                  <c:v>4.7650466493158294</c:v>
                </c:pt>
                <c:pt idx="917">
                  <c:v>4.7470223104655052</c:v>
                </c:pt>
                <c:pt idx="918">
                  <c:v>4.7381302165730181</c:v>
                </c:pt>
                <c:pt idx="919">
                  <c:v>4.7306297001519901</c:v>
                </c:pt>
                <c:pt idx="920">
                  <c:v>4.7200734214390598</c:v>
                </c:pt>
                <c:pt idx="921">
                  <c:v>4.7200452612275106</c:v>
                </c:pt>
                <c:pt idx="922">
                  <c:v>4.7098845998532619</c:v>
                </c:pt>
                <c:pt idx="923">
                  <c:v>4.7080282541361242</c:v>
                </c:pt>
                <c:pt idx="924">
                  <c:v>4.7054182356042684</c:v>
                </c:pt>
                <c:pt idx="925">
                  <c:v>4.6977901013466123</c:v>
                </c:pt>
                <c:pt idx="926">
                  <c:v>4.6790133643640539</c:v>
                </c:pt>
                <c:pt idx="927">
                  <c:v>4.6776837808133296</c:v>
                </c:pt>
                <c:pt idx="928">
                  <c:v>4.6683129802414562</c:v>
                </c:pt>
                <c:pt idx="929">
                  <c:v>4.6297000063828504</c:v>
                </c:pt>
                <c:pt idx="930">
                  <c:v>4.6255682119844588</c:v>
                </c:pt>
                <c:pt idx="931">
                  <c:v>4.5960274126502645</c:v>
                </c:pt>
                <c:pt idx="932">
                  <c:v>4.5766031101842861</c:v>
                </c:pt>
                <c:pt idx="933">
                  <c:v>4.5749220474099586</c:v>
                </c:pt>
                <c:pt idx="934">
                  <c:v>4.5588278524277639</c:v>
                </c:pt>
                <c:pt idx="935">
                  <c:v>4.5530827564614986</c:v>
                </c:pt>
                <c:pt idx="936">
                  <c:v>4.5384246265278332</c:v>
                </c:pt>
                <c:pt idx="937">
                  <c:v>4.5303222656250002</c:v>
                </c:pt>
                <c:pt idx="938">
                  <c:v>4.5292038276708757</c:v>
                </c:pt>
                <c:pt idx="939">
                  <c:v>4.5253559588980252</c:v>
                </c:pt>
                <c:pt idx="940">
                  <c:v>4.5202429720053994</c:v>
                </c:pt>
                <c:pt idx="941">
                  <c:v>4.501563833350323</c:v>
                </c:pt>
                <c:pt idx="942">
                  <c:v>4.4922270768082537</c:v>
                </c:pt>
                <c:pt idx="943">
                  <c:v>4.4673301060344377</c:v>
                </c:pt>
                <c:pt idx="944">
                  <c:v>4.4641414055884852</c:v>
                </c:pt>
                <c:pt idx="945">
                  <c:v>4.4447881214548026</c:v>
                </c:pt>
                <c:pt idx="946">
                  <c:v>4.4264925661520937</c:v>
                </c:pt>
                <c:pt idx="947">
                  <c:v>4.4216849123755537</c:v>
                </c:pt>
                <c:pt idx="948">
                  <c:v>4.4153209725319309</c:v>
                </c:pt>
                <c:pt idx="949">
                  <c:v>4.3845038240015191</c:v>
                </c:pt>
                <c:pt idx="950">
                  <c:v>4.3827277420686892</c:v>
                </c:pt>
                <c:pt idx="951">
                  <c:v>4.381193577315635</c:v>
                </c:pt>
                <c:pt idx="952">
                  <c:v>4.3704375579642845</c:v>
                </c:pt>
                <c:pt idx="953">
                  <c:v>4.3691001626137362</c:v>
                </c:pt>
                <c:pt idx="954">
                  <c:v>4.3658492342766513</c:v>
                </c:pt>
                <c:pt idx="955">
                  <c:v>4.3646976612145778</c:v>
                </c:pt>
                <c:pt idx="956">
                  <c:v>4.3541763526528898</c:v>
                </c:pt>
                <c:pt idx="957">
                  <c:v>4.3424815035419719</c:v>
                </c:pt>
                <c:pt idx="958">
                  <c:v>4.3376179935525085</c:v>
                </c:pt>
                <c:pt idx="959">
                  <c:v>4.3296088287976007</c:v>
                </c:pt>
                <c:pt idx="960">
                  <c:v>4.3248893022828536</c:v>
                </c:pt>
                <c:pt idx="961">
                  <c:v>4.322635093549982</c:v>
                </c:pt>
                <c:pt idx="962">
                  <c:v>4.3101207362594973</c:v>
                </c:pt>
                <c:pt idx="963">
                  <c:v>4.3039948262450611</c:v>
                </c:pt>
                <c:pt idx="964">
                  <c:v>4.3020514117151398</c:v>
                </c:pt>
                <c:pt idx="965">
                  <c:v>4.2991243709832405</c:v>
                </c:pt>
                <c:pt idx="966">
                  <c:v>4.2943439355504136</c:v>
                </c:pt>
                <c:pt idx="967">
                  <c:v>4.2864413526317025</c:v>
                </c:pt>
                <c:pt idx="968">
                  <c:v>4.2833982723099853</c:v>
                </c:pt>
                <c:pt idx="969">
                  <c:v>4.2482342210326483</c:v>
                </c:pt>
                <c:pt idx="970">
                  <c:v>4.2410781314071357</c:v>
                </c:pt>
                <c:pt idx="971">
                  <c:v>4.236530720768604</c:v>
                </c:pt>
                <c:pt idx="972">
                  <c:v>4.2229715945140986</c:v>
                </c:pt>
                <c:pt idx="973">
                  <c:v>4.2148397393460755</c:v>
                </c:pt>
                <c:pt idx="974">
                  <c:v>4.2146054358297551</c:v>
                </c:pt>
                <c:pt idx="975">
                  <c:v>4.2095024053995829</c:v>
                </c:pt>
                <c:pt idx="976">
                  <c:v>4.2082151259341263</c:v>
                </c:pt>
                <c:pt idx="977">
                  <c:v>4.2080008701957938</c:v>
                </c:pt>
                <c:pt idx="978">
                  <c:v>4.1980159164987576</c:v>
                </c:pt>
                <c:pt idx="979">
                  <c:v>4.1949480908482784</c:v>
                </c:pt>
                <c:pt idx="980">
                  <c:v>4.194762404710862</c:v>
                </c:pt>
                <c:pt idx="981">
                  <c:v>4.1924489254444186</c:v>
                </c:pt>
                <c:pt idx="982">
                  <c:v>4.185262593244496</c:v>
                </c:pt>
                <c:pt idx="983">
                  <c:v>4.1816144068545702</c:v>
                </c:pt>
                <c:pt idx="984">
                  <c:v>4.178918588602194</c:v>
                </c:pt>
                <c:pt idx="985">
                  <c:v>4.1785465640901611</c:v>
                </c:pt>
                <c:pt idx="986">
                  <c:v>4.1780305271960376</c:v>
                </c:pt>
                <c:pt idx="987">
                  <c:v>4.1568118004787609</c:v>
                </c:pt>
                <c:pt idx="988">
                  <c:v>4.156006659531454</c:v>
                </c:pt>
                <c:pt idx="989">
                  <c:v>4.1537317550055386</c:v>
                </c:pt>
                <c:pt idx="990">
                  <c:v>4.1504706758001078</c:v>
                </c:pt>
                <c:pt idx="991">
                  <c:v>4.1491590674768064</c:v>
                </c:pt>
                <c:pt idx="992">
                  <c:v>4.1485238657446448</c:v>
                </c:pt>
                <c:pt idx="993">
                  <c:v>4.1359264830471796</c:v>
                </c:pt>
                <c:pt idx="994">
                  <c:v>4.1358706968933845</c:v>
                </c:pt>
                <c:pt idx="995">
                  <c:v>4.127519954031694</c:v>
                </c:pt>
                <c:pt idx="996">
                  <c:v>4.1249688936130307</c:v>
                </c:pt>
                <c:pt idx="997">
                  <c:v>4.1226846948743079</c:v>
                </c:pt>
                <c:pt idx="998">
                  <c:v>4.1132768009751839</c:v>
                </c:pt>
                <c:pt idx="999">
                  <c:v>4.1015273658491971</c:v>
                </c:pt>
                <c:pt idx="1000">
                  <c:v>4.0900026101411138</c:v>
                </c:pt>
                <c:pt idx="1001">
                  <c:v>4.0891528155411736</c:v>
                </c:pt>
                <c:pt idx="1002">
                  <c:v>4.0833709177157402</c:v>
                </c:pt>
                <c:pt idx="1003">
                  <c:v>4.0831695952141285</c:v>
                </c:pt>
                <c:pt idx="1004">
                  <c:v>4.0805566476978932</c:v>
                </c:pt>
                <c:pt idx="1005">
                  <c:v>4.0745152823042448</c:v>
                </c:pt>
                <c:pt idx="1006">
                  <c:v>4.0730365943086033</c:v>
                </c:pt>
                <c:pt idx="1007">
                  <c:v>4.0577335526315848</c:v>
                </c:pt>
                <c:pt idx="1008">
                  <c:v>4.0518683304647158</c:v>
                </c:pt>
                <c:pt idx="1009">
                  <c:v>4.0369894334201399</c:v>
                </c:pt>
                <c:pt idx="1010">
                  <c:v>4.0369657961579346</c:v>
                </c:pt>
                <c:pt idx="1011">
                  <c:v>4.0270353106912076</c:v>
                </c:pt>
                <c:pt idx="1012">
                  <c:v>4.0253128924484365</c:v>
                </c:pt>
                <c:pt idx="1013">
                  <c:v>4.0162887289152378</c:v>
                </c:pt>
                <c:pt idx="1014">
                  <c:v>4.0156809700235776</c:v>
                </c:pt>
                <c:pt idx="1015">
                  <c:v>4.013498530852126</c:v>
                </c:pt>
                <c:pt idx="1016">
                  <c:v>4.0114327498338138</c:v>
                </c:pt>
                <c:pt idx="1017">
                  <c:v>4.0073037253172288</c:v>
                </c:pt>
                <c:pt idx="1018">
                  <c:v>4.0063003271263131</c:v>
                </c:pt>
                <c:pt idx="1019">
                  <c:v>4.0005121218957713</c:v>
                </c:pt>
                <c:pt idx="1020">
                  <c:v>3.9988385257938863</c:v>
                </c:pt>
                <c:pt idx="1021">
                  <c:v>3.9941675039286908</c:v>
                </c:pt>
                <c:pt idx="1022">
                  <c:v>3.9906852834032756</c:v>
                </c:pt>
                <c:pt idx="1023">
                  <c:v>3.9870079635950302</c:v>
                </c:pt>
                <c:pt idx="1024">
                  <c:v>3.9823724511320489</c:v>
                </c:pt>
                <c:pt idx="1025">
                  <c:v>3.9653635792204183</c:v>
                </c:pt>
                <c:pt idx="1026">
                  <c:v>3.9645082827351614</c:v>
                </c:pt>
                <c:pt idx="1027">
                  <c:v>3.9617190821151262</c:v>
                </c:pt>
                <c:pt idx="1028">
                  <c:v>3.9547889863097985</c:v>
                </c:pt>
                <c:pt idx="1029">
                  <c:v>3.9266343390379514</c:v>
                </c:pt>
                <c:pt idx="1030">
                  <c:v>3.9242122762462124</c:v>
                </c:pt>
                <c:pt idx="1031">
                  <c:v>3.923684123117809</c:v>
                </c:pt>
                <c:pt idx="1032">
                  <c:v>3.9213249478734116</c:v>
                </c:pt>
                <c:pt idx="1033">
                  <c:v>3.8948614389544578</c:v>
                </c:pt>
                <c:pt idx="1034">
                  <c:v>3.8885714285713973</c:v>
                </c:pt>
                <c:pt idx="1035">
                  <c:v>3.8857073436387246</c:v>
                </c:pt>
                <c:pt idx="1036">
                  <c:v>3.8817865036444865</c:v>
                </c:pt>
                <c:pt idx="1037">
                  <c:v>3.8811312581847686</c:v>
                </c:pt>
                <c:pt idx="1038">
                  <c:v>3.880040696042661</c:v>
                </c:pt>
                <c:pt idx="1039">
                  <c:v>3.8704153032972561</c:v>
                </c:pt>
                <c:pt idx="1040">
                  <c:v>3.8659633964339015</c:v>
                </c:pt>
                <c:pt idx="1041">
                  <c:v>3.8630694053535981</c:v>
                </c:pt>
                <c:pt idx="1042">
                  <c:v>3.8611690333331188</c:v>
                </c:pt>
                <c:pt idx="1043">
                  <c:v>3.8595001969096763</c:v>
                </c:pt>
                <c:pt idx="1044">
                  <c:v>3.8456386226101564</c:v>
                </c:pt>
                <c:pt idx="1045">
                  <c:v>3.8366330454974147</c:v>
                </c:pt>
                <c:pt idx="1046">
                  <c:v>3.8132124789207422</c:v>
                </c:pt>
                <c:pt idx="1047">
                  <c:v>3.8132092131633217</c:v>
                </c:pt>
                <c:pt idx="1048">
                  <c:v>3.8126530674940926</c:v>
                </c:pt>
                <c:pt idx="1049">
                  <c:v>3.8055456264487066</c:v>
                </c:pt>
                <c:pt idx="1050">
                  <c:v>3.8015207045955166</c:v>
                </c:pt>
                <c:pt idx="1051">
                  <c:v>3.7788970325348363</c:v>
                </c:pt>
                <c:pt idx="1052">
                  <c:v>3.7683940325531231</c:v>
                </c:pt>
                <c:pt idx="1053">
                  <c:v>3.7557048903170731</c:v>
                </c:pt>
                <c:pt idx="1054">
                  <c:v>3.7493643736455327</c:v>
                </c:pt>
                <c:pt idx="1055">
                  <c:v>3.7481605342612974</c:v>
                </c:pt>
                <c:pt idx="1056">
                  <c:v>3.742283323184536</c:v>
                </c:pt>
                <c:pt idx="1057">
                  <c:v>3.7374342608903945</c:v>
                </c:pt>
                <c:pt idx="1058">
                  <c:v>3.7338193940071136</c:v>
                </c:pt>
                <c:pt idx="1059">
                  <c:v>3.7316305680425206</c:v>
                </c:pt>
                <c:pt idx="1060">
                  <c:v>3.7268531313176196</c:v>
                </c:pt>
                <c:pt idx="1061">
                  <c:v>3.7142318897567379</c:v>
                </c:pt>
                <c:pt idx="1062">
                  <c:v>3.7119336832030427</c:v>
                </c:pt>
                <c:pt idx="1063">
                  <c:v>3.7109867323698165</c:v>
                </c:pt>
                <c:pt idx="1064">
                  <c:v>3.7097542968379074</c:v>
                </c:pt>
                <c:pt idx="1065">
                  <c:v>3.706159508585896</c:v>
                </c:pt>
                <c:pt idx="1066">
                  <c:v>3.6926535830408671</c:v>
                </c:pt>
                <c:pt idx="1067">
                  <c:v>3.6926035766999648</c:v>
                </c:pt>
                <c:pt idx="1068">
                  <c:v>3.6857930961537151</c:v>
                </c:pt>
                <c:pt idx="1069">
                  <c:v>3.6855601781696632</c:v>
                </c:pt>
                <c:pt idx="1070">
                  <c:v>3.6848103206445573</c:v>
                </c:pt>
                <c:pt idx="1071">
                  <c:v>3.6830333015045169</c:v>
                </c:pt>
                <c:pt idx="1072">
                  <c:v>3.6717063154913436</c:v>
                </c:pt>
                <c:pt idx="1073">
                  <c:v>3.671659514431838</c:v>
                </c:pt>
                <c:pt idx="1074">
                  <c:v>3.6565254580130611</c:v>
                </c:pt>
                <c:pt idx="1075">
                  <c:v>3.6513211195208735</c:v>
                </c:pt>
                <c:pt idx="1076">
                  <c:v>3.6474468371467097</c:v>
                </c:pt>
                <c:pt idx="1077">
                  <c:v>3.6448544076585563</c:v>
                </c:pt>
                <c:pt idx="1078">
                  <c:v>3.6424704392133789</c:v>
                </c:pt>
                <c:pt idx="1079">
                  <c:v>3.6415272731097077</c:v>
                </c:pt>
                <c:pt idx="1080">
                  <c:v>3.6406213308669617</c:v>
                </c:pt>
                <c:pt idx="1081">
                  <c:v>3.6296011026431003</c:v>
                </c:pt>
                <c:pt idx="1082">
                  <c:v>3.6279896459134195</c:v>
                </c:pt>
                <c:pt idx="1083">
                  <c:v>3.6271298881567424</c:v>
                </c:pt>
                <c:pt idx="1084">
                  <c:v>3.6243424952843255</c:v>
                </c:pt>
                <c:pt idx="1085">
                  <c:v>3.6243305053080421</c:v>
                </c:pt>
                <c:pt idx="1086">
                  <c:v>3.6134454703354968</c:v>
                </c:pt>
                <c:pt idx="1087">
                  <c:v>3.6103144654088046</c:v>
                </c:pt>
                <c:pt idx="1088">
                  <c:v>3.60782333376905</c:v>
                </c:pt>
                <c:pt idx="1089">
                  <c:v>3.6061601070456324</c:v>
                </c:pt>
                <c:pt idx="1090">
                  <c:v>3.5959972871323758</c:v>
                </c:pt>
                <c:pt idx="1091">
                  <c:v>3.5842674425142125</c:v>
                </c:pt>
                <c:pt idx="1092">
                  <c:v>3.581829966647788</c:v>
                </c:pt>
                <c:pt idx="1093">
                  <c:v>3.5779636845034828</c:v>
                </c:pt>
                <c:pt idx="1094">
                  <c:v>3.5747277165221782</c:v>
                </c:pt>
                <c:pt idx="1095">
                  <c:v>3.5716508753215623</c:v>
                </c:pt>
                <c:pt idx="1096">
                  <c:v>3.5700837558405087</c:v>
                </c:pt>
                <c:pt idx="1097">
                  <c:v>3.5661653828911444</c:v>
                </c:pt>
                <c:pt idx="1098">
                  <c:v>3.5649020284519861</c:v>
                </c:pt>
                <c:pt idx="1099">
                  <c:v>3.5636507739791763</c:v>
                </c:pt>
                <c:pt idx="1100">
                  <c:v>3.56055344577236</c:v>
                </c:pt>
                <c:pt idx="1101">
                  <c:v>3.5557541148634559</c:v>
                </c:pt>
                <c:pt idx="1102">
                  <c:v>3.5549675718539313</c:v>
                </c:pt>
                <c:pt idx="1103">
                  <c:v>3.550659025315412</c:v>
                </c:pt>
                <c:pt idx="1104">
                  <c:v>3.5443000965384086</c:v>
                </c:pt>
                <c:pt idx="1105">
                  <c:v>3.532667087828425</c:v>
                </c:pt>
                <c:pt idx="1106">
                  <c:v>3.5320096051227257</c:v>
                </c:pt>
                <c:pt idx="1107">
                  <c:v>3.5270445367569421</c:v>
                </c:pt>
                <c:pt idx="1108">
                  <c:v>3.5229648503097986</c:v>
                </c:pt>
                <c:pt idx="1109">
                  <c:v>3.5156191357208937</c:v>
                </c:pt>
                <c:pt idx="1110">
                  <c:v>3.5115214823263443</c:v>
                </c:pt>
                <c:pt idx="1111">
                  <c:v>3.5108808595989616</c:v>
                </c:pt>
                <c:pt idx="1112">
                  <c:v>3.5053343756533764</c:v>
                </c:pt>
                <c:pt idx="1113">
                  <c:v>3.5006631812647755</c:v>
                </c:pt>
                <c:pt idx="1114">
                  <c:v>3.4948494513906749</c:v>
                </c:pt>
                <c:pt idx="1115">
                  <c:v>3.4938459358209535</c:v>
                </c:pt>
                <c:pt idx="1116">
                  <c:v>3.4913296366655762</c:v>
                </c:pt>
                <c:pt idx="1117">
                  <c:v>3.4898097395946492</c:v>
                </c:pt>
                <c:pt idx="1118">
                  <c:v>3.4865930232558138</c:v>
                </c:pt>
                <c:pt idx="1119">
                  <c:v>3.485370835517001</c:v>
                </c:pt>
                <c:pt idx="1120">
                  <c:v>3.4833623634763708</c:v>
                </c:pt>
                <c:pt idx="1121">
                  <c:v>3.4826698421668825</c:v>
                </c:pt>
                <c:pt idx="1122">
                  <c:v>3.4744920849574465</c:v>
                </c:pt>
                <c:pt idx="1123">
                  <c:v>3.4702798406531254</c:v>
                </c:pt>
                <c:pt idx="1124">
                  <c:v>3.462376068651281</c:v>
                </c:pt>
                <c:pt idx="1125">
                  <c:v>3.4580749637916437</c:v>
                </c:pt>
                <c:pt idx="1126">
                  <c:v>3.4580088520365289</c:v>
                </c:pt>
                <c:pt idx="1127">
                  <c:v>3.4545197061405535</c:v>
                </c:pt>
                <c:pt idx="1128">
                  <c:v>3.4535304950709564</c:v>
                </c:pt>
                <c:pt idx="1129">
                  <c:v>3.4490457359009707</c:v>
                </c:pt>
                <c:pt idx="1130">
                  <c:v>3.4447574562314083</c:v>
                </c:pt>
                <c:pt idx="1131">
                  <c:v>3.4348510747560708</c:v>
                </c:pt>
                <c:pt idx="1132">
                  <c:v>3.4310204249204577</c:v>
                </c:pt>
                <c:pt idx="1133">
                  <c:v>3.4283699274901194</c:v>
                </c:pt>
                <c:pt idx="1134">
                  <c:v>3.4252958909013063</c:v>
                </c:pt>
                <c:pt idx="1135">
                  <c:v>3.4224766133470026</c:v>
                </c:pt>
                <c:pt idx="1136">
                  <c:v>3.4218033888306238</c:v>
                </c:pt>
                <c:pt idx="1137">
                  <c:v>3.4144262295081966</c:v>
                </c:pt>
                <c:pt idx="1138">
                  <c:v>3.4100129254631621</c:v>
                </c:pt>
                <c:pt idx="1139">
                  <c:v>3.4069288092219838</c:v>
                </c:pt>
                <c:pt idx="1140">
                  <c:v>3.3982819871725187</c:v>
                </c:pt>
                <c:pt idx="1141">
                  <c:v>3.39630249504338</c:v>
                </c:pt>
                <c:pt idx="1142">
                  <c:v>3.3929123895572504</c:v>
                </c:pt>
                <c:pt idx="1143">
                  <c:v>3.3912196457702164</c:v>
                </c:pt>
                <c:pt idx="1144">
                  <c:v>3.3890181696825863</c:v>
                </c:pt>
                <c:pt idx="1145">
                  <c:v>3.3882414625126778</c:v>
                </c:pt>
                <c:pt idx="1146">
                  <c:v>3.3875677209711479</c:v>
                </c:pt>
                <c:pt idx="1147">
                  <c:v>3.3817779610813306</c:v>
                </c:pt>
                <c:pt idx="1148">
                  <c:v>3.3778322961960088</c:v>
                </c:pt>
                <c:pt idx="1149">
                  <c:v>3.3766019961870586</c:v>
                </c:pt>
                <c:pt idx="1150">
                  <c:v>3.3695419619098774</c:v>
                </c:pt>
                <c:pt idx="1151">
                  <c:v>3.3683727211343681</c:v>
                </c:pt>
                <c:pt idx="1152">
                  <c:v>3.3681098432441559</c:v>
                </c:pt>
                <c:pt idx="1153">
                  <c:v>3.3670347363535753</c:v>
                </c:pt>
                <c:pt idx="1154">
                  <c:v>3.3663497775904263</c:v>
                </c:pt>
                <c:pt idx="1155">
                  <c:v>3.3656893467064255</c:v>
                </c:pt>
                <c:pt idx="1156">
                  <c:v>3.3634513767461529</c:v>
                </c:pt>
                <c:pt idx="1157">
                  <c:v>3.3609250720461059</c:v>
                </c:pt>
                <c:pt idx="1158">
                  <c:v>3.3606310718586916</c:v>
                </c:pt>
                <c:pt idx="1159">
                  <c:v>3.3588829389678794</c:v>
                </c:pt>
                <c:pt idx="1160">
                  <c:v>3.3540473875725696</c:v>
                </c:pt>
                <c:pt idx="1161">
                  <c:v>3.342383856866924</c:v>
                </c:pt>
                <c:pt idx="1162">
                  <c:v>3.3414351486092571</c:v>
                </c:pt>
                <c:pt idx="1163">
                  <c:v>3.3408918041476228</c:v>
                </c:pt>
                <c:pt idx="1164">
                  <c:v>3.3336332107199103</c:v>
                </c:pt>
                <c:pt idx="1165">
                  <c:v>3.3300521356483639</c:v>
                </c:pt>
                <c:pt idx="1166">
                  <c:v>3.3274719052929642</c:v>
                </c:pt>
                <c:pt idx="1167">
                  <c:v>3.3273006537813701</c:v>
                </c:pt>
                <c:pt idx="1168">
                  <c:v>3.3242696324733103</c:v>
                </c:pt>
                <c:pt idx="1169">
                  <c:v>3.3174939055462973</c:v>
                </c:pt>
                <c:pt idx="1170">
                  <c:v>3.3164595957024376</c:v>
                </c:pt>
                <c:pt idx="1171">
                  <c:v>3.3119750453886048</c:v>
                </c:pt>
                <c:pt idx="1172">
                  <c:v>3.3032460990696833</c:v>
                </c:pt>
                <c:pt idx="1173">
                  <c:v>3.3023768092698784</c:v>
                </c:pt>
                <c:pt idx="1174">
                  <c:v>3.2987568824757925</c:v>
                </c:pt>
                <c:pt idx="1175">
                  <c:v>3.2982359799675027</c:v>
                </c:pt>
                <c:pt idx="1176">
                  <c:v>3.2948537626595251</c:v>
                </c:pt>
                <c:pt idx="1177">
                  <c:v>3.2943903798185086</c:v>
                </c:pt>
                <c:pt idx="1178">
                  <c:v>3.2936271497490521</c:v>
                </c:pt>
                <c:pt idx="1179">
                  <c:v>3.2923599519148206</c:v>
                </c:pt>
                <c:pt idx="1180">
                  <c:v>3.2911484678427612</c:v>
                </c:pt>
                <c:pt idx="1181">
                  <c:v>3.291045810473388</c:v>
                </c:pt>
                <c:pt idx="1182">
                  <c:v>3.2882173756897015</c:v>
                </c:pt>
                <c:pt idx="1183">
                  <c:v>3.2842350814343053</c:v>
                </c:pt>
                <c:pt idx="1184">
                  <c:v>3.27634244797924</c:v>
                </c:pt>
                <c:pt idx="1185">
                  <c:v>3.2732183409198758</c:v>
                </c:pt>
                <c:pt idx="1186">
                  <c:v>3.2712707784239892</c:v>
                </c:pt>
                <c:pt idx="1187">
                  <c:v>3.2666734479458799</c:v>
                </c:pt>
                <c:pt idx="1188">
                  <c:v>3.261155810078511</c:v>
                </c:pt>
                <c:pt idx="1189">
                  <c:v>3.2562648147128184</c:v>
                </c:pt>
                <c:pt idx="1190">
                  <c:v>3.2502078700570429</c:v>
                </c:pt>
                <c:pt idx="1191">
                  <c:v>3.2476031273821153</c:v>
                </c:pt>
                <c:pt idx="1192">
                  <c:v>3.2470498189399848</c:v>
                </c:pt>
                <c:pt idx="1193">
                  <c:v>3.2453081591368762</c:v>
                </c:pt>
                <c:pt idx="1194">
                  <c:v>3.2405003088326199</c:v>
                </c:pt>
                <c:pt idx="1195">
                  <c:v>3.2363533667783582</c:v>
                </c:pt>
                <c:pt idx="1196">
                  <c:v>3.2344104369434694</c:v>
                </c:pt>
                <c:pt idx="1197">
                  <c:v>3.2301355203782198</c:v>
                </c:pt>
                <c:pt idx="1198">
                  <c:v>3.2299259978162982</c:v>
                </c:pt>
                <c:pt idx="1199">
                  <c:v>3.2290720780783997</c:v>
                </c:pt>
                <c:pt idx="1200">
                  <c:v>3.2290698143663983</c:v>
                </c:pt>
                <c:pt idx="1201">
                  <c:v>3.2277036034511926</c:v>
                </c:pt>
                <c:pt idx="1202">
                  <c:v>3.2261049246664131</c:v>
                </c:pt>
                <c:pt idx="1203">
                  <c:v>3.2213058627141238</c:v>
                </c:pt>
                <c:pt idx="1204">
                  <c:v>3.216296905076045</c:v>
                </c:pt>
                <c:pt idx="1205">
                  <c:v>3.2111807855061514</c:v>
                </c:pt>
                <c:pt idx="1206">
                  <c:v>3.2110064265431175</c:v>
                </c:pt>
                <c:pt idx="1207">
                  <c:v>3.2098358283207453</c:v>
                </c:pt>
                <c:pt idx="1208">
                  <c:v>3.2092389178504384</c:v>
                </c:pt>
                <c:pt idx="1209">
                  <c:v>3.2079117024493695</c:v>
                </c:pt>
                <c:pt idx="1210">
                  <c:v>3.2069468069770792</c:v>
                </c:pt>
                <c:pt idx="1211">
                  <c:v>3.204744595167444</c:v>
                </c:pt>
                <c:pt idx="1212">
                  <c:v>3.2017028541736257</c:v>
                </c:pt>
                <c:pt idx="1213">
                  <c:v>3.196411148575939</c:v>
                </c:pt>
                <c:pt idx="1214">
                  <c:v>3.194463629726648</c:v>
                </c:pt>
                <c:pt idx="1215">
                  <c:v>3.1939985456056514</c:v>
                </c:pt>
                <c:pt idx="1216">
                  <c:v>3.18870292160834</c:v>
                </c:pt>
                <c:pt idx="1217">
                  <c:v>3.185362754039045</c:v>
                </c:pt>
                <c:pt idx="1218">
                  <c:v>3.1832114455088809</c:v>
                </c:pt>
                <c:pt idx="1219">
                  <c:v>3.182684268426843</c:v>
                </c:pt>
                <c:pt idx="1220">
                  <c:v>3.178755015839493</c:v>
                </c:pt>
                <c:pt idx="1221">
                  <c:v>3.1786755840806009</c:v>
                </c:pt>
                <c:pt idx="1222">
                  <c:v>3.178667892216164</c:v>
                </c:pt>
                <c:pt idx="1223">
                  <c:v>3.1765105640246092</c:v>
                </c:pt>
                <c:pt idx="1224">
                  <c:v>3.1693091859596567</c:v>
                </c:pt>
                <c:pt idx="1225">
                  <c:v>3.1538858474042621</c:v>
                </c:pt>
                <c:pt idx="1226">
                  <c:v>3.153638599777659</c:v>
                </c:pt>
                <c:pt idx="1227">
                  <c:v>3.1522021272510847</c:v>
                </c:pt>
                <c:pt idx="1228">
                  <c:v>3.1520329529609254</c:v>
                </c:pt>
                <c:pt idx="1229">
                  <c:v>3.1512270333388939</c:v>
                </c:pt>
                <c:pt idx="1230">
                  <c:v>3.1489684368468858</c:v>
                </c:pt>
                <c:pt idx="1231">
                  <c:v>3.1432199797854654</c:v>
                </c:pt>
                <c:pt idx="1232">
                  <c:v>3.1424675068276793</c:v>
                </c:pt>
                <c:pt idx="1233">
                  <c:v>3.1410472316384186</c:v>
                </c:pt>
                <c:pt idx="1234">
                  <c:v>3.1397917122638068</c:v>
                </c:pt>
                <c:pt idx="1235">
                  <c:v>3.1384224645915579</c:v>
                </c:pt>
                <c:pt idx="1236">
                  <c:v>3.1379497428481997</c:v>
                </c:pt>
                <c:pt idx="1237">
                  <c:v>3.1337696285687113</c:v>
                </c:pt>
                <c:pt idx="1238">
                  <c:v>3.1311986862570822</c:v>
                </c:pt>
                <c:pt idx="1239">
                  <c:v>3.1304472549989417</c:v>
                </c:pt>
                <c:pt idx="1240">
                  <c:v>3.1291447954945761</c:v>
                </c:pt>
                <c:pt idx="1241">
                  <c:v>3.1282652455904456</c:v>
                </c:pt>
                <c:pt idx="1242">
                  <c:v>3.1268775653218586</c:v>
                </c:pt>
                <c:pt idx="1243">
                  <c:v>3.1266633798248429</c:v>
                </c:pt>
                <c:pt idx="1244">
                  <c:v>3.1216700980399805</c:v>
                </c:pt>
                <c:pt idx="1245">
                  <c:v>3.1167963028604677</c:v>
                </c:pt>
                <c:pt idx="1246">
                  <c:v>3.1138654521342808</c:v>
                </c:pt>
                <c:pt idx="1247">
                  <c:v>3.1130325769327949</c:v>
                </c:pt>
                <c:pt idx="1248">
                  <c:v>3.1095855464951114</c:v>
                </c:pt>
                <c:pt idx="1249">
                  <c:v>3.1090239829383157</c:v>
                </c:pt>
                <c:pt idx="1250">
                  <c:v>3.1082209641447829</c:v>
                </c:pt>
                <c:pt idx="1251">
                  <c:v>3.1081985352133592</c:v>
                </c:pt>
                <c:pt idx="1252">
                  <c:v>3.1054208944631148</c:v>
                </c:pt>
                <c:pt idx="1253">
                  <c:v>3.1024461744594385</c:v>
                </c:pt>
                <c:pt idx="1254">
                  <c:v>3.0970632122653114</c:v>
                </c:pt>
                <c:pt idx="1255">
                  <c:v>3.0936482787899875</c:v>
                </c:pt>
                <c:pt idx="1256">
                  <c:v>3.0931673640167365</c:v>
                </c:pt>
                <c:pt idx="1257">
                  <c:v>3.0898010225231447</c:v>
                </c:pt>
                <c:pt idx="1258">
                  <c:v>3.0872019729019566</c:v>
                </c:pt>
                <c:pt idx="1259">
                  <c:v>3.0817650254844633</c:v>
                </c:pt>
                <c:pt idx="1260">
                  <c:v>3.0810436025732608</c:v>
                </c:pt>
                <c:pt idx="1261">
                  <c:v>3.0807373336964559</c:v>
                </c:pt>
                <c:pt idx="1262">
                  <c:v>3.079826863678103</c:v>
                </c:pt>
                <c:pt idx="1263">
                  <c:v>3.0764232666052629</c:v>
                </c:pt>
                <c:pt idx="1264">
                  <c:v>3.076338506948332</c:v>
                </c:pt>
                <c:pt idx="1265">
                  <c:v>3.0713443387697819</c:v>
                </c:pt>
                <c:pt idx="1266">
                  <c:v>3.0660141843971744</c:v>
                </c:pt>
                <c:pt idx="1267">
                  <c:v>3.0651516726576005</c:v>
                </c:pt>
                <c:pt idx="1268">
                  <c:v>3.0640496290611408</c:v>
                </c:pt>
                <c:pt idx="1269">
                  <c:v>3.0601720841300191</c:v>
                </c:pt>
                <c:pt idx="1270">
                  <c:v>3.0586217824843276</c:v>
                </c:pt>
                <c:pt idx="1271">
                  <c:v>3.0586010142449016</c:v>
                </c:pt>
                <c:pt idx="1272">
                  <c:v>3.0545272842639597</c:v>
                </c:pt>
                <c:pt idx="1273">
                  <c:v>3.0541330204065411</c:v>
                </c:pt>
                <c:pt idx="1274">
                  <c:v>3.0518612978202149</c:v>
                </c:pt>
                <c:pt idx="1275">
                  <c:v>3.0481572590841992</c:v>
                </c:pt>
                <c:pt idx="1276">
                  <c:v>3.0469922038145678</c:v>
                </c:pt>
                <c:pt idx="1277">
                  <c:v>3.0469598399180979</c:v>
                </c:pt>
                <c:pt idx="1278">
                  <c:v>3.0445490638886867</c:v>
                </c:pt>
                <c:pt idx="1279">
                  <c:v>3.0443155210746435</c:v>
                </c:pt>
                <c:pt idx="1280">
                  <c:v>3.0429156831271835</c:v>
                </c:pt>
                <c:pt idx="1281">
                  <c:v>3.0422042953534407</c:v>
                </c:pt>
                <c:pt idx="1282">
                  <c:v>3.0420812674139195</c:v>
                </c:pt>
                <c:pt idx="1283">
                  <c:v>3.0413953949980148</c:v>
                </c:pt>
                <c:pt idx="1284">
                  <c:v>3.0413286444310126</c:v>
                </c:pt>
                <c:pt idx="1285">
                  <c:v>3.0394396378269488</c:v>
                </c:pt>
                <c:pt idx="1286">
                  <c:v>3.0388696405370399</c:v>
                </c:pt>
                <c:pt idx="1287">
                  <c:v>3.0357923944010938</c:v>
                </c:pt>
                <c:pt idx="1288">
                  <c:v>3.0353152187679378</c:v>
                </c:pt>
                <c:pt idx="1289">
                  <c:v>3.033346855759576</c:v>
                </c:pt>
                <c:pt idx="1290">
                  <c:v>3.0273407193121242</c:v>
                </c:pt>
                <c:pt idx="1291">
                  <c:v>3.0224120603015199</c:v>
                </c:pt>
                <c:pt idx="1292">
                  <c:v>3.0175139776677682</c:v>
                </c:pt>
                <c:pt idx="1293">
                  <c:v>3.0151377696546757</c:v>
                </c:pt>
                <c:pt idx="1294">
                  <c:v>3.0142572268847228</c:v>
                </c:pt>
                <c:pt idx="1295">
                  <c:v>3.0138511308731886</c:v>
                </c:pt>
                <c:pt idx="1296">
                  <c:v>3.0090169766570964</c:v>
                </c:pt>
                <c:pt idx="1297">
                  <c:v>3.0077914150955873</c:v>
                </c:pt>
                <c:pt idx="1298">
                  <c:v>3.003676788685524</c:v>
                </c:pt>
                <c:pt idx="1299">
                  <c:v>3.0015791388041744</c:v>
                </c:pt>
                <c:pt idx="1300">
                  <c:v>2.9999594262454972</c:v>
                </c:pt>
                <c:pt idx="1301">
                  <c:v>2.9996606199478109</c:v>
                </c:pt>
                <c:pt idx="1302">
                  <c:v>2.9964583280250721</c:v>
                </c:pt>
                <c:pt idx="1303">
                  <c:v>2.9950466014116914</c:v>
                </c:pt>
                <c:pt idx="1304">
                  <c:v>2.9930076999728237</c:v>
                </c:pt>
                <c:pt idx="1305">
                  <c:v>2.9921798730734306</c:v>
                </c:pt>
                <c:pt idx="1306">
                  <c:v>2.991288791201832</c:v>
                </c:pt>
                <c:pt idx="1307">
                  <c:v>2.9907362547819925</c:v>
                </c:pt>
                <c:pt idx="1308">
                  <c:v>2.9883900425974259</c:v>
                </c:pt>
                <c:pt idx="1309">
                  <c:v>2.9875748492746261</c:v>
                </c:pt>
                <c:pt idx="1310">
                  <c:v>2.9859450427707217</c:v>
                </c:pt>
                <c:pt idx="1311">
                  <c:v>2.9854724068188383</c:v>
                </c:pt>
                <c:pt idx="1312">
                  <c:v>2.977943072028439</c:v>
                </c:pt>
                <c:pt idx="1313">
                  <c:v>2.9753508995464046</c:v>
                </c:pt>
                <c:pt idx="1314">
                  <c:v>2.9734644397850243</c:v>
                </c:pt>
                <c:pt idx="1315">
                  <c:v>2.9713392941863437</c:v>
                </c:pt>
                <c:pt idx="1316">
                  <c:v>2.9690948162111219</c:v>
                </c:pt>
                <c:pt idx="1317">
                  <c:v>2.9689834185853825</c:v>
                </c:pt>
                <c:pt idx="1318">
                  <c:v>2.9685231439046751</c:v>
                </c:pt>
                <c:pt idx="1319">
                  <c:v>2.96655822737914</c:v>
                </c:pt>
                <c:pt idx="1320">
                  <c:v>2.9658460542724785</c:v>
                </c:pt>
                <c:pt idx="1321">
                  <c:v>2.9593619960000477</c:v>
                </c:pt>
                <c:pt idx="1322">
                  <c:v>2.9544992418225138</c:v>
                </c:pt>
                <c:pt idx="1323">
                  <c:v>2.9520783443632608</c:v>
                </c:pt>
                <c:pt idx="1324">
                  <c:v>2.9513801736116974</c:v>
                </c:pt>
                <c:pt idx="1325">
                  <c:v>2.948306958460547</c:v>
                </c:pt>
                <c:pt idx="1326">
                  <c:v>2.9441061373745967</c:v>
                </c:pt>
                <c:pt idx="1327">
                  <c:v>2.9431958210293736</c:v>
                </c:pt>
                <c:pt idx="1328">
                  <c:v>2.9422296938074277</c:v>
                </c:pt>
                <c:pt idx="1329">
                  <c:v>2.9407152529853504</c:v>
                </c:pt>
                <c:pt idx="1330">
                  <c:v>2.9380576085681374</c:v>
                </c:pt>
                <c:pt idx="1331">
                  <c:v>2.9370630517340981</c:v>
                </c:pt>
                <c:pt idx="1332">
                  <c:v>2.9345023982719693</c:v>
                </c:pt>
                <c:pt idx="1333">
                  <c:v>2.9345002106944058</c:v>
                </c:pt>
                <c:pt idx="1334">
                  <c:v>2.9334073654768256</c:v>
                </c:pt>
                <c:pt idx="1335">
                  <c:v>2.929775613490063</c:v>
                </c:pt>
                <c:pt idx="1336">
                  <c:v>2.9292911057237667</c:v>
                </c:pt>
                <c:pt idx="1337">
                  <c:v>2.9281357517130151</c:v>
                </c:pt>
                <c:pt idx="1338">
                  <c:v>2.927589714333442</c:v>
                </c:pt>
                <c:pt idx="1339">
                  <c:v>2.927128004819354</c:v>
                </c:pt>
                <c:pt idx="1340">
                  <c:v>2.926888825627548</c:v>
                </c:pt>
                <c:pt idx="1341">
                  <c:v>2.9263435561336841</c:v>
                </c:pt>
                <c:pt idx="1342">
                  <c:v>2.921278704705077</c:v>
                </c:pt>
                <c:pt idx="1343">
                  <c:v>2.9209469640755659</c:v>
                </c:pt>
                <c:pt idx="1344">
                  <c:v>2.9183584862355523</c:v>
                </c:pt>
                <c:pt idx="1345">
                  <c:v>2.9167605484860011</c:v>
                </c:pt>
                <c:pt idx="1346">
                  <c:v>2.9112351054955652</c:v>
                </c:pt>
                <c:pt idx="1347">
                  <c:v>2.9005863500424049</c:v>
                </c:pt>
                <c:pt idx="1348">
                  <c:v>2.8930407870667918</c:v>
                </c:pt>
                <c:pt idx="1349">
                  <c:v>2.8918159277238913</c:v>
                </c:pt>
                <c:pt idx="1350">
                  <c:v>2.8875553921017025</c:v>
                </c:pt>
                <c:pt idx="1351">
                  <c:v>2.88754319689476</c:v>
                </c:pt>
                <c:pt idx="1352">
                  <c:v>2.8860653911417584</c:v>
                </c:pt>
                <c:pt idx="1353">
                  <c:v>2.8848377172076094</c:v>
                </c:pt>
                <c:pt idx="1354">
                  <c:v>2.8845584485303983</c:v>
                </c:pt>
                <c:pt idx="1355">
                  <c:v>2.8834862964387376</c:v>
                </c:pt>
                <c:pt idx="1356">
                  <c:v>2.8818702432692831</c:v>
                </c:pt>
                <c:pt idx="1357">
                  <c:v>2.8809189488498723</c:v>
                </c:pt>
                <c:pt idx="1358">
                  <c:v>2.8807717397993562</c:v>
                </c:pt>
                <c:pt idx="1359">
                  <c:v>2.8774669425835642</c:v>
                </c:pt>
                <c:pt idx="1360">
                  <c:v>2.8747049257724417</c:v>
                </c:pt>
                <c:pt idx="1361">
                  <c:v>2.8681445309535847</c:v>
                </c:pt>
                <c:pt idx="1362">
                  <c:v>2.8666403894717662</c:v>
                </c:pt>
                <c:pt idx="1363">
                  <c:v>2.8601454065547327</c:v>
                </c:pt>
                <c:pt idx="1364">
                  <c:v>2.8543118987223397</c:v>
                </c:pt>
                <c:pt idx="1365">
                  <c:v>2.852736021523921</c:v>
                </c:pt>
                <c:pt idx="1366">
                  <c:v>2.8516003605895217</c:v>
                </c:pt>
                <c:pt idx="1367">
                  <c:v>2.8502356923462595</c:v>
                </c:pt>
                <c:pt idx="1368">
                  <c:v>2.8472460120292884</c:v>
                </c:pt>
                <c:pt idx="1369">
                  <c:v>2.8442824521342098</c:v>
                </c:pt>
                <c:pt idx="1370">
                  <c:v>2.8420931234532176</c:v>
                </c:pt>
                <c:pt idx="1371">
                  <c:v>2.8375058756342422</c:v>
                </c:pt>
                <c:pt idx="1372">
                  <c:v>2.8368866220380409</c:v>
                </c:pt>
                <c:pt idx="1373">
                  <c:v>2.8363226653580345</c:v>
                </c:pt>
                <c:pt idx="1374">
                  <c:v>2.8361934527864832</c:v>
                </c:pt>
                <c:pt idx="1375">
                  <c:v>2.8338196410173011</c:v>
                </c:pt>
                <c:pt idx="1376">
                  <c:v>2.8305177334778855</c:v>
                </c:pt>
                <c:pt idx="1377">
                  <c:v>2.8280255019785967</c:v>
                </c:pt>
                <c:pt idx="1378">
                  <c:v>2.8279880201090895</c:v>
                </c:pt>
                <c:pt idx="1379">
                  <c:v>2.8277214425910113</c:v>
                </c:pt>
                <c:pt idx="1380">
                  <c:v>2.8263848957478248</c:v>
                </c:pt>
                <c:pt idx="1381">
                  <c:v>2.8254223056248966</c:v>
                </c:pt>
                <c:pt idx="1382">
                  <c:v>2.8232343574887397</c:v>
                </c:pt>
                <c:pt idx="1383">
                  <c:v>2.8202766130760986</c:v>
                </c:pt>
                <c:pt idx="1384">
                  <c:v>2.818855750617451</c:v>
                </c:pt>
                <c:pt idx="1385">
                  <c:v>2.8183431510051311</c:v>
                </c:pt>
                <c:pt idx="1386">
                  <c:v>2.8177946626188279</c:v>
                </c:pt>
                <c:pt idx="1387">
                  <c:v>2.8168500060581709</c:v>
                </c:pt>
                <c:pt idx="1388">
                  <c:v>2.8159842885697026</c:v>
                </c:pt>
                <c:pt idx="1389">
                  <c:v>2.8147961780012145</c:v>
                </c:pt>
                <c:pt idx="1390">
                  <c:v>2.8104765403589798</c:v>
                </c:pt>
                <c:pt idx="1391">
                  <c:v>2.8098096743806997</c:v>
                </c:pt>
                <c:pt idx="1392">
                  <c:v>2.8097224783604435</c:v>
                </c:pt>
                <c:pt idx="1393">
                  <c:v>2.8070595303012102</c:v>
                </c:pt>
                <c:pt idx="1394">
                  <c:v>2.8015904196879808</c:v>
                </c:pt>
                <c:pt idx="1395">
                  <c:v>2.8004726502410242</c:v>
                </c:pt>
                <c:pt idx="1396">
                  <c:v>2.7991368426256993</c:v>
                </c:pt>
                <c:pt idx="1397">
                  <c:v>2.798860133628605</c:v>
                </c:pt>
                <c:pt idx="1398">
                  <c:v>2.7978456492287216</c:v>
                </c:pt>
                <c:pt idx="1399">
                  <c:v>2.7947260129236144</c:v>
                </c:pt>
                <c:pt idx="1400">
                  <c:v>2.7940844951806683</c:v>
                </c:pt>
                <c:pt idx="1401">
                  <c:v>2.792823937271685</c:v>
                </c:pt>
                <c:pt idx="1402">
                  <c:v>2.7921033271412834</c:v>
                </c:pt>
                <c:pt idx="1403">
                  <c:v>2.7869749658117273</c:v>
                </c:pt>
                <c:pt idx="1404">
                  <c:v>2.7869085200271502</c:v>
                </c:pt>
                <c:pt idx="1405">
                  <c:v>2.7825447064596038</c:v>
                </c:pt>
                <c:pt idx="1406">
                  <c:v>2.780910951258841</c:v>
                </c:pt>
                <c:pt idx="1407">
                  <c:v>2.7747465026292288</c:v>
                </c:pt>
                <c:pt idx="1408">
                  <c:v>2.7742657775236781</c:v>
                </c:pt>
                <c:pt idx="1409">
                  <c:v>2.774108754986353</c:v>
                </c:pt>
                <c:pt idx="1410">
                  <c:v>2.7734793571594833</c:v>
                </c:pt>
                <c:pt idx="1411">
                  <c:v>2.768835744450723</c:v>
                </c:pt>
                <c:pt idx="1412">
                  <c:v>2.766971065979424</c:v>
                </c:pt>
                <c:pt idx="1413">
                  <c:v>2.7643755923428595</c:v>
                </c:pt>
                <c:pt idx="1414">
                  <c:v>2.7641122863416525</c:v>
                </c:pt>
                <c:pt idx="1415">
                  <c:v>2.7633791067414282</c:v>
                </c:pt>
                <c:pt idx="1416">
                  <c:v>2.7619702017798091</c:v>
                </c:pt>
                <c:pt idx="1417">
                  <c:v>2.7617255867864592</c:v>
                </c:pt>
                <c:pt idx="1418">
                  <c:v>2.7616299162991629</c:v>
                </c:pt>
                <c:pt idx="1419">
                  <c:v>2.7607586338849965</c:v>
                </c:pt>
                <c:pt idx="1420">
                  <c:v>2.7603460535671958</c:v>
                </c:pt>
                <c:pt idx="1421">
                  <c:v>2.7587257944981332</c:v>
                </c:pt>
                <c:pt idx="1422">
                  <c:v>2.7578486910763855</c:v>
                </c:pt>
                <c:pt idx="1423">
                  <c:v>2.7558992088706167</c:v>
                </c:pt>
                <c:pt idx="1424">
                  <c:v>2.7555289307681607</c:v>
                </c:pt>
                <c:pt idx="1425">
                  <c:v>2.7503575494630406</c:v>
                </c:pt>
                <c:pt idx="1426">
                  <c:v>2.7493172939790411</c:v>
                </c:pt>
                <c:pt idx="1427">
                  <c:v>2.7447469535167728</c:v>
                </c:pt>
                <c:pt idx="1428">
                  <c:v>2.7428563216696635</c:v>
                </c:pt>
                <c:pt idx="1429">
                  <c:v>2.7416131858109729</c:v>
                </c:pt>
                <c:pt idx="1430">
                  <c:v>2.7374637985435473</c:v>
                </c:pt>
                <c:pt idx="1431">
                  <c:v>2.7368682165263509</c:v>
                </c:pt>
                <c:pt idx="1432">
                  <c:v>2.7365549277901891</c:v>
                </c:pt>
                <c:pt idx="1433">
                  <c:v>2.7356089139041639</c:v>
                </c:pt>
                <c:pt idx="1434">
                  <c:v>2.7328912964216823</c:v>
                </c:pt>
                <c:pt idx="1435">
                  <c:v>2.7326292258865741</c:v>
                </c:pt>
                <c:pt idx="1436">
                  <c:v>2.7284848749399795</c:v>
                </c:pt>
                <c:pt idx="1437">
                  <c:v>2.7278331365326509</c:v>
                </c:pt>
                <c:pt idx="1438">
                  <c:v>2.7266316240422652</c:v>
                </c:pt>
                <c:pt idx="1439">
                  <c:v>2.7257474627936169</c:v>
                </c:pt>
                <c:pt idx="1440">
                  <c:v>2.7249223160751015</c:v>
                </c:pt>
                <c:pt idx="1441">
                  <c:v>2.7214846950708655</c:v>
                </c:pt>
                <c:pt idx="1442">
                  <c:v>2.7188436268068332</c:v>
                </c:pt>
                <c:pt idx="1443">
                  <c:v>2.7163991323210412</c:v>
                </c:pt>
                <c:pt idx="1444">
                  <c:v>2.7102162409723265</c:v>
                </c:pt>
                <c:pt idx="1445">
                  <c:v>2.706279911827413</c:v>
                </c:pt>
                <c:pt idx="1446">
                  <c:v>2.7049323935212879</c:v>
                </c:pt>
                <c:pt idx="1447">
                  <c:v>2.701832290481621</c:v>
                </c:pt>
                <c:pt idx="1448">
                  <c:v>2.6980771599347948</c:v>
                </c:pt>
                <c:pt idx="1449">
                  <c:v>2.6975846247960877</c:v>
                </c:pt>
                <c:pt idx="1450">
                  <c:v>2.6960318983347191</c:v>
                </c:pt>
                <c:pt idx="1451">
                  <c:v>2.6930450954904464</c:v>
                </c:pt>
                <c:pt idx="1452">
                  <c:v>2.6918816056645793</c:v>
                </c:pt>
                <c:pt idx="1453">
                  <c:v>2.6912206040918831</c:v>
                </c:pt>
                <c:pt idx="1454">
                  <c:v>2.6883928871764335</c:v>
                </c:pt>
                <c:pt idx="1455">
                  <c:v>2.6881941013914883</c:v>
                </c:pt>
                <c:pt idx="1456">
                  <c:v>2.6851010470417447</c:v>
                </c:pt>
                <c:pt idx="1457">
                  <c:v>2.6849080082121963</c:v>
                </c:pt>
                <c:pt idx="1458">
                  <c:v>2.6830394316587567</c:v>
                </c:pt>
                <c:pt idx="1459">
                  <c:v>2.6781687314604778</c:v>
                </c:pt>
                <c:pt idx="1460">
                  <c:v>2.6768770543710985</c:v>
                </c:pt>
                <c:pt idx="1461">
                  <c:v>2.6761720074785864</c:v>
                </c:pt>
                <c:pt idx="1462">
                  <c:v>2.6760919866357766</c:v>
                </c:pt>
                <c:pt idx="1463">
                  <c:v>2.6755176793714353</c:v>
                </c:pt>
                <c:pt idx="1464">
                  <c:v>2.6738892476590368</c:v>
                </c:pt>
                <c:pt idx="1465">
                  <c:v>2.6705197751257397</c:v>
                </c:pt>
                <c:pt idx="1466">
                  <c:v>2.6701609568426359</c:v>
                </c:pt>
                <c:pt idx="1467">
                  <c:v>2.6671183648698418</c:v>
                </c:pt>
                <c:pt idx="1468">
                  <c:v>2.6658838953986854</c:v>
                </c:pt>
                <c:pt idx="1469">
                  <c:v>2.6628504228876544</c:v>
                </c:pt>
                <c:pt idx="1470">
                  <c:v>2.661977702986964</c:v>
                </c:pt>
                <c:pt idx="1471">
                  <c:v>2.6603535275566244</c:v>
                </c:pt>
                <c:pt idx="1472">
                  <c:v>2.6602419268318926</c:v>
                </c:pt>
                <c:pt idx="1473">
                  <c:v>2.6578162769600029</c:v>
                </c:pt>
                <c:pt idx="1474">
                  <c:v>2.6569296887099374</c:v>
                </c:pt>
                <c:pt idx="1475">
                  <c:v>2.6565708891020661</c:v>
                </c:pt>
                <c:pt idx="1476">
                  <c:v>2.6540771727207111</c:v>
                </c:pt>
                <c:pt idx="1477">
                  <c:v>2.6535005521811161</c:v>
                </c:pt>
                <c:pt idx="1478">
                  <c:v>2.6511222309436597</c:v>
                </c:pt>
                <c:pt idx="1479">
                  <c:v>2.6496396870274181</c:v>
                </c:pt>
                <c:pt idx="1480">
                  <c:v>2.6496002790103059</c:v>
                </c:pt>
                <c:pt idx="1481">
                  <c:v>2.6468959624011963</c:v>
                </c:pt>
                <c:pt idx="1482">
                  <c:v>2.6466997637062284</c:v>
                </c:pt>
                <c:pt idx="1483">
                  <c:v>2.6423970013759508</c:v>
                </c:pt>
                <c:pt idx="1484">
                  <c:v>2.6417284007353148</c:v>
                </c:pt>
                <c:pt idx="1485">
                  <c:v>2.640080067425195</c:v>
                </c:pt>
                <c:pt idx="1486">
                  <c:v>2.6389480061107267</c:v>
                </c:pt>
                <c:pt idx="1487">
                  <c:v>2.6388117000620799</c:v>
                </c:pt>
                <c:pt idx="1488">
                  <c:v>2.6377099512371323</c:v>
                </c:pt>
                <c:pt idx="1489">
                  <c:v>2.6336767281343363</c:v>
                </c:pt>
                <c:pt idx="1490">
                  <c:v>2.6331736581791536</c:v>
                </c:pt>
                <c:pt idx="1491">
                  <c:v>2.6325356725316253</c:v>
                </c:pt>
                <c:pt idx="1492">
                  <c:v>2.6316824491432844</c:v>
                </c:pt>
                <c:pt idx="1493">
                  <c:v>2.6315002279981665</c:v>
                </c:pt>
                <c:pt idx="1494">
                  <c:v>2.6289232137269871</c:v>
                </c:pt>
                <c:pt idx="1495">
                  <c:v>2.6288961811502309</c:v>
                </c:pt>
                <c:pt idx="1496">
                  <c:v>2.6282214722605648</c:v>
                </c:pt>
                <c:pt idx="1497">
                  <c:v>2.6206428577820335</c:v>
                </c:pt>
                <c:pt idx="1498">
                  <c:v>2.6199959193950315</c:v>
                </c:pt>
                <c:pt idx="1499">
                  <c:v>2.6198596515367862</c:v>
                </c:pt>
                <c:pt idx="1500">
                  <c:v>2.6177956322458882</c:v>
                </c:pt>
                <c:pt idx="1501">
                  <c:v>2.6173324665474884</c:v>
                </c:pt>
                <c:pt idx="1502">
                  <c:v>2.6160333417814199</c:v>
                </c:pt>
                <c:pt idx="1503">
                  <c:v>2.6160131609279658</c:v>
                </c:pt>
                <c:pt idx="1504">
                  <c:v>2.6156831247479948</c:v>
                </c:pt>
                <c:pt idx="1505">
                  <c:v>2.6130469264745328</c:v>
                </c:pt>
                <c:pt idx="1506">
                  <c:v>2.6113774024461329</c:v>
                </c:pt>
                <c:pt idx="1507">
                  <c:v>2.6104010219114446</c:v>
                </c:pt>
                <c:pt idx="1508">
                  <c:v>2.6082338005281334</c:v>
                </c:pt>
                <c:pt idx="1509">
                  <c:v>2.6052154780220689</c:v>
                </c:pt>
                <c:pt idx="1510">
                  <c:v>2.6028293253517734</c:v>
                </c:pt>
                <c:pt idx="1511">
                  <c:v>2.6028068157219288</c:v>
                </c:pt>
                <c:pt idx="1512">
                  <c:v>2.6021415666463366</c:v>
                </c:pt>
                <c:pt idx="1513">
                  <c:v>2.5996875072162493</c:v>
                </c:pt>
                <c:pt idx="1514">
                  <c:v>2.5986779127320876</c:v>
                </c:pt>
                <c:pt idx="1515">
                  <c:v>2.5985056179775281</c:v>
                </c:pt>
                <c:pt idx="1516">
                  <c:v>2.5946005085137491</c:v>
                </c:pt>
                <c:pt idx="1517">
                  <c:v>2.5942356408878466</c:v>
                </c:pt>
                <c:pt idx="1518">
                  <c:v>2.5922716870891884</c:v>
                </c:pt>
                <c:pt idx="1519">
                  <c:v>2.5912849775046696</c:v>
                </c:pt>
                <c:pt idx="1520">
                  <c:v>2.5890584864651189</c:v>
                </c:pt>
                <c:pt idx="1521">
                  <c:v>2.5870182774596695</c:v>
                </c:pt>
                <c:pt idx="1522">
                  <c:v>2.5826613257436004</c:v>
                </c:pt>
                <c:pt idx="1523">
                  <c:v>2.5815437873159728</c:v>
                </c:pt>
                <c:pt idx="1524">
                  <c:v>2.5815141008765794</c:v>
                </c:pt>
                <c:pt idx="1525">
                  <c:v>2.5783664963784982</c:v>
                </c:pt>
                <c:pt idx="1526">
                  <c:v>2.578037169235146</c:v>
                </c:pt>
                <c:pt idx="1527">
                  <c:v>2.5750082501153453</c:v>
                </c:pt>
                <c:pt idx="1528">
                  <c:v>2.5742463378176255</c:v>
                </c:pt>
                <c:pt idx="1529">
                  <c:v>2.5713356696358223</c:v>
                </c:pt>
                <c:pt idx="1530">
                  <c:v>2.5708057946157892</c:v>
                </c:pt>
                <c:pt idx="1531">
                  <c:v>2.5692936749298365</c:v>
                </c:pt>
                <c:pt idx="1532">
                  <c:v>2.5679760141461898</c:v>
                </c:pt>
                <c:pt idx="1533">
                  <c:v>2.5655101439723782</c:v>
                </c:pt>
                <c:pt idx="1534">
                  <c:v>2.5653342919963809</c:v>
                </c:pt>
                <c:pt idx="1535">
                  <c:v>2.5643521311658568</c:v>
                </c:pt>
                <c:pt idx="1536">
                  <c:v>2.5633188525133459</c:v>
                </c:pt>
                <c:pt idx="1537">
                  <c:v>2.5631730139421696</c:v>
                </c:pt>
                <c:pt idx="1538">
                  <c:v>2.5623405409860838</c:v>
                </c:pt>
                <c:pt idx="1539">
                  <c:v>2.5615799918878013</c:v>
                </c:pt>
                <c:pt idx="1540">
                  <c:v>2.5609439863520049</c:v>
                </c:pt>
                <c:pt idx="1541">
                  <c:v>2.5604736447976038</c:v>
                </c:pt>
                <c:pt idx="1542">
                  <c:v>2.5570590199301417</c:v>
                </c:pt>
                <c:pt idx="1543">
                  <c:v>2.5569891718702498</c:v>
                </c:pt>
                <c:pt idx="1544">
                  <c:v>2.5561964425550787</c:v>
                </c:pt>
                <c:pt idx="1545">
                  <c:v>2.5560247248263273</c:v>
                </c:pt>
                <c:pt idx="1546">
                  <c:v>2.5543757791119237</c:v>
                </c:pt>
                <c:pt idx="1547">
                  <c:v>2.5531507169272691</c:v>
                </c:pt>
                <c:pt idx="1548">
                  <c:v>2.5527223736062603</c:v>
                </c:pt>
                <c:pt idx="1549">
                  <c:v>2.5504431832513772</c:v>
                </c:pt>
                <c:pt idx="1550">
                  <c:v>2.5503339549076118</c:v>
                </c:pt>
                <c:pt idx="1551">
                  <c:v>2.5491372632581797</c:v>
                </c:pt>
                <c:pt idx="1552">
                  <c:v>2.5476763169043917</c:v>
                </c:pt>
                <c:pt idx="1553">
                  <c:v>2.5468373980040115</c:v>
                </c:pt>
                <c:pt idx="1554">
                  <c:v>2.5460728229875027</c:v>
                </c:pt>
                <c:pt idx="1555">
                  <c:v>2.5447110980423204</c:v>
                </c:pt>
                <c:pt idx="1556">
                  <c:v>2.5445543305272857</c:v>
                </c:pt>
                <c:pt idx="1557">
                  <c:v>2.5428401732916575</c:v>
                </c:pt>
                <c:pt idx="1558">
                  <c:v>2.5407038403260769</c:v>
                </c:pt>
                <c:pt idx="1559">
                  <c:v>2.54</c:v>
                </c:pt>
                <c:pt idx="1560">
                  <c:v>2.5392986869554548</c:v>
                </c:pt>
                <c:pt idx="1561">
                  <c:v>2.5376260819448269</c:v>
                </c:pt>
                <c:pt idx="1562">
                  <c:v>2.5343182859452908</c:v>
                </c:pt>
                <c:pt idx="1563">
                  <c:v>2.5339954110366683</c:v>
                </c:pt>
                <c:pt idx="1564">
                  <c:v>2.5332547862485422</c:v>
                </c:pt>
                <c:pt idx="1565">
                  <c:v>2.5325463104481338</c:v>
                </c:pt>
                <c:pt idx="1566">
                  <c:v>2.5299174017642314</c:v>
                </c:pt>
                <c:pt idx="1567">
                  <c:v>2.5288453144478487</c:v>
                </c:pt>
                <c:pt idx="1568">
                  <c:v>2.5280575962386131</c:v>
                </c:pt>
                <c:pt idx="1569">
                  <c:v>2.5276643711164448</c:v>
                </c:pt>
                <c:pt idx="1570">
                  <c:v>2.5271619650305159</c:v>
                </c:pt>
                <c:pt idx="1571">
                  <c:v>2.5199648243884241</c:v>
                </c:pt>
                <c:pt idx="1572">
                  <c:v>2.5170738120504659</c:v>
                </c:pt>
                <c:pt idx="1573">
                  <c:v>2.5164565240931243</c:v>
                </c:pt>
                <c:pt idx="1574">
                  <c:v>2.5162412960727938</c:v>
                </c:pt>
                <c:pt idx="1575">
                  <c:v>2.516078459141756</c:v>
                </c:pt>
                <c:pt idx="1576">
                  <c:v>2.515334979981052</c:v>
                </c:pt>
                <c:pt idx="1577">
                  <c:v>2.5149284205188662</c:v>
                </c:pt>
                <c:pt idx="1578">
                  <c:v>2.5139540149033888</c:v>
                </c:pt>
                <c:pt idx="1579">
                  <c:v>2.5131457483114961</c:v>
                </c:pt>
                <c:pt idx="1580">
                  <c:v>2.5110322643532506</c:v>
                </c:pt>
                <c:pt idx="1581">
                  <c:v>2.5108894558122441</c:v>
                </c:pt>
                <c:pt idx="1582">
                  <c:v>2.5082245953099034</c:v>
                </c:pt>
                <c:pt idx="1583">
                  <c:v>2.5068160078577271</c:v>
                </c:pt>
                <c:pt idx="1584">
                  <c:v>2.5067738769558598</c:v>
                </c:pt>
                <c:pt idx="1585">
                  <c:v>2.5048146282490431</c:v>
                </c:pt>
                <c:pt idx="1586">
                  <c:v>2.5047399290704937</c:v>
                </c:pt>
                <c:pt idx="1587">
                  <c:v>2.5044770119755508</c:v>
                </c:pt>
                <c:pt idx="1588">
                  <c:v>2.5026282535367299</c:v>
                </c:pt>
                <c:pt idx="1589">
                  <c:v>2.5012119929239938</c:v>
                </c:pt>
                <c:pt idx="1590">
                  <c:v>2.5006177637438376</c:v>
                </c:pt>
                <c:pt idx="1591">
                  <c:v>2.4992082834401632</c:v>
                </c:pt>
                <c:pt idx="1592">
                  <c:v>2.4981875142401457</c:v>
                </c:pt>
                <c:pt idx="1593">
                  <c:v>2.4963431362739121</c:v>
                </c:pt>
                <c:pt idx="1594">
                  <c:v>2.4959805096471253</c:v>
                </c:pt>
                <c:pt idx="1595">
                  <c:v>2.4907045724595998</c:v>
                </c:pt>
                <c:pt idx="1596">
                  <c:v>2.489040448823661</c:v>
                </c:pt>
                <c:pt idx="1597">
                  <c:v>2.4822182690493575</c:v>
                </c:pt>
                <c:pt idx="1598">
                  <c:v>2.4815919504770778</c:v>
                </c:pt>
                <c:pt idx="1599">
                  <c:v>2.4813041255713255</c:v>
                </c:pt>
                <c:pt idx="1600">
                  <c:v>2.4810655239741268</c:v>
                </c:pt>
                <c:pt idx="1601">
                  <c:v>2.4806419917012366</c:v>
                </c:pt>
                <c:pt idx="1602">
                  <c:v>2.4793194852864504</c:v>
                </c:pt>
                <c:pt idx="1603">
                  <c:v>2.479108938059714</c:v>
                </c:pt>
                <c:pt idx="1604">
                  <c:v>2.4774588491361715</c:v>
                </c:pt>
                <c:pt idx="1605">
                  <c:v>2.4768425079377172</c:v>
                </c:pt>
                <c:pt idx="1606">
                  <c:v>2.4740882553838617</c:v>
                </c:pt>
                <c:pt idx="1607">
                  <c:v>2.4718134352673982</c:v>
                </c:pt>
                <c:pt idx="1608">
                  <c:v>2.4701771712732712</c:v>
                </c:pt>
                <c:pt idx="1609">
                  <c:v>2.469662316963841</c:v>
                </c:pt>
                <c:pt idx="1610">
                  <c:v>2.4686217890326079</c:v>
                </c:pt>
                <c:pt idx="1611">
                  <c:v>2.4683780464764782</c:v>
                </c:pt>
                <c:pt idx="1612">
                  <c:v>2.4681379150709115</c:v>
                </c:pt>
                <c:pt idx="1613">
                  <c:v>2.4679051103026866</c:v>
                </c:pt>
                <c:pt idx="1614">
                  <c:v>2.4673567621053896</c:v>
                </c:pt>
                <c:pt idx="1615">
                  <c:v>2.4667214920610805</c:v>
                </c:pt>
                <c:pt idx="1616">
                  <c:v>2.4661460644520643</c:v>
                </c:pt>
                <c:pt idx="1617">
                  <c:v>2.4651467511507117</c:v>
                </c:pt>
                <c:pt idx="1618">
                  <c:v>2.463820860668307</c:v>
                </c:pt>
                <c:pt idx="1619">
                  <c:v>2.4627255176770166</c:v>
                </c:pt>
                <c:pt idx="1620">
                  <c:v>2.4624463444842815</c:v>
                </c:pt>
                <c:pt idx="1621">
                  <c:v>2.4614578021151323</c:v>
                </c:pt>
                <c:pt idx="1622">
                  <c:v>2.4611804076665589</c:v>
                </c:pt>
                <c:pt idx="1623">
                  <c:v>2.4607825226544864</c:v>
                </c:pt>
                <c:pt idx="1624">
                  <c:v>2.4605713709474109</c:v>
                </c:pt>
                <c:pt idx="1625">
                  <c:v>2.4597783504558954</c:v>
                </c:pt>
                <c:pt idx="1626">
                  <c:v>2.4590226746791792</c:v>
                </c:pt>
                <c:pt idx="1627">
                  <c:v>2.4566902605102627</c:v>
                </c:pt>
                <c:pt idx="1628">
                  <c:v>2.4545601339821816</c:v>
                </c:pt>
                <c:pt idx="1629">
                  <c:v>2.4544525749545181</c:v>
                </c:pt>
                <c:pt idx="1630">
                  <c:v>2.4523855199446656</c:v>
                </c:pt>
                <c:pt idx="1631">
                  <c:v>2.4522414269417148</c:v>
                </c:pt>
                <c:pt idx="1632">
                  <c:v>2.4519359045463403</c:v>
                </c:pt>
                <c:pt idx="1633">
                  <c:v>2.4504316825544445</c:v>
                </c:pt>
                <c:pt idx="1634">
                  <c:v>2.4490251123568942</c:v>
                </c:pt>
                <c:pt idx="1635">
                  <c:v>2.4467700298720438</c:v>
                </c:pt>
                <c:pt idx="1636">
                  <c:v>2.4458864673373957</c:v>
                </c:pt>
                <c:pt idx="1637">
                  <c:v>2.4433993334640265</c:v>
                </c:pt>
                <c:pt idx="1638">
                  <c:v>2.4424878948582172</c:v>
                </c:pt>
                <c:pt idx="1639">
                  <c:v>2.4405934170724843</c:v>
                </c:pt>
                <c:pt idx="1640">
                  <c:v>2.4405724659992054</c:v>
                </c:pt>
                <c:pt idx="1641">
                  <c:v>2.4363715128300565</c:v>
                </c:pt>
                <c:pt idx="1642">
                  <c:v>2.4343151985470159</c:v>
                </c:pt>
                <c:pt idx="1643">
                  <c:v>2.4342967837918841</c:v>
                </c:pt>
                <c:pt idx="1644">
                  <c:v>2.4335161544523247</c:v>
                </c:pt>
                <c:pt idx="1645">
                  <c:v>2.4333087256161545</c:v>
                </c:pt>
                <c:pt idx="1646">
                  <c:v>2.4287531460200937</c:v>
                </c:pt>
                <c:pt idx="1647">
                  <c:v>2.428269967034888</c:v>
                </c:pt>
                <c:pt idx="1648">
                  <c:v>2.4275446454096654</c:v>
                </c:pt>
                <c:pt idx="1649">
                  <c:v>2.4255883538994993</c:v>
                </c:pt>
                <c:pt idx="1650">
                  <c:v>2.422855749024317</c:v>
                </c:pt>
                <c:pt idx="1651">
                  <c:v>2.4225761953583698</c:v>
                </c:pt>
                <c:pt idx="1652">
                  <c:v>2.4206076316716225</c:v>
                </c:pt>
                <c:pt idx="1653">
                  <c:v>2.4203989062788276</c:v>
                </c:pt>
                <c:pt idx="1654">
                  <c:v>2.4199551990112886</c:v>
                </c:pt>
                <c:pt idx="1655">
                  <c:v>2.4167733381546386</c:v>
                </c:pt>
                <c:pt idx="1656">
                  <c:v>2.4158392065497623</c:v>
                </c:pt>
                <c:pt idx="1657">
                  <c:v>2.4132914159755723</c:v>
                </c:pt>
                <c:pt idx="1658">
                  <c:v>2.4110974879004434</c:v>
                </c:pt>
                <c:pt idx="1659">
                  <c:v>2.4102448410217061</c:v>
                </c:pt>
                <c:pt idx="1660">
                  <c:v>2.4097610046655729</c:v>
                </c:pt>
                <c:pt idx="1661">
                  <c:v>2.4069191460791655</c:v>
                </c:pt>
                <c:pt idx="1662">
                  <c:v>2.4068706304784033</c:v>
                </c:pt>
                <c:pt idx="1663">
                  <c:v>2.4067187920804334</c:v>
                </c:pt>
                <c:pt idx="1664">
                  <c:v>2.4059353772718928</c:v>
                </c:pt>
                <c:pt idx="1665">
                  <c:v>2.4044510252430356</c:v>
                </c:pt>
                <c:pt idx="1666">
                  <c:v>2.402514255767815</c:v>
                </c:pt>
                <c:pt idx="1667">
                  <c:v>2.4018536781455211</c:v>
                </c:pt>
                <c:pt idx="1668">
                  <c:v>2.4007668698594462</c:v>
                </c:pt>
                <c:pt idx="1669">
                  <c:v>2.3984021869650682</c:v>
                </c:pt>
                <c:pt idx="1670">
                  <c:v>2.3966642204620583</c:v>
                </c:pt>
                <c:pt idx="1671">
                  <c:v>2.396416226596259</c:v>
                </c:pt>
                <c:pt idx="1672">
                  <c:v>2.3960573830409357</c:v>
                </c:pt>
                <c:pt idx="1673">
                  <c:v>2.3954086339661242</c:v>
                </c:pt>
                <c:pt idx="1674">
                  <c:v>2.3857913927309635</c:v>
                </c:pt>
                <c:pt idx="1675">
                  <c:v>2.3811025042674103</c:v>
                </c:pt>
                <c:pt idx="1676">
                  <c:v>2.3793143129714025</c:v>
                </c:pt>
                <c:pt idx="1677">
                  <c:v>2.3788877507008905</c:v>
                </c:pt>
                <c:pt idx="1678">
                  <c:v>2.3776162883759646</c:v>
                </c:pt>
                <c:pt idx="1679">
                  <c:v>2.3738273054555528</c:v>
                </c:pt>
                <c:pt idx="1680">
                  <c:v>2.3724110552763822</c:v>
                </c:pt>
                <c:pt idx="1681">
                  <c:v>2.3720714535456597</c:v>
                </c:pt>
                <c:pt idx="1682">
                  <c:v>2.3709210002255472</c:v>
                </c:pt>
                <c:pt idx="1683">
                  <c:v>2.3700354493293774</c:v>
                </c:pt>
                <c:pt idx="1684">
                  <c:v>2.3681657060518733</c:v>
                </c:pt>
                <c:pt idx="1685">
                  <c:v>2.3677307413943995</c:v>
                </c:pt>
                <c:pt idx="1686">
                  <c:v>2.3657225277687912</c:v>
                </c:pt>
                <c:pt idx="1687">
                  <c:v>2.3639076089293942</c:v>
                </c:pt>
                <c:pt idx="1688">
                  <c:v>2.3622724020223114</c:v>
                </c:pt>
                <c:pt idx="1689">
                  <c:v>2.3589760701489064</c:v>
                </c:pt>
                <c:pt idx="1690">
                  <c:v>2.358131349801821</c:v>
                </c:pt>
                <c:pt idx="1691">
                  <c:v>2.3572412617220793</c:v>
                </c:pt>
                <c:pt idx="1692">
                  <c:v>2.3564443096826353</c:v>
                </c:pt>
                <c:pt idx="1693">
                  <c:v>2.3543923916288017</c:v>
                </c:pt>
                <c:pt idx="1694">
                  <c:v>2.3525750519050561</c:v>
                </c:pt>
                <c:pt idx="1695">
                  <c:v>2.3513147517821746</c:v>
                </c:pt>
                <c:pt idx="1696">
                  <c:v>2.3506099181481699</c:v>
                </c:pt>
                <c:pt idx="1697">
                  <c:v>2.3499299293380247</c:v>
                </c:pt>
                <c:pt idx="1698">
                  <c:v>2.3496760881812606</c:v>
                </c:pt>
                <c:pt idx="1699">
                  <c:v>2.3493397071039177</c:v>
                </c:pt>
                <c:pt idx="1700">
                  <c:v>2.3488291665936791</c:v>
                </c:pt>
                <c:pt idx="1701">
                  <c:v>2.3475063516092942</c:v>
                </c:pt>
                <c:pt idx="1702">
                  <c:v>2.3465612614040903</c:v>
                </c:pt>
                <c:pt idx="1703">
                  <c:v>2.342188119845495</c:v>
                </c:pt>
                <c:pt idx="1704">
                  <c:v>2.3410104148964517</c:v>
                </c:pt>
                <c:pt idx="1705">
                  <c:v>2.340079365341162</c:v>
                </c:pt>
                <c:pt idx="1706">
                  <c:v>2.3392069287594426</c:v>
                </c:pt>
                <c:pt idx="1707">
                  <c:v>2.3389392224590284</c:v>
                </c:pt>
                <c:pt idx="1708">
                  <c:v>2.3385711961826265</c:v>
                </c:pt>
                <c:pt idx="1709">
                  <c:v>2.338348229048218</c:v>
                </c:pt>
                <c:pt idx="1710">
                  <c:v>2.3382800751879702</c:v>
                </c:pt>
                <c:pt idx="1711">
                  <c:v>2.3377771273259462</c:v>
                </c:pt>
                <c:pt idx="1712">
                  <c:v>2.3371227096575371</c:v>
                </c:pt>
                <c:pt idx="1713">
                  <c:v>2.3362508175883292</c:v>
                </c:pt>
                <c:pt idx="1714">
                  <c:v>2.334947594208538</c:v>
                </c:pt>
                <c:pt idx="1715">
                  <c:v>2.3344357221532555</c:v>
                </c:pt>
                <c:pt idx="1716">
                  <c:v>2.3338116884979896</c:v>
                </c:pt>
                <c:pt idx="1717">
                  <c:v>2.3334916519755264</c:v>
                </c:pt>
                <c:pt idx="1718">
                  <c:v>2.3332636130579729</c:v>
                </c:pt>
                <c:pt idx="1719">
                  <c:v>2.3327919691376144</c:v>
                </c:pt>
                <c:pt idx="1720">
                  <c:v>2.3325798719422099</c:v>
                </c:pt>
                <c:pt idx="1721">
                  <c:v>2.3282761513415129</c:v>
                </c:pt>
                <c:pt idx="1722">
                  <c:v>2.3274802867383513</c:v>
                </c:pt>
                <c:pt idx="1723">
                  <c:v>2.3252260816086423</c:v>
                </c:pt>
                <c:pt idx="1724">
                  <c:v>2.3248058730807131</c:v>
                </c:pt>
                <c:pt idx="1725">
                  <c:v>2.3220150381307172</c:v>
                </c:pt>
                <c:pt idx="1726">
                  <c:v>2.3214388894477365</c:v>
                </c:pt>
                <c:pt idx="1727">
                  <c:v>2.3203456163207297</c:v>
                </c:pt>
                <c:pt idx="1728">
                  <c:v>2.3198846255598338</c:v>
                </c:pt>
                <c:pt idx="1729">
                  <c:v>2.3169385535617097</c:v>
                </c:pt>
                <c:pt idx="1730">
                  <c:v>2.3158823529411765</c:v>
                </c:pt>
                <c:pt idx="1731">
                  <c:v>2.3158780127481577</c:v>
                </c:pt>
                <c:pt idx="1732">
                  <c:v>2.3149772024359954</c:v>
                </c:pt>
                <c:pt idx="1733">
                  <c:v>2.3134550337132143</c:v>
                </c:pt>
                <c:pt idx="1734">
                  <c:v>2.3103864982675759</c:v>
                </c:pt>
                <c:pt idx="1735">
                  <c:v>2.3099658246656722</c:v>
                </c:pt>
                <c:pt idx="1736">
                  <c:v>2.3094718237252185</c:v>
                </c:pt>
                <c:pt idx="1737">
                  <c:v>2.3076415292668933</c:v>
                </c:pt>
                <c:pt idx="1738">
                  <c:v>2.3062891589058294</c:v>
                </c:pt>
                <c:pt idx="1739">
                  <c:v>2.3059524039856822</c:v>
                </c:pt>
                <c:pt idx="1740">
                  <c:v>2.3054920782370818</c:v>
                </c:pt>
                <c:pt idx="1741">
                  <c:v>2.3038783806695977</c:v>
                </c:pt>
                <c:pt idx="1742">
                  <c:v>2.3037847008019741</c:v>
                </c:pt>
                <c:pt idx="1743">
                  <c:v>2.3033438249756513</c:v>
                </c:pt>
                <c:pt idx="1744">
                  <c:v>2.3030842919696184</c:v>
                </c:pt>
                <c:pt idx="1745">
                  <c:v>2.3002290312596676</c:v>
                </c:pt>
                <c:pt idx="1746">
                  <c:v>2.2999727699824879</c:v>
                </c:pt>
                <c:pt idx="1747">
                  <c:v>2.2994090810341055</c:v>
                </c:pt>
                <c:pt idx="1748">
                  <c:v>2.2948918819431992</c:v>
                </c:pt>
                <c:pt idx="1749">
                  <c:v>2.2943013525604035</c:v>
                </c:pt>
                <c:pt idx="1750">
                  <c:v>2.2934436016865507</c:v>
                </c:pt>
                <c:pt idx="1751">
                  <c:v>2.2925132635015557</c:v>
                </c:pt>
                <c:pt idx="1752">
                  <c:v>2.289908437718573</c:v>
                </c:pt>
                <c:pt idx="1753">
                  <c:v>2.2885850474513676</c:v>
                </c:pt>
                <c:pt idx="1754">
                  <c:v>2.2858921312867753</c:v>
                </c:pt>
                <c:pt idx="1755">
                  <c:v>2.2853107214639063</c:v>
                </c:pt>
                <c:pt idx="1756">
                  <c:v>2.2850700239945922</c:v>
                </c:pt>
                <c:pt idx="1757">
                  <c:v>2.284898725166618</c:v>
                </c:pt>
                <c:pt idx="1758">
                  <c:v>2.2835287815162353</c:v>
                </c:pt>
                <c:pt idx="1759">
                  <c:v>2.2820348437103841</c:v>
                </c:pt>
                <c:pt idx="1760">
                  <c:v>2.2808089267445459</c:v>
                </c:pt>
                <c:pt idx="1761">
                  <c:v>2.2782476419958102</c:v>
                </c:pt>
                <c:pt idx="1762">
                  <c:v>2.2770197448143175</c:v>
                </c:pt>
                <c:pt idx="1763">
                  <c:v>2.2731239786610606</c:v>
                </c:pt>
                <c:pt idx="1764">
                  <c:v>2.2730447439783172</c:v>
                </c:pt>
                <c:pt idx="1765">
                  <c:v>2.2730062541075804</c:v>
                </c:pt>
                <c:pt idx="1766">
                  <c:v>2.2724100008399493</c:v>
                </c:pt>
                <c:pt idx="1767">
                  <c:v>2.2713184072709134</c:v>
                </c:pt>
                <c:pt idx="1768">
                  <c:v>2.2697316033428905</c:v>
                </c:pt>
                <c:pt idx="1769">
                  <c:v>2.2691343888675837</c:v>
                </c:pt>
                <c:pt idx="1770">
                  <c:v>2.2627110686843745</c:v>
                </c:pt>
                <c:pt idx="1771">
                  <c:v>2.2613107966584725</c:v>
                </c:pt>
                <c:pt idx="1772">
                  <c:v>2.2611027666880705</c:v>
                </c:pt>
                <c:pt idx="1773">
                  <c:v>2.2610284845132704</c:v>
                </c:pt>
                <c:pt idx="1774">
                  <c:v>2.2609313378501366</c:v>
                </c:pt>
                <c:pt idx="1775">
                  <c:v>2.260621205612249</c:v>
                </c:pt>
                <c:pt idx="1776">
                  <c:v>2.2601071601308957</c:v>
                </c:pt>
                <c:pt idx="1777">
                  <c:v>2.2593617171077116</c:v>
                </c:pt>
                <c:pt idx="1778">
                  <c:v>2.25747702144665</c:v>
                </c:pt>
                <c:pt idx="1779">
                  <c:v>2.2568647274617972</c:v>
                </c:pt>
                <c:pt idx="1780">
                  <c:v>2.2537398013767467</c:v>
                </c:pt>
                <c:pt idx="1781">
                  <c:v>2.2523567123364119</c:v>
                </c:pt>
                <c:pt idx="1782">
                  <c:v>2.2518206292383529</c:v>
                </c:pt>
                <c:pt idx="1783">
                  <c:v>2.2514671768504106</c:v>
                </c:pt>
                <c:pt idx="1784">
                  <c:v>2.2505659835624301</c:v>
                </c:pt>
                <c:pt idx="1785">
                  <c:v>2.248514339638124</c:v>
                </c:pt>
                <c:pt idx="1786">
                  <c:v>2.2478048279063674</c:v>
                </c:pt>
                <c:pt idx="1787">
                  <c:v>2.2474445711456501</c:v>
                </c:pt>
                <c:pt idx="1788">
                  <c:v>2.2440858783390176</c:v>
                </c:pt>
                <c:pt idx="1789">
                  <c:v>2.2430107270560193</c:v>
                </c:pt>
                <c:pt idx="1790">
                  <c:v>2.2426964970372949</c:v>
                </c:pt>
                <c:pt idx="1791">
                  <c:v>2.2424394656740434</c:v>
                </c:pt>
                <c:pt idx="1792">
                  <c:v>2.2417735532275813</c:v>
                </c:pt>
                <c:pt idx="1793">
                  <c:v>2.2416567118850068</c:v>
                </c:pt>
                <c:pt idx="1794">
                  <c:v>2.2404512800408414</c:v>
                </c:pt>
                <c:pt idx="1795">
                  <c:v>2.2279904346807458</c:v>
                </c:pt>
                <c:pt idx="1796">
                  <c:v>2.2278902116664909</c:v>
                </c:pt>
                <c:pt idx="1797">
                  <c:v>2.2241567354716629</c:v>
                </c:pt>
                <c:pt idx="1798">
                  <c:v>2.2238120504056029</c:v>
                </c:pt>
                <c:pt idx="1799">
                  <c:v>2.2234803286852589</c:v>
                </c:pt>
                <c:pt idx="1800">
                  <c:v>2.2216177337412795</c:v>
                </c:pt>
                <c:pt idx="1801">
                  <c:v>2.2216010296010293</c:v>
                </c:pt>
                <c:pt idx="1802">
                  <c:v>2.221168933178129</c:v>
                </c:pt>
                <c:pt idx="1803">
                  <c:v>2.219802748077909</c:v>
                </c:pt>
                <c:pt idx="1804">
                  <c:v>2.2190396139151418</c:v>
                </c:pt>
                <c:pt idx="1805">
                  <c:v>2.2179705305093993</c:v>
                </c:pt>
                <c:pt idx="1806">
                  <c:v>2.2175875090640274</c:v>
                </c:pt>
                <c:pt idx="1807">
                  <c:v>2.217323060383444</c:v>
                </c:pt>
                <c:pt idx="1808">
                  <c:v>2.2172648802551711</c:v>
                </c:pt>
                <c:pt idx="1809">
                  <c:v>2.2169618203794696</c:v>
                </c:pt>
                <c:pt idx="1810">
                  <c:v>2.2149255787871498</c:v>
                </c:pt>
                <c:pt idx="1811">
                  <c:v>2.2123796108153928</c:v>
                </c:pt>
                <c:pt idx="1812">
                  <c:v>2.2093260564938419</c:v>
                </c:pt>
                <c:pt idx="1813">
                  <c:v>2.2062845708141676</c:v>
                </c:pt>
                <c:pt idx="1814">
                  <c:v>2.2043688638837735</c:v>
                </c:pt>
                <c:pt idx="1815">
                  <c:v>2.2042389345586546</c:v>
                </c:pt>
                <c:pt idx="1816">
                  <c:v>2.2021026589250963</c:v>
                </c:pt>
                <c:pt idx="1817">
                  <c:v>2.2013107576150768</c:v>
                </c:pt>
                <c:pt idx="1818">
                  <c:v>2.2011402508551878</c:v>
                </c:pt>
                <c:pt idx="1819">
                  <c:v>2.2010169279606564</c:v>
                </c:pt>
                <c:pt idx="1820">
                  <c:v>2.2004190145507514</c:v>
                </c:pt>
                <c:pt idx="1821">
                  <c:v>2.2002818281931975</c:v>
                </c:pt>
                <c:pt idx="1822">
                  <c:v>2.1998657007785121</c:v>
                </c:pt>
                <c:pt idx="1823">
                  <c:v>2.1997138610662361</c:v>
                </c:pt>
                <c:pt idx="1824">
                  <c:v>2.1985162779590848</c:v>
                </c:pt>
                <c:pt idx="1825">
                  <c:v>2.1984804278504719</c:v>
                </c:pt>
                <c:pt idx="1826">
                  <c:v>2.1970624141211288</c:v>
                </c:pt>
                <c:pt idx="1827">
                  <c:v>2.1944710672834549</c:v>
                </c:pt>
                <c:pt idx="1828">
                  <c:v>2.1937631129543793</c:v>
                </c:pt>
                <c:pt idx="1829">
                  <c:v>2.1920898010808325</c:v>
                </c:pt>
                <c:pt idx="1830">
                  <c:v>2.1914899384225492</c:v>
                </c:pt>
                <c:pt idx="1831">
                  <c:v>2.1912323571100596</c:v>
                </c:pt>
                <c:pt idx="1832">
                  <c:v>2.1898502024291648</c:v>
                </c:pt>
                <c:pt idx="1833">
                  <c:v>2.1876016715307478</c:v>
                </c:pt>
                <c:pt idx="1834">
                  <c:v>2.1852475146524326</c:v>
                </c:pt>
                <c:pt idx="1835">
                  <c:v>2.1850068021786906</c:v>
                </c:pt>
                <c:pt idx="1836">
                  <c:v>2.1839319292967283</c:v>
                </c:pt>
                <c:pt idx="1837">
                  <c:v>2.1836061324248259</c:v>
                </c:pt>
                <c:pt idx="1838">
                  <c:v>2.1833915069716814</c:v>
                </c:pt>
                <c:pt idx="1839">
                  <c:v>2.1832977839776109</c:v>
                </c:pt>
                <c:pt idx="1840">
                  <c:v>2.1820962300672941</c:v>
                </c:pt>
                <c:pt idx="1841">
                  <c:v>2.181194912319365</c:v>
                </c:pt>
                <c:pt idx="1842">
                  <c:v>2.1790680713603057</c:v>
                </c:pt>
                <c:pt idx="1843">
                  <c:v>2.1788777584878334</c:v>
                </c:pt>
                <c:pt idx="1844">
                  <c:v>2.176314654397761</c:v>
                </c:pt>
                <c:pt idx="1845">
                  <c:v>2.1742744569960637</c:v>
                </c:pt>
                <c:pt idx="1846">
                  <c:v>2.1731257409452645</c:v>
                </c:pt>
                <c:pt idx="1847">
                  <c:v>2.1715243799190995</c:v>
                </c:pt>
                <c:pt idx="1848">
                  <c:v>2.1711151551987244</c:v>
                </c:pt>
                <c:pt idx="1849">
                  <c:v>2.1705894089856228</c:v>
                </c:pt>
                <c:pt idx="1850">
                  <c:v>2.1694396128865296</c:v>
                </c:pt>
                <c:pt idx="1851">
                  <c:v>2.1675261646218482</c:v>
                </c:pt>
                <c:pt idx="1852">
                  <c:v>2.1664895300546338</c:v>
                </c:pt>
                <c:pt idx="1853">
                  <c:v>2.1660177650620449</c:v>
                </c:pt>
                <c:pt idx="1854">
                  <c:v>2.1643153293473372</c:v>
                </c:pt>
                <c:pt idx="1855">
                  <c:v>2.1640329985400473</c:v>
                </c:pt>
                <c:pt idx="1856">
                  <c:v>2.1591093814794733</c:v>
                </c:pt>
                <c:pt idx="1857">
                  <c:v>2.1583496802792199</c:v>
                </c:pt>
                <c:pt idx="1858">
                  <c:v>2.1578824056947434</c:v>
                </c:pt>
                <c:pt idx="1859">
                  <c:v>2.1577244372007742</c:v>
                </c:pt>
                <c:pt idx="1860">
                  <c:v>2.1570570236439419</c:v>
                </c:pt>
                <c:pt idx="1861">
                  <c:v>2.156401576207891</c:v>
                </c:pt>
                <c:pt idx="1862">
                  <c:v>2.1548328455516796</c:v>
                </c:pt>
                <c:pt idx="1863">
                  <c:v>2.151952729424806</c:v>
                </c:pt>
                <c:pt idx="1864">
                  <c:v>2.1501003970361383</c:v>
                </c:pt>
                <c:pt idx="1865">
                  <c:v>2.1490575757891888</c:v>
                </c:pt>
                <c:pt idx="1866">
                  <c:v>2.1483248579120362</c:v>
                </c:pt>
                <c:pt idx="1867">
                  <c:v>2.1478303567892825</c:v>
                </c:pt>
                <c:pt idx="1868">
                  <c:v>2.1470628326847185</c:v>
                </c:pt>
                <c:pt idx="1869">
                  <c:v>2.1463444205287061</c:v>
                </c:pt>
                <c:pt idx="1870">
                  <c:v>2.1462651461860838</c:v>
                </c:pt>
                <c:pt idx="1871">
                  <c:v>2.1427837382224921</c:v>
                </c:pt>
                <c:pt idx="1872">
                  <c:v>2.1404536866333039</c:v>
                </c:pt>
                <c:pt idx="1873">
                  <c:v>2.1404259726296155</c:v>
                </c:pt>
                <c:pt idx="1874">
                  <c:v>2.1399661650501063</c:v>
                </c:pt>
                <c:pt idx="1875">
                  <c:v>2.1390843867440976</c:v>
                </c:pt>
                <c:pt idx="1876">
                  <c:v>2.1367252801627363</c:v>
                </c:pt>
                <c:pt idx="1877">
                  <c:v>2.1338423494397754</c:v>
                </c:pt>
                <c:pt idx="1878">
                  <c:v>2.1323421389327879</c:v>
                </c:pt>
                <c:pt idx="1879">
                  <c:v>2.1321336821375021</c:v>
                </c:pt>
                <c:pt idx="1880">
                  <c:v>2.1321241852682644</c:v>
                </c:pt>
                <c:pt idx="1881">
                  <c:v>2.130202396925386</c:v>
                </c:pt>
                <c:pt idx="1882">
                  <c:v>2.1297144624265538</c:v>
                </c:pt>
                <c:pt idx="1883">
                  <c:v>2.1294091889091304</c:v>
                </c:pt>
                <c:pt idx="1884">
                  <c:v>2.1282584284221162</c:v>
                </c:pt>
                <c:pt idx="1885">
                  <c:v>2.1268275019338203</c:v>
                </c:pt>
                <c:pt idx="1886">
                  <c:v>2.1258122787745481</c:v>
                </c:pt>
                <c:pt idx="1887">
                  <c:v>2.1244652415197258</c:v>
                </c:pt>
                <c:pt idx="1888">
                  <c:v>2.1239826706231422</c:v>
                </c:pt>
                <c:pt idx="1889">
                  <c:v>2.1237979475002051</c:v>
                </c:pt>
                <c:pt idx="1890">
                  <c:v>2.1211663746981526</c:v>
                </c:pt>
                <c:pt idx="1891">
                  <c:v>2.1200789389376697</c:v>
                </c:pt>
                <c:pt idx="1892">
                  <c:v>2.1182661202871915</c:v>
                </c:pt>
                <c:pt idx="1893">
                  <c:v>2.1180545873884307</c:v>
                </c:pt>
                <c:pt idx="1894">
                  <c:v>2.1179654597926105</c:v>
                </c:pt>
                <c:pt idx="1895">
                  <c:v>2.1166552329507091</c:v>
                </c:pt>
                <c:pt idx="1896">
                  <c:v>2.1127662491848271</c:v>
                </c:pt>
                <c:pt idx="1897">
                  <c:v>2.1106106871890935</c:v>
                </c:pt>
                <c:pt idx="1898">
                  <c:v>2.1098066607063033</c:v>
                </c:pt>
                <c:pt idx="1899">
                  <c:v>2.1097858553081692</c:v>
                </c:pt>
                <c:pt idx="1900">
                  <c:v>2.1080925375821407</c:v>
                </c:pt>
                <c:pt idx="1901">
                  <c:v>2.1052321215545899</c:v>
                </c:pt>
                <c:pt idx="1902">
                  <c:v>2.1043071320182096</c:v>
                </c:pt>
                <c:pt idx="1903">
                  <c:v>2.1031024635179651</c:v>
                </c:pt>
                <c:pt idx="1904">
                  <c:v>2.1024742601975883</c:v>
                </c:pt>
                <c:pt idx="1905">
                  <c:v>2.1018396354733562</c:v>
                </c:pt>
                <c:pt idx="1906">
                  <c:v>2.1016795707821934</c:v>
                </c:pt>
                <c:pt idx="1907">
                  <c:v>2.1010075184846695</c:v>
                </c:pt>
                <c:pt idx="1908">
                  <c:v>2.0998546954003241</c:v>
                </c:pt>
                <c:pt idx="1909">
                  <c:v>2.0994839889879011</c:v>
                </c:pt>
                <c:pt idx="1910">
                  <c:v>2.0989639959168844</c:v>
                </c:pt>
                <c:pt idx="1911">
                  <c:v>2.0988140670617645</c:v>
                </c:pt>
                <c:pt idx="1912">
                  <c:v>2.0985295139750719</c:v>
                </c:pt>
                <c:pt idx="1913">
                  <c:v>2.0978258521554052</c:v>
                </c:pt>
                <c:pt idx="1914">
                  <c:v>2.097814284992165</c:v>
                </c:pt>
                <c:pt idx="1915">
                  <c:v>2.0952118299597666</c:v>
                </c:pt>
                <c:pt idx="1916">
                  <c:v>2.0936496285383623</c:v>
                </c:pt>
                <c:pt idx="1917">
                  <c:v>2.092039411653781</c:v>
                </c:pt>
                <c:pt idx="1918">
                  <c:v>2.0904925914032733</c:v>
                </c:pt>
                <c:pt idx="1919">
                  <c:v>2.0898901435172434</c:v>
                </c:pt>
                <c:pt idx="1920">
                  <c:v>2.0885704217079759</c:v>
                </c:pt>
                <c:pt idx="1921">
                  <c:v>2.0865213731660255</c:v>
                </c:pt>
                <c:pt idx="1922">
                  <c:v>2.0864470260720673</c:v>
                </c:pt>
                <c:pt idx="1923">
                  <c:v>2.0846262336063321</c:v>
                </c:pt>
                <c:pt idx="1924">
                  <c:v>2.0840731464783424</c:v>
                </c:pt>
                <c:pt idx="1925">
                  <c:v>2.0795500669984186</c:v>
                </c:pt>
                <c:pt idx="1926">
                  <c:v>2.0771521759682341</c:v>
                </c:pt>
                <c:pt idx="1927">
                  <c:v>2.0768577981651379</c:v>
                </c:pt>
                <c:pt idx="1928">
                  <c:v>2.0760904389338286</c:v>
                </c:pt>
                <c:pt idx="1929">
                  <c:v>2.0754583291608251</c:v>
                </c:pt>
                <c:pt idx="1930">
                  <c:v>2.0749675573022279</c:v>
                </c:pt>
                <c:pt idx="1931">
                  <c:v>2.0746765129068967</c:v>
                </c:pt>
                <c:pt idx="1932">
                  <c:v>2.0743654840692907</c:v>
                </c:pt>
                <c:pt idx="1933">
                  <c:v>2.0698676527831807</c:v>
                </c:pt>
                <c:pt idx="1934">
                  <c:v>2.0696357630286477</c:v>
                </c:pt>
                <c:pt idx="1935">
                  <c:v>2.0691254784898856</c:v>
                </c:pt>
                <c:pt idx="1936">
                  <c:v>2.0684500395755765</c:v>
                </c:pt>
                <c:pt idx="1937">
                  <c:v>2.0678573056610299</c:v>
                </c:pt>
                <c:pt idx="1938">
                  <c:v>2.0674673967865123</c:v>
                </c:pt>
                <c:pt idx="1939">
                  <c:v>2.0670409044144575</c:v>
                </c:pt>
                <c:pt idx="1940">
                  <c:v>2.0666101947289173</c:v>
                </c:pt>
                <c:pt idx="1941">
                  <c:v>2.0648734116195215</c:v>
                </c:pt>
                <c:pt idx="1942">
                  <c:v>2.0644849435872121</c:v>
                </c:pt>
                <c:pt idx="1943">
                  <c:v>2.0639526803174078</c:v>
                </c:pt>
                <c:pt idx="1944">
                  <c:v>2.0632595262615947</c:v>
                </c:pt>
                <c:pt idx="1945">
                  <c:v>2.0617166226707067</c:v>
                </c:pt>
                <c:pt idx="1946">
                  <c:v>2.0588240649419589</c:v>
                </c:pt>
                <c:pt idx="1947">
                  <c:v>2.0581482906452706</c:v>
                </c:pt>
                <c:pt idx="1948">
                  <c:v>2.0579390607861776</c:v>
                </c:pt>
                <c:pt idx="1949">
                  <c:v>2.056098880294261</c:v>
                </c:pt>
                <c:pt idx="1950">
                  <c:v>2.0549269611102918</c:v>
                </c:pt>
                <c:pt idx="1951">
                  <c:v>2.0547446277625041</c:v>
                </c:pt>
                <c:pt idx="1952">
                  <c:v>2.0510831419243911</c:v>
                </c:pt>
                <c:pt idx="1953">
                  <c:v>2.0500989767441813</c:v>
                </c:pt>
                <c:pt idx="1954">
                  <c:v>2.0498789576480267</c:v>
                </c:pt>
                <c:pt idx="1955">
                  <c:v>2.0475354787127529</c:v>
                </c:pt>
                <c:pt idx="1956">
                  <c:v>2.0472887437510079</c:v>
                </c:pt>
                <c:pt idx="1957">
                  <c:v>2.0411569274269556</c:v>
                </c:pt>
                <c:pt idx="1958">
                  <c:v>2.040944118397559</c:v>
                </c:pt>
                <c:pt idx="1959">
                  <c:v>2.0406816645746839</c:v>
                </c:pt>
                <c:pt idx="1960">
                  <c:v>2.039605878791229</c:v>
                </c:pt>
                <c:pt idx="1961">
                  <c:v>2.0384343354679877</c:v>
                </c:pt>
                <c:pt idx="1962">
                  <c:v>2.0371860119296232</c:v>
                </c:pt>
                <c:pt idx="1963">
                  <c:v>2.0366593049756965</c:v>
                </c:pt>
                <c:pt idx="1964">
                  <c:v>2.0333889466040245</c:v>
                </c:pt>
                <c:pt idx="1965">
                  <c:v>2.0315175788104733</c:v>
                </c:pt>
                <c:pt idx="1966">
                  <c:v>2.0296388988201635</c:v>
                </c:pt>
                <c:pt idx="1967">
                  <c:v>2.0292966285322942</c:v>
                </c:pt>
                <c:pt idx="1968">
                  <c:v>2.0284541443258952</c:v>
                </c:pt>
                <c:pt idx="1969">
                  <c:v>2.028323062927659</c:v>
                </c:pt>
                <c:pt idx="1970">
                  <c:v>2.0271833133534516</c:v>
                </c:pt>
                <c:pt idx="1971">
                  <c:v>2.0258364801302235</c:v>
                </c:pt>
                <c:pt idx="1972">
                  <c:v>2.0238761464011317</c:v>
                </c:pt>
                <c:pt idx="1973">
                  <c:v>2.0238713262353931</c:v>
                </c:pt>
                <c:pt idx="1974">
                  <c:v>2.0235629196986786</c:v>
                </c:pt>
                <c:pt idx="1975">
                  <c:v>2.0228802281060125</c:v>
                </c:pt>
                <c:pt idx="1976">
                  <c:v>2.0224990423996068</c:v>
                </c:pt>
                <c:pt idx="1977">
                  <c:v>2.0212282667330594</c:v>
                </c:pt>
                <c:pt idx="1978">
                  <c:v>2.0206503286133133</c:v>
                </c:pt>
                <c:pt idx="1979">
                  <c:v>2.0179935566044804</c:v>
                </c:pt>
                <c:pt idx="1980">
                  <c:v>2.0150596559900635</c:v>
                </c:pt>
                <c:pt idx="1981">
                  <c:v>2.0148595000528862</c:v>
                </c:pt>
                <c:pt idx="1982">
                  <c:v>2.0129169330220771</c:v>
                </c:pt>
                <c:pt idx="1983">
                  <c:v>2.0125280910544787</c:v>
                </c:pt>
                <c:pt idx="1984">
                  <c:v>2.0110203722754347</c:v>
                </c:pt>
                <c:pt idx="1985">
                  <c:v>2.0106497011760367</c:v>
                </c:pt>
                <c:pt idx="1986">
                  <c:v>2.0101094759131817</c:v>
                </c:pt>
                <c:pt idx="1987">
                  <c:v>2.0098873663547319</c:v>
                </c:pt>
                <c:pt idx="1988">
                  <c:v>2.0098220556118003</c:v>
                </c:pt>
                <c:pt idx="1989">
                  <c:v>2.0084349622141762</c:v>
                </c:pt>
                <c:pt idx="1990">
                  <c:v>2.0069682411462071</c:v>
                </c:pt>
                <c:pt idx="1991">
                  <c:v>2.0037664253151046</c:v>
                </c:pt>
                <c:pt idx="1992">
                  <c:v>2.0032845468206402</c:v>
                </c:pt>
                <c:pt idx="1993">
                  <c:v>2.0019430451554348</c:v>
                </c:pt>
                <c:pt idx="1994">
                  <c:v>1.9999556888929364</c:v>
                </c:pt>
                <c:pt idx="1995">
                  <c:v>1.9968312459336348</c:v>
                </c:pt>
                <c:pt idx="1996">
                  <c:v>1.9959403098255843</c:v>
                </c:pt>
                <c:pt idx="1997">
                  <c:v>1.9957531105744206</c:v>
                </c:pt>
                <c:pt idx="1998">
                  <c:v>1.9957352742697361</c:v>
                </c:pt>
                <c:pt idx="1999">
                  <c:v>1.9947733590036691</c:v>
                </c:pt>
                <c:pt idx="2000">
                  <c:v>1.99229177800301</c:v>
                </c:pt>
                <c:pt idx="2001">
                  <c:v>1.9922079003410706</c:v>
                </c:pt>
                <c:pt idx="2002">
                  <c:v>1.9921386295686117</c:v>
                </c:pt>
                <c:pt idx="2003">
                  <c:v>1.9907322966558672</c:v>
                </c:pt>
                <c:pt idx="2004">
                  <c:v>1.9899038631672041</c:v>
                </c:pt>
                <c:pt idx="2005">
                  <c:v>1.9886413117430943</c:v>
                </c:pt>
                <c:pt idx="2006">
                  <c:v>1.9856308599472583</c:v>
                </c:pt>
                <c:pt idx="2007">
                  <c:v>1.9856280027453672</c:v>
                </c:pt>
                <c:pt idx="2008">
                  <c:v>1.9851081854969097</c:v>
                </c:pt>
                <c:pt idx="2009">
                  <c:v>1.9849171299661481</c:v>
                </c:pt>
                <c:pt idx="2010">
                  <c:v>1.9839231541339395</c:v>
                </c:pt>
                <c:pt idx="2011">
                  <c:v>1.9823004422157944</c:v>
                </c:pt>
                <c:pt idx="2012">
                  <c:v>1.9814706294686641</c:v>
                </c:pt>
                <c:pt idx="2013">
                  <c:v>1.9799535964303117</c:v>
                </c:pt>
                <c:pt idx="2014">
                  <c:v>1.9789467010581105</c:v>
                </c:pt>
                <c:pt idx="2015">
                  <c:v>1.9762650322334749</c:v>
                </c:pt>
                <c:pt idx="2016">
                  <c:v>1.9760483319501905</c:v>
                </c:pt>
                <c:pt idx="2017">
                  <c:v>1.9742717540199364</c:v>
                </c:pt>
                <c:pt idx="2018">
                  <c:v>1.9711989175143099</c:v>
                </c:pt>
                <c:pt idx="2019">
                  <c:v>1.9711369194079722</c:v>
                </c:pt>
                <c:pt idx="2020">
                  <c:v>1.9659139993220716</c:v>
                </c:pt>
                <c:pt idx="2021">
                  <c:v>1.9639731001329646</c:v>
                </c:pt>
                <c:pt idx="2022">
                  <c:v>1.963413605542182</c:v>
                </c:pt>
                <c:pt idx="2023">
                  <c:v>1.9632764843049328</c:v>
                </c:pt>
                <c:pt idx="2024">
                  <c:v>1.9603138965266587</c:v>
                </c:pt>
                <c:pt idx="2025">
                  <c:v>1.9577442493799571</c:v>
                </c:pt>
                <c:pt idx="2026">
                  <c:v>1.9545624252508973</c:v>
                </c:pt>
                <c:pt idx="2027">
                  <c:v>1.9532542050377304</c:v>
                </c:pt>
                <c:pt idx="2028">
                  <c:v>1.9527561726886031</c:v>
                </c:pt>
                <c:pt idx="2029">
                  <c:v>1.9513071103351478</c:v>
                </c:pt>
                <c:pt idx="2030">
                  <c:v>1.9505785072585371</c:v>
                </c:pt>
                <c:pt idx="2031">
                  <c:v>1.9495743816206708</c:v>
                </c:pt>
                <c:pt idx="2032">
                  <c:v>1.9481182520227878</c:v>
                </c:pt>
                <c:pt idx="2033">
                  <c:v>1.9474189026179207</c:v>
                </c:pt>
                <c:pt idx="2034">
                  <c:v>1.9472341248938405</c:v>
                </c:pt>
                <c:pt idx="2035">
                  <c:v>1.9455931179663091</c:v>
                </c:pt>
                <c:pt idx="2036">
                  <c:v>1.943909622133867</c:v>
                </c:pt>
                <c:pt idx="2037">
                  <c:v>1.9409876942803737</c:v>
                </c:pt>
                <c:pt idx="2038">
                  <c:v>1.9405552652761462</c:v>
                </c:pt>
                <c:pt idx="2039">
                  <c:v>1.9385564623488039</c:v>
                </c:pt>
                <c:pt idx="2040">
                  <c:v>1.9383622444289779</c:v>
                </c:pt>
                <c:pt idx="2041">
                  <c:v>1.9374234459434621</c:v>
                </c:pt>
                <c:pt idx="2042">
                  <c:v>1.937254926073954</c:v>
                </c:pt>
                <c:pt idx="2043">
                  <c:v>1.9363771891155324</c:v>
                </c:pt>
                <c:pt idx="2044">
                  <c:v>1.9348470670235529</c:v>
                </c:pt>
                <c:pt idx="2045">
                  <c:v>1.9342935687374039</c:v>
                </c:pt>
                <c:pt idx="2046">
                  <c:v>1.9338287347477174</c:v>
                </c:pt>
                <c:pt idx="2047">
                  <c:v>1.9336680201053602</c:v>
                </c:pt>
                <c:pt idx="2048">
                  <c:v>1.9325428702430079</c:v>
                </c:pt>
                <c:pt idx="2049">
                  <c:v>1.9304883464542508</c:v>
                </c:pt>
                <c:pt idx="2050">
                  <c:v>1.9302404076394069</c:v>
                </c:pt>
                <c:pt idx="2051">
                  <c:v>1.9296548346414271</c:v>
                </c:pt>
                <c:pt idx="2052">
                  <c:v>1.9278056445776897</c:v>
                </c:pt>
                <c:pt idx="2053">
                  <c:v>1.9260586187079545</c:v>
                </c:pt>
                <c:pt idx="2054">
                  <c:v>1.9235668018645042</c:v>
                </c:pt>
                <c:pt idx="2055">
                  <c:v>1.9225264190484683</c:v>
                </c:pt>
                <c:pt idx="2056">
                  <c:v>1.9213974683544224</c:v>
                </c:pt>
                <c:pt idx="2057">
                  <c:v>1.920588316048276</c:v>
                </c:pt>
                <c:pt idx="2058">
                  <c:v>1.9204485994058085</c:v>
                </c:pt>
                <c:pt idx="2059">
                  <c:v>1.9180971621234251</c:v>
                </c:pt>
                <c:pt idx="2060">
                  <c:v>1.9174971091127475</c:v>
                </c:pt>
                <c:pt idx="2061">
                  <c:v>1.9167941398483903</c:v>
                </c:pt>
                <c:pt idx="2062">
                  <c:v>1.9161517682627762</c:v>
                </c:pt>
                <c:pt idx="2063">
                  <c:v>1.9150512439065823</c:v>
                </c:pt>
                <c:pt idx="2064">
                  <c:v>1.9147236793302731</c:v>
                </c:pt>
                <c:pt idx="2065">
                  <c:v>1.9136014131514807</c:v>
                </c:pt>
                <c:pt idx="2066">
                  <c:v>1.9085665705007586</c:v>
                </c:pt>
                <c:pt idx="2067">
                  <c:v>1.9083720310173957</c:v>
                </c:pt>
                <c:pt idx="2068">
                  <c:v>1.9036735024125975</c:v>
                </c:pt>
                <c:pt idx="2069">
                  <c:v>1.9030472591157197</c:v>
                </c:pt>
                <c:pt idx="2070">
                  <c:v>1.9018066960781763</c:v>
                </c:pt>
                <c:pt idx="2071">
                  <c:v>1.8984448988642288</c:v>
                </c:pt>
                <c:pt idx="2072">
                  <c:v>1.8968061488433996</c:v>
                </c:pt>
                <c:pt idx="2073">
                  <c:v>1.896643741812555</c:v>
                </c:pt>
                <c:pt idx="2074">
                  <c:v>1.8954002060005979</c:v>
                </c:pt>
                <c:pt idx="2075">
                  <c:v>1.8888068391807051</c:v>
                </c:pt>
                <c:pt idx="2076">
                  <c:v>1.8884065775071368</c:v>
                </c:pt>
                <c:pt idx="2077">
                  <c:v>1.887295830249192</c:v>
                </c:pt>
                <c:pt idx="2078">
                  <c:v>1.8856248662275057</c:v>
                </c:pt>
                <c:pt idx="2079">
                  <c:v>1.8854263726260934</c:v>
                </c:pt>
                <c:pt idx="2080">
                  <c:v>1.882997464255918</c:v>
                </c:pt>
                <c:pt idx="2081">
                  <c:v>1.8816710195756521</c:v>
                </c:pt>
                <c:pt idx="2082">
                  <c:v>1.8797237216236757</c:v>
                </c:pt>
                <c:pt idx="2083">
                  <c:v>1.8779129423733694</c:v>
                </c:pt>
                <c:pt idx="2084">
                  <c:v>1.8769828445516956</c:v>
                </c:pt>
                <c:pt idx="2085">
                  <c:v>1.876021651129123</c:v>
                </c:pt>
                <c:pt idx="2086">
                  <c:v>1.8758368619422128</c:v>
                </c:pt>
                <c:pt idx="2087">
                  <c:v>1.8754876442907331</c:v>
                </c:pt>
                <c:pt idx="2088">
                  <c:v>1.8752696265494575</c:v>
                </c:pt>
                <c:pt idx="2089">
                  <c:v>1.873972915323177</c:v>
                </c:pt>
                <c:pt idx="2090">
                  <c:v>1.8723270635784239</c:v>
                </c:pt>
                <c:pt idx="2091">
                  <c:v>1.8722131492649756</c:v>
                </c:pt>
                <c:pt idx="2092">
                  <c:v>1.8715256150715227</c:v>
                </c:pt>
                <c:pt idx="2093">
                  <c:v>1.8700882845188287</c:v>
                </c:pt>
                <c:pt idx="2094">
                  <c:v>1.8688151535187758</c:v>
                </c:pt>
                <c:pt idx="2095">
                  <c:v>1.8682147201466002</c:v>
                </c:pt>
                <c:pt idx="2096">
                  <c:v>1.8677507123567674</c:v>
                </c:pt>
                <c:pt idx="2097">
                  <c:v>1.8674784706370604</c:v>
                </c:pt>
                <c:pt idx="2098">
                  <c:v>1.8671142086417265</c:v>
                </c:pt>
                <c:pt idx="2099">
                  <c:v>1.8669779684287655</c:v>
                </c:pt>
                <c:pt idx="2100">
                  <c:v>1.8667955982052207</c:v>
                </c:pt>
                <c:pt idx="2101">
                  <c:v>1.865515982531663</c:v>
                </c:pt>
                <c:pt idx="2102">
                  <c:v>1.8652769073317919</c:v>
                </c:pt>
                <c:pt idx="2103">
                  <c:v>1.8651081359423414</c:v>
                </c:pt>
                <c:pt idx="2104">
                  <c:v>1.8650546259559417</c:v>
                </c:pt>
                <c:pt idx="2105">
                  <c:v>1.8639581757323884</c:v>
                </c:pt>
                <c:pt idx="2106">
                  <c:v>1.8631666426616762</c:v>
                </c:pt>
                <c:pt idx="2107">
                  <c:v>1.862370101226613</c:v>
                </c:pt>
                <c:pt idx="2108">
                  <c:v>1.8623211476456785</c:v>
                </c:pt>
                <c:pt idx="2109">
                  <c:v>1.8595641783488808</c:v>
                </c:pt>
                <c:pt idx="2110">
                  <c:v>1.8590602526029554</c:v>
                </c:pt>
                <c:pt idx="2111">
                  <c:v>1.8577285800281054</c:v>
                </c:pt>
                <c:pt idx="2112">
                  <c:v>1.8567607929010492</c:v>
                </c:pt>
                <c:pt idx="2113">
                  <c:v>1.8545808939930348</c:v>
                </c:pt>
                <c:pt idx="2114">
                  <c:v>1.8544817924733523</c:v>
                </c:pt>
                <c:pt idx="2115">
                  <c:v>1.8507653991009596</c:v>
                </c:pt>
                <c:pt idx="2116">
                  <c:v>1.8493236028137821</c:v>
                </c:pt>
                <c:pt idx="2117">
                  <c:v>1.8480927435491512</c:v>
                </c:pt>
                <c:pt idx="2118">
                  <c:v>1.8444445099252513</c:v>
                </c:pt>
                <c:pt idx="2119">
                  <c:v>1.843790029357103</c:v>
                </c:pt>
                <c:pt idx="2120">
                  <c:v>1.8412451388131696</c:v>
                </c:pt>
                <c:pt idx="2121">
                  <c:v>1.840822749599389</c:v>
                </c:pt>
                <c:pt idx="2122">
                  <c:v>1.8402714125082393</c:v>
                </c:pt>
                <c:pt idx="2123">
                  <c:v>1.8383690259586156</c:v>
                </c:pt>
                <c:pt idx="2124">
                  <c:v>1.83803913718032</c:v>
                </c:pt>
                <c:pt idx="2125">
                  <c:v>1.8350501233476397</c:v>
                </c:pt>
                <c:pt idx="2126">
                  <c:v>1.8350298103891336</c:v>
                </c:pt>
                <c:pt idx="2127">
                  <c:v>1.8345573433688023</c:v>
                </c:pt>
                <c:pt idx="2128">
                  <c:v>1.834260310138685</c:v>
                </c:pt>
                <c:pt idx="2129">
                  <c:v>1.8341708337585489</c:v>
                </c:pt>
                <c:pt idx="2130">
                  <c:v>1.832799797304713</c:v>
                </c:pt>
                <c:pt idx="2131">
                  <c:v>1.8322708232506131</c:v>
                </c:pt>
                <c:pt idx="2132">
                  <c:v>1.8318183663801766</c:v>
                </c:pt>
                <c:pt idx="2133">
                  <c:v>1.8301851946590268</c:v>
                </c:pt>
                <c:pt idx="2134">
                  <c:v>1.8300055029135407</c:v>
                </c:pt>
                <c:pt idx="2135">
                  <c:v>1.8295348803944187</c:v>
                </c:pt>
                <c:pt idx="2136">
                  <c:v>1.8282907642812365</c:v>
                </c:pt>
                <c:pt idx="2137">
                  <c:v>1.8261298272020292</c:v>
                </c:pt>
                <c:pt idx="2138">
                  <c:v>1.8257068104336776</c:v>
                </c:pt>
                <c:pt idx="2139">
                  <c:v>1.8237646983126126</c:v>
                </c:pt>
                <c:pt idx="2140">
                  <c:v>1.8236260899895302</c:v>
                </c:pt>
                <c:pt idx="2141">
                  <c:v>1.8230457163379168</c:v>
                </c:pt>
                <c:pt idx="2142">
                  <c:v>1.8217605039009508</c:v>
                </c:pt>
                <c:pt idx="2143">
                  <c:v>1.821509414088216</c:v>
                </c:pt>
                <c:pt idx="2144">
                  <c:v>1.8202225983484639</c:v>
                </c:pt>
                <c:pt idx="2145">
                  <c:v>1.8197092507674373</c:v>
                </c:pt>
                <c:pt idx="2146">
                  <c:v>1.8193731257149337</c:v>
                </c:pt>
                <c:pt idx="2147">
                  <c:v>1.8186972638311649</c:v>
                </c:pt>
                <c:pt idx="2148">
                  <c:v>1.8148031052511131</c:v>
                </c:pt>
                <c:pt idx="2149">
                  <c:v>1.8112410616504668</c:v>
                </c:pt>
                <c:pt idx="2150">
                  <c:v>1.8111699822924783</c:v>
                </c:pt>
                <c:pt idx="2151">
                  <c:v>1.8105685563837783</c:v>
                </c:pt>
                <c:pt idx="2152">
                  <c:v>1.8095053046895215</c:v>
                </c:pt>
                <c:pt idx="2153">
                  <c:v>1.8076503676238229</c:v>
                </c:pt>
                <c:pt idx="2154">
                  <c:v>1.8075022740817415</c:v>
                </c:pt>
                <c:pt idx="2155">
                  <c:v>1.805320572524455</c:v>
                </c:pt>
                <c:pt idx="2156">
                  <c:v>1.8049779483403752</c:v>
                </c:pt>
                <c:pt idx="2157">
                  <c:v>1.8045924088949026</c:v>
                </c:pt>
                <c:pt idx="2158">
                  <c:v>1.8037895429468036</c:v>
                </c:pt>
                <c:pt idx="2159">
                  <c:v>1.8035896945783343</c:v>
                </c:pt>
                <c:pt idx="2160">
                  <c:v>1.8024080888597016</c:v>
                </c:pt>
                <c:pt idx="2161">
                  <c:v>1.8016977866090227</c:v>
                </c:pt>
                <c:pt idx="2162">
                  <c:v>1.8005456026058653</c:v>
                </c:pt>
                <c:pt idx="2163">
                  <c:v>1.8003883547151782</c:v>
                </c:pt>
                <c:pt idx="2164">
                  <c:v>1.7979421347640363</c:v>
                </c:pt>
                <c:pt idx="2165">
                  <c:v>1.7969416985729181</c:v>
                </c:pt>
                <c:pt idx="2166">
                  <c:v>1.7962635498661512</c:v>
                </c:pt>
                <c:pt idx="2167">
                  <c:v>1.7961459703712142</c:v>
                </c:pt>
                <c:pt idx="2168">
                  <c:v>1.7951094592878294</c:v>
                </c:pt>
                <c:pt idx="2169">
                  <c:v>1.7949773519618157</c:v>
                </c:pt>
                <c:pt idx="2170">
                  <c:v>1.793176572531415</c:v>
                </c:pt>
                <c:pt idx="2171">
                  <c:v>1.7929044711167264</c:v>
                </c:pt>
                <c:pt idx="2172">
                  <c:v>1.7926855666503736</c:v>
                </c:pt>
                <c:pt idx="2173">
                  <c:v>1.7913344592156468</c:v>
                </c:pt>
                <c:pt idx="2174">
                  <c:v>1.7902059496567468</c:v>
                </c:pt>
                <c:pt idx="2175">
                  <c:v>1.7893090787108441</c:v>
                </c:pt>
                <c:pt idx="2176">
                  <c:v>1.7872959288603356</c:v>
                </c:pt>
                <c:pt idx="2177">
                  <c:v>1.7872892064585157</c:v>
                </c:pt>
                <c:pt idx="2178">
                  <c:v>1.7852223262345062</c:v>
                </c:pt>
                <c:pt idx="2179">
                  <c:v>1.7845749377791305</c:v>
                </c:pt>
                <c:pt idx="2180">
                  <c:v>1.7840202529168585</c:v>
                </c:pt>
                <c:pt idx="2181">
                  <c:v>1.7837617156876748</c:v>
                </c:pt>
                <c:pt idx="2182">
                  <c:v>1.7831449610947678</c:v>
                </c:pt>
                <c:pt idx="2183">
                  <c:v>1.7824917119421324</c:v>
                </c:pt>
                <c:pt idx="2184">
                  <c:v>1.7818767428430149</c:v>
                </c:pt>
                <c:pt idx="2185">
                  <c:v>1.7809391403635826</c:v>
                </c:pt>
                <c:pt idx="2186">
                  <c:v>1.7802345463705771</c:v>
                </c:pt>
                <c:pt idx="2187">
                  <c:v>1.7799063616869102</c:v>
                </c:pt>
                <c:pt idx="2188">
                  <c:v>1.7795854576642858</c:v>
                </c:pt>
                <c:pt idx="2189">
                  <c:v>1.7780000000000002</c:v>
                </c:pt>
                <c:pt idx="2190">
                  <c:v>1.7778350686281095</c:v>
                </c:pt>
                <c:pt idx="2191">
                  <c:v>1.7764799834915395</c:v>
                </c:pt>
                <c:pt idx="2192">
                  <c:v>1.7761386638439824</c:v>
                </c:pt>
                <c:pt idx="2193">
                  <c:v>1.7742170339320529</c:v>
                </c:pt>
                <c:pt idx="2194">
                  <c:v>1.7739546058769597</c:v>
                </c:pt>
                <c:pt idx="2195">
                  <c:v>1.7730545386938104</c:v>
                </c:pt>
                <c:pt idx="2196">
                  <c:v>1.772849759243716</c:v>
                </c:pt>
                <c:pt idx="2197">
                  <c:v>1.7717838774122208</c:v>
                </c:pt>
                <c:pt idx="2198">
                  <c:v>1.7696792250778757</c:v>
                </c:pt>
                <c:pt idx="2199">
                  <c:v>1.7692531578694586</c:v>
                </c:pt>
                <c:pt idx="2200">
                  <c:v>1.7675327760112836</c:v>
                </c:pt>
                <c:pt idx="2201">
                  <c:v>1.7670248598010359</c:v>
                </c:pt>
                <c:pt idx="2202">
                  <c:v>1.7640115881777745</c:v>
                </c:pt>
                <c:pt idx="2203">
                  <c:v>1.762994567677675</c:v>
                </c:pt>
                <c:pt idx="2204">
                  <c:v>1.7629264576366754</c:v>
                </c:pt>
                <c:pt idx="2205">
                  <c:v>1.7620867204759068</c:v>
                </c:pt>
                <c:pt idx="2206">
                  <c:v>1.7620415141322729</c:v>
                </c:pt>
                <c:pt idx="2207">
                  <c:v>1.7596060387678534</c:v>
                </c:pt>
                <c:pt idx="2208">
                  <c:v>1.7570225718275889</c:v>
                </c:pt>
                <c:pt idx="2209">
                  <c:v>1.7567003974444189</c:v>
                </c:pt>
                <c:pt idx="2210">
                  <c:v>1.7540819897978113</c:v>
                </c:pt>
                <c:pt idx="2211">
                  <c:v>1.751518471106978</c:v>
                </c:pt>
                <c:pt idx="2212">
                  <c:v>1.7514814331556003</c:v>
                </c:pt>
                <c:pt idx="2213">
                  <c:v>1.7509793683708024</c:v>
                </c:pt>
                <c:pt idx="2214">
                  <c:v>1.7480735749058731</c:v>
                </c:pt>
                <c:pt idx="2215">
                  <c:v>1.7479346020071433</c:v>
                </c:pt>
                <c:pt idx="2216">
                  <c:v>1.7467723715890942</c:v>
                </c:pt>
                <c:pt idx="2217">
                  <c:v>1.7463809523809415</c:v>
                </c:pt>
                <c:pt idx="2218">
                  <c:v>1.7459165954881046</c:v>
                </c:pt>
                <c:pt idx="2219">
                  <c:v>1.7457420153353889</c:v>
                </c:pt>
                <c:pt idx="2220">
                  <c:v>1.7448138810618532</c:v>
                </c:pt>
                <c:pt idx="2221">
                  <c:v>1.7421225940183698</c:v>
                </c:pt>
                <c:pt idx="2222">
                  <c:v>1.7416993799663634</c:v>
                </c:pt>
                <c:pt idx="2223">
                  <c:v>1.7411492106457884</c:v>
                </c:pt>
                <c:pt idx="2224">
                  <c:v>1.7396475176055026</c:v>
                </c:pt>
                <c:pt idx="2225">
                  <c:v>1.7386506892230604</c:v>
                </c:pt>
                <c:pt idx="2226">
                  <c:v>1.7384886095058962</c:v>
                </c:pt>
                <c:pt idx="2227">
                  <c:v>1.7378988870434471</c:v>
                </c:pt>
                <c:pt idx="2228">
                  <c:v>1.7377566089564276</c:v>
                </c:pt>
                <c:pt idx="2229">
                  <c:v>1.7326767911405752</c:v>
                </c:pt>
                <c:pt idx="2230">
                  <c:v>1.7325857022374405</c:v>
                </c:pt>
                <c:pt idx="2231">
                  <c:v>1.7300625401534928</c:v>
                </c:pt>
                <c:pt idx="2232">
                  <c:v>1.729234291181196</c:v>
                </c:pt>
                <c:pt idx="2233">
                  <c:v>1.7264807132035893</c:v>
                </c:pt>
                <c:pt idx="2234">
                  <c:v>1.7262243285939991</c:v>
                </c:pt>
                <c:pt idx="2235">
                  <c:v>1.7250345080541227</c:v>
                </c:pt>
                <c:pt idx="2236">
                  <c:v>1.724337480381273</c:v>
                </c:pt>
                <c:pt idx="2237">
                  <c:v>1.7238234326987394</c:v>
                </c:pt>
                <c:pt idx="2238">
                  <c:v>1.7226378119272432</c:v>
                </c:pt>
                <c:pt idx="2239">
                  <c:v>1.7213387311956574</c:v>
                </c:pt>
                <c:pt idx="2240">
                  <c:v>1.7203607932875669</c:v>
                </c:pt>
                <c:pt idx="2241">
                  <c:v>1.7203134012870496</c:v>
                </c:pt>
                <c:pt idx="2242">
                  <c:v>1.7200667850198768</c:v>
                </c:pt>
                <c:pt idx="2243">
                  <c:v>1.7197507350907209</c:v>
                </c:pt>
                <c:pt idx="2244">
                  <c:v>1.7194644497696803</c:v>
                </c:pt>
                <c:pt idx="2245">
                  <c:v>1.7193277762237762</c:v>
                </c:pt>
                <c:pt idx="2246">
                  <c:v>1.7135519846236369</c:v>
                </c:pt>
                <c:pt idx="2247">
                  <c:v>1.7134250478743758</c:v>
                </c:pt>
                <c:pt idx="2248">
                  <c:v>1.7127736564805058</c:v>
                </c:pt>
                <c:pt idx="2249">
                  <c:v>1.7126649303347696</c:v>
                </c:pt>
                <c:pt idx="2250">
                  <c:v>1.7113350955828999</c:v>
                </c:pt>
                <c:pt idx="2251">
                  <c:v>1.7111832524080703</c:v>
                </c:pt>
                <c:pt idx="2252">
                  <c:v>1.7110676803750986</c:v>
                </c:pt>
                <c:pt idx="2253">
                  <c:v>1.7104207269200573</c:v>
                </c:pt>
                <c:pt idx="2254">
                  <c:v>1.7075108070875442</c:v>
                </c:pt>
                <c:pt idx="2255">
                  <c:v>1.7023080141705413</c:v>
                </c:pt>
                <c:pt idx="2256">
                  <c:v>1.6991724137931035</c:v>
                </c:pt>
                <c:pt idx="2257">
                  <c:v>1.6947420965058235</c:v>
                </c:pt>
                <c:pt idx="2258">
                  <c:v>1.694477212610189</c:v>
                </c:pt>
                <c:pt idx="2259">
                  <c:v>1.6917516830207364</c:v>
                </c:pt>
                <c:pt idx="2260">
                  <c:v>1.6906352516134542</c:v>
                </c:pt>
                <c:pt idx="2261">
                  <c:v>1.690111177076502</c:v>
                </c:pt>
                <c:pt idx="2262">
                  <c:v>1.6898953690413214</c:v>
                </c:pt>
                <c:pt idx="2263">
                  <c:v>1.6897844229221424</c:v>
                </c:pt>
                <c:pt idx="2264">
                  <c:v>1.6893232866882013</c:v>
                </c:pt>
                <c:pt idx="2265">
                  <c:v>1.6890675835694253</c:v>
                </c:pt>
                <c:pt idx="2266">
                  <c:v>1.6880938319994325</c:v>
                </c:pt>
                <c:pt idx="2267">
                  <c:v>1.6878249193671209</c:v>
                </c:pt>
                <c:pt idx="2268">
                  <c:v>1.6871519104621395</c:v>
                </c:pt>
                <c:pt idx="2269">
                  <c:v>1.6862817364193212</c:v>
                </c:pt>
                <c:pt idx="2270">
                  <c:v>1.6837408943086001</c:v>
                </c:pt>
                <c:pt idx="2271">
                  <c:v>1.6806250935768829</c:v>
                </c:pt>
                <c:pt idx="2272">
                  <c:v>1.6800970032643843</c:v>
                </c:pt>
                <c:pt idx="2273">
                  <c:v>1.6795301802478881</c:v>
                </c:pt>
                <c:pt idx="2274">
                  <c:v>1.6793835179933883</c:v>
                </c:pt>
                <c:pt idx="2275">
                  <c:v>1.6786166819479029</c:v>
                </c:pt>
                <c:pt idx="2276">
                  <c:v>1.6763893692245015</c:v>
                </c:pt>
                <c:pt idx="2277">
                  <c:v>1.6758618946885782</c:v>
                </c:pt>
                <c:pt idx="2278">
                  <c:v>1.6745539205159319</c:v>
                </c:pt>
                <c:pt idx="2279">
                  <c:v>1.673865883283435</c:v>
                </c:pt>
                <c:pt idx="2280">
                  <c:v>1.6732131313415215</c:v>
                </c:pt>
                <c:pt idx="2281">
                  <c:v>1.6722216168285295</c:v>
                </c:pt>
                <c:pt idx="2282">
                  <c:v>1.6706952930174543</c:v>
                </c:pt>
                <c:pt idx="2283">
                  <c:v>1.6688509280420816</c:v>
                </c:pt>
                <c:pt idx="2284">
                  <c:v>1.6683637540685816</c:v>
                </c:pt>
                <c:pt idx="2285">
                  <c:v>1.664959026664808</c:v>
                </c:pt>
                <c:pt idx="2286">
                  <c:v>1.6647112235334516</c:v>
                </c:pt>
                <c:pt idx="2287">
                  <c:v>1.6646138574888258</c:v>
                </c:pt>
                <c:pt idx="2288">
                  <c:v>1.663372319422705</c:v>
                </c:pt>
                <c:pt idx="2289">
                  <c:v>1.6603584463558465</c:v>
                </c:pt>
                <c:pt idx="2290">
                  <c:v>1.6588881987577639</c:v>
                </c:pt>
                <c:pt idx="2291">
                  <c:v>1.658727478636886</c:v>
                </c:pt>
                <c:pt idx="2292">
                  <c:v>1.6575837889412335</c:v>
                </c:pt>
                <c:pt idx="2293">
                  <c:v>1.6574402625942306</c:v>
                </c:pt>
                <c:pt idx="2294">
                  <c:v>1.6570042168430461</c:v>
                </c:pt>
                <c:pt idx="2295">
                  <c:v>1.656294179201478</c:v>
                </c:pt>
                <c:pt idx="2296">
                  <c:v>1.655724456031288</c:v>
                </c:pt>
                <c:pt idx="2297">
                  <c:v>1.6547020886095503</c:v>
                </c:pt>
                <c:pt idx="2298">
                  <c:v>1.6533819051142671</c:v>
                </c:pt>
                <c:pt idx="2299">
                  <c:v>1.6526525386577351</c:v>
                </c:pt>
                <c:pt idx="2300">
                  <c:v>1.6498521964575712</c:v>
                </c:pt>
                <c:pt idx="2301">
                  <c:v>1.6493688615098554</c:v>
                </c:pt>
                <c:pt idx="2302">
                  <c:v>1.6487955202958633</c:v>
                </c:pt>
                <c:pt idx="2303">
                  <c:v>1.6485306718139447</c:v>
                </c:pt>
                <c:pt idx="2304">
                  <c:v>1.647612131047772</c:v>
                </c:pt>
                <c:pt idx="2305">
                  <c:v>1.6467139497146583</c:v>
                </c:pt>
                <c:pt idx="2306">
                  <c:v>1.639913710944543</c:v>
                </c:pt>
                <c:pt idx="2307">
                  <c:v>1.6397896919431341</c:v>
                </c:pt>
                <c:pt idx="2308">
                  <c:v>1.6387243368967215</c:v>
                </c:pt>
                <c:pt idx="2309">
                  <c:v>1.6384274779934631</c:v>
                </c:pt>
                <c:pt idx="2310">
                  <c:v>1.6376247454383261</c:v>
                </c:pt>
                <c:pt idx="2311">
                  <c:v>1.637431343328974</c:v>
                </c:pt>
                <c:pt idx="2312">
                  <c:v>1.6360183213387927</c:v>
                </c:pt>
                <c:pt idx="2313">
                  <c:v>1.6355481841775044</c:v>
                </c:pt>
                <c:pt idx="2314">
                  <c:v>1.6345183272792774</c:v>
                </c:pt>
                <c:pt idx="2315">
                  <c:v>1.6342240965670884</c:v>
                </c:pt>
                <c:pt idx="2316">
                  <c:v>1.6339833047945249</c:v>
                </c:pt>
                <c:pt idx="2317">
                  <c:v>1.6304688655524411</c:v>
                </c:pt>
                <c:pt idx="2318">
                  <c:v>1.628034775397869</c:v>
                </c:pt>
                <c:pt idx="2319">
                  <c:v>1.6267044504320396</c:v>
                </c:pt>
                <c:pt idx="2320">
                  <c:v>1.6248403482221816</c:v>
                </c:pt>
                <c:pt idx="2321">
                  <c:v>1.6240925097204899</c:v>
                </c:pt>
                <c:pt idx="2322">
                  <c:v>1.6240028826881059</c:v>
                </c:pt>
                <c:pt idx="2323">
                  <c:v>1.6228967539186754</c:v>
                </c:pt>
                <c:pt idx="2324">
                  <c:v>1.6226982805075225</c:v>
                </c:pt>
                <c:pt idx="2325">
                  <c:v>1.6224501010387524</c:v>
                </c:pt>
                <c:pt idx="2326">
                  <c:v>1.6212093188689329</c:v>
                </c:pt>
                <c:pt idx="2327">
                  <c:v>1.6205762732842377</c:v>
                </c:pt>
                <c:pt idx="2328">
                  <c:v>1.6203884362969243</c:v>
                </c:pt>
                <c:pt idx="2329">
                  <c:v>1.6196372732522857</c:v>
                </c:pt>
                <c:pt idx="2330">
                  <c:v>1.619533090707499</c:v>
                </c:pt>
                <c:pt idx="2331">
                  <c:v>1.6194210476180413</c:v>
                </c:pt>
                <c:pt idx="2332">
                  <c:v>1.6185884748729455</c:v>
                </c:pt>
                <c:pt idx="2333">
                  <c:v>1.6162610627028899</c:v>
                </c:pt>
                <c:pt idx="2334">
                  <c:v>1.6147861159547841</c:v>
                </c:pt>
                <c:pt idx="2335">
                  <c:v>1.6076429265887948</c:v>
                </c:pt>
                <c:pt idx="2336">
                  <c:v>1.6071651142369197</c:v>
                </c:pt>
                <c:pt idx="2337">
                  <c:v>1.607121596708263</c:v>
                </c:pt>
                <c:pt idx="2338">
                  <c:v>1.6051854883720931</c:v>
                </c:pt>
                <c:pt idx="2339">
                  <c:v>1.6042577624663277</c:v>
                </c:pt>
                <c:pt idx="2340">
                  <c:v>1.6041800852281969</c:v>
                </c:pt>
                <c:pt idx="2341">
                  <c:v>1.6022895337280083</c:v>
                </c:pt>
                <c:pt idx="2342">
                  <c:v>1.6019182630348836</c:v>
                </c:pt>
                <c:pt idx="2343">
                  <c:v>1.6009972975782119</c:v>
                </c:pt>
                <c:pt idx="2344">
                  <c:v>1.5991640557850648</c:v>
                </c:pt>
                <c:pt idx="2345">
                  <c:v>1.5991102350778756</c:v>
                </c:pt>
                <c:pt idx="2346">
                  <c:v>1.5988729141326481</c:v>
                </c:pt>
                <c:pt idx="2347">
                  <c:v>1.5988207924274889</c:v>
                </c:pt>
                <c:pt idx="2348">
                  <c:v>1.5986531893032685</c:v>
                </c:pt>
                <c:pt idx="2349">
                  <c:v>1.5983879236199667</c:v>
                </c:pt>
                <c:pt idx="2350">
                  <c:v>1.5978693894332889</c:v>
                </c:pt>
                <c:pt idx="2351">
                  <c:v>1.5968677038508168</c:v>
                </c:pt>
                <c:pt idx="2352">
                  <c:v>1.5956847837618022</c:v>
                </c:pt>
                <c:pt idx="2353">
                  <c:v>1.5952232956353203</c:v>
                </c:pt>
                <c:pt idx="2354">
                  <c:v>1.593462229179808</c:v>
                </c:pt>
                <c:pt idx="2355">
                  <c:v>1.5928611632270169</c:v>
                </c:pt>
                <c:pt idx="2356">
                  <c:v>1.5899380941104835</c:v>
                </c:pt>
                <c:pt idx="2357">
                  <c:v>1.5892998780108571</c:v>
                </c:pt>
                <c:pt idx="2358">
                  <c:v>1.5888399100514456</c:v>
                </c:pt>
                <c:pt idx="2359">
                  <c:v>1.588139452956228</c:v>
                </c:pt>
                <c:pt idx="2360">
                  <c:v>1.5830968771824803</c:v>
                </c:pt>
                <c:pt idx="2361">
                  <c:v>1.58296604818341</c:v>
                </c:pt>
                <c:pt idx="2362">
                  <c:v>1.5803803333258333</c:v>
                </c:pt>
                <c:pt idx="2363">
                  <c:v>1.5789880373385066</c:v>
                </c:pt>
                <c:pt idx="2364">
                  <c:v>1.5777123480569046</c:v>
                </c:pt>
                <c:pt idx="2365">
                  <c:v>1.5775861356765992</c:v>
                </c:pt>
                <c:pt idx="2366">
                  <c:v>1.5769082906776082</c:v>
                </c:pt>
                <c:pt idx="2367">
                  <c:v>1.5748436625642339</c:v>
                </c:pt>
                <c:pt idx="2368">
                  <c:v>1.5746674661785411</c:v>
                </c:pt>
                <c:pt idx="2369">
                  <c:v>1.5732111050419189</c:v>
                </c:pt>
                <c:pt idx="2370">
                  <c:v>1.5688188891603443</c:v>
                </c:pt>
                <c:pt idx="2371">
                  <c:v>1.5680471837756178</c:v>
                </c:pt>
                <c:pt idx="2372">
                  <c:v>1.5672792880285993</c:v>
                </c:pt>
                <c:pt idx="2373">
                  <c:v>1.567251573453819</c:v>
                </c:pt>
                <c:pt idx="2374">
                  <c:v>1.5669334659235419</c:v>
                </c:pt>
                <c:pt idx="2375">
                  <c:v>1.5668060452340193</c:v>
                </c:pt>
                <c:pt idx="2376">
                  <c:v>1.5663138068880691</c:v>
                </c:pt>
                <c:pt idx="2377">
                  <c:v>1.5632580583816678</c:v>
                </c:pt>
                <c:pt idx="2378">
                  <c:v>1.5572050915774367</c:v>
                </c:pt>
                <c:pt idx="2379">
                  <c:v>1.5545168829877127</c:v>
                </c:pt>
                <c:pt idx="2380">
                  <c:v>1.5523119701023396</c:v>
                </c:pt>
                <c:pt idx="2381">
                  <c:v>1.5513205630632159</c:v>
                </c:pt>
                <c:pt idx="2382">
                  <c:v>1.5508767441860403</c:v>
                </c:pt>
                <c:pt idx="2383">
                  <c:v>1.5504560754752703</c:v>
                </c:pt>
                <c:pt idx="2384">
                  <c:v>1.5499595829017827</c:v>
                </c:pt>
                <c:pt idx="2385">
                  <c:v>1.5492534861580392</c:v>
                </c:pt>
                <c:pt idx="2386">
                  <c:v>1.5490379311186491</c:v>
                </c:pt>
                <c:pt idx="2387">
                  <c:v>1.5475870223503965</c:v>
                </c:pt>
                <c:pt idx="2388">
                  <c:v>1.5473776204817793</c:v>
                </c:pt>
                <c:pt idx="2389">
                  <c:v>1.5470005664528164</c:v>
                </c:pt>
                <c:pt idx="2390">
                  <c:v>1.546408430204347</c:v>
                </c:pt>
                <c:pt idx="2391">
                  <c:v>1.5460642807966845</c:v>
                </c:pt>
                <c:pt idx="2392">
                  <c:v>1.5450722454833061</c:v>
                </c:pt>
                <c:pt idx="2393">
                  <c:v>1.544139141795615</c:v>
                </c:pt>
                <c:pt idx="2394">
                  <c:v>1.5440027005248558</c:v>
                </c:pt>
                <c:pt idx="2395">
                  <c:v>1.5420469200892255</c:v>
                </c:pt>
                <c:pt idx="2396">
                  <c:v>1.5405325743958458</c:v>
                </c:pt>
                <c:pt idx="2397">
                  <c:v>1.5390194413962972</c:v>
                </c:pt>
                <c:pt idx="2398">
                  <c:v>1.5382998466051294</c:v>
                </c:pt>
                <c:pt idx="2399">
                  <c:v>1.5360973875955217</c:v>
                </c:pt>
                <c:pt idx="2400">
                  <c:v>1.5352246725956733</c:v>
                </c:pt>
                <c:pt idx="2401">
                  <c:v>1.5349606875114399</c:v>
                </c:pt>
                <c:pt idx="2402">
                  <c:v>1.5333156941363271</c:v>
                </c:pt>
                <c:pt idx="2403">
                  <c:v>1.5293222150951464</c:v>
                </c:pt>
                <c:pt idx="2404">
                  <c:v>1.5287331920965024</c:v>
                </c:pt>
                <c:pt idx="2405">
                  <c:v>1.527850226754351</c:v>
                </c:pt>
                <c:pt idx="2406">
                  <c:v>1.5276848217354342</c:v>
                </c:pt>
                <c:pt idx="2407">
                  <c:v>1.5260192957679428</c:v>
                </c:pt>
                <c:pt idx="2408">
                  <c:v>1.5229332902600468</c:v>
                </c:pt>
                <c:pt idx="2409">
                  <c:v>1.5207324757154141</c:v>
                </c:pt>
                <c:pt idx="2410">
                  <c:v>1.5150183875530412</c:v>
                </c:pt>
                <c:pt idx="2411">
                  <c:v>1.5132881158293803</c:v>
                </c:pt>
                <c:pt idx="2412">
                  <c:v>1.5115950606314299</c:v>
                </c:pt>
                <c:pt idx="2413">
                  <c:v>1.5103058034327832</c:v>
                </c:pt>
                <c:pt idx="2414">
                  <c:v>1.5050512528473754</c:v>
                </c:pt>
                <c:pt idx="2415">
                  <c:v>1.5029139709021537</c:v>
                </c:pt>
                <c:pt idx="2416">
                  <c:v>1.5022628802088491</c:v>
                </c:pt>
                <c:pt idx="2417">
                  <c:v>1.5020081979638489</c:v>
                </c:pt>
                <c:pt idx="2418">
                  <c:v>1.5011844333934066</c:v>
                </c:pt>
                <c:pt idx="2419">
                  <c:v>1.5005868224602401</c:v>
                </c:pt>
                <c:pt idx="2420">
                  <c:v>1.4975683023337161</c:v>
                </c:pt>
                <c:pt idx="2421">
                  <c:v>1.4971078114912868</c:v>
                </c:pt>
                <c:pt idx="2422">
                  <c:v>1.495205116894577</c:v>
                </c:pt>
                <c:pt idx="2423">
                  <c:v>1.4936514290708964</c:v>
                </c:pt>
                <c:pt idx="2424">
                  <c:v>1.4932467316179647</c:v>
                </c:pt>
                <c:pt idx="2425">
                  <c:v>1.490514975701678</c:v>
                </c:pt>
                <c:pt idx="2426">
                  <c:v>1.4893672535873141</c:v>
                </c:pt>
                <c:pt idx="2427">
                  <c:v>1.4880799263149316</c:v>
                </c:pt>
                <c:pt idx="2428">
                  <c:v>1.4874839358984284</c:v>
                </c:pt>
                <c:pt idx="2429">
                  <c:v>1.4867804077636595</c:v>
                </c:pt>
                <c:pt idx="2430">
                  <c:v>1.4864337092520887</c:v>
                </c:pt>
                <c:pt idx="2431">
                  <c:v>1.4853609953147786</c:v>
                </c:pt>
                <c:pt idx="2432">
                  <c:v>1.485249992957949</c:v>
                </c:pt>
                <c:pt idx="2433">
                  <c:v>1.485162726275596</c:v>
                </c:pt>
                <c:pt idx="2434">
                  <c:v>1.481490489363263</c:v>
                </c:pt>
                <c:pt idx="2435">
                  <c:v>1.481071404074364</c:v>
                </c:pt>
                <c:pt idx="2436">
                  <c:v>1.4805047583644346</c:v>
                </c:pt>
                <c:pt idx="2437">
                  <c:v>1.4780143547678337</c:v>
                </c:pt>
                <c:pt idx="2438">
                  <c:v>1.476582421624862</c:v>
                </c:pt>
                <c:pt idx="2439">
                  <c:v>1.4757427840701551</c:v>
                </c:pt>
                <c:pt idx="2440">
                  <c:v>1.4757068271247666</c:v>
                </c:pt>
                <c:pt idx="2441">
                  <c:v>1.4747318374845046</c:v>
                </c:pt>
                <c:pt idx="2442">
                  <c:v>1.4747217203799754</c:v>
                </c:pt>
                <c:pt idx="2443">
                  <c:v>1.4735629236123831</c:v>
                </c:pt>
                <c:pt idx="2444">
                  <c:v>1.4735258395727178</c:v>
                </c:pt>
                <c:pt idx="2445">
                  <c:v>1.4730520770214772</c:v>
                </c:pt>
                <c:pt idx="2446">
                  <c:v>1.471438799359275</c:v>
                </c:pt>
                <c:pt idx="2447">
                  <c:v>1.4709627301030765</c:v>
                </c:pt>
                <c:pt idx="2448">
                  <c:v>1.4706943372325476</c:v>
                </c:pt>
                <c:pt idx="2449">
                  <c:v>1.4698361607593629</c:v>
                </c:pt>
                <c:pt idx="2450">
                  <c:v>1.4692908859377845</c:v>
                </c:pt>
                <c:pt idx="2451">
                  <c:v>1.4689901719172187</c:v>
                </c:pt>
                <c:pt idx="2452">
                  <c:v>1.4660595029006334</c:v>
                </c:pt>
                <c:pt idx="2453">
                  <c:v>1.4637241647409434</c:v>
                </c:pt>
                <c:pt idx="2454">
                  <c:v>1.462576061046855</c:v>
                </c:pt>
                <c:pt idx="2455">
                  <c:v>1.4621774105881156</c:v>
                </c:pt>
                <c:pt idx="2456">
                  <c:v>1.4605740799660487</c:v>
                </c:pt>
                <c:pt idx="2457">
                  <c:v>1.4587086763083583</c:v>
                </c:pt>
                <c:pt idx="2458">
                  <c:v>1.4581322110669288</c:v>
                </c:pt>
                <c:pt idx="2459">
                  <c:v>1.458108825807414</c:v>
                </c:pt>
                <c:pt idx="2460">
                  <c:v>1.4573790057325555</c:v>
                </c:pt>
                <c:pt idx="2461">
                  <c:v>1.4561041351653441</c:v>
                </c:pt>
                <c:pt idx="2462">
                  <c:v>1.4538481787595972</c:v>
                </c:pt>
                <c:pt idx="2463">
                  <c:v>1.4537601610281006</c:v>
                </c:pt>
                <c:pt idx="2464">
                  <c:v>1.4534314290655446</c:v>
                </c:pt>
                <c:pt idx="2465">
                  <c:v>1.453083659717322</c:v>
                </c:pt>
                <c:pt idx="2466">
                  <c:v>1.4526788039217098</c:v>
                </c:pt>
                <c:pt idx="2467">
                  <c:v>1.451065040928083</c:v>
                </c:pt>
                <c:pt idx="2468">
                  <c:v>1.4491004515258443</c:v>
                </c:pt>
                <c:pt idx="2469">
                  <c:v>1.4490002305032654</c:v>
                </c:pt>
                <c:pt idx="2470">
                  <c:v>1.4446051865205936</c:v>
                </c:pt>
                <c:pt idx="2471">
                  <c:v>1.4446019271141843</c:v>
                </c:pt>
                <c:pt idx="2472">
                  <c:v>1.4440816274488633</c:v>
                </c:pt>
                <c:pt idx="2473">
                  <c:v>1.44384060294159</c:v>
                </c:pt>
                <c:pt idx="2474">
                  <c:v>1.4436114087157956</c:v>
                </c:pt>
                <c:pt idx="2475">
                  <c:v>1.4428315154169389</c:v>
                </c:pt>
                <c:pt idx="2476">
                  <c:v>1.4400441891294742</c:v>
                </c:pt>
                <c:pt idx="2477">
                  <c:v>1.4382227366255145</c:v>
                </c:pt>
                <c:pt idx="2478">
                  <c:v>1.437785409065192</c:v>
                </c:pt>
                <c:pt idx="2479">
                  <c:v>1.4368426698130847</c:v>
                </c:pt>
                <c:pt idx="2480">
                  <c:v>1.4365729529659472</c:v>
                </c:pt>
                <c:pt idx="2481">
                  <c:v>1.4363419993580695</c:v>
                </c:pt>
                <c:pt idx="2482">
                  <c:v>1.4357828449952872</c:v>
                </c:pt>
                <c:pt idx="2483">
                  <c:v>1.4344940624028419</c:v>
                </c:pt>
                <c:pt idx="2484">
                  <c:v>1.4320195820900772</c:v>
                </c:pt>
                <c:pt idx="2485">
                  <c:v>1.4316394511206589</c:v>
                </c:pt>
                <c:pt idx="2486">
                  <c:v>1.4300116931284577</c:v>
                </c:pt>
                <c:pt idx="2487">
                  <c:v>1.4291891395833625</c:v>
                </c:pt>
                <c:pt idx="2488">
                  <c:v>1.4244379156539619</c:v>
                </c:pt>
                <c:pt idx="2489">
                  <c:v>1.4230694678367759</c:v>
                </c:pt>
                <c:pt idx="2490">
                  <c:v>1.4227425888857135</c:v>
                </c:pt>
                <c:pt idx="2491">
                  <c:v>1.4220858637350917</c:v>
                </c:pt>
                <c:pt idx="2492">
                  <c:v>1.4219115524673365</c:v>
                </c:pt>
                <c:pt idx="2493">
                  <c:v>1.4196760326877884</c:v>
                </c:pt>
                <c:pt idx="2494">
                  <c:v>1.4177771216743782</c:v>
                </c:pt>
                <c:pt idx="2495">
                  <c:v>1.4158592706220001</c:v>
                </c:pt>
                <c:pt idx="2496">
                  <c:v>1.4156661970886162</c:v>
                </c:pt>
                <c:pt idx="2497">
                  <c:v>1.4142669210024359</c:v>
                </c:pt>
                <c:pt idx="2498">
                  <c:v>1.4074624978043211</c:v>
                </c:pt>
                <c:pt idx="2499">
                  <c:v>1.4059092906428501</c:v>
                </c:pt>
                <c:pt idx="2500">
                  <c:v>1.4045814286821241</c:v>
                </c:pt>
                <c:pt idx="2501">
                  <c:v>1.4012485720523324</c:v>
                </c:pt>
                <c:pt idx="2502">
                  <c:v>1.4007759481676849</c:v>
                </c:pt>
                <c:pt idx="2503">
                  <c:v>1.4000523688858226</c:v>
                </c:pt>
                <c:pt idx="2504">
                  <c:v>1.3993704202292159</c:v>
                </c:pt>
                <c:pt idx="2505">
                  <c:v>1.397232064828789</c:v>
                </c:pt>
                <c:pt idx="2506">
                  <c:v>1.3971161806746697</c:v>
                </c:pt>
                <c:pt idx="2507">
                  <c:v>1.3967717749045934</c:v>
                </c:pt>
                <c:pt idx="2508">
                  <c:v>1.3942008465917364</c:v>
                </c:pt>
                <c:pt idx="2509">
                  <c:v>1.3936404642202698</c:v>
                </c:pt>
                <c:pt idx="2510">
                  <c:v>1.393413443737586</c:v>
                </c:pt>
                <c:pt idx="2511">
                  <c:v>1.392876623376619</c:v>
                </c:pt>
                <c:pt idx="2512">
                  <c:v>1.3926635446591369</c:v>
                </c:pt>
                <c:pt idx="2513">
                  <c:v>1.3891527232589929</c:v>
                </c:pt>
                <c:pt idx="2514">
                  <c:v>1.3889707770530466</c:v>
                </c:pt>
                <c:pt idx="2515">
                  <c:v>1.3887979268621669</c:v>
                </c:pt>
                <c:pt idx="2516">
                  <c:v>1.3854377679285075</c:v>
                </c:pt>
                <c:pt idx="2517">
                  <c:v>1.3849638683075431</c:v>
                </c:pt>
                <c:pt idx="2518">
                  <c:v>1.3831667511584365</c:v>
                </c:pt>
                <c:pt idx="2519">
                  <c:v>1.3831257326808191</c:v>
                </c:pt>
                <c:pt idx="2520">
                  <c:v>1.380318053292529</c:v>
                </c:pt>
                <c:pt idx="2521">
                  <c:v>1.3798356922802146</c:v>
                </c:pt>
                <c:pt idx="2522">
                  <c:v>1.3789250432962608</c:v>
                </c:pt>
                <c:pt idx="2523">
                  <c:v>1.3771995763289504</c:v>
                </c:pt>
                <c:pt idx="2524">
                  <c:v>1.3770140100857324</c:v>
                </c:pt>
                <c:pt idx="2525">
                  <c:v>1.3765105069045371</c:v>
                </c:pt>
                <c:pt idx="2526">
                  <c:v>1.3740450771055859</c:v>
                </c:pt>
                <c:pt idx="2527">
                  <c:v>1.3699989800601764</c:v>
                </c:pt>
                <c:pt idx="2528">
                  <c:v>1.3693791876326509</c:v>
                </c:pt>
                <c:pt idx="2529">
                  <c:v>1.3691314491401125</c:v>
                </c:pt>
                <c:pt idx="2530">
                  <c:v>1.3675118264520645</c:v>
                </c:pt>
                <c:pt idx="2531">
                  <c:v>1.3673314303533284</c:v>
                </c:pt>
                <c:pt idx="2532">
                  <c:v>1.3669452410214291</c:v>
                </c:pt>
                <c:pt idx="2533">
                  <c:v>1.3668788308796065</c:v>
                </c:pt>
                <c:pt idx="2534">
                  <c:v>1.3659535824417319</c:v>
                </c:pt>
                <c:pt idx="2535">
                  <c:v>1.3649048670388546</c:v>
                </c:pt>
                <c:pt idx="2536">
                  <c:v>1.3644342240493288</c:v>
                </c:pt>
                <c:pt idx="2537">
                  <c:v>1.3614745059985887</c:v>
                </c:pt>
                <c:pt idx="2538">
                  <c:v>1.3599214692843682</c:v>
                </c:pt>
                <c:pt idx="2539">
                  <c:v>1.3597708153269932</c:v>
                </c:pt>
                <c:pt idx="2540">
                  <c:v>1.3592114907707886</c:v>
                </c:pt>
                <c:pt idx="2541">
                  <c:v>1.3591823278054127</c:v>
                </c:pt>
                <c:pt idx="2542">
                  <c:v>1.3585858799851691</c:v>
                </c:pt>
                <c:pt idx="2543">
                  <c:v>1.3573318608328102</c:v>
                </c:pt>
                <c:pt idx="2544">
                  <c:v>1.3570344823123643</c:v>
                </c:pt>
                <c:pt idx="2545">
                  <c:v>1.3550402685472209</c:v>
                </c:pt>
                <c:pt idx="2546">
                  <c:v>1.3550091495714167</c:v>
                </c:pt>
                <c:pt idx="2547">
                  <c:v>1.3546718423201367</c:v>
                </c:pt>
                <c:pt idx="2548">
                  <c:v>1.3519127637745043</c:v>
                </c:pt>
                <c:pt idx="2549">
                  <c:v>1.3510934734007523</c:v>
                </c:pt>
                <c:pt idx="2550">
                  <c:v>1.349536622562959</c:v>
                </c:pt>
                <c:pt idx="2551">
                  <c:v>1.346504808074384</c:v>
                </c:pt>
                <c:pt idx="2552">
                  <c:v>1.3461883136214781</c:v>
                </c:pt>
                <c:pt idx="2553">
                  <c:v>1.34540284961761</c:v>
                </c:pt>
                <c:pt idx="2554">
                  <c:v>1.3451621346517355</c:v>
                </c:pt>
                <c:pt idx="2555">
                  <c:v>1.3428518417648261</c:v>
                </c:pt>
                <c:pt idx="2556">
                  <c:v>1.3413359152918998</c:v>
                </c:pt>
                <c:pt idx="2557">
                  <c:v>1.3406651183883211</c:v>
                </c:pt>
                <c:pt idx="2558">
                  <c:v>1.3401654104186362</c:v>
                </c:pt>
                <c:pt idx="2559">
                  <c:v>1.3386737688715171</c:v>
                </c:pt>
                <c:pt idx="2560">
                  <c:v>1.3352088298586207</c:v>
                </c:pt>
                <c:pt idx="2561">
                  <c:v>1.3330132027257238</c:v>
                </c:pt>
                <c:pt idx="2562">
                  <c:v>1.3315317164081435</c:v>
                </c:pt>
                <c:pt idx="2563">
                  <c:v>1.3275503204647261</c:v>
                </c:pt>
                <c:pt idx="2564">
                  <c:v>1.3268571230334254</c:v>
                </c:pt>
                <c:pt idx="2565">
                  <c:v>1.3262268258941128</c:v>
                </c:pt>
                <c:pt idx="2566">
                  <c:v>1.3246019426646267</c:v>
                </c:pt>
                <c:pt idx="2567">
                  <c:v>1.3239013223822502</c:v>
                </c:pt>
                <c:pt idx="2568">
                  <c:v>1.3224306531859604</c:v>
                </c:pt>
                <c:pt idx="2569">
                  <c:v>1.3218512518143328</c:v>
                </c:pt>
                <c:pt idx="2570">
                  <c:v>1.3212799275268539</c:v>
                </c:pt>
                <c:pt idx="2571">
                  <c:v>1.3189323084256865</c:v>
                </c:pt>
                <c:pt idx="2572">
                  <c:v>1.3171716055202438</c:v>
                </c:pt>
                <c:pt idx="2573">
                  <c:v>1.3152278575962211</c:v>
                </c:pt>
                <c:pt idx="2574">
                  <c:v>1.3120965034965038</c:v>
                </c:pt>
                <c:pt idx="2575">
                  <c:v>1.3114933032036329</c:v>
                </c:pt>
                <c:pt idx="2576">
                  <c:v>1.309998237708015</c:v>
                </c:pt>
                <c:pt idx="2577">
                  <c:v>1.3057001396787389</c:v>
                </c:pt>
                <c:pt idx="2578">
                  <c:v>1.3051454914452374</c:v>
                </c:pt>
                <c:pt idx="2579">
                  <c:v>1.3025964146325353</c:v>
                </c:pt>
                <c:pt idx="2580">
                  <c:v>1.3011141505101533</c:v>
                </c:pt>
                <c:pt idx="2581">
                  <c:v>1.2998052170324785</c:v>
                </c:pt>
                <c:pt idx="2582">
                  <c:v>1.2990241892515877</c:v>
                </c:pt>
                <c:pt idx="2583">
                  <c:v>1.2970980881562777</c:v>
                </c:pt>
                <c:pt idx="2584">
                  <c:v>1.2966850489787483</c:v>
                </c:pt>
                <c:pt idx="2585">
                  <c:v>1.2950355085367133</c:v>
                </c:pt>
                <c:pt idx="2586">
                  <c:v>1.2945765720981406</c:v>
                </c:pt>
                <c:pt idx="2587">
                  <c:v>1.2919702066314258</c:v>
                </c:pt>
                <c:pt idx="2588">
                  <c:v>1.2919285923324555</c:v>
                </c:pt>
                <c:pt idx="2589">
                  <c:v>1.2919099704729868</c:v>
                </c:pt>
                <c:pt idx="2590">
                  <c:v>1.2902283937042505</c:v>
                </c:pt>
                <c:pt idx="2591">
                  <c:v>1.2896880418491294</c:v>
                </c:pt>
                <c:pt idx="2592">
                  <c:v>1.2884021185170351</c:v>
                </c:pt>
                <c:pt idx="2593">
                  <c:v>1.2871117502334219</c:v>
                </c:pt>
                <c:pt idx="2594">
                  <c:v>1.2865926285718969</c:v>
                </c:pt>
                <c:pt idx="2595">
                  <c:v>1.2854767025089604</c:v>
                </c:pt>
                <c:pt idx="2596">
                  <c:v>1.2851534464036474</c:v>
                </c:pt>
                <c:pt idx="2597">
                  <c:v>1.2840302055656461</c:v>
                </c:pt>
                <c:pt idx="2598">
                  <c:v>1.2819197049901847</c:v>
                </c:pt>
                <c:pt idx="2599">
                  <c:v>1.2814680064616817</c:v>
                </c:pt>
                <c:pt idx="2600">
                  <c:v>1.2811950103950105</c:v>
                </c:pt>
                <c:pt idx="2601">
                  <c:v>1.2803909319633191</c:v>
                </c:pt>
                <c:pt idx="2602">
                  <c:v>1.2800831393888259</c:v>
                </c:pt>
                <c:pt idx="2603">
                  <c:v>1.2774223096375421</c:v>
                </c:pt>
                <c:pt idx="2604">
                  <c:v>1.2771223120591777</c:v>
                </c:pt>
                <c:pt idx="2605">
                  <c:v>1.2753022922920931</c:v>
                </c:pt>
                <c:pt idx="2606">
                  <c:v>1.2669166441866739</c:v>
                </c:pt>
                <c:pt idx="2607">
                  <c:v>1.2645732519422841</c:v>
                </c:pt>
                <c:pt idx="2608">
                  <c:v>1.2631312809955941</c:v>
                </c:pt>
                <c:pt idx="2609">
                  <c:v>1.2621793026231605</c:v>
                </c:pt>
                <c:pt idx="2610">
                  <c:v>1.2575354416575817</c:v>
                </c:pt>
                <c:pt idx="2611">
                  <c:v>1.2495365749322687</c:v>
                </c:pt>
                <c:pt idx="2612">
                  <c:v>1.247993447397163</c:v>
                </c:pt>
                <c:pt idx="2613">
                  <c:v>1.2458635204081618</c:v>
                </c:pt>
                <c:pt idx="2614">
                  <c:v>1.245824608618592</c:v>
                </c:pt>
                <c:pt idx="2615">
                  <c:v>1.2447720500729202</c:v>
                </c:pt>
                <c:pt idx="2616">
                  <c:v>1.2428195526622787</c:v>
                </c:pt>
                <c:pt idx="2617">
                  <c:v>1.2409262172261397</c:v>
                </c:pt>
                <c:pt idx="2618">
                  <c:v>1.240825556353196</c:v>
                </c:pt>
                <c:pt idx="2619">
                  <c:v>1.2391039871938005</c:v>
                </c:pt>
                <c:pt idx="2620">
                  <c:v>1.2353940150738136</c:v>
                </c:pt>
                <c:pt idx="2621">
                  <c:v>1.2353154118024994</c:v>
                </c:pt>
                <c:pt idx="2622">
                  <c:v>1.2352689675708137</c:v>
                </c:pt>
                <c:pt idx="2623">
                  <c:v>1.2348267650624405</c:v>
                </c:pt>
                <c:pt idx="2624">
                  <c:v>1.2326041014312878</c:v>
                </c:pt>
                <c:pt idx="2625">
                  <c:v>1.225571303544519</c:v>
                </c:pt>
                <c:pt idx="2626">
                  <c:v>1.222361484919932</c:v>
                </c:pt>
                <c:pt idx="2627">
                  <c:v>1.2199887550548192</c:v>
                </c:pt>
                <c:pt idx="2628">
                  <c:v>1.2197585528026416</c:v>
                </c:pt>
                <c:pt idx="2629">
                  <c:v>1.2191527874076149</c:v>
                </c:pt>
                <c:pt idx="2630">
                  <c:v>1.2172847762000556</c:v>
                </c:pt>
                <c:pt idx="2631">
                  <c:v>1.2106559784908761</c:v>
                </c:pt>
                <c:pt idx="2632">
                  <c:v>1.2097976938891093</c:v>
                </c:pt>
                <c:pt idx="2633">
                  <c:v>1.2086973978755258</c:v>
                </c:pt>
                <c:pt idx="2634">
                  <c:v>1.2075155321108577</c:v>
                </c:pt>
                <c:pt idx="2635">
                  <c:v>1.2024019639392853</c:v>
                </c:pt>
                <c:pt idx="2636">
                  <c:v>1.2022445398543944</c:v>
                </c:pt>
                <c:pt idx="2637">
                  <c:v>1.2019544901244867</c:v>
                </c:pt>
                <c:pt idx="2638">
                  <c:v>1.1933884203544041</c:v>
                </c:pt>
                <c:pt idx="2639">
                  <c:v>1.1911535105845616</c:v>
                </c:pt>
                <c:pt idx="2640">
                  <c:v>1.1852246320326447</c:v>
                </c:pt>
                <c:pt idx="2641">
                  <c:v>1.1851661619328415</c:v>
                </c:pt>
                <c:pt idx="2642">
                  <c:v>1.1835395847659738</c:v>
                </c:pt>
                <c:pt idx="2643">
                  <c:v>1.1818339471649955</c:v>
                </c:pt>
                <c:pt idx="2644">
                  <c:v>1.1757543889407147</c:v>
                </c:pt>
                <c:pt idx="2645">
                  <c:v>1.1737849514710765</c:v>
                </c:pt>
                <c:pt idx="2646">
                  <c:v>1.1732124432180919</c:v>
                </c:pt>
                <c:pt idx="2647">
                  <c:v>1.1728948996729427</c:v>
                </c:pt>
                <c:pt idx="2648">
                  <c:v>1.1725191520064513</c:v>
                </c:pt>
                <c:pt idx="2649">
                  <c:v>1.1718222222222223</c:v>
                </c:pt>
                <c:pt idx="2650">
                  <c:v>1.1703368413386226</c:v>
                </c:pt>
                <c:pt idx="2651">
                  <c:v>1.1670833981705366</c:v>
                </c:pt>
                <c:pt idx="2652">
                  <c:v>1.166460182767626</c:v>
                </c:pt>
                <c:pt idx="2653">
                  <c:v>1.1647104797270984</c:v>
                </c:pt>
                <c:pt idx="2654">
                  <c:v>1.1591315802806899</c:v>
                </c:pt>
                <c:pt idx="2655">
                  <c:v>1.1541621353131921</c:v>
                </c:pt>
                <c:pt idx="2656">
                  <c:v>1.1504064082528458</c:v>
                </c:pt>
                <c:pt idx="2657">
                  <c:v>1.146824246062875</c:v>
                </c:pt>
                <c:pt idx="2658">
                  <c:v>1.1453202043021313</c:v>
                </c:pt>
                <c:pt idx="2659">
                  <c:v>1.1446085187433712</c:v>
                </c:pt>
                <c:pt idx="2660">
                  <c:v>1.1424760839303081</c:v>
                </c:pt>
                <c:pt idx="2661">
                  <c:v>1.1406032438298899</c:v>
                </c:pt>
                <c:pt idx="2662">
                  <c:v>1.1401462690785709</c:v>
                </c:pt>
                <c:pt idx="2663">
                  <c:v>1.1351281146118299</c:v>
                </c:pt>
                <c:pt idx="2664">
                  <c:v>1.1301408266942901</c:v>
                </c:pt>
                <c:pt idx="2665">
                  <c:v>1.1289549444119369</c:v>
                </c:pt>
                <c:pt idx="2666">
                  <c:v>1.1268833786916699</c:v>
                </c:pt>
                <c:pt idx="2667">
                  <c:v>1.1268425039810743</c:v>
                </c:pt>
                <c:pt idx="2668">
                  <c:v>1.1267524911603946</c:v>
                </c:pt>
                <c:pt idx="2669">
                  <c:v>1.1232839377921719</c:v>
                </c:pt>
                <c:pt idx="2670">
                  <c:v>1.119392039189181</c:v>
                </c:pt>
                <c:pt idx="2671">
                  <c:v>1.1183185176405483</c:v>
                </c:pt>
                <c:pt idx="2672">
                  <c:v>1.1161802255388111</c:v>
                </c:pt>
                <c:pt idx="2673">
                  <c:v>1.1147646031115073</c:v>
                </c:pt>
                <c:pt idx="2674">
                  <c:v>1.1140854111563494</c:v>
                </c:pt>
                <c:pt idx="2675">
                  <c:v>1.1140614807090696</c:v>
                </c:pt>
                <c:pt idx="2676">
                  <c:v>1.11244697865945</c:v>
                </c:pt>
                <c:pt idx="2677">
                  <c:v>1.1120779964662761</c:v>
                </c:pt>
                <c:pt idx="2678">
                  <c:v>1.1049154315492629</c:v>
                </c:pt>
                <c:pt idx="2679">
                  <c:v>1.103732001664586</c:v>
                </c:pt>
                <c:pt idx="2680">
                  <c:v>1.0934902166703515</c:v>
                </c:pt>
                <c:pt idx="2681">
                  <c:v>1.0896511347369437</c:v>
                </c:pt>
                <c:pt idx="2682">
                  <c:v>1.0880854732999172</c:v>
                </c:pt>
                <c:pt idx="2683">
                  <c:v>1.087380270919815</c:v>
                </c:pt>
                <c:pt idx="2684">
                  <c:v>1.0873635225393461</c:v>
                </c:pt>
                <c:pt idx="2685">
                  <c:v>1.0840206351025989</c:v>
                </c:pt>
                <c:pt idx="2686">
                  <c:v>1.0830143826947389</c:v>
                </c:pt>
                <c:pt idx="2687">
                  <c:v>1.0826157021710412</c:v>
                </c:pt>
                <c:pt idx="2688">
                  <c:v>1.0820103436116415</c:v>
                </c:pt>
                <c:pt idx="2689">
                  <c:v>1.0814028636256943</c:v>
                </c:pt>
                <c:pt idx="2690">
                  <c:v>1.0794675463457697</c:v>
                </c:pt>
                <c:pt idx="2691">
                  <c:v>1.0790630485096089</c:v>
                </c:pt>
                <c:pt idx="2692">
                  <c:v>1.0787706676763926</c:v>
                </c:pt>
                <c:pt idx="2693">
                  <c:v>1.0773678749273903</c:v>
                </c:pt>
                <c:pt idx="2694">
                  <c:v>1.0772440980976379</c:v>
                </c:pt>
                <c:pt idx="2695">
                  <c:v>1.0729984603541174</c:v>
                </c:pt>
                <c:pt idx="2696">
                  <c:v>1.0712500568828214</c:v>
                </c:pt>
                <c:pt idx="2697">
                  <c:v>1.0710476837440892</c:v>
                </c:pt>
                <c:pt idx="2698">
                  <c:v>1.0626557375437009</c:v>
                </c:pt>
                <c:pt idx="2699">
                  <c:v>1.0598622392732819</c:v>
                </c:pt>
                <c:pt idx="2700">
                  <c:v>1.0579842761265581</c:v>
                </c:pt>
                <c:pt idx="2701">
                  <c:v>1.0576813873888964</c:v>
                </c:pt>
                <c:pt idx="2702">
                  <c:v>1.0571317013023711</c:v>
                </c:pt>
                <c:pt idx="2703">
                  <c:v>1.0561904303641623</c:v>
                </c:pt>
                <c:pt idx="2704">
                  <c:v>1.0559614984655199</c:v>
                </c:pt>
                <c:pt idx="2705">
                  <c:v>1.0513579174217065</c:v>
                </c:pt>
                <c:pt idx="2706">
                  <c:v>1.050892266326789</c:v>
                </c:pt>
                <c:pt idx="2707">
                  <c:v>1.049669190912716</c:v>
                </c:pt>
                <c:pt idx="2708">
                  <c:v>1.0467449004297542</c:v>
                </c:pt>
                <c:pt idx="2709">
                  <c:v>1.0430974111980735</c:v>
                </c:pt>
                <c:pt idx="2710">
                  <c:v>1.0330483714433429</c:v>
                </c:pt>
                <c:pt idx="2711">
                  <c:v>1.0300213557030462</c:v>
                </c:pt>
                <c:pt idx="2712">
                  <c:v>1.0290489929689872</c:v>
                </c:pt>
                <c:pt idx="2713">
                  <c:v>1.0234694786870611</c:v>
                </c:pt>
                <c:pt idx="2714">
                  <c:v>1.0219905006278378</c:v>
                </c:pt>
                <c:pt idx="2715">
                  <c:v>1.0106990826680078</c:v>
                </c:pt>
                <c:pt idx="2716">
                  <c:v>1.0089008873096819</c:v>
                </c:pt>
                <c:pt idx="2717">
                  <c:v>1.0082986519915915</c:v>
                </c:pt>
                <c:pt idx="2718">
                  <c:v>1.0080459699190087</c:v>
                </c:pt>
                <c:pt idx="2719">
                  <c:v>1.0035392448531146</c:v>
                </c:pt>
                <c:pt idx="2720">
                  <c:v>1.0002643213969553</c:v>
                </c:pt>
                <c:pt idx="2721">
                  <c:v>0.9988335748292263</c:v>
                </c:pt>
                <c:pt idx="2722">
                  <c:v>0.99839605568593703</c:v>
                </c:pt>
                <c:pt idx="2723">
                  <c:v>0.98834443690143325</c:v>
                </c:pt>
                <c:pt idx="2724">
                  <c:v>0.98651240808406848</c:v>
                </c:pt>
                <c:pt idx="2725">
                  <c:v>0.98636501134647514</c:v>
                </c:pt>
                <c:pt idx="2726">
                  <c:v>0.98516425150817521</c:v>
                </c:pt>
                <c:pt idx="2727">
                  <c:v>0.98511261138140283</c:v>
                </c:pt>
                <c:pt idx="2728">
                  <c:v>0.98428008935421285</c:v>
                </c:pt>
                <c:pt idx="2729">
                  <c:v>0.98350509482539961</c:v>
                </c:pt>
                <c:pt idx="2730">
                  <c:v>0.98237470216946243</c:v>
                </c:pt>
                <c:pt idx="2731">
                  <c:v>0.98216910334093321</c:v>
                </c:pt>
                <c:pt idx="2732">
                  <c:v>0.98007871878393282</c:v>
                </c:pt>
                <c:pt idx="2733">
                  <c:v>0.97918551019261524</c:v>
                </c:pt>
                <c:pt idx="2734">
                  <c:v>0.97710728364436172</c:v>
                </c:pt>
                <c:pt idx="2735">
                  <c:v>0.97669367148056829</c:v>
                </c:pt>
                <c:pt idx="2736">
                  <c:v>0.97337924510580398</c:v>
                </c:pt>
                <c:pt idx="2737">
                  <c:v>0.97207390867477961</c:v>
                </c:pt>
                <c:pt idx="2738">
                  <c:v>0.97190313898721958</c:v>
                </c:pt>
                <c:pt idx="2739">
                  <c:v>0.96931857746829442</c:v>
                </c:pt>
                <c:pt idx="2740">
                  <c:v>0.96925956771762833</c:v>
                </c:pt>
                <c:pt idx="2741">
                  <c:v>0.96409873101326904</c:v>
                </c:pt>
                <c:pt idx="2742">
                  <c:v>0.96213649804011536</c:v>
                </c:pt>
                <c:pt idx="2743">
                  <c:v>0.96011552294976965</c:v>
                </c:pt>
                <c:pt idx="2744">
                  <c:v>0.95928852297862166</c:v>
                </c:pt>
                <c:pt idx="2745">
                  <c:v>0.95892642564922481</c:v>
                </c:pt>
                <c:pt idx="2746">
                  <c:v>0.95791359722666836</c:v>
                </c:pt>
                <c:pt idx="2747">
                  <c:v>0.9562503785966715</c:v>
                </c:pt>
                <c:pt idx="2748">
                  <c:v>0.95381600904344088</c:v>
                </c:pt>
                <c:pt idx="2749">
                  <c:v>0.94879155210704236</c:v>
                </c:pt>
                <c:pt idx="2750">
                  <c:v>0.94763396353059215</c:v>
                </c:pt>
                <c:pt idx="2751">
                  <c:v>0.94704900555126992</c:v>
                </c:pt>
                <c:pt idx="2752">
                  <c:v>0.94201088955926893</c:v>
                </c:pt>
                <c:pt idx="2753">
                  <c:v>0.94112099164645657</c:v>
                </c:pt>
                <c:pt idx="2754">
                  <c:v>0.93992004269107343</c:v>
                </c:pt>
                <c:pt idx="2755">
                  <c:v>0.93276795917079702</c:v>
                </c:pt>
                <c:pt idx="2756">
                  <c:v>0.92649993455782897</c:v>
                </c:pt>
                <c:pt idx="2757">
                  <c:v>0.92539806356699661</c:v>
                </c:pt>
                <c:pt idx="2758">
                  <c:v>0.92507438074521242</c:v>
                </c:pt>
                <c:pt idx="2759">
                  <c:v>0.91904650322027781</c:v>
                </c:pt>
                <c:pt idx="2760">
                  <c:v>0.91562250258160527</c:v>
                </c:pt>
                <c:pt idx="2761">
                  <c:v>0.91517053980614127</c:v>
                </c:pt>
                <c:pt idx="2762">
                  <c:v>0.91031046825918627</c:v>
                </c:pt>
                <c:pt idx="2763">
                  <c:v>0.90917361276494402</c:v>
                </c:pt>
                <c:pt idx="2764">
                  <c:v>0.90852017962921627</c:v>
                </c:pt>
                <c:pt idx="2765">
                  <c:v>0.90778237547892582</c:v>
                </c:pt>
                <c:pt idx="2766">
                  <c:v>0.90112463585819425</c:v>
                </c:pt>
                <c:pt idx="2767">
                  <c:v>0.89893537414965363</c:v>
                </c:pt>
                <c:pt idx="2768">
                  <c:v>0.89714149230916218</c:v>
                </c:pt>
                <c:pt idx="2769">
                  <c:v>0.89665791638913594</c:v>
                </c:pt>
                <c:pt idx="2770">
                  <c:v>0.89561943425877433</c:v>
                </c:pt>
                <c:pt idx="2771">
                  <c:v>0.89518597646919007</c:v>
                </c:pt>
                <c:pt idx="2772">
                  <c:v>0.89367783172748427</c:v>
                </c:pt>
                <c:pt idx="2773">
                  <c:v>0.89352977858191096</c:v>
                </c:pt>
                <c:pt idx="2774">
                  <c:v>0.89170415456659413</c:v>
                </c:pt>
                <c:pt idx="2775">
                  <c:v>0.89082943876400078</c:v>
                </c:pt>
                <c:pt idx="2776">
                  <c:v>0.88759057140236808</c:v>
                </c:pt>
                <c:pt idx="2777">
                  <c:v>0.88746959163899841</c:v>
                </c:pt>
                <c:pt idx="2778">
                  <c:v>0.88178524926424462</c:v>
                </c:pt>
                <c:pt idx="2779">
                  <c:v>0.87857972053027966</c:v>
                </c:pt>
                <c:pt idx="2780">
                  <c:v>0.8757578676033223</c:v>
                </c:pt>
                <c:pt idx="2781">
                  <c:v>0.87498216521142347</c:v>
                </c:pt>
                <c:pt idx="2782">
                  <c:v>0.86732623113993168</c:v>
                </c:pt>
                <c:pt idx="2783">
                  <c:v>0.86198636077193114</c:v>
                </c:pt>
                <c:pt idx="2784">
                  <c:v>0.86117723076923069</c:v>
                </c:pt>
                <c:pt idx="2785">
                  <c:v>0.85979677081276495</c:v>
                </c:pt>
                <c:pt idx="2786">
                  <c:v>0.85763118845271613</c:v>
                </c:pt>
                <c:pt idx="2787">
                  <c:v>0.85407611718368792</c:v>
                </c:pt>
                <c:pt idx="2788">
                  <c:v>0.84101675577430912</c:v>
                </c:pt>
                <c:pt idx="2789">
                  <c:v>0.83665769357747011</c:v>
                </c:pt>
                <c:pt idx="2790">
                  <c:v>0.83553269855127343</c:v>
                </c:pt>
                <c:pt idx="2791">
                  <c:v>0.82694350033104991</c:v>
                </c:pt>
                <c:pt idx="2792">
                  <c:v>0.82406404827147162</c:v>
                </c:pt>
                <c:pt idx="2793">
                  <c:v>0.8150982323748629</c:v>
                </c:pt>
                <c:pt idx="2794">
                  <c:v>0.81398656934306068</c:v>
                </c:pt>
                <c:pt idx="2795">
                  <c:v>0.80947708156024167</c:v>
                </c:pt>
                <c:pt idx="2796">
                  <c:v>0.80814559146533071</c:v>
                </c:pt>
                <c:pt idx="2797">
                  <c:v>0.80787240515130998</c:v>
                </c:pt>
                <c:pt idx="2798">
                  <c:v>0.79836119885969647</c:v>
                </c:pt>
                <c:pt idx="2799">
                  <c:v>0.79667494386218674</c:v>
                </c:pt>
                <c:pt idx="2800">
                  <c:v>0.79160605347362267</c:v>
                </c:pt>
                <c:pt idx="2801">
                  <c:v>0.78972498687358261</c:v>
                </c:pt>
                <c:pt idx="2802">
                  <c:v>0.78857193689953753</c:v>
                </c:pt>
                <c:pt idx="2803">
                  <c:v>0.7859841901513317</c:v>
                </c:pt>
                <c:pt idx="2804">
                  <c:v>0.78577935807604016</c:v>
                </c:pt>
                <c:pt idx="2805">
                  <c:v>0.78530017601792579</c:v>
                </c:pt>
                <c:pt idx="2806">
                  <c:v>0.78020564577725571</c:v>
                </c:pt>
                <c:pt idx="2807">
                  <c:v>0.77465649667028369</c:v>
                </c:pt>
                <c:pt idx="2808">
                  <c:v>0.76973462822405581</c:v>
                </c:pt>
                <c:pt idx="2809">
                  <c:v>0.76233741173180458</c:v>
                </c:pt>
                <c:pt idx="2810">
                  <c:v>0.76152070527391269</c:v>
                </c:pt>
                <c:pt idx="2811">
                  <c:v>0.75355353241743683</c:v>
                </c:pt>
                <c:pt idx="2812">
                  <c:v>0.74745592717520026</c:v>
                </c:pt>
                <c:pt idx="2813">
                  <c:v>0.7443718756086477</c:v>
                </c:pt>
                <c:pt idx="2814">
                  <c:v>0.74375108256350586</c:v>
                </c:pt>
                <c:pt idx="2815">
                  <c:v>0.74292168014443594</c:v>
                </c:pt>
                <c:pt idx="2816">
                  <c:v>0.74060104350996048</c:v>
                </c:pt>
                <c:pt idx="2817">
                  <c:v>0.73840276976341734</c:v>
                </c:pt>
                <c:pt idx="2818">
                  <c:v>0.73352034653671006</c:v>
                </c:pt>
                <c:pt idx="2819">
                  <c:v>0.7278935381497138</c:v>
                </c:pt>
                <c:pt idx="2820">
                  <c:v>0.72436219897528709</c:v>
                </c:pt>
                <c:pt idx="2821">
                  <c:v>0.72135793695111428</c:v>
                </c:pt>
                <c:pt idx="2822">
                  <c:v>0.71299480054551911</c:v>
                </c:pt>
                <c:pt idx="2823">
                  <c:v>0.70870366824120035</c:v>
                </c:pt>
                <c:pt idx="2824">
                  <c:v>0.70538016752229127</c:v>
                </c:pt>
                <c:pt idx="2825">
                  <c:v>0.70411564625850354</c:v>
                </c:pt>
                <c:pt idx="2826">
                  <c:v>0.70382143168817879</c:v>
                </c:pt>
                <c:pt idx="2827">
                  <c:v>0.7032377096587602</c:v>
                </c:pt>
                <c:pt idx="2828">
                  <c:v>0.70234486465732304</c:v>
                </c:pt>
                <c:pt idx="2829">
                  <c:v>0.70023759733036706</c:v>
                </c:pt>
                <c:pt idx="2830">
                  <c:v>0.69657276264591439</c:v>
                </c:pt>
                <c:pt idx="2831">
                  <c:v>0.69444605091724576</c:v>
                </c:pt>
                <c:pt idx="2832">
                  <c:v>0.68984061854385259</c:v>
                </c:pt>
                <c:pt idx="2833">
                  <c:v>0.68407273649194922</c:v>
                </c:pt>
                <c:pt idx="2834">
                  <c:v>0.68173607679203563</c:v>
                </c:pt>
                <c:pt idx="2835">
                  <c:v>0.6786687594910864</c:v>
                </c:pt>
                <c:pt idx="2836">
                  <c:v>0.67725050884362437</c:v>
                </c:pt>
                <c:pt idx="2837">
                  <c:v>0.67401006019625631</c:v>
                </c:pt>
                <c:pt idx="2838">
                  <c:v>0.6718012047673626</c:v>
                </c:pt>
                <c:pt idx="2839">
                  <c:v>0.66992247548370143</c:v>
                </c:pt>
                <c:pt idx="2840">
                  <c:v>0.66952885076213531</c:v>
                </c:pt>
                <c:pt idx="2841">
                  <c:v>0.66654713782761887</c:v>
                </c:pt>
                <c:pt idx="2842">
                  <c:v>0.66583354371791759</c:v>
                </c:pt>
                <c:pt idx="2843">
                  <c:v>0.66424622359989527</c:v>
                </c:pt>
                <c:pt idx="2844">
                  <c:v>0.66237796856546982</c:v>
                </c:pt>
                <c:pt idx="2845">
                  <c:v>0.66103111025794048</c:v>
                </c:pt>
                <c:pt idx="2846">
                  <c:v>0.65955951869359775</c:v>
                </c:pt>
                <c:pt idx="2847">
                  <c:v>0.65151660664265709</c:v>
                </c:pt>
                <c:pt idx="2848">
                  <c:v>0.64896303719860882</c:v>
                </c:pt>
                <c:pt idx="2849">
                  <c:v>0.64723430702299567</c:v>
                </c:pt>
                <c:pt idx="2850">
                  <c:v>0.64650088467106315</c:v>
                </c:pt>
                <c:pt idx="2851">
                  <c:v>0.64375336040725273</c:v>
                </c:pt>
                <c:pt idx="2852">
                  <c:v>0.64151810809784426</c:v>
                </c:pt>
                <c:pt idx="2853">
                  <c:v>0.64133737396986568</c:v>
                </c:pt>
                <c:pt idx="2854">
                  <c:v>0.63281668476293884</c:v>
                </c:pt>
                <c:pt idx="2855">
                  <c:v>0.63274278401820094</c:v>
                </c:pt>
                <c:pt idx="2856">
                  <c:v>0.62347534448724706</c:v>
                </c:pt>
                <c:pt idx="2857">
                  <c:v>0.61931420488791245</c:v>
                </c:pt>
                <c:pt idx="2858">
                  <c:v>0.61638093901326041</c:v>
                </c:pt>
                <c:pt idx="2859">
                  <c:v>0.61610335574516839</c:v>
                </c:pt>
                <c:pt idx="2860">
                  <c:v>0.60856764186137946</c:v>
                </c:pt>
                <c:pt idx="2861">
                  <c:v>0.60643544355042767</c:v>
                </c:pt>
                <c:pt idx="2862">
                  <c:v>0.60528137040763419</c:v>
                </c:pt>
                <c:pt idx="2863">
                  <c:v>0.60300371973746014</c:v>
                </c:pt>
                <c:pt idx="2864">
                  <c:v>0.60207306189280052</c:v>
                </c:pt>
                <c:pt idx="2865">
                  <c:v>0.60132587661775261</c:v>
                </c:pt>
                <c:pt idx="2866">
                  <c:v>0.59658430797558981</c:v>
                </c:pt>
                <c:pt idx="2867">
                  <c:v>0.59585807895961462</c:v>
                </c:pt>
                <c:pt idx="2868">
                  <c:v>0.58940976627174524</c:v>
                </c:pt>
                <c:pt idx="2869">
                  <c:v>0.57887309159410816</c:v>
                </c:pt>
                <c:pt idx="2870">
                  <c:v>0.56080002017705366</c:v>
                </c:pt>
                <c:pt idx="2871">
                  <c:v>0.55624641827025711</c:v>
                </c:pt>
                <c:pt idx="2872">
                  <c:v>0.55436415531393435</c:v>
                </c:pt>
                <c:pt idx="2873">
                  <c:v>0.55434117790889459</c:v>
                </c:pt>
                <c:pt idx="2874">
                  <c:v>0.55042211848544187</c:v>
                </c:pt>
                <c:pt idx="2875">
                  <c:v>0.54995385897514071</c:v>
                </c:pt>
                <c:pt idx="2876">
                  <c:v>0.54902066321842102</c:v>
                </c:pt>
                <c:pt idx="2877">
                  <c:v>0.54575777511189894</c:v>
                </c:pt>
                <c:pt idx="2878">
                  <c:v>0.53925430445378209</c:v>
                </c:pt>
                <c:pt idx="2879">
                  <c:v>0.5204654692638494</c:v>
                </c:pt>
                <c:pt idx="2880">
                  <c:v>0.51999305343022473</c:v>
                </c:pt>
                <c:pt idx="2881">
                  <c:v>0.51852043177988616</c:v>
                </c:pt>
                <c:pt idx="2882">
                  <c:v>0.51045006180170349</c:v>
                </c:pt>
                <c:pt idx="2883">
                  <c:v>0.5056587637192943</c:v>
                </c:pt>
                <c:pt idx="2884">
                  <c:v>0.50482785707538158</c:v>
                </c:pt>
                <c:pt idx="2885">
                  <c:v>0.49696689018586032</c:v>
                </c:pt>
                <c:pt idx="2886">
                  <c:v>0.44985652143596488</c:v>
                </c:pt>
                <c:pt idx="2887">
                  <c:v>0.44857142857142734</c:v>
                </c:pt>
                <c:pt idx="2888">
                  <c:v>0.44687087039703449</c:v>
                </c:pt>
                <c:pt idx="2889">
                  <c:v>0.40805867571091969</c:v>
                </c:pt>
                <c:pt idx="2890">
                  <c:v>0.38666819376461792</c:v>
                </c:pt>
                <c:pt idx="2891">
                  <c:v>0.38414189741442645</c:v>
                </c:pt>
                <c:pt idx="2892">
                  <c:v>0.38354963430278732</c:v>
                </c:pt>
                <c:pt idx="2893">
                  <c:v>0.38114923999134576</c:v>
                </c:pt>
                <c:pt idx="2894">
                  <c:v>0.35081494082623432</c:v>
                </c:pt>
                <c:pt idx="2895">
                  <c:v>0.35030822658039634</c:v>
                </c:pt>
                <c:pt idx="2896">
                  <c:v>0.34581260989701079</c:v>
                </c:pt>
                <c:pt idx="2897">
                  <c:v>0.34035418183089106</c:v>
                </c:pt>
                <c:pt idx="2898">
                  <c:v>0.3392763378580847</c:v>
                </c:pt>
                <c:pt idx="2899">
                  <c:v>0.33174190521289981</c:v>
                </c:pt>
                <c:pt idx="2900">
                  <c:v>0.32024056554914898</c:v>
                </c:pt>
                <c:pt idx="2901">
                  <c:v>0.31742400716815039</c:v>
                </c:pt>
                <c:pt idx="2902">
                  <c:v>0.31150153011672632</c:v>
                </c:pt>
                <c:pt idx="2903">
                  <c:v>0.30640520871847132</c:v>
                </c:pt>
                <c:pt idx="2904">
                  <c:v>0.29573223190833303</c:v>
                </c:pt>
                <c:pt idx="2905">
                  <c:v>0.27577008515364482</c:v>
                </c:pt>
                <c:pt idx="2906">
                  <c:v>0.25394088543783566</c:v>
                </c:pt>
                <c:pt idx="2907">
                  <c:v>0.25166947174113691</c:v>
                </c:pt>
                <c:pt idx="2908">
                  <c:v>0.22624056371087864</c:v>
                </c:pt>
                <c:pt idx="2909">
                  <c:v>0.22516386236787767</c:v>
                </c:pt>
                <c:pt idx="2910">
                  <c:v>0.22363311766652677</c:v>
                </c:pt>
                <c:pt idx="2911">
                  <c:v>0.21296247005589566</c:v>
                </c:pt>
                <c:pt idx="2912">
                  <c:v>0.21176720816576416</c:v>
                </c:pt>
                <c:pt idx="2913">
                  <c:v>0.19321330394475067</c:v>
                </c:pt>
                <c:pt idx="2914">
                  <c:v>0.18645851824779403</c:v>
                </c:pt>
                <c:pt idx="2915">
                  <c:v>0.18600040085272257</c:v>
                </c:pt>
                <c:pt idx="2916">
                  <c:v>0.1678817956237309</c:v>
                </c:pt>
                <c:pt idx="2917">
                  <c:v>0.16209657869521876</c:v>
                </c:pt>
                <c:pt idx="2918">
                  <c:v>0.15597812758243917</c:v>
                </c:pt>
                <c:pt idx="2919">
                  <c:v>0.1385024997093364</c:v>
                </c:pt>
                <c:pt idx="2920">
                  <c:v>0.13827827295772291</c:v>
                </c:pt>
                <c:pt idx="2921">
                  <c:v>0.13796807259145946</c:v>
                </c:pt>
                <c:pt idx="2922">
                  <c:v>0.13697664543524415</c:v>
                </c:pt>
                <c:pt idx="2923">
                  <c:v>0.13534108223629185</c:v>
                </c:pt>
                <c:pt idx="2924">
                  <c:v>0.13300429980945161</c:v>
                </c:pt>
                <c:pt idx="2925">
                  <c:v>0.12797406207800541</c:v>
                </c:pt>
                <c:pt idx="2926">
                  <c:v>0.12393298162662413</c:v>
                </c:pt>
                <c:pt idx="2927">
                  <c:v>0.12288635562106147</c:v>
                </c:pt>
                <c:pt idx="2928">
                  <c:v>0.12207773019271949</c:v>
                </c:pt>
                <c:pt idx="2929">
                  <c:v>0.11161379560943843</c:v>
                </c:pt>
                <c:pt idx="2930">
                  <c:v>0.10889295514943508</c:v>
                </c:pt>
                <c:pt idx="2931">
                  <c:v>0.10514753307815146</c:v>
                </c:pt>
                <c:pt idx="2932">
                  <c:v>9.9494270364442208E-2</c:v>
                </c:pt>
                <c:pt idx="2933">
                  <c:v>9.3312164888818883E-2</c:v>
                </c:pt>
                <c:pt idx="2934">
                  <c:v>8.8434806966665905E-2</c:v>
                </c:pt>
                <c:pt idx="2935">
                  <c:v>8.7605384622121807E-2</c:v>
                </c:pt>
                <c:pt idx="2936">
                  <c:v>8.1634039077023893E-2</c:v>
                </c:pt>
                <c:pt idx="2937">
                  <c:v>6.4614978630180619E-2</c:v>
                </c:pt>
                <c:pt idx="2938">
                  <c:v>6.4180467608377978E-2</c:v>
                </c:pt>
                <c:pt idx="2939">
                  <c:v>5.8483662864495904E-2</c:v>
                </c:pt>
                <c:pt idx="2940">
                  <c:v>4.9202710185173547E-2</c:v>
                </c:pt>
                <c:pt idx="2941">
                  <c:v>3.2986590920722696E-2</c:v>
                </c:pt>
                <c:pt idx="2942">
                  <c:v>2.6057378200028083E-2</c:v>
                </c:pt>
                <c:pt idx="2943">
                  <c:v>2.2291100536070245E-2</c:v>
                </c:pt>
                <c:pt idx="2944">
                  <c:v>2.1493974116512774E-2</c:v>
                </c:pt>
                <c:pt idx="2945">
                  <c:v>2.0737258782780803E-2</c:v>
                </c:pt>
                <c:pt idx="2946">
                  <c:v>1.9909127264559765E-2</c:v>
                </c:pt>
                <c:pt idx="2947">
                  <c:v>1.6513434428834364E-2</c:v>
                </c:pt>
                <c:pt idx="2948">
                  <c:v>1.2187996297145577E-2</c:v>
                </c:pt>
                <c:pt idx="2949">
                  <c:v>9.3810381643284896E-3</c:v>
                </c:pt>
                <c:pt idx="2950">
                  <c:v>7.416768387544577E-3</c:v>
                </c:pt>
                <c:pt idx="2951">
                  <c:v>6.6487882515493006E-3</c:v>
                </c:pt>
                <c:pt idx="2952">
                  <c:v>5.5282981282140193E-3</c:v>
                </c:pt>
                <c:pt idx="2953">
                  <c:v>3.5407605665216907E-3</c:v>
                </c:pt>
                <c:pt idx="2954">
                  <c:v>2.2032428104357109E-3</c:v>
                </c:pt>
                <c:pt idx="2955">
                  <c:v>1.7539073026138607E-3</c:v>
                </c:pt>
                <c:pt idx="2956">
                  <c:v>1.7510340752412842E-3</c:v>
                </c:pt>
                <c:pt idx="2957">
                  <c:v>1.1215386918126029E-3</c:v>
                </c:pt>
                <c:pt idx="2958">
                  <c:v>1.0442852108539899E-3</c:v>
                </c:pt>
                <c:pt idx="2959">
                  <c:v>8.5541086663673094E-4</c:v>
                </c:pt>
                <c:pt idx="2960">
                  <c:v>6.4358542963128293E-4</c:v>
                </c:pt>
                <c:pt idx="2961">
                  <c:v>2.0768601798855328E-4</c:v>
                </c:pt>
                <c:pt idx="2962">
                  <c:v>1.1274746737425649E-4</c:v>
                </c:pt>
                <c:pt idx="2963">
                  <c:v>9.4462419576778789E-5</c:v>
                </c:pt>
                <c:pt idx="2964">
                  <c:v>7.2138369344664478E-5</c:v>
                </c:pt>
                <c:pt idx="2965">
                  <c:v>4.3255394152007024E-5</c:v>
                </c:pt>
                <c:pt idx="2966">
                  <c:v>3.8020347372255125E-5</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numCache>
            </c:numRef>
          </c:yVal>
          <c:smooth val="0"/>
        </c:ser>
        <c:dLbls>
          <c:showLegendKey val="0"/>
          <c:showVal val="0"/>
          <c:showCatName val="0"/>
          <c:showSerName val="0"/>
          <c:showPercent val="0"/>
          <c:showBubbleSize val="0"/>
        </c:dLbls>
        <c:axId val="99573760"/>
        <c:axId val="99575680"/>
      </c:scatterChart>
      <c:valAx>
        <c:axId val="99573760"/>
        <c:scaling>
          <c:orientation val="minMax"/>
        </c:scaling>
        <c:delete val="0"/>
        <c:axPos val="b"/>
        <c:title>
          <c:tx>
            <c:rich>
              <a:bodyPr/>
              <a:lstStyle/>
              <a:p>
                <a:pPr>
                  <a:defRPr/>
                </a:pPr>
                <a:r>
                  <a:rPr lang="en-US"/>
                  <a:t>Equivalent</a:t>
                </a:r>
                <a:r>
                  <a:rPr lang="en-US" baseline="0"/>
                  <a:t> Water Thickness Changes (cm)</a:t>
                </a:r>
              </a:p>
              <a:p>
                <a:pPr>
                  <a:defRPr/>
                </a:pPr>
                <a:endParaRPr lang="en-US"/>
              </a:p>
            </c:rich>
          </c:tx>
          <c:overlay val="0"/>
        </c:title>
        <c:numFmt formatCode="General" sourceLinked="1"/>
        <c:majorTickMark val="out"/>
        <c:minorTickMark val="none"/>
        <c:tickLblPos val="nextTo"/>
        <c:crossAx val="99575680"/>
        <c:crosses val="autoZero"/>
        <c:crossBetween val="midCat"/>
      </c:valAx>
      <c:valAx>
        <c:axId val="99575680"/>
        <c:scaling>
          <c:orientation val="minMax"/>
          <c:max val="200"/>
        </c:scaling>
        <c:delete val="0"/>
        <c:axPos val="l"/>
        <c:majorGridlines>
          <c:spPr>
            <a:ln>
              <a:noFill/>
            </a:ln>
          </c:spPr>
        </c:majorGridlines>
        <c:title>
          <c:tx>
            <c:rich>
              <a:bodyPr rot="-5400000" vert="horz"/>
              <a:lstStyle/>
              <a:p>
                <a:pPr>
                  <a:defRPr/>
                </a:pPr>
                <a:r>
                  <a:rPr lang="en-US"/>
                  <a:t>Groundwater</a:t>
                </a:r>
                <a:r>
                  <a:rPr lang="en-US" baseline="0"/>
                  <a:t> Used (cm)</a:t>
                </a:r>
                <a:endParaRPr lang="en-US"/>
              </a:p>
            </c:rich>
          </c:tx>
          <c:overlay val="0"/>
        </c:title>
        <c:numFmt formatCode="General" sourceLinked="1"/>
        <c:majorTickMark val="out"/>
        <c:minorTickMark val="none"/>
        <c:tickLblPos val="nextTo"/>
        <c:crossAx val="99573760"/>
        <c:crosses val="autoZero"/>
        <c:crossBetween val="midCat"/>
      </c:valAx>
    </c:plotArea>
    <c:legend>
      <c:legendPos val="r"/>
      <c:layout>
        <c:manualLayout>
          <c:xMode val="edge"/>
          <c:yMode val="edge"/>
          <c:x val="0.70109677419354843"/>
          <c:y val="0.38390513685789274"/>
          <c:w val="0.27524731182795698"/>
          <c:h val="0.14119735033120859"/>
        </c:manualLayout>
      </c:layout>
      <c:overlay val="0"/>
    </c:legend>
    <c:plotVisOnly val="1"/>
    <c:dispBlanksAs val="gap"/>
    <c:showDLblsOverMax val="0"/>
  </c:chart>
  <c:spPr>
    <a:ln>
      <a:solidFill>
        <a:sysClr val="windowText" lastClr="000000"/>
      </a:solidFill>
    </a:ln>
  </c:spPr>
  <c:txPr>
    <a:bodyPr/>
    <a:lstStyle/>
    <a:p>
      <a:pPr>
        <a:defRPr>
          <a:latin typeface="Century Gothic" panose="020B0502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15</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Sp14_TechPaper_Location_ProjectTeam.docx</vt:lpstr>
    </vt:vector>
  </TitlesOfParts>
  <Company>NSSTC-UAH</Company>
  <LinksUpToDate>false</LinksUpToDate>
  <CharactersWithSpaces>18747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Sp14_TechPaper_Location_ProjectTeam.docx</dc:title>
  <dc:creator>Nguyen, Andrew (ARC-SGE)[SCIENCE SYSTEMS AND APPLICATIONS, INC]</dc:creator>
  <cp:lastModifiedBy>anguyen7</cp:lastModifiedBy>
  <cp:revision>2</cp:revision>
  <dcterms:created xsi:type="dcterms:W3CDTF">2014-04-16T01:01:00Z</dcterms:created>
  <dcterms:modified xsi:type="dcterms:W3CDTF">2014-04-16T01:01:00Z</dcterms:modified>
</cp:coreProperties>
</file>