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83F0F9F" w:rsidP="5DD5673D" w:rsidRDefault="750D1DFE" w14:paraId="0892D24D" w14:textId="2C0A53FF">
      <w:pPr>
        <w:spacing w:line="259" w:lineRule="auto"/>
        <w:rPr>
          <w:rFonts w:ascii="Garamond" w:hAnsi="Garamond" w:eastAsia="Garamond" w:cs="Garamond"/>
          <w:b/>
          <w:bCs/>
          <w:color w:val="4F81BD" w:themeColor="accent1"/>
        </w:rPr>
      </w:pPr>
      <w:bookmarkStart w:name="_Int_kDl5x5Fo" w:id="0"/>
      <w:r w:rsidRPr="5A3F45AF">
        <w:rPr>
          <w:rFonts w:ascii="Garamond" w:hAnsi="Garamond" w:eastAsia="Garamond" w:cs="Garamond"/>
          <w:b/>
          <w:bCs/>
        </w:rPr>
        <w:t>Wichita Climate</w:t>
      </w:r>
      <w:bookmarkEnd w:id="0"/>
    </w:p>
    <w:p w:rsidR="7A8AE270" w:rsidP="21CE02DE" w:rsidRDefault="6E7D4D55" w14:paraId="4CA1D2C1" w14:textId="553E9106">
      <w:pPr>
        <w:rPr>
          <w:rFonts w:ascii="Garamond" w:hAnsi="Garamond" w:eastAsia="Garamond" w:cs="Garamond"/>
          <w:i/>
          <w:iCs/>
        </w:rPr>
      </w:pPr>
      <w:r w:rsidRPr="21CE02DE">
        <w:rPr>
          <w:rFonts w:ascii="Garamond" w:hAnsi="Garamond" w:eastAsia="Garamond" w:cs="Garamond"/>
          <w:i/>
          <w:iCs/>
        </w:rPr>
        <w:t>Using Satellite Data to Identify Neighborhoods Vulnerable to Extreme Heat for Equitable Climate Mitigation and Planning</w:t>
      </w:r>
    </w:p>
    <w:p w:rsidRPr="00CE4561" w:rsidR="00476B26" w:rsidP="21CE02DE" w:rsidRDefault="00476B26" w14:paraId="3014536A" w14:textId="77777777">
      <w:pPr>
        <w:rPr>
          <w:rFonts w:ascii="Garamond" w:hAnsi="Garamond" w:eastAsia="Garamond" w:cs="Garamond"/>
        </w:rPr>
      </w:pPr>
    </w:p>
    <w:p w:rsidRPr="00CE4561" w:rsidR="00476B26" w:rsidP="21CE02DE" w:rsidRDefault="3347B695" w14:paraId="53F43B6C" w14:textId="17DBB44D" w14:noSpellErr="1">
      <w:pPr>
        <w:pBdr>
          <w:bottom w:val="single" w:color="auto" w:sz="4" w:space="0"/>
        </w:pBdr>
        <w:rPr>
          <w:rFonts w:ascii="Garamond" w:hAnsi="Garamond" w:eastAsia="Garamond" w:cs="Garamond"/>
          <w:b w:val="1"/>
          <w:bCs w:val="1"/>
        </w:rPr>
      </w:pPr>
      <w:r w:rsidRPr="4866A2E1" w:rsidR="3347B695">
        <w:rPr>
          <w:rFonts w:ascii="Garamond" w:hAnsi="Garamond" w:eastAsia="Garamond" w:cs="Garamond"/>
          <w:b w:val="1"/>
          <w:bCs w:val="1"/>
        </w:rPr>
        <w:t>Project Team</w:t>
      </w:r>
    </w:p>
    <w:p w:rsidRPr="00CE4561" w:rsidR="00476B26" w:rsidP="5DD5673D" w:rsidRDefault="3347B695" w14:paraId="5B988DE0" w14:textId="77777777">
      <w:pPr>
        <w:rPr>
          <w:rFonts w:ascii="Garamond" w:hAnsi="Garamond" w:eastAsia="Garamond" w:cs="Garamond"/>
          <w:b/>
          <w:bCs/>
          <w:i/>
          <w:iCs/>
        </w:rPr>
      </w:pPr>
      <w:r w:rsidRPr="51D5BAE1">
        <w:rPr>
          <w:rFonts w:ascii="Garamond" w:hAnsi="Garamond" w:eastAsia="Garamond" w:cs="Garamond"/>
          <w:b/>
          <w:bCs/>
          <w:i/>
          <w:iCs/>
        </w:rPr>
        <w:t>Project Team:</w:t>
      </w:r>
    </w:p>
    <w:p w:rsidR="6E7D4D55" w:rsidP="51D5BAE1" w:rsidRDefault="6E7D4D55" w14:paraId="6C035168" w14:textId="3046FDF6">
      <w:pPr>
        <w:spacing w:line="259" w:lineRule="auto"/>
        <w:rPr>
          <w:rFonts w:ascii="Garamond" w:hAnsi="Garamond" w:eastAsia="Garamond" w:cs="Garamond"/>
        </w:rPr>
      </w:pPr>
      <w:r w:rsidRPr="51D5BAE1">
        <w:rPr>
          <w:rFonts w:ascii="Garamond" w:hAnsi="Garamond" w:eastAsia="Garamond" w:cs="Garamond"/>
        </w:rPr>
        <w:t>Brooke Laird (Project Lead)</w:t>
      </w:r>
      <w:r w:rsidRPr="51D5BAE1" w:rsidR="51D5BAE1">
        <w:rPr>
          <w:rFonts w:ascii="Garamond" w:hAnsi="Garamond" w:eastAsia="Garamond" w:cs="Garamond"/>
        </w:rPr>
        <w:t xml:space="preserve"> </w:t>
      </w:r>
    </w:p>
    <w:p w:rsidR="6E7D4D55" w:rsidP="5DD5673D" w:rsidRDefault="6E7D4D55" w14:paraId="3796D899" w14:textId="7A71FF90">
      <w:pPr>
        <w:spacing w:line="259" w:lineRule="auto"/>
        <w:rPr>
          <w:rFonts w:ascii="Garamond" w:hAnsi="Garamond" w:eastAsia="Garamond" w:cs="Garamond"/>
        </w:rPr>
      </w:pPr>
      <w:r w:rsidRPr="51D5BAE1">
        <w:rPr>
          <w:rFonts w:ascii="Garamond" w:hAnsi="Garamond" w:eastAsia="Garamond" w:cs="Garamond"/>
        </w:rPr>
        <w:t>Melissa Ashbaugh</w:t>
      </w:r>
    </w:p>
    <w:p w:rsidR="287C85BD" w:rsidP="5DD5673D" w:rsidRDefault="4C210EDF" w14:paraId="288B23B1" w14:textId="63F3780C">
      <w:pPr>
        <w:rPr>
          <w:rFonts w:ascii="Garamond" w:hAnsi="Garamond" w:eastAsia="Garamond" w:cs="Garamond"/>
        </w:rPr>
      </w:pPr>
      <w:r w:rsidRPr="5A3F45AF">
        <w:rPr>
          <w:rFonts w:ascii="Garamond" w:hAnsi="Garamond" w:eastAsia="Garamond" w:cs="Garamond"/>
        </w:rPr>
        <w:t xml:space="preserve">Muskaan </w:t>
      </w:r>
      <w:proofErr w:type="spellStart"/>
      <w:r w:rsidRPr="5A3F45AF">
        <w:rPr>
          <w:rFonts w:ascii="Garamond" w:hAnsi="Garamond" w:eastAsia="Garamond" w:cs="Garamond"/>
        </w:rPr>
        <w:t>Khemani</w:t>
      </w:r>
      <w:proofErr w:type="spellEnd"/>
    </w:p>
    <w:p w:rsidR="7A8AE270" w:rsidP="21CE02DE" w:rsidRDefault="6E45F5D0" w14:paraId="738A2B9D" w14:textId="3D022556">
      <w:pPr>
        <w:spacing w:line="259" w:lineRule="auto"/>
        <w:rPr>
          <w:rFonts w:ascii="Garamond" w:hAnsi="Garamond" w:eastAsia="Garamond" w:cs="Garamond"/>
        </w:rPr>
      </w:pPr>
      <w:r w:rsidRPr="5DD5673D">
        <w:rPr>
          <w:rFonts w:ascii="Garamond" w:hAnsi="Garamond" w:eastAsia="Garamond" w:cs="Garamond"/>
        </w:rPr>
        <w:t>Sadie Murray</w:t>
      </w:r>
    </w:p>
    <w:p w:rsidRPr="00CE4561" w:rsidR="00476B26" w:rsidP="21CE02DE" w:rsidRDefault="00476B26" w14:paraId="5DD9205E" w14:textId="77777777">
      <w:pPr>
        <w:rPr>
          <w:rFonts w:ascii="Garamond" w:hAnsi="Garamond" w:eastAsia="Garamond" w:cs="Garamond"/>
        </w:rPr>
      </w:pPr>
    </w:p>
    <w:p w:rsidRPr="00CE4561" w:rsidR="00476B26" w:rsidP="21CE02DE" w:rsidRDefault="3347B695" w14:paraId="6DBB9F0C" w14:textId="77777777">
      <w:pPr>
        <w:rPr>
          <w:rFonts w:ascii="Garamond" w:hAnsi="Garamond" w:eastAsia="Garamond" w:cs="Garamond"/>
          <w:b/>
          <w:bCs/>
          <w:i/>
          <w:iCs/>
        </w:rPr>
      </w:pPr>
      <w:r w:rsidRPr="21CE02DE">
        <w:rPr>
          <w:rFonts w:ascii="Garamond" w:hAnsi="Garamond" w:eastAsia="Garamond" w:cs="Garamond"/>
          <w:b/>
          <w:bCs/>
          <w:i/>
          <w:iCs/>
        </w:rPr>
        <w:t>Advisors &amp; Mentors:</w:t>
      </w:r>
    </w:p>
    <w:p w:rsidRPr="00CE4561" w:rsidR="00476B26" w:rsidP="21CE02DE" w:rsidRDefault="6711D9B1" w14:paraId="51D17496" w14:textId="04062AFC">
      <w:pPr>
        <w:rPr>
          <w:rFonts w:ascii="Garamond" w:hAnsi="Garamond" w:eastAsia="Garamond" w:cs="Garamond"/>
        </w:rPr>
      </w:pPr>
      <w:r w:rsidRPr="21849E00">
        <w:rPr>
          <w:rFonts w:ascii="Garamond" w:hAnsi="Garamond" w:eastAsia="Garamond" w:cs="Garamond"/>
        </w:rPr>
        <w:t xml:space="preserve">Dr. </w:t>
      </w:r>
      <w:r w:rsidRPr="7845390A">
        <w:rPr>
          <w:rFonts w:ascii="Garamond" w:hAnsi="Garamond" w:eastAsia="Garamond" w:cs="Garamond"/>
        </w:rPr>
        <w:t>Kenton</w:t>
      </w:r>
      <w:r w:rsidRPr="21849E00">
        <w:rPr>
          <w:rFonts w:ascii="Garamond" w:hAnsi="Garamond" w:eastAsia="Garamond" w:cs="Garamond"/>
        </w:rPr>
        <w:t xml:space="preserve"> Ross (NASA Langley Research Center)</w:t>
      </w:r>
    </w:p>
    <w:p w:rsidRPr="00CE4561" w:rsidR="00476B26" w:rsidP="21CE02DE" w:rsidRDefault="6711D9B1" w14:paraId="6B72879D" w14:textId="45A9F88F">
      <w:pPr>
        <w:rPr>
          <w:rFonts w:ascii="Garamond" w:hAnsi="Garamond" w:eastAsia="Garamond" w:cs="Garamond"/>
        </w:rPr>
      </w:pPr>
      <w:r w:rsidRPr="21849E00">
        <w:rPr>
          <w:rFonts w:ascii="Garamond" w:hAnsi="Garamond" w:eastAsia="Garamond" w:cs="Garamond"/>
        </w:rPr>
        <w:t>Lauren Childs-Gleason (NASA Langley Research Center)</w:t>
      </w:r>
    </w:p>
    <w:p w:rsidR="00C8675B" w:rsidP="21CE02DE" w:rsidRDefault="00C8675B" w14:paraId="605C3625" w14:textId="4C960CCC">
      <w:pPr>
        <w:rPr>
          <w:rFonts w:ascii="Garamond" w:hAnsi="Garamond" w:eastAsia="Garamond" w:cs="Garamond"/>
          <w:i/>
          <w:iCs/>
        </w:rPr>
      </w:pPr>
    </w:p>
    <w:p w:rsidRPr="00CE4561" w:rsidR="00C8675B" w:rsidP="21CE02DE" w:rsidRDefault="11E0AF05" w14:paraId="47AFD085" w14:textId="686ECA7F">
      <w:pPr>
        <w:ind w:left="360" w:hanging="360"/>
        <w:rPr>
          <w:rFonts w:ascii="Garamond" w:hAnsi="Garamond" w:eastAsia="Garamond" w:cs="Garamond"/>
          <w:b/>
          <w:bCs/>
        </w:rPr>
      </w:pPr>
      <w:r w:rsidRPr="21CE02DE">
        <w:rPr>
          <w:rFonts w:ascii="Garamond" w:hAnsi="Garamond" w:eastAsia="Garamond" w:cs="Garamond"/>
          <w:b/>
          <w:bCs/>
          <w:i/>
          <w:iCs/>
        </w:rPr>
        <w:t>Team Contact:</w:t>
      </w:r>
      <w:r w:rsidRPr="21CE02DE">
        <w:rPr>
          <w:rFonts w:ascii="Garamond" w:hAnsi="Garamond" w:eastAsia="Garamond" w:cs="Garamond"/>
          <w:b/>
          <w:bCs/>
        </w:rPr>
        <w:t xml:space="preserve"> </w:t>
      </w:r>
      <w:r w:rsidRPr="21CE02DE">
        <w:rPr>
          <w:rFonts w:ascii="Garamond" w:hAnsi="Garamond" w:eastAsia="Garamond" w:cs="Garamond"/>
        </w:rPr>
        <w:t>Brooke Laird, brookelaird10@gmail.com</w:t>
      </w:r>
    </w:p>
    <w:p w:rsidRPr="00C8675B" w:rsidR="00C8675B" w:rsidP="21CE02DE" w:rsidRDefault="11E0AF05" w14:paraId="3375C268" w14:textId="24F64B50">
      <w:pPr>
        <w:rPr>
          <w:rFonts w:ascii="Garamond" w:hAnsi="Garamond" w:eastAsia="Garamond" w:cs="Garamond"/>
        </w:rPr>
      </w:pPr>
      <w:r w:rsidRPr="21CE02DE">
        <w:rPr>
          <w:rFonts w:ascii="Garamond" w:hAnsi="Garamond" w:eastAsia="Garamond" w:cs="Garamond"/>
          <w:b/>
          <w:bCs/>
          <w:i/>
          <w:iCs/>
        </w:rPr>
        <w:t>Partner Contact:</w:t>
      </w:r>
      <w:r w:rsidRPr="21CE02DE">
        <w:rPr>
          <w:rFonts w:ascii="Garamond" w:hAnsi="Garamond" w:eastAsia="Garamond" w:cs="Garamond"/>
        </w:rPr>
        <w:t xml:space="preserve"> Nina Rasmussen, </w:t>
      </w:r>
      <w:r w:rsidRPr="21CE02DE" w:rsidR="0A90B899">
        <w:rPr>
          <w:rFonts w:ascii="Garamond" w:hAnsi="Garamond" w:eastAsia="Garamond" w:cs="Garamond"/>
        </w:rPr>
        <w:t>nrasmussen@wichita.gov</w:t>
      </w:r>
    </w:p>
    <w:p w:rsidRPr="00CE4561" w:rsidR="00476B26" w:rsidP="21CE02DE" w:rsidRDefault="00476B26" w14:paraId="5D8B0429" w14:textId="77777777">
      <w:pPr>
        <w:rPr>
          <w:rFonts w:ascii="Garamond" w:hAnsi="Garamond" w:eastAsia="Garamond" w:cs="Garamond"/>
        </w:rPr>
      </w:pPr>
    </w:p>
    <w:p w:rsidRPr="00CE4561" w:rsidR="00CD0433" w:rsidP="21CE02DE" w:rsidRDefault="67693F31" w14:paraId="2A539E14" w14:textId="77777777">
      <w:pPr>
        <w:pBdr>
          <w:bottom w:val="single" w:color="auto" w:sz="4" w:space="1"/>
        </w:pBdr>
        <w:rPr>
          <w:rFonts w:ascii="Garamond" w:hAnsi="Garamond" w:eastAsia="Garamond" w:cs="Garamond"/>
          <w:b/>
          <w:bCs/>
        </w:rPr>
      </w:pPr>
      <w:r w:rsidRPr="21CE02DE">
        <w:rPr>
          <w:rFonts w:ascii="Garamond" w:hAnsi="Garamond" w:eastAsia="Garamond" w:cs="Garamond"/>
          <w:b/>
          <w:bCs/>
        </w:rPr>
        <w:t>Project Overview</w:t>
      </w:r>
    </w:p>
    <w:p w:rsidR="0005533D" w:rsidP="00AB12EE" w:rsidRDefault="00E5051D" w14:paraId="55461D47" w14:textId="1D3A34C2">
      <w:pPr>
        <w:rPr>
          <w:rFonts w:ascii="Garamond" w:hAnsi="Garamond" w:eastAsia="Garamond" w:cs="Garamond"/>
        </w:rPr>
      </w:pPr>
      <w:r w:rsidRPr="68BCE8C2" w:rsidR="50CD4E04">
        <w:rPr>
          <w:rFonts w:ascii="Garamond" w:hAnsi="Garamond" w:eastAsia="Garamond" w:cs="Garamond"/>
          <w:b w:val="1"/>
          <w:bCs w:val="1"/>
          <w:i w:val="1"/>
          <w:iCs w:val="1"/>
        </w:rPr>
        <w:t>Project Synopsis:</w:t>
      </w:r>
      <w:r w:rsidRPr="68BCE8C2" w:rsidR="1D5D2C07">
        <w:rPr>
          <w:rFonts w:ascii="Garamond" w:hAnsi="Garamond" w:eastAsia="Garamond" w:cs="Garamond"/>
          <w:b w:val="1"/>
          <w:bCs w:val="1"/>
        </w:rPr>
        <w:t xml:space="preserve"> </w:t>
      </w:r>
      <w:r w:rsidRPr="68BCE8C2" w:rsidR="00E5051D">
        <w:rPr>
          <w:rFonts w:ascii="Garamond" w:hAnsi="Garamond" w:eastAsia="Garamond" w:cs="Garamond"/>
        </w:rPr>
        <w:t xml:space="preserve">The Wichita Climate project used NASA Earth observations and demographic data to </w:t>
      </w:r>
      <w:r w:rsidRPr="68BCE8C2" w:rsidR="00153A8C">
        <w:rPr>
          <w:rFonts w:ascii="Garamond" w:hAnsi="Garamond" w:eastAsia="Garamond" w:cs="Garamond"/>
        </w:rPr>
        <w:t>map heat exposure, tree canopy, and heat risk in Wichita, KS</w:t>
      </w:r>
      <w:r w:rsidRPr="68BCE8C2" w:rsidR="00CC7639">
        <w:rPr>
          <w:rFonts w:ascii="Garamond" w:hAnsi="Garamond" w:eastAsia="Garamond" w:cs="Garamond"/>
        </w:rPr>
        <w:t>.</w:t>
      </w:r>
      <w:r w:rsidRPr="68BCE8C2" w:rsidR="002E6679">
        <w:rPr>
          <w:rFonts w:ascii="Garamond" w:hAnsi="Garamond" w:eastAsia="Garamond" w:cs="Garamond"/>
        </w:rPr>
        <w:t xml:space="preserve"> </w:t>
      </w:r>
      <w:r w:rsidRPr="68BCE8C2" w:rsidR="004D3A9B">
        <w:rPr>
          <w:rFonts w:ascii="Garamond" w:hAnsi="Garamond" w:eastAsia="Garamond" w:cs="Garamond"/>
        </w:rPr>
        <w:t xml:space="preserve">The project was </w:t>
      </w:r>
      <w:r w:rsidRPr="68BCE8C2" w:rsidR="00012CDD">
        <w:rPr>
          <w:rFonts w:ascii="Garamond" w:hAnsi="Garamond" w:eastAsia="Garamond" w:cs="Garamond"/>
        </w:rPr>
        <w:t>conducted in partnership with the City of Wichita, with the goal of informing the</w:t>
      </w:r>
      <w:r w:rsidRPr="68BCE8C2" w:rsidR="00663434">
        <w:rPr>
          <w:rFonts w:ascii="Garamond" w:hAnsi="Garamond" w:eastAsia="Garamond" w:cs="Garamond"/>
        </w:rPr>
        <w:t xml:space="preserve"> city’s</w:t>
      </w:r>
      <w:r w:rsidRPr="68BCE8C2" w:rsidR="00CE74FE">
        <w:rPr>
          <w:rFonts w:ascii="Garamond" w:hAnsi="Garamond" w:eastAsia="Garamond" w:cs="Garamond"/>
        </w:rPr>
        <w:t xml:space="preserve"> heat mitigation efforts, including their</w:t>
      </w:r>
      <w:r w:rsidRPr="68BCE8C2" w:rsidR="00012CDD">
        <w:rPr>
          <w:rFonts w:ascii="Garamond" w:hAnsi="Garamond" w:eastAsia="Garamond" w:cs="Garamond"/>
        </w:rPr>
        <w:t xml:space="preserve"> Climate Adaptation and Mitigation Plan</w:t>
      </w:r>
      <w:r w:rsidRPr="68BCE8C2" w:rsidR="00586428">
        <w:rPr>
          <w:rFonts w:ascii="Garamond" w:hAnsi="Garamond" w:eastAsia="Garamond" w:cs="Garamond"/>
        </w:rPr>
        <w:t>.</w:t>
      </w:r>
      <w:r w:rsidRPr="68BCE8C2" w:rsidR="57BB02CE">
        <w:rPr>
          <w:rFonts w:ascii="Garamond" w:hAnsi="Garamond" w:eastAsia="Garamond" w:cs="Garamond"/>
        </w:rPr>
        <w:t xml:space="preserve"> This project will help the city government decide where to concentrate resources to </w:t>
      </w:r>
      <w:r w:rsidRPr="68BCE8C2" w:rsidR="00EE062B">
        <w:rPr>
          <w:rFonts w:ascii="Garamond" w:hAnsi="Garamond" w:eastAsia="Garamond" w:cs="Garamond"/>
        </w:rPr>
        <w:t>alleviate environmental injustice</w:t>
      </w:r>
      <w:r w:rsidRPr="68BCE8C2" w:rsidR="000B399D">
        <w:rPr>
          <w:rFonts w:ascii="Garamond" w:hAnsi="Garamond" w:eastAsia="Garamond" w:cs="Garamond"/>
        </w:rPr>
        <w:t xml:space="preserve"> and lessen heat burdens in </w:t>
      </w:r>
      <w:r w:rsidRPr="68BCE8C2" w:rsidR="000A1775">
        <w:rPr>
          <w:rFonts w:ascii="Garamond" w:hAnsi="Garamond" w:eastAsia="Garamond" w:cs="Garamond"/>
        </w:rPr>
        <w:t>areas where residents are most at risk of negative</w:t>
      </w:r>
      <w:r w:rsidRPr="68BCE8C2" w:rsidR="000A1775">
        <w:rPr>
          <w:rFonts w:ascii="Garamond" w:hAnsi="Garamond" w:eastAsia="Garamond" w:cs="Garamond"/>
        </w:rPr>
        <w:t xml:space="preserve"> heat</w:t>
      </w:r>
      <w:r w:rsidRPr="68BCE8C2" w:rsidR="000A1775">
        <w:rPr>
          <w:rFonts w:ascii="Garamond" w:hAnsi="Garamond" w:eastAsia="Garamond" w:cs="Garamond"/>
        </w:rPr>
        <w:t xml:space="preserve"> impacts</w:t>
      </w:r>
      <w:r w:rsidRPr="68BCE8C2" w:rsidR="000A1775">
        <w:rPr>
          <w:rFonts w:ascii="Garamond" w:hAnsi="Garamond" w:eastAsia="Garamond" w:cs="Garamond"/>
        </w:rPr>
        <w:t>.</w:t>
      </w:r>
    </w:p>
    <w:p w:rsidR="21CE02DE" w:rsidP="21849E00" w:rsidRDefault="21CE02DE" w14:paraId="6BFE1733" w14:textId="45A9F88F">
      <w:pPr>
        <w:rPr>
          <w:rFonts w:ascii="Garamond" w:hAnsi="Garamond" w:eastAsia="Garamond" w:cs="Garamond"/>
        </w:rPr>
      </w:pPr>
    </w:p>
    <w:p w:rsidRPr="00CE4561" w:rsidR="00476B26" w:rsidP="21CE02DE" w:rsidRDefault="3347B695" w14:paraId="250F10DE" w14:textId="0A950DF1">
      <w:pPr>
        <w:rPr>
          <w:rFonts w:ascii="Garamond" w:hAnsi="Garamond" w:eastAsia="Garamond" w:cs="Garamond"/>
        </w:rPr>
      </w:pPr>
      <w:r w:rsidRPr="21CE02DE">
        <w:rPr>
          <w:rFonts w:ascii="Garamond" w:hAnsi="Garamond" w:eastAsia="Garamond" w:cs="Garamond"/>
          <w:b/>
          <w:bCs/>
          <w:i/>
          <w:iCs/>
        </w:rPr>
        <w:t>Abstract:</w:t>
      </w:r>
    </w:p>
    <w:p w:rsidRPr="00D02ECA" w:rsidR="00D02ECA" w:rsidP="00D02ECA" w:rsidRDefault="05BE71DB" w14:paraId="7ACB84C6" w14:textId="651FD18B">
      <w:pPr>
        <w:spacing w:line="259" w:lineRule="auto"/>
        <w:rPr>
          <w:rFonts w:ascii="Garamond" w:hAnsi="Garamond" w:eastAsia="Garamond" w:cs="Garamond"/>
        </w:rPr>
      </w:pPr>
      <w:r w:rsidRPr="4866A2E1" w:rsidR="05BE71DB">
        <w:rPr>
          <w:rFonts w:ascii="Garamond" w:hAnsi="Garamond" w:eastAsia="Garamond" w:cs="Garamond"/>
        </w:rPr>
        <w:t>Wichita, Kansas is facing a host of climate threats, one being extreme heat manifested through the urban heat island (UHI) effect.</w:t>
      </w:r>
      <w:r w:rsidRPr="4866A2E1" w:rsidR="004102E5">
        <w:rPr>
          <w:rFonts w:ascii="Garamond" w:hAnsi="Garamond" w:eastAsia="Garamond" w:cs="Garamond"/>
        </w:rPr>
        <w:t xml:space="preserve"> The uneven distribution of heat risk in Wichita across socioeconomic status is an environmental justice issue. We</w:t>
      </w:r>
      <w:r w:rsidRPr="4866A2E1" w:rsidR="05BE71DB">
        <w:rPr>
          <w:rFonts w:ascii="Garamond" w:hAnsi="Garamond" w:eastAsia="Garamond" w:cs="Garamond"/>
        </w:rPr>
        <w:t xml:space="preserve"> worked with the City of Wichita to map</w:t>
      </w:r>
      <w:r w:rsidRPr="4866A2E1" w:rsidR="00D71F4C">
        <w:rPr>
          <w:rFonts w:ascii="Garamond" w:hAnsi="Garamond" w:eastAsia="Garamond" w:cs="Garamond"/>
        </w:rPr>
        <w:t xml:space="preserve"> heat exposure,</w:t>
      </w:r>
      <w:r w:rsidRPr="4866A2E1" w:rsidR="05BE71DB">
        <w:rPr>
          <w:rFonts w:ascii="Garamond" w:hAnsi="Garamond" w:eastAsia="Garamond" w:cs="Garamond"/>
        </w:rPr>
        <w:t xml:space="preserve"> tree canopy, </w:t>
      </w:r>
      <w:r w:rsidRPr="4866A2E1" w:rsidR="00D71F4C">
        <w:rPr>
          <w:rFonts w:ascii="Garamond" w:hAnsi="Garamond" w:eastAsia="Garamond" w:cs="Garamond"/>
        </w:rPr>
        <w:t>and heat risk</w:t>
      </w:r>
      <w:r w:rsidRPr="4866A2E1" w:rsidR="05BE71DB">
        <w:rPr>
          <w:rFonts w:ascii="Garamond" w:hAnsi="Garamond" w:eastAsia="Garamond" w:cs="Garamond"/>
        </w:rPr>
        <w:t xml:space="preserve">. </w:t>
      </w:r>
      <w:r w:rsidRPr="4866A2E1" w:rsidR="00CB2336">
        <w:rPr>
          <w:rFonts w:ascii="Garamond" w:hAnsi="Garamond" w:eastAsia="Garamond" w:cs="Garamond"/>
        </w:rPr>
        <w:t xml:space="preserve">To </w:t>
      </w:r>
      <w:r w:rsidRPr="4866A2E1" w:rsidR="007201DA">
        <w:rPr>
          <w:rFonts w:ascii="Garamond" w:hAnsi="Garamond" w:eastAsia="Garamond" w:cs="Garamond"/>
        </w:rPr>
        <w:t>visualize</w:t>
      </w:r>
      <w:r w:rsidRPr="4866A2E1" w:rsidR="00CB2336">
        <w:rPr>
          <w:rFonts w:ascii="Garamond" w:hAnsi="Garamond" w:eastAsia="Garamond" w:cs="Garamond"/>
        </w:rPr>
        <w:t xml:space="preserve"> heat exposure, w</w:t>
      </w:r>
      <w:r w:rsidRPr="4866A2E1" w:rsidR="007D762A">
        <w:rPr>
          <w:rFonts w:ascii="Garamond" w:hAnsi="Garamond" w:eastAsia="Garamond" w:cs="Garamond"/>
        </w:rPr>
        <w:t>e</w:t>
      </w:r>
      <w:r w:rsidRPr="4866A2E1" w:rsidR="05BE71DB">
        <w:rPr>
          <w:rFonts w:ascii="Garamond" w:hAnsi="Garamond" w:eastAsia="Garamond" w:cs="Garamond"/>
        </w:rPr>
        <w:t xml:space="preserve"> quantified and mapped </w:t>
      </w:r>
      <w:r w:rsidRPr="4866A2E1" w:rsidR="00153071">
        <w:rPr>
          <w:rFonts w:ascii="Garamond" w:hAnsi="Garamond" w:eastAsia="Garamond" w:cs="Garamond"/>
        </w:rPr>
        <w:t>average</w:t>
      </w:r>
      <w:r w:rsidRPr="4866A2E1" w:rsidR="00DE7C07">
        <w:rPr>
          <w:rFonts w:ascii="Garamond" w:hAnsi="Garamond" w:eastAsia="Garamond" w:cs="Garamond"/>
        </w:rPr>
        <w:t xml:space="preserve"> summer</w:t>
      </w:r>
      <w:r w:rsidRPr="4866A2E1" w:rsidR="00153071">
        <w:rPr>
          <w:rFonts w:ascii="Garamond" w:hAnsi="Garamond" w:eastAsia="Garamond" w:cs="Garamond"/>
        </w:rPr>
        <w:t xml:space="preserve"> </w:t>
      </w:r>
      <w:r w:rsidRPr="4866A2E1" w:rsidR="05BE71DB">
        <w:rPr>
          <w:rFonts w:ascii="Garamond" w:hAnsi="Garamond" w:eastAsia="Garamond" w:cs="Garamond"/>
        </w:rPr>
        <w:t>heat from 201</w:t>
      </w:r>
      <w:r w:rsidRPr="4866A2E1" w:rsidR="00DE7C07">
        <w:rPr>
          <w:rFonts w:ascii="Garamond" w:hAnsi="Garamond" w:eastAsia="Garamond" w:cs="Garamond"/>
        </w:rPr>
        <w:t>3</w:t>
      </w:r>
      <w:r w:rsidRPr="4866A2E1" w:rsidR="00974FF6">
        <w:rPr>
          <w:rFonts w:ascii="Garamond" w:hAnsi="Garamond" w:eastAsia="Garamond" w:cs="Garamond"/>
        </w:rPr>
        <w:t>-</w:t>
      </w:r>
      <w:r w:rsidRPr="4866A2E1" w:rsidR="05BE71DB">
        <w:rPr>
          <w:rFonts w:ascii="Garamond" w:hAnsi="Garamond" w:eastAsia="Garamond" w:cs="Garamond"/>
        </w:rPr>
        <w:t>202</w:t>
      </w:r>
      <w:r w:rsidRPr="4866A2E1" w:rsidR="00DE7C07">
        <w:rPr>
          <w:rFonts w:ascii="Garamond" w:hAnsi="Garamond" w:eastAsia="Garamond" w:cs="Garamond"/>
        </w:rPr>
        <w:t>1</w:t>
      </w:r>
      <w:r w:rsidRPr="4866A2E1" w:rsidR="05BE71DB">
        <w:rPr>
          <w:rFonts w:ascii="Garamond" w:hAnsi="Garamond" w:eastAsia="Garamond" w:cs="Garamond"/>
        </w:rPr>
        <w:t xml:space="preserve"> using Landsat 8 OLI/TIRS derived Land Surface Temperature (LST) and </w:t>
      </w:r>
      <w:r w:rsidRPr="4866A2E1" w:rsidR="000823AF">
        <w:rPr>
          <w:rFonts w:ascii="Garamond" w:hAnsi="Garamond" w:eastAsia="Garamond" w:cs="Garamond"/>
        </w:rPr>
        <w:t>Aqua Moderate Resolution Imaging Spectroradiometer (MODIS) derived</w:t>
      </w:r>
      <w:r w:rsidRPr="4866A2E1" w:rsidR="000823AF">
        <w:rPr>
          <w:rFonts w:ascii="Garamond" w:hAnsi="Garamond" w:eastAsia="Garamond" w:cs="Garamond"/>
          <w:color w:val="4F80BD"/>
        </w:rPr>
        <w:t xml:space="preserve"> </w:t>
      </w:r>
      <w:r w:rsidRPr="4866A2E1" w:rsidR="05BE71DB">
        <w:rPr>
          <w:rFonts w:ascii="Garamond" w:hAnsi="Garamond" w:eastAsia="Garamond" w:cs="Garamond"/>
        </w:rPr>
        <w:t xml:space="preserve">night-time LST. To understand tree canopy cover gaps, </w:t>
      </w:r>
      <w:r w:rsidRPr="4866A2E1" w:rsidR="006C0EA6">
        <w:rPr>
          <w:rFonts w:ascii="Garamond" w:hAnsi="Garamond" w:eastAsia="Garamond" w:cs="Garamond"/>
        </w:rPr>
        <w:t>we</w:t>
      </w:r>
      <w:r w:rsidRPr="4866A2E1" w:rsidR="05BE71DB">
        <w:rPr>
          <w:rFonts w:ascii="Garamond" w:hAnsi="Garamond" w:eastAsia="Garamond" w:cs="Garamond"/>
        </w:rPr>
        <w:t xml:space="preserve"> created a tree canopy map using</w:t>
      </w:r>
      <w:r w:rsidRPr="4866A2E1" w:rsidR="00BB496A">
        <w:rPr>
          <w:rFonts w:ascii="Garamond" w:hAnsi="Garamond" w:eastAsia="Garamond" w:cs="Garamond"/>
        </w:rPr>
        <w:t xml:space="preserve"> high resolution 2021</w:t>
      </w:r>
      <w:r w:rsidRPr="4866A2E1" w:rsidR="05BE71DB">
        <w:rPr>
          <w:rFonts w:ascii="Garamond" w:hAnsi="Garamond" w:eastAsia="Garamond" w:cs="Garamond"/>
        </w:rPr>
        <w:t xml:space="preserve"> </w:t>
      </w:r>
      <w:r w:rsidRPr="4866A2E1" w:rsidR="05BE71DB">
        <w:rPr>
          <w:rFonts w:ascii="Garamond" w:hAnsi="Garamond" w:eastAsia="Garamond" w:cs="Garamond"/>
        </w:rPr>
        <w:t>PlanetScope</w:t>
      </w:r>
      <w:r w:rsidRPr="4866A2E1" w:rsidR="05BE71DB">
        <w:rPr>
          <w:rFonts w:ascii="Garamond" w:hAnsi="Garamond" w:eastAsia="Garamond" w:cs="Garamond"/>
        </w:rPr>
        <w:t xml:space="preserve"> imagery</w:t>
      </w:r>
      <w:r w:rsidRPr="4866A2E1" w:rsidR="0020485B">
        <w:rPr>
          <w:rFonts w:ascii="Garamond" w:hAnsi="Garamond" w:eastAsia="Garamond" w:cs="Garamond"/>
        </w:rPr>
        <w:t>, which identified 20% more trees than the</w:t>
      </w:r>
      <w:r w:rsidRPr="4866A2E1" w:rsidR="05BE71DB">
        <w:rPr>
          <w:rFonts w:ascii="Garamond" w:hAnsi="Garamond" w:eastAsia="Garamond" w:cs="Garamond"/>
        </w:rPr>
        <w:t xml:space="preserve"> US Geological Survey’s (USGS) National Land Cover Database (NLCD) tree canopy cover</w:t>
      </w:r>
      <w:r w:rsidRPr="4866A2E1" w:rsidR="00292E9A">
        <w:rPr>
          <w:rFonts w:ascii="Garamond" w:hAnsi="Garamond" w:eastAsia="Garamond" w:cs="Garamond"/>
        </w:rPr>
        <w:t>age estimates</w:t>
      </w:r>
      <w:r w:rsidRPr="4866A2E1" w:rsidR="05BE71DB">
        <w:rPr>
          <w:rFonts w:ascii="Garamond" w:hAnsi="Garamond" w:eastAsia="Garamond" w:cs="Garamond"/>
        </w:rPr>
        <w:t xml:space="preserve"> for Wichita. T</w:t>
      </w:r>
      <w:r w:rsidRPr="4866A2E1" w:rsidR="004D5EC7">
        <w:rPr>
          <w:rFonts w:ascii="Garamond" w:hAnsi="Garamond" w:eastAsia="Garamond" w:cs="Garamond"/>
        </w:rPr>
        <w:t xml:space="preserve">o characterize high risk </w:t>
      </w:r>
      <w:r w:rsidRPr="4866A2E1" w:rsidR="00ED2125">
        <w:rPr>
          <w:rFonts w:ascii="Garamond" w:hAnsi="Garamond" w:eastAsia="Garamond" w:cs="Garamond"/>
        </w:rPr>
        <w:t>areas,</w:t>
      </w:r>
      <w:r w:rsidRPr="4866A2E1" w:rsidR="005D4268">
        <w:rPr>
          <w:rFonts w:ascii="Garamond" w:hAnsi="Garamond" w:eastAsia="Garamond" w:cs="Garamond"/>
        </w:rPr>
        <w:t xml:space="preserve"> we used </w:t>
      </w:r>
      <w:r w:rsidRPr="4866A2E1" w:rsidR="05BE71DB">
        <w:rPr>
          <w:rFonts w:ascii="Garamond" w:hAnsi="Garamond" w:eastAsia="Garamond" w:cs="Garamond"/>
        </w:rPr>
        <w:t>socioeconomic census data</w:t>
      </w:r>
      <w:r w:rsidRPr="4866A2E1" w:rsidR="005D4268">
        <w:rPr>
          <w:rFonts w:ascii="Garamond" w:hAnsi="Garamond" w:eastAsia="Garamond" w:cs="Garamond"/>
        </w:rPr>
        <w:t xml:space="preserve"> and existing social vulnerability </w:t>
      </w:r>
      <w:r w:rsidRPr="4866A2E1" w:rsidR="00ED2125">
        <w:rPr>
          <w:rFonts w:ascii="Garamond" w:hAnsi="Garamond" w:eastAsia="Garamond" w:cs="Garamond"/>
        </w:rPr>
        <w:t>indices</w:t>
      </w:r>
      <w:r w:rsidRPr="4866A2E1" w:rsidR="00363707">
        <w:rPr>
          <w:rFonts w:ascii="Garamond" w:hAnsi="Garamond" w:eastAsia="Garamond" w:cs="Garamond"/>
        </w:rPr>
        <w:t>,</w:t>
      </w:r>
      <w:r w:rsidRPr="4866A2E1" w:rsidR="00ED2125">
        <w:rPr>
          <w:rFonts w:ascii="Garamond" w:hAnsi="Garamond" w:eastAsia="Garamond" w:cs="Garamond"/>
        </w:rPr>
        <w:t xml:space="preserve"> highlighting</w:t>
      </w:r>
      <w:r w:rsidRPr="4866A2E1" w:rsidR="05BE71DB">
        <w:rPr>
          <w:rFonts w:ascii="Garamond" w:hAnsi="Garamond" w:eastAsia="Garamond" w:cs="Garamond"/>
        </w:rPr>
        <w:t xml:space="preserve"> populations</w:t>
      </w:r>
      <w:r w:rsidRPr="4866A2E1" w:rsidR="008742AD">
        <w:rPr>
          <w:rFonts w:ascii="Garamond" w:hAnsi="Garamond" w:eastAsia="Garamond" w:cs="Garamond"/>
        </w:rPr>
        <w:t xml:space="preserve"> that were exposed and</w:t>
      </w:r>
      <w:r w:rsidRPr="4866A2E1" w:rsidR="05BE71DB">
        <w:rPr>
          <w:rFonts w:ascii="Garamond" w:hAnsi="Garamond" w:eastAsia="Garamond" w:cs="Garamond"/>
        </w:rPr>
        <w:t xml:space="preserve"> vulnerable to extreme heat. </w:t>
      </w:r>
      <w:r w:rsidRPr="4866A2E1" w:rsidR="05BE71DB">
        <w:rPr>
          <w:rFonts w:ascii="Garamond" w:hAnsi="Garamond" w:eastAsia="Garamond" w:cs="Garamond"/>
        </w:rPr>
        <w:t xml:space="preserve">The spatial analyses demonstrated that </w:t>
      </w:r>
      <w:r w:rsidRPr="4866A2E1" w:rsidR="00405CD2">
        <w:rPr>
          <w:rFonts w:ascii="Garamond" w:hAnsi="Garamond" w:eastAsia="Garamond" w:cs="Garamond"/>
        </w:rPr>
        <w:t>heat exposure is concentrated in the city center</w:t>
      </w:r>
      <w:r w:rsidRPr="4866A2E1" w:rsidR="004215A5">
        <w:rPr>
          <w:rFonts w:ascii="Garamond" w:hAnsi="Garamond" w:eastAsia="Garamond" w:cs="Garamond"/>
        </w:rPr>
        <w:t xml:space="preserve"> and southwest Wichita, areas that are also low in tree canopy cover. T</w:t>
      </w:r>
      <w:r w:rsidRPr="4866A2E1" w:rsidR="00D02ECA">
        <w:rPr>
          <w:rFonts w:ascii="Garamond" w:hAnsi="Garamond" w:eastAsia="Garamond" w:cs="Garamond"/>
        </w:rPr>
        <w:t xml:space="preserve">he </w:t>
      </w:r>
      <w:r w:rsidRPr="4866A2E1" w:rsidR="00D02ECA">
        <w:rPr>
          <w:rFonts w:ascii="Garamond" w:hAnsi="Garamond" w:eastAsia="Garamond" w:cs="Garamond"/>
        </w:rPr>
        <w:t>three</w:t>
      </w:r>
      <w:r w:rsidRPr="4866A2E1" w:rsidR="00714D53">
        <w:rPr>
          <w:rFonts w:ascii="Garamond" w:hAnsi="Garamond" w:eastAsia="Garamond" w:cs="Garamond"/>
        </w:rPr>
        <w:t xml:space="preserve"> census block groups and 17 census tracts </w:t>
      </w:r>
      <w:r w:rsidRPr="4866A2E1" w:rsidR="003E68E3">
        <w:rPr>
          <w:rFonts w:ascii="Garamond" w:hAnsi="Garamond" w:eastAsia="Garamond" w:cs="Garamond"/>
        </w:rPr>
        <w:t>with the</w:t>
      </w:r>
      <w:r w:rsidRPr="4866A2E1" w:rsidR="00D02ECA">
        <w:rPr>
          <w:rFonts w:ascii="Garamond" w:hAnsi="Garamond" w:eastAsia="Garamond" w:cs="Garamond"/>
        </w:rPr>
        <w:t xml:space="preserve"> highest heat risk primarily circle the city center, in </w:t>
      </w:r>
      <w:r w:rsidRPr="4866A2E1" w:rsidR="003E68E3">
        <w:rPr>
          <w:rFonts w:ascii="Garamond" w:hAnsi="Garamond" w:eastAsia="Garamond" w:cs="Garamond"/>
        </w:rPr>
        <w:t>areas</w:t>
      </w:r>
      <w:r w:rsidRPr="4866A2E1" w:rsidR="00D02ECA">
        <w:rPr>
          <w:rFonts w:ascii="Garamond" w:hAnsi="Garamond" w:eastAsia="Garamond" w:cs="Garamond"/>
        </w:rPr>
        <w:t xml:space="preserve"> home to more socially vulnerable populations and near enough to the dense urban center to feel significant urban heat island effects</w:t>
      </w:r>
      <w:r w:rsidRPr="4866A2E1" w:rsidR="00D02ECA">
        <w:rPr>
          <w:rFonts w:ascii="Garamond" w:hAnsi="Garamond" w:eastAsia="Garamond" w:cs="Garamond"/>
        </w:rPr>
        <w:t>.</w:t>
      </w:r>
    </w:p>
    <w:p w:rsidR="7D0D2C59" w:rsidP="270169CD" w:rsidRDefault="05BE71DB" w14:paraId="013FF332" w14:textId="2B014A1B" w14:noSpellErr="1">
      <w:pPr>
        <w:spacing w:line="259" w:lineRule="auto"/>
        <w:rPr>
          <w:rFonts w:ascii="Garamond" w:hAnsi="Garamond" w:eastAsia="Garamond" w:cs="Garamond"/>
        </w:rPr>
      </w:pPr>
    </w:p>
    <w:p w:rsidR="4866A2E1" w:rsidP="4866A2E1" w:rsidRDefault="4866A2E1" w14:paraId="4181CF37" w14:textId="5117448D">
      <w:pPr>
        <w:pStyle w:val="Normal"/>
        <w:spacing w:line="259" w:lineRule="auto"/>
        <w:rPr>
          <w:rFonts w:ascii="Garamond" w:hAnsi="Garamond" w:eastAsia="Garamond" w:cs="Garamond"/>
        </w:rPr>
      </w:pPr>
    </w:p>
    <w:p w:rsidR="4866A2E1" w:rsidP="68BCE8C2" w:rsidRDefault="4866A2E1" w14:paraId="4A5C3549" w14:textId="1EEC7FCD">
      <w:pPr>
        <w:pStyle w:val="Normal"/>
        <w:spacing w:after="160" w:line="259" w:lineRule="auto"/>
        <w:rPr>
          <w:rFonts w:ascii="Garamond" w:hAnsi="Garamond" w:eastAsia="Garamond" w:cs="Garamond"/>
          <w:b w:val="0"/>
          <w:bCs w:val="0"/>
          <w:i w:val="0"/>
          <w:iCs w:val="0"/>
          <w:caps w:val="0"/>
          <w:smallCaps w:val="0"/>
          <w:noProof w:val="0"/>
          <w:color w:val="auto"/>
          <w:sz w:val="22"/>
          <w:szCs w:val="22"/>
          <w:lang w:val="en-US"/>
        </w:rPr>
      </w:pPr>
      <w:r w:rsidRPr="68BCE8C2" w:rsidR="4866A2E1">
        <w:rPr>
          <w:rFonts w:ascii="Garamond" w:hAnsi="Garamond" w:eastAsia="Garamond" w:cs="Garamond"/>
          <w:b w:val="0"/>
          <w:bCs w:val="0"/>
          <w:i w:val="0"/>
          <w:iCs w:val="0"/>
          <w:caps w:val="0"/>
          <w:smallCaps w:val="0"/>
          <w:noProof w:val="0"/>
          <w:color w:val="auto"/>
          <w:sz w:val="22"/>
          <w:szCs w:val="22"/>
          <w:lang w:val="en-US"/>
        </w:rPr>
        <w:t xml:space="preserve">Wichita, Kansas is facing a host of climate threats, one being extreme heat that is manifested through the urban heat island (UHI) effect. </w:t>
      </w:r>
      <w:r w:rsidRPr="68BCE8C2" w:rsidR="4866A2E1">
        <w:rPr>
          <w:rFonts w:ascii="Garamond" w:hAnsi="Garamond" w:eastAsia="Garamond" w:cs="Garamond"/>
          <w:b w:val="0"/>
          <w:bCs w:val="0"/>
          <w:i w:val="0"/>
          <w:iCs w:val="0"/>
          <w:caps w:val="0"/>
          <w:smallCaps w:val="0"/>
          <w:noProof w:val="0"/>
          <w:color w:val="auto"/>
          <w:sz w:val="22"/>
          <w:szCs w:val="22"/>
          <w:highlight w:val="yellow"/>
          <w:lang w:val="en-US"/>
        </w:rPr>
        <w:t xml:space="preserve">Varying heat exposure and vulnerability </w:t>
      </w:r>
      <w:proofErr w:type="gramStart"/>
      <w:r w:rsidRPr="68BCE8C2" w:rsidR="4866A2E1">
        <w:rPr>
          <w:rFonts w:ascii="Garamond" w:hAnsi="Garamond" w:eastAsia="Garamond" w:cs="Garamond"/>
          <w:b w:val="0"/>
          <w:bCs w:val="0"/>
          <w:i w:val="0"/>
          <w:iCs w:val="0"/>
          <w:caps w:val="0"/>
          <w:smallCaps w:val="0"/>
          <w:noProof w:val="0"/>
          <w:color w:val="auto"/>
          <w:sz w:val="22"/>
          <w:szCs w:val="22"/>
          <w:highlight w:val="yellow"/>
          <w:lang w:val="en-US"/>
        </w:rPr>
        <w:t>mean</w:t>
      </w:r>
      <w:proofErr w:type="gramEnd"/>
      <w:r w:rsidRPr="68BCE8C2" w:rsidR="4866A2E1">
        <w:rPr>
          <w:rFonts w:ascii="Garamond" w:hAnsi="Garamond" w:eastAsia="Garamond" w:cs="Garamond"/>
          <w:b w:val="0"/>
          <w:bCs w:val="0"/>
          <w:i w:val="0"/>
          <w:iCs w:val="0"/>
          <w:caps w:val="0"/>
          <w:smallCaps w:val="0"/>
          <w:noProof w:val="0"/>
          <w:color w:val="auto"/>
          <w:sz w:val="22"/>
          <w:szCs w:val="22"/>
          <w:highlight w:val="yellow"/>
          <w:lang w:val="en-US"/>
        </w:rPr>
        <w:t xml:space="preserve"> that heat risk is not evenly spatially distributed, which is an environmental justice issue.</w:t>
      </w:r>
      <w:r w:rsidRPr="68BCE8C2" w:rsidR="4866A2E1">
        <w:rPr>
          <w:rFonts w:ascii="Garamond" w:hAnsi="Garamond" w:eastAsia="Garamond" w:cs="Garamond"/>
          <w:b w:val="0"/>
          <w:bCs w:val="0"/>
          <w:i w:val="0"/>
          <w:iCs w:val="0"/>
          <w:caps w:val="0"/>
          <w:smallCaps w:val="0"/>
          <w:noProof w:val="0"/>
          <w:color w:val="auto"/>
          <w:sz w:val="22"/>
          <w:szCs w:val="22"/>
          <w:lang w:val="en-US"/>
        </w:rPr>
        <w:t xml:space="preserve"> We worked with the City of Wichita to map heat exposure, tree canopy, and heat risk. To visualize heat exposure, we quantified and mapped average summer heat from 2013–2021 using Landsat 8 Operational Land Imager (OLI) and </w:t>
      </w:r>
      <w:r w:rsidRPr="68BCE8C2" w:rsidR="4866A2E1">
        <w:rPr>
          <w:rFonts w:ascii="Garamond" w:hAnsi="Garamond" w:eastAsia="Garamond" w:cs="Garamond"/>
          <w:b w:val="0"/>
          <w:bCs w:val="0"/>
          <w:i w:val="0"/>
          <w:iCs w:val="0"/>
          <w:caps w:val="0"/>
          <w:smallCaps w:val="0"/>
          <w:noProof w:val="0"/>
          <w:color w:val="auto"/>
          <w:sz w:val="21"/>
          <w:szCs w:val="21"/>
          <w:lang w:val="en-US"/>
        </w:rPr>
        <w:t>Thermal Infrared Sensor</w:t>
      </w:r>
      <w:r w:rsidRPr="68BCE8C2" w:rsidR="4866A2E1">
        <w:rPr>
          <w:rFonts w:ascii="Garamond" w:hAnsi="Garamond" w:eastAsia="Garamond" w:cs="Garamond"/>
          <w:b w:val="0"/>
          <w:bCs w:val="0"/>
          <w:i w:val="0"/>
          <w:iCs w:val="0"/>
          <w:caps w:val="0"/>
          <w:smallCaps w:val="0"/>
          <w:noProof w:val="0"/>
          <w:color w:val="auto"/>
          <w:sz w:val="22"/>
          <w:szCs w:val="22"/>
          <w:lang w:val="en-US"/>
        </w:rPr>
        <w:t xml:space="preserve"> </w:t>
      </w:r>
      <w:r w:rsidRPr="68BCE8C2" w:rsidR="4866A2E1">
        <w:rPr>
          <w:rFonts w:ascii="Garamond" w:hAnsi="Garamond" w:eastAsia="Garamond" w:cs="Garamond"/>
          <w:b w:val="0"/>
          <w:bCs w:val="0"/>
          <w:i w:val="0"/>
          <w:iCs w:val="0"/>
          <w:caps w:val="0"/>
          <w:smallCaps w:val="0"/>
          <w:noProof w:val="0"/>
          <w:color w:val="auto"/>
          <w:sz w:val="22"/>
          <w:szCs w:val="22"/>
          <w:lang w:val="en-US"/>
        </w:rPr>
        <w:t>(TIRS) Land Surface Temperature (LST), and Aqua Moderate Resolution Imaging Spectroradiometer (MODIS) derived night-time LST. To understand tree canopy cover gaps, we created a tree canopy map using 2021 PlanetScope imagery, which identified 20% more trees than the US Geological Survey’s (USGS) National Land Cover Database (NLCD) tree canopy coverage estimates for Wichita. To characterize high risk areas, we used socioeconomic census data and existing social vulnerability indices, highlighting populations that were exposed and vulnerable to extreme heat. The spatial analyses demonstrated that heat exposure is concentrated in the city center and southwest Wichita, areas that are also low in tree canopy coverage. The three census block groups and 17 census tracts with the highest heat risk primarily circle the city center, in areas home to more socially vulnerable populations and near enough to the dense urban center to feel significant urban heat island effects.</w:t>
      </w:r>
    </w:p>
    <w:p w:rsidR="4866A2E1" w:rsidP="4866A2E1" w:rsidRDefault="4866A2E1" w14:paraId="54FCFC6C" w14:textId="62BEF931">
      <w:pPr>
        <w:pStyle w:val="Normal"/>
        <w:spacing w:line="259" w:lineRule="auto"/>
        <w:rPr>
          <w:rFonts w:ascii="Garamond" w:hAnsi="Garamond" w:eastAsia="Garamond" w:cs="Garamond"/>
        </w:rPr>
      </w:pPr>
    </w:p>
    <w:p w:rsidRPr="00CE4561" w:rsidR="00CB6407" w:rsidP="7845390A" w:rsidRDefault="7845390A" w14:paraId="110F8237" w14:textId="04632F80">
      <w:pPr>
        <w:rPr>
          <w:rFonts w:ascii="Garamond" w:hAnsi="Garamond" w:eastAsia="Garamond" w:cs="Garamond"/>
          <w:color w:val="000000" w:themeColor="text1"/>
        </w:rPr>
      </w:pPr>
      <w:r w:rsidRPr="7845390A">
        <w:rPr>
          <w:rFonts w:ascii="Garamond" w:hAnsi="Garamond" w:eastAsia="Garamond" w:cs="Garamond"/>
          <w:b/>
          <w:bCs/>
          <w:color w:val="000000" w:themeColor="text1"/>
        </w:rPr>
        <w:t>Key Terms</w:t>
      </w:r>
      <w:r w:rsidRPr="7845390A">
        <w:rPr>
          <w:rFonts w:ascii="Garamond" w:hAnsi="Garamond" w:eastAsia="Garamond" w:cs="Garamond"/>
          <w:color w:val="000000" w:themeColor="text1"/>
        </w:rPr>
        <w:t>: environmental justice, tree canopy cover, Urban Heat Island, heat vulnerability, climate, Landsat, Planet</w:t>
      </w:r>
    </w:p>
    <w:p w:rsidRPr="00CE4561" w:rsidR="00CB6407" w:rsidP="7845390A" w:rsidRDefault="00CB6407" w14:paraId="3C76A5F2" w14:textId="1349E80C">
      <w:pPr>
        <w:spacing w:line="259" w:lineRule="auto"/>
        <w:rPr>
          <w:rFonts w:ascii="Garamond" w:hAnsi="Garamond" w:eastAsia="Garamond" w:cs="Garamond"/>
        </w:rPr>
      </w:pPr>
    </w:p>
    <w:p w:rsidR="00CB6407" w:rsidP="21CE02DE" w:rsidRDefault="4C2F309E" w14:paraId="100A798E" w14:textId="60B495FA">
      <w:pPr>
        <w:ind w:left="720" w:hanging="720"/>
        <w:rPr>
          <w:rFonts w:ascii="Garamond" w:hAnsi="Garamond" w:eastAsia="Garamond" w:cs="Garamond"/>
          <w:color w:val="4F81BD" w:themeColor="accent1"/>
        </w:rPr>
      </w:pPr>
      <w:r w:rsidRPr="21CE02DE">
        <w:rPr>
          <w:rFonts w:ascii="Garamond" w:hAnsi="Garamond" w:eastAsia="Garamond" w:cs="Garamond"/>
          <w:b/>
          <w:bCs/>
          <w:i/>
          <w:iCs/>
        </w:rPr>
        <w:t>National Application Areas Addressed:</w:t>
      </w:r>
      <w:r w:rsidRPr="21CE02DE">
        <w:rPr>
          <w:rFonts w:ascii="Garamond" w:hAnsi="Garamond" w:eastAsia="Garamond" w:cs="Garamond"/>
        </w:rPr>
        <w:t xml:space="preserve"> Climate</w:t>
      </w:r>
    </w:p>
    <w:p w:rsidR="00CB6407" w:rsidP="21CE02DE" w:rsidRDefault="4C2F309E" w14:paraId="4C0CEB36" w14:textId="038ACEC6">
      <w:pPr>
        <w:ind w:left="720" w:hanging="720"/>
        <w:rPr>
          <w:rFonts w:ascii="Garamond" w:hAnsi="Garamond" w:eastAsia="Garamond" w:cs="Garamond"/>
          <w:color w:val="4F81BD" w:themeColor="accent1"/>
        </w:rPr>
      </w:pPr>
      <w:r w:rsidRPr="21CE02DE">
        <w:rPr>
          <w:rFonts w:ascii="Garamond" w:hAnsi="Garamond" w:eastAsia="Garamond" w:cs="Garamond"/>
          <w:b/>
          <w:bCs/>
          <w:i/>
          <w:iCs/>
        </w:rPr>
        <w:t>Study Location:</w:t>
      </w:r>
      <w:r w:rsidRPr="21CE02DE">
        <w:rPr>
          <w:rFonts w:ascii="Garamond" w:hAnsi="Garamond" w:eastAsia="Garamond" w:cs="Garamond"/>
        </w:rPr>
        <w:t xml:space="preserve"> </w:t>
      </w:r>
      <w:r w:rsidRPr="21CE02DE" w:rsidR="68F5DD28">
        <w:rPr>
          <w:rFonts w:ascii="Garamond" w:hAnsi="Garamond" w:eastAsia="Garamond" w:cs="Garamond"/>
        </w:rPr>
        <w:t>Wichita, KS</w:t>
      </w:r>
    </w:p>
    <w:p w:rsidR="00CB6407" w:rsidP="34A309CE" w:rsidRDefault="1DDB50E3" w14:paraId="3F6A3B99" w14:textId="29696723">
      <w:pPr>
        <w:ind w:left="720" w:hanging="720"/>
        <w:rPr>
          <w:rFonts w:ascii="Garamond" w:hAnsi="Garamond" w:eastAsia="Garamond" w:cs="Garamond"/>
          <w:color w:val="4F81BD" w:themeColor="accent1"/>
        </w:rPr>
      </w:pPr>
      <w:r w:rsidRPr="270169CD">
        <w:rPr>
          <w:rFonts w:ascii="Garamond" w:hAnsi="Garamond" w:eastAsia="Garamond" w:cs="Garamond"/>
          <w:b/>
          <w:bCs/>
          <w:i/>
          <w:iCs/>
        </w:rPr>
        <w:t>Study Period:</w:t>
      </w:r>
      <w:r w:rsidRPr="270169CD">
        <w:rPr>
          <w:rFonts w:ascii="Garamond" w:hAnsi="Garamond" w:eastAsia="Garamond" w:cs="Garamond"/>
          <w:b/>
          <w:bCs/>
        </w:rPr>
        <w:t xml:space="preserve"> </w:t>
      </w:r>
      <w:r w:rsidRPr="270169CD">
        <w:rPr>
          <w:rFonts w:ascii="Garamond" w:hAnsi="Garamond" w:eastAsia="Garamond" w:cs="Garamond"/>
        </w:rPr>
        <w:t xml:space="preserve">2013 to 2021 (May to September) </w:t>
      </w:r>
    </w:p>
    <w:p w:rsidRPr="00CE4561" w:rsidR="00CB6407" w:rsidP="21CE02DE" w:rsidRDefault="00CB6407" w14:paraId="537F3E75" w14:textId="77777777">
      <w:pPr>
        <w:rPr>
          <w:rFonts w:ascii="Garamond" w:hAnsi="Garamond" w:eastAsia="Garamond" w:cs="Garamond"/>
        </w:rPr>
      </w:pPr>
    </w:p>
    <w:p w:rsidRPr="00CE4561" w:rsidR="00CB6407" w:rsidP="21CE02DE" w:rsidRDefault="3C943E09" w14:paraId="447921FF" w14:textId="42FC708E" w14:noSpellErr="1">
      <w:pPr>
        <w:rPr>
          <w:rFonts w:ascii="Garamond" w:hAnsi="Garamond" w:eastAsia="Garamond" w:cs="Garamond"/>
        </w:rPr>
      </w:pPr>
      <w:r w:rsidRPr="4866A2E1" w:rsidR="3C943E09">
        <w:rPr>
          <w:rFonts w:ascii="Garamond" w:hAnsi="Garamond" w:eastAsia="Garamond" w:cs="Garamond"/>
          <w:b w:val="1"/>
          <w:bCs w:val="1"/>
          <w:i w:val="1"/>
          <w:iCs w:val="1"/>
        </w:rPr>
        <w:t>Community Concern</w:t>
      </w:r>
      <w:r w:rsidRPr="4866A2E1" w:rsidR="3292FE9A">
        <w:rPr>
          <w:rFonts w:ascii="Garamond" w:hAnsi="Garamond" w:eastAsia="Garamond" w:cs="Garamond"/>
          <w:b w:val="1"/>
          <w:bCs w:val="1"/>
          <w:i w:val="1"/>
          <w:iCs w:val="1"/>
        </w:rPr>
        <w:t>s</w:t>
      </w:r>
      <w:r w:rsidRPr="4866A2E1" w:rsidR="3C943E09">
        <w:rPr>
          <w:rFonts w:ascii="Garamond" w:hAnsi="Garamond" w:eastAsia="Garamond" w:cs="Garamond"/>
          <w:b w:val="1"/>
          <w:bCs w:val="1"/>
          <w:i w:val="1"/>
          <w:iCs w:val="1"/>
        </w:rPr>
        <w:t>:</w:t>
      </w:r>
    </w:p>
    <w:p w:rsidR="403987DB" w:rsidP="21CE02DE" w:rsidRDefault="1FC5A67A" w14:paraId="0F90A661" w14:textId="58A4CDE8">
      <w:pPr>
        <w:pStyle w:val="ListParagraph"/>
        <w:numPr>
          <w:ilvl w:val="0"/>
          <w:numId w:val="1"/>
        </w:numPr>
        <w:rPr>
          <w:rFonts w:ascii="Garamond" w:hAnsi="Garamond" w:eastAsia="Garamond" w:cs="Garamond"/>
        </w:rPr>
      </w:pPr>
      <w:r w:rsidRPr="21CE02DE">
        <w:rPr>
          <w:rFonts w:ascii="Garamond" w:hAnsi="Garamond" w:eastAsia="Garamond" w:cs="Garamond"/>
        </w:rPr>
        <w:t>Wichita residents are experiencing increased heat linked to anthropogenic climate change and loss of tree canopy cover. Higher temperatures and more extreme heat events impact health, energy burden, economic vitality, infrastructure performance, and quality of life.</w:t>
      </w:r>
    </w:p>
    <w:p w:rsidR="1FC5A67A" w:rsidP="21CE02DE" w:rsidRDefault="1FC5A67A" w14:paraId="796460AC" w14:textId="63B8EF2F">
      <w:pPr>
        <w:pStyle w:val="ListParagraph"/>
        <w:numPr>
          <w:ilvl w:val="0"/>
          <w:numId w:val="1"/>
        </w:numPr>
        <w:spacing w:line="259" w:lineRule="auto"/>
        <w:rPr>
          <w:rFonts w:ascii="Garamond" w:hAnsi="Garamond" w:eastAsia="Garamond" w:cs="Garamond"/>
        </w:rPr>
      </w:pPr>
      <w:r w:rsidRPr="270169CD">
        <w:rPr>
          <w:rFonts w:ascii="Garamond" w:hAnsi="Garamond" w:eastAsia="Garamond" w:cs="Garamond"/>
        </w:rPr>
        <w:t xml:space="preserve">The impacts of increasing heat burden and loss in tree canopy are not equally distributed </w:t>
      </w:r>
      <w:r w:rsidRPr="270169CD" w:rsidR="21CE02DE">
        <w:rPr>
          <w:rFonts w:ascii="Garamond" w:hAnsi="Garamond" w:eastAsia="Garamond" w:cs="Garamond"/>
        </w:rPr>
        <w:t xml:space="preserve">throughout the city because of varying heat exposure and socioeconomic vulnerability. Additionally, the economic burdens on this city are exacerbated considering the median income of residents is lower than the national average. </w:t>
      </w:r>
    </w:p>
    <w:p w:rsidR="7D0D2C59" w:rsidP="21CE02DE" w:rsidRDefault="00C13C05" w14:paraId="56712717" w14:textId="0AD34D3E" w14:noSpellErr="1">
      <w:pPr>
        <w:pStyle w:val="ListParagraph"/>
        <w:numPr>
          <w:ilvl w:val="0"/>
          <w:numId w:val="1"/>
        </w:numPr>
        <w:rPr>
          <w:rFonts w:ascii="Garamond" w:hAnsi="Garamond" w:eastAsia="Garamond" w:cs="Garamond"/>
        </w:rPr>
      </w:pPr>
      <w:r w:rsidRPr="4866A2E1" w:rsidR="00C13C05">
        <w:rPr>
          <w:rFonts w:ascii="Garamond" w:hAnsi="Garamond" w:eastAsia="Garamond" w:cs="Garamond"/>
        </w:rPr>
        <w:t xml:space="preserve">The City of Wichita requires </w:t>
      </w:r>
      <w:r w:rsidRPr="4866A2E1" w:rsidR="00E2019E">
        <w:rPr>
          <w:rFonts w:ascii="Garamond" w:hAnsi="Garamond" w:eastAsia="Garamond" w:cs="Garamond"/>
        </w:rPr>
        <w:t xml:space="preserve">data to </w:t>
      </w:r>
      <w:r w:rsidRPr="4866A2E1" w:rsidR="004A369B">
        <w:rPr>
          <w:rFonts w:ascii="Garamond" w:hAnsi="Garamond" w:eastAsia="Garamond" w:cs="Garamond"/>
        </w:rPr>
        <w:t>inform</w:t>
      </w:r>
      <w:r w:rsidRPr="4866A2E1" w:rsidR="00E2019E">
        <w:rPr>
          <w:rFonts w:ascii="Garamond" w:hAnsi="Garamond" w:eastAsia="Garamond" w:cs="Garamond"/>
        </w:rPr>
        <w:t xml:space="preserve"> their</w:t>
      </w:r>
      <w:r w:rsidRPr="4866A2E1" w:rsidR="72F39468">
        <w:rPr>
          <w:rFonts w:ascii="Garamond" w:hAnsi="Garamond" w:eastAsia="Garamond" w:cs="Garamond"/>
        </w:rPr>
        <w:t xml:space="preserve"> Climate Adaptation and Mitigation Plan, which will guide future climate action efforts. Maps and quantitative data that highlight the most marginalized and at-risk populations in the city are necessary for equitable distribution of city resources.</w:t>
      </w:r>
    </w:p>
    <w:p w:rsidR="403987DB" w:rsidP="21CE02DE" w:rsidRDefault="403987DB" w14:paraId="20E9C615" w14:textId="0F79E0EB">
      <w:pPr>
        <w:rPr>
          <w:rFonts w:ascii="Garamond" w:hAnsi="Garamond" w:eastAsia="Garamond" w:cs="Garamond"/>
        </w:rPr>
      </w:pPr>
    </w:p>
    <w:p w:rsidRPr="00CE4561" w:rsidR="008F2A72" w:rsidP="21CE02DE" w:rsidRDefault="4C0E9659" w14:paraId="4C60F77B" w14:textId="2954645F">
      <w:pPr>
        <w:rPr>
          <w:rFonts w:ascii="Garamond" w:hAnsi="Garamond" w:eastAsia="Garamond" w:cs="Garamond"/>
        </w:rPr>
      </w:pPr>
      <w:r w:rsidRPr="21CE02DE">
        <w:rPr>
          <w:rFonts w:ascii="Garamond" w:hAnsi="Garamond" w:eastAsia="Garamond" w:cs="Garamond"/>
          <w:b/>
          <w:bCs/>
          <w:i/>
          <w:iCs/>
        </w:rPr>
        <w:t>Project Objectives:</w:t>
      </w:r>
    </w:p>
    <w:p w:rsidR="7D0D2C59" w:rsidP="21CE02DE" w:rsidRDefault="72F39468" w14:paraId="582ECA71" w14:textId="3EEB9911">
      <w:pPr>
        <w:pStyle w:val="ListParagraph"/>
        <w:numPr>
          <w:ilvl w:val="0"/>
          <w:numId w:val="2"/>
        </w:numPr>
        <w:rPr>
          <w:rFonts w:ascii="Garamond" w:hAnsi="Garamond" w:eastAsia="Garamond" w:cs="Garamond"/>
        </w:rPr>
      </w:pPr>
      <w:r w:rsidRPr="4F9F8120">
        <w:rPr>
          <w:rFonts w:ascii="Garamond" w:hAnsi="Garamond" w:eastAsia="Garamond" w:cs="Garamond"/>
        </w:rPr>
        <w:t>Map heat exposure, tree canopy coverage, and climate-related social vulnerabilities to improve the city’s knowledge of heat risk</w:t>
      </w:r>
    </w:p>
    <w:p w:rsidR="21CE02DE" w:rsidP="21CE02DE" w:rsidRDefault="21CE02DE" w14:paraId="63F8FF00" w14:textId="2344D201">
      <w:pPr>
        <w:pStyle w:val="ListParagraph"/>
        <w:numPr>
          <w:ilvl w:val="0"/>
          <w:numId w:val="2"/>
        </w:numPr>
        <w:spacing w:line="259" w:lineRule="auto"/>
        <w:rPr>
          <w:rFonts w:ascii="Garamond" w:hAnsi="Garamond" w:eastAsia="Garamond" w:cs="Garamond"/>
        </w:rPr>
      </w:pPr>
      <w:r w:rsidRPr="21CE02DE">
        <w:rPr>
          <w:rFonts w:ascii="Garamond" w:hAnsi="Garamond" w:eastAsia="Garamond" w:cs="Garamond"/>
        </w:rPr>
        <w:t xml:space="preserve">Formulate deliverables that are clear and easily digestible for a non-expert audience to understand heat impacts </w:t>
      </w:r>
    </w:p>
    <w:p w:rsidR="21CE02DE" w:rsidP="21CE02DE" w:rsidRDefault="21CE02DE" w14:paraId="1208AFA1" w14:textId="5D731774">
      <w:pPr>
        <w:pStyle w:val="ListParagraph"/>
        <w:numPr>
          <w:ilvl w:val="0"/>
          <w:numId w:val="2"/>
        </w:numPr>
        <w:spacing w:line="259" w:lineRule="auto"/>
        <w:rPr>
          <w:rFonts w:ascii="Garamond" w:hAnsi="Garamond" w:eastAsia="Garamond" w:cs="Garamond"/>
        </w:rPr>
      </w:pPr>
      <w:r w:rsidRPr="21CE02DE">
        <w:rPr>
          <w:rFonts w:ascii="Garamond" w:hAnsi="Garamond" w:eastAsia="Garamond" w:cs="Garamond"/>
        </w:rPr>
        <w:t xml:space="preserve">Establish a path for the City of Wichita to partner with community organizations and individuals to reduce heat burden disparities </w:t>
      </w:r>
    </w:p>
    <w:p w:rsidRPr="00CE4561" w:rsidR="008F2A72" w:rsidP="34A309CE" w:rsidRDefault="008F2A72" w14:paraId="346D8347" w14:textId="1374FC9C">
      <w:pPr>
        <w:rPr>
          <w:rFonts w:ascii="Garamond" w:hAnsi="Garamond" w:eastAsia="Garamond" w:cs="Garamond"/>
        </w:rPr>
      </w:pPr>
    </w:p>
    <w:p w:rsidRPr="00CE4561" w:rsidR="00CD0433" w:rsidP="21CE02DE" w:rsidRDefault="67693F31" w14:paraId="07D5EB77" w14:textId="77777777">
      <w:pPr>
        <w:pBdr>
          <w:bottom w:val="single" w:color="auto" w:sz="4" w:space="1"/>
        </w:pBdr>
        <w:rPr>
          <w:rFonts w:ascii="Garamond" w:hAnsi="Garamond" w:eastAsia="Garamond" w:cs="Garamond"/>
          <w:b/>
          <w:bCs/>
        </w:rPr>
      </w:pPr>
      <w:r w:rsidRPr="21CE02DE">
        <w:rPr>
          <w:rFonts w:ascii="Garamond" w:hAnsi="Garamond" w:eastAsia="Garamond" w:cs="Garamond"/>
          <w:b/>
          <w:bCs/>
        </w:rPr>
        <w:t>Partner Overview</w:t>
      </w:r>
    </w:p>
    <w:p w:rsidRPr="00CE4561" w:rsidR="00D12F5B" w:rsidP="21CE02DE" w:rsidRDefault="4B629148" w14:paraId="34B6E1B7" w14:textId="361FC3D8">
      <w:pPr>
        <w:rPr>
          <w:rFonts w:ascii="Garamond" w:hAnsi="Garamond" w:eastAsia="Garamond" w:cs="Garamond"/>
          <w:b/>
          <w:bCs/>
          <w:i/>
          <w:iCs/>
        </w:rPr>
      </w:pPr>
      <w:r w:rsidRPr="21CE02DE">
        <w:rPr>
          <w:rFonts w:ascii="Garamond" w:hAnsi="Garamond" w:eastAsia="Garamond" w:cs="Garamond"/>
          <w:b/>
          <w:bCs/>
          <w:i/>
          <w:iCs/>
        </w:rPr>
        <w:t>Partner</w:t>
      </w:r>
      <w:r w:rsidRPr="21CE02DE" w:rsidR="02F7C109">
        <w:rPr>
          <w:rFonts w:ascii="Garamond" w:hAnsi="Garamond" w:eastAsia="Garamond" w:cs="Garamond"/>
          <w:b/>
          <w:bCs/>
          <w:i/>
          <w:iCs/>
        </w:rPr>
        <w:t xml:space="preserve"> Organization</w:t>
      </w:r>
      <w:r w:rsidRPr="21CE02DE" w:rsidR="3424E812">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68BCE8C2" w14:paraId="4EEA7B0E" w14:textId="77777777">
        <w:tc>
          <w:tcPr>
            <w:tcW w:w="1730" w:type="pct"/>
            <w:shd w:val="clear" w:color="auto" w:fill="31849B" w:themeFill="accent5" w:themeFillShade="BF"/>
            <w:tcMar/>
            <w:vAlign w:val="center"/>
          </w:tcPr>
          <w:p w:rsidRPr="00CE4561" w:rsidR="006804AC" w:rsidP="21CE02DE" w:rsidRDefault="0073A3C1" w14:paraId="66FDE6C5" w14:textId="77777777" w14:noSpellErr="1">
            <w:pPr>
              <w:jc w:val="center"/>
              <w:rPr>
                <w:rFonts w:ascii="Garamond" w:hAnsi="Garamond" w:eastAsia="Garamond" w:cs="Garamond"/>
                <w:b w:val="1"/>
                <w:bCs w:val="1"/>
                <w:color w:val="FFFFFF" w:themeColor="background1"/>
              </w:rPr>
            </w:pPr>
            <w:r w:rsidRPr="1BD0A393" w:rsidR="0E8BBF11">
              <w:rPr>
                <w:rFonts w:ascii="Garamond" w:hAnsi="Garamond" w:eastAsia="Garamond" w:cs="Garamond"/>
                <w:b w:val="1"/>
                <w:bCs w:val="1"/>
                <w:color w:val="FFFFFF" w:themeColor="background1"/>
                <w:shd w:val="clear" w:color="auto" w:fill="E6E6E6"/>
              </w:rPr>
              <w:t>Organization</w:t>
            </w:r>
          </w:p>
        </w:tc>
        <w:tc>
          <w:tcPr>
            <w:tcW w:w="1850" w:type="pct"/>
            <w:shd w:val="clear" w:color="auto" w:fill="31849B" w:themeFill="accent5" w:themeFillShade="BF"/>
            <w:tcMar/>
            <w:vAlign w:val="center"/>
          </w:tcPr>
          <w:p w:rsidRPr="00CE4561" w:rsidR="006804AC" w:rsidP="21CE02DE" w:rsidRDefault="00899386" w14:paraId="358B03BC" w14:textId="34FA0CD1" w14:noSpellErr="1">
            <w:pPr>
              <w:jc w:val="center"/>
              <w:rPr>
                <w:rFonts w:ascii="Garamond" w:hAnsi="Garamond" w:eastAsia="Garamond" w:cs="Garamond"/>
                <w:b w:val="1"/>
                <w:bCs w:val="1"/>
                <w:color w:val="FFFFFF" w:themeColor="background1"/>
              </w:rPr>
            </w:pPr>
            <w:r w:rsidRPr="1BD0A393" w:rsidR="75EB206A">
              <w:rPr>
                <w:rFonts w:ascii="Garamond" w:hAnsi="Garamond" w:eastAsia="Garamond" w:cs="Garamond"/>
                <w:b w:val="1"/>
                <w:bCs w:val="1"/>
                <w:color w:val="FFFFFF" w:themeColor="background1"/>
                <w:shd w:val="clear" w:color="auto" w:fill="E6E6E6"/>
              </w:rPr>
              <w:t>Contact (Name, Position/Title)</w:t>
            </w:r>
          </w:p>
        </w:tc>
        <w:tc>
          <w:tcPr>
            <w:tcW w:w="1419" w:type="pct"/>
            <w:shd w:val="clear" w:color="auto" w:fill="31849B" w:themeFill="accent5" w:themeFillShade="BF"/>
            <w:tcMar/>
            <w:vAlign w:val="center"/>
          </w:tcPr>
          <w:p w:rsidRPr="00CE4561" w:rsidR="006804AC" w:rsidP="4866A2E1" w:rsidRDefault="0073A3C1" w14:paraId="311B19EA" w14:textId="77777777" w14:noSpellErr="1">
            <w:pPr>
              <w:jc w:val="center"/>
              <w:rPr>
                <w:rFonts w:ascii="Garamond" w:hAnsi="Garamond" w:eastAsia="Garamond" w:cs="Garamond"/>
                <w:b w:val="1"/>
                <w:bCs w:val="1"/>
                <w:color w:val="FFFFFF" w:themeColor="background1"/>
              </w:rPr>
            </w:pPr>
            <w:r w:rsidRPr="4866A2E1" w:rsidR="0E8BBF11">
              <w:rPr>
                <w:rFonts w:ascii="Garamond" w:hAnsi="Garamond" w:eastAsia="Garamond" w:cs="Garamond"/>
                <w:b w:val="1"/>
                <w:bCs w:val="1"/>
                <w:color w:val="FFFFFF" w:themeColor="background1"/>
                <w:shd w:val="clear" w:color="auto" w:fill="E6E6E6"/>
              </w:rPr>
              <w:t>Partner Type</w:t>
            </w:r>
          </w:p>
        </w:tc>
      </w:tr>
      <w:tr w:rsidRPr="00CE4561" w:rsidR="006804AC" w:rsidTr="68BCE8C2" w14:paraId="5D470CD2" w14:textId="77777777">
        <w:tc>
          <w:tcPr>
            <w:tcW w:w="1730" w:type="pct"/>
            <w:tcMar/>
          </w:tcPr>
          <w:p w:rsidRPr="00CE4561" w:rsidR="006804AC" w:rsidP="21CE02DE" w:rsidRDefault="6E7D4D55" w14:paraId="147FACB8" w14:textId="7E2B2316">
            <w:pPr>
              <w:spacing w:line="259" w:lineRule="auto"/>
              <w:rPr>
                <w:rFonts w:ascii="Garamond" w:hAnsi="Garamond" w:eastAsia="Garamond" w:cs="Garamond"/>
                <w:b/>
                <w:bCs/>
                <w:color w:val="4F81BD" w:themeColor="accent1"/>
              </w:rPr>
            </w:pPr>
            <w:r w:rsidRPr="21CE02DE">
              <w:rPr>
                <w:rFonts w:ascii="Garamond" w:hAnsi="Garamond" w:eastAsia="Garamond" w:cs="Garamond"/>
                <w:b/>
                <w:bCs/>
              </w:rPr>
              <w:t>City of Wichita</w:t>
            </w:r>
          </w:p>
        </w:tc>
        <w:tc>
          <w:tcPr>
            <w:tcW w:w="1850" w:type="pct"/>
            <w:tcMar/>
          </w:tcPr>
          <w:p w:rsidRPr="00CE4561" w:rsidR="006804AC" w:rsidP="21CE02DE" w:rsidRDefault="6E7D4D55" w14:paraId="0111C027" w14:textId="7D26F6A9">
            <w:pPr>
              <w:rPr>
                <w:rFonts w:ascii="Garamond" w:hAnsi="Garamond" w:eastAsia="Garamond" w:cs="Garamond"/>
                <w:color w:val="4F81BD" w:themeColor="accent1"/>
              </w:rPr>
            </w:pPr>
            <w:r w:rsidRPr="21CE02DE">
              <w:rPr>
                <w:rFonts w:ascii="Garamond" w:hAnsi="Garamond" w:eastAsia="Garamond" w:cs="Garamond"/>
              </w:rPr>
              <w:t>Nina Rasmussen, Environmental Quality Specialist</w:t>
            </w:r>
          </w:p>
        </w:tc>
        <w:tc>
          <w:tcPr>
            <w:tcW w:w="1419" w:type="pct"/>
            <w:tcMar/>
          </w:tcPr>
          <w:p w:rsidRPr="00CE4561" w:rsidR="006804AC" w:rsidP="21CE02DE" w:rsidRDefault="4C2F309E" w14:paraId="21053937" w14:textId="49F56FE4">
            <w:pPr>
              <w:rPr>
                <w:rFonts w:ascii="Garamond" w:hAnsi="Garamond" w:eastAsia="Garamond" w:cs="Garamond"/>
                <w:color w:val="4F81BD" w:themeColor="accent1"/>
              </w:rPr>
            </w:pPr>
            <w:r w:rsidRPr="21CE02DE">
              <w:rPr>
                <w:rFonts w:ascii="Garamond" w:hAnsi="Garamond" w:eastAsia="Garamond" w:cs="Garamond"/>
              </w:rPr>
              <w:t xml:space="preserve">End </w:t>
            </w:r>
            <w:r w:rsidRPr="21CE02DE" w:rsidR="648DC291">
              <w:rPr>
                <w:rFonts w:ascii="Garamond" w:hAnsi="Garamond" w:eastAsia="Garamond" w:cs="Garamond"/>
              </w:rPr>
              <w:t>User</w:t>
            </w:r>
          </w:p>
        </w:tc>
      </w:tr>
    </w:tbl>
    <w:p w:rsidRPr="00CE4561" w:rsidR="00CD0433" w:rsidP="21CE02DE" w:rsidRDefault="00CD0433" w14:paraId="77D4BCBD" w14:textId="77777777">
      <w:pPr>
        <w:rPr>
          <w:rFonts w:ascii="Garamond" w:hAnsi="Garamond" w:eastAsia="Garamond" w:cs="Garamond"/>
        </w:rPr>
      </w:pPr>
    </w:p>
    <w:p w:rsidR="00E1144B" w:rsidP="21CE02DE" w:rsidRDefault="717ADB6B" w14:paraId="0DC40FA9" w14:textId="77777777">
      <w:pPr>
        <w:rPr>
          <w:rFonts w:ascii="Garamond" w:hAnsi="Garamond" w:eastAsia="Garamond" w:cs="Garamond"/>
          <w:b/>
          <w:bCs/>
          <w:i/>
          <w:iCs/>
        </w:rPr>
      </w:pPr>
      <w:r w:rsidRPr="21CE02DE">
        <w:rPr>
          <w:rFonts w:ascii="Garamond" w:hAnsi="Garamond" w:eastAsia="Garamond" w:cs="Garamond"/>
          <w:b/>
          <w:bCs/>
          <w:i/>
          <w:iCs/>
        </w:rPr>
        <w:t>Decision-</w:t>
      </w:r>
      <w:r w:rsidRPr="21CE02DE" w:rsidR="4C2F309E">
        <w:rPr>
          <w:rFonts w:ascii="Garamond" w:hAnsi="Garamond" w:eastAsia="Garamond" w:cs="Garamond"/>
          <w:b/>
          <w:bCs/>
          <w:i/>
          <w:iCs/>
        </w:rPr>
        <w:t>Making Practices &amp; Policies:</w:t>
      </w:r>
      <w:r w:rsidRPr="21CE02DE" w:rsidR="5ADA4B0F">
        <w:rPr>
          <w:rFonts w:ascii="Garamond" w:hAnsi="Garamond" w:eastAsia="Garamond" w:cs="Garamond"/>
          <w:b/>
          <w:bCs/>
          <w:i/>
          <w:iCs/>
        </w:rPr>
        <w:t xml:space="preserve"> </w:t>
      </w:r>
    </w:p>
    <w:p w:rsidRPr="00CE4561" w:rsidR="00C057E9" w:rsidP="21CE02DE" w:rsidRDefault="66E78C6E" w14:paraId="1242BC45" w14:textId="6A542A44" w14:noSpellErr="1">
      <w:pPr>
        <w:rPr>
          <w:rFonts w:ascii="Garamond" w:hAnsi="Garamond" w:eastAsia="Garamond" w:cs="Garamond"/>
        </w:rPr>
      </w:pPr>
      <w:r w:rsidRPr="4866A2E1" w:rsidR="66E78C6E">
        <w:rPr>
          <w:rFonts w:ascii="Garamond" w:hAnsi="Garamond" w:eastAsia="Garamond" w:cs="Garamond"/>
        </w:rPr>
        <w:t xml:space="preserve">The City of Wichita has a GIS team that creates and distributes maps and geospatial datasets. Flooding has been the primary focus of the GIS team and is a major concern for the city. The local </w:t>
      </w:r>
      <w:r w:rsidRPr="4866A2E1" w:rsidR="66E78C6E">
        <w:rPr>
          <w:rFonts w:ascii="Garamond" w:hAnsi="Garamond" w:eastAsia="Garamond" w:cs="Garamond"/>
        </w:rPr>
        <w:t>government</w:t>
      </w:r>
      <w:r w:rsidRPr="4866A2E1" w:rsidR="66E78C6E">
        <w:rPr>
          <w:rFonts w:ascii="Garamond" w:hAnsi="Garamond" w:eastAsia="Garamond" w:cs="Garamond"/>
        </w:rPr>
        <w:t xml:space="preserve"> monitors pollution and tries to maintain carbon and particulate matter pollution within National Ambient Air Quality Standards (NAAQS). While no local laws or state heat exposure standards currently exist, heat exposure levels are federally regulated by the Occupational Safety and Health Administration (OSHA). Currently, Wichita does not regularly use remote sensing assets. They are interested in the data and context that satellite imagery would provide to inform their climate adaptation strategies and to support grant applications, especially related to adverse impacts on marginalized communities.</w:t>
      </w:r>
    </w:p>
    <w:p w:rsidR="403987DB" w:rsidP="21CE02DE" w:rsidRDefault="403987DB" w14:paraId="5FFDF7E0" w14:textId="4CEC609F">
      <w:pPr>
        <w:rPr>
          <w:rFonts w:ascii="Garamond" w:hAnsi="Garamond" w:eastAsia="Garamond" w:cs="Garamond"/>
        </w:rPr>
      </w:pPr>
    </w:p>
    <w:p w:rsidRPr="00CE4561" w:rsidR="00CD0433" w:rsidP="21CE02DE" w:rsidRDefault="128B3C4E" w14:paraId="4C354B64" w14:textId="623E8C73">
      <w:pPr>
        <w:pBdr>
          <w:bottom w:val="single" w:color="auto" w:sz="4" w:space="1"/>
        </w:pBdr>
        <w:rPr>
          <w:rFonts w:ascii="Garamond" w:hAnsi="Garamond" w:eastAsia="Garamond" w:cs="Garamond"/>
          <w:b/>
          <w:bCs/>
        </w:rPr>
      </w:pPr>
      <w:r w:rsidRPr="21CE02DE">
        <w:rPr>
          <w:rFonts w:ascii="Garamond" w:hAnsi="Garamond" w:eastAsia="Garamond" w:cs="Garamond"/>
          <w:b/>
          <w:bCs/>
        </w:rPr>
        <w:t>Earth Observations &amp; End Products</w:t>
      </w:r>
      <w:r w:rsidRPr="21CE02DE" w:rsidR="4C2F309E">
        <w:rPr>
          <w:rFonts w:ascii="Garamond" w:hAnsi="Garamond" w:eastAsia="Garamond" w:cs="Garamond"/>
          <w:b/>
          <w:bCs/>
        </w:rPr>
        <w:t xml:space="preserve"> </w:t>
      </w:r>
      <w:r w:rsidRPr="21CE02DE" w:rsidR="212CD2E6">
        <w:rPr>
          <w:rFonts w:ascii="Garamond" w:hAnsi="Garamond" w:eastAsia="Garamond" w:cs="Garamond"/>
          <w:b/>
          <w:bCs/>
        </w:rPr>
        <w:t>Overview</w:t>
      </w:r>
    </w:p>
    <w:p w:rsidRPr="00CE4561" w:rsidR="003D2EDF" w:rsidP="21CE02DE" w:rsidRDefault="04327642" w14:paraId="339A2281" w14:textId="53CEA51D">
      <w:pPr>
        <w:rPr>
          <w:rFonts w:ascii="Garamond" w:hAnsi="Garamond" w:eastAsia="Garamond" w:cs="Garamond"/>
          <w:b/>
          <w:bCs/>
          <w:i/>
          <w:iCs/>
        </w:rPr>
      </w:pPr>
      <w:r w:rsidRPr="21CE02DE">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68BCE8C2" w14:paraId="1E59A37D" w14:textId="77777777">
        <w:trPr>
          <w:trHeight w:val="330"/>
        </w:trPr>
        <w:tc>
          <w:tcPr>
            <w:tcW w:w="2347" w:type="dxa"/>
            <w:shd w:val="clear" w:color="auto" w:fill="31849B" w:themeFill="accent5" w:themeFillShade="BF"/>
            <w:tcMar/>
            <w:vAlign w:val="center"/>
          </w:tcPr>
          <w:p w:rsidRPr="00CE4561" w:rsidR="00B76BDC" w:rsidP="1BD0A393" w:rsidRDefault="2FD5A3B1" w14:paraId="3B2A8D46" w14:textId="77777777" w14:noSpellErr="1">
            <w:pPr>
              <w:jc w:val="center"/>
              <w:rPr>
                <w:rFonts w:ascii="Garamond" w:hAnsi="Garamond" w:eastAsia="Garamond" w:cs="Garamond"/>
                <w:b w:val="1"/>
                <w:bCs w:val="1"/>
                <w:color w:val="FFFFFF" w:themeColor="background1"/>
              </w:rPr>
            </w:pPr>
            <w:r w:rsidRPr="1BD0A393" w:rsidR="6D59FF87">
              <w:rPr>
                <w:rFonts w:ascii="Garamond" w:hAnsi="Garamond" w:eastAsia="Garamond" w:cs="Garamond"/>
                <w:b w:val="1"/>
                <w:bCs w:val="1"/>
                <w:color w:val="FFFFFF" w:themeColor="background1"/>
                <w:shd w:val="clear" w:color="auto" w:fill="E6E6E6"/>
              </w:rPr>
              <w:t>Platform</w:t>
            </w:r>
            <w:r w:rsidRPr="1BD0A393" w:rsidR="380BDF20">
              <w:rPr>
                <w:rFonts w:ascii="Garamond" w:hAnsi="Garamond" w:eastAsia="Garamond" w:cs="Garamond"/>
                <w:b w:val="1"/>
                <w:bCs w:val="1"/>
                <w:color w:val="FFFFFF" w:themeColor="background1"/>
                <w:shd w:val="clear" w:color="auto" w:fill="E6E6E6"/>
              </w:rPr>
              <w:t xml:space="preserve"> &amp; Sensor</w:t>
            </w:r>
          </w:p>
        </w:tc>
        <w:tc>
          <w:tcPr>
            <w:tcW w:w="2411" w:type="dxa"/>
            <w:shd w:val="clear" w:color="auto" w:fill="31849B" w:themeFill="accent5" w:themeFillShade="BF"/>
            <w:tcMar/>
            <w:vAlign w:val="center"/>
          </w:tcPr>
          <w:p w:rsidRPr="00CE4561" w:rsidR="00B76BDC" w:rsidP="1BD0A393" w:rsidRDefault="32C4C3F0" w14:paraId="6A7A8B2C" w14:textId="77777777" w14:noSpellErr="1">
            <w:pPr>
              <w:jc w:val="center"/>
              <w:rPr>
                <w:rFonts w:ascii="Garamond" w:hAnsi="Garamond" w:eastAsia="Garamond" w:cs="Garamond"/>
                <w:b w:val="1"/>
                <w:bCs w:val="1"/>
                <w:color w:val="FFFFFF" w:themeColor="background1"/>
              </w:rPr>
            </w:pPr>
            <w:r w:rsidRPr="1BD0A393" w:rsidR="380BDF20">
              <w:rPr>
                <w:rFonts w:ascii="Garamond" w:hAnsi="Garamond" w:eastAsia="Garamond" w:cs="Garamond"/>
                <w:b w:val="1"/>
                <w:bCs w:val="1"/>
                <w:color w:val="FFFFFF" w:themeColor="background1"/>
                <w:shd w:val="clear" w:color="auto" w:fill="E6E6E6"/>
              </w:rPr>
              <w:t>Parameter(s)</w:t>
            </w:r>
          </w:p>
        </w:tc>
        <w:tc>
          <w:tcPr>
            <w:tcW w:w="4597" w:type="dxa"/>
            <w:shd w:val="clear" w:color="auto" w:fill="31849B" w:themeFill="accent5" w:themeFillShade="BF"/>
            <w:tcMar/>
            <w:vAlign w:val="center"/>
          </w:tcPr>
          <w:p w:rsidRPr="00CE4561" w:rsidR="00B76BDC" w:rsidP="1BD0A393" w:rsidRDefault="32C4C3F0" w14:paraId="7A3A0187" w14:textId="77777777" w14:noSpellErr="1">
            <w:pPr>
              <w:jc w:val="center"/>
              <w:rPr>
                <w:rFonts w:ascii="Garamond" w:hAnsi="Garamond" w:eastAsia="Garamond" w:cs="Garamond"/>
                <w:b w:val="1"/>
                <w:bCs w:val="1"/>
                <w:color w:val="FFFFFF" w:themeColor="background1"/>
              </w:rPr>
            </w:pPr>
            <w:r w:rsidRPr="1BD0A393" w:rsidR="380BDF20">
              <w:rPr>
                <w:rFonts w:ascii="Garamond" w:hAnsi="Garamond" w:eastAsia="Garamond" w:cs="Garamond"/>
                <w:b w:val="1"/>
                <w:bCs w:val="1"/>
                <w:color w:val="FFFFFF" w:themeColor="background1"/>
                <w:shd w:val="clear" w:color="auto" w:fill="E6E6E6"/>
              </w:rPr>
              <w:t>Use</w:t>
            </w:r>
          </w:p>
        </w:tc>
      </w:tr>
      <w:tr w:rsidR="014E7670" w:rsidTr="68BCE8C2" w14:paraId="432DB988" w14:textId="77777777">
        <w:tc>
          <w:tcPr>
            <w:tcW w:w="2347" w:type="dxa"/>
            <w:tcBorders>
              <w:top w:val="single" w:color="auto" w:sz="4" w:space="0"/>
              <w:left w:val="single" w:color="auto" w:sz="4" w:space="0"/>
              <w:bottom w:val="single" w:color="auto" w:sz="4" w:space="0"/>
            </w:tcBorders>
            <w:tcMar/>
          </w:tcPr>
          <w:p w:rsidR="014E7670" w:rsidP="21CE02DE" w:rsidRDefault="1F209330" w14:paraId="3DD0FBE4" w14:textId="3B570435">
            <w:pPr>
              <w:rPr>
                <w:rFonts w:ascii="Garamond" w:hAnsi="Garamond" w:eastAsia="Garamond" w:cs="Garamond"/>
                <w:b w:val="1"/>
                <w:bCs w:val="1"/>
                <w:color w:val="4F81BD" w:themeColor="accent1"/>
              </w:rPr>
            </w:pPr>
            <w:r w:rsidRPr="4866A2E1" w:rsidR="1D3B0700">
              <w:rPr>
                <w:rFonts w:ascii="Garamond" w:hAnsi="Garamond" w:eastAsia="Garamond" w:cs="Garamond"/>
                <w:b w:val="1"/>
                <w:bCs w:val="1"/>
              </w:rPr>
              <w:t xml:space="preserve">Landsat 8 OLI / TIRS </w:t>
            </w:r>
          </w:p>
        </w:tc>
        <w:tc>
          <w:tcPr>
            <w:tcW w:w="2411" w:type="dxa"/>
            <w:tcBorders>
              <w:top w:val="single" w:color="auto" w:sz="4" w:space="0"/>
              <w:bottom w:val="single" w:color="auto" w:sz="4" w:space="0"/>
            </w:tcBorders>
            <w:tcMar/>
          </w:tcPr>
          <w:p w:rsidR="014E7670" w:rsidP="270169CD" w:rsidRDefault="72F39468" w14:paraId="30677B79" w14:textId="4C87F4B5" w14:noSpellErr="1">
            <w:pPr>
              <w:rPr>
                <w:rFonts w:ascii="Garamond" w:hAnsi="Garamond" w:eastAsia="Garamond" w:cs="Garamond"/>
              </w:rPr>
            </w:pPr>
            <w:r w:rsidRPr="4866A2E1" w:rsidR="72F39468">
              <w:rPr>
                <w:rFonts w:ascii="Garamond" w:hAnsi="Garamond" w:eastAsia="Garamond" w:cs="Garamond"/>
              </w:rPr>
              <w:t>LST</w:t>
            </w:r>
          </w:p>
        </w:tc>
        <w:tc>
          <w:tcPr>
            <w:tcW w:w="4597" w:type="dxa"/>
            <w:tcBorders>
              <w:top w:val="single" w:color="auto" w:sz="4" w:space="0"/>
              <w:bottom w:val="single" w:color="auto" w:sz="4" w:space="0"/>
              <w:right w:val="single" w:color="auto" w:sz="4" w:space="0"/>
            </w:tcBorders>
            <w:tcMar/>
          </w:tcPr>
          <w:p w:rsidR="014E7670" w:rsidP="21CE02DE" w:rsidRDefault="6474FA03" w14:paraId="6B77DAEF" w14:textId="11FD1D5F" w14:noSpellErr="1">
            <w:pPr>
              <w:rPr>
                <w:rFonts w:ascii="Garamond" w:hAnsi="Garamond" w:eastAsia="Garamond" w:cs="Garamond"/>
                <w:color w:val="4F81BD" w:themeColor="accent1"/>
              </w:rPr>
            </w:pPr>
            <w:r w:rsidRPr="4866A2E1" w:rsidR="3FD4D55F">
              <w:rPr>
                <w:rFonts w:ascii="Garamond" w:hAnsi="Garamond" w:eastAsia="Garamond" w:cs="Garamond"/>
              </w:rPr>
              <w:t>This</w:t>
            </w:r>
            <w:r w:rsidRPr="4866A2E1" w:rsidR="3FD4D55F">
              <w:rPr>
                <w:rFonts w:ascii="Garamond" w:hAnsi="Garamond" w:eastAsia="Garamond" w:cs="Garamond"/>
              </w:rPr>
              <w:t xml:space="preserve"> </w:t>
            </w:r>
            <w:r w:rsidRPr="4866A2E1" w:rsidR="7F15F1E0">
              <w:rPr>
                <w:rFonts w:ascii="Garamond" w:hAnsi="Garamond" w:eastAsia="Garamond" w:cs="Garamond"/>
              </w:rPr>
              <w:t xml:space="preserve">LST dataset </w:t>
            </w:r>
            <w:r w:rsidRPr="4866A2E1" w:rsidR="3FD4D55F">
              <w:rPr>
                <w:rFonts w:ascii="Garamond" w:hAnsi="Garamond" w:eastAsia="Garamond" w:cs="Garamond"/>
              </w:rPr>
              <w:t xml:space="preserve">was used to generate heat </w:t>
            </w:r>
            <w:r w:rsidRPr="4866A2E1" w:rsidR="6A272B98">
              <w:rPr>
                <w:rFonts w:ascii="Garamond" w:hAnsi="Garamond" w:eastAsia="Garamond" w:cs="Garamond"/>
              </w:rPr>
              <w:t>exposure and risk maps</w:t>
            </w:r>
            <w:r w:rsidRPr="4866A2E1" w:rsidR="3FD4D55F">
              <w:rPr>
                <w:rFonts w:ascii="Garamond" w:hAnsi="Garamond" w:eastAsia="Garamond" w:cs="Garamond"/>
              </w:rPr>
              <w:t xml:space="preserve">. </w:t>
            </w:r>
          </w:p>
        </w:tc>
      </w:tr>
      <w:tr w:rsidR="1FDCF3A4" w:rsidTr="68BCE8C2" w14:paraId="34DD2865" w14:textId="77777777">
        <w:tc>
          <w:tcPr>
            <w:tcW w:w="2347" w:type="dxa"/>
            <w:tcBorders>
              <w:top w:val="single" w:color="auto" w:sz="4" w:space="0"/>
              <w:left w:val="single" w:color="auto" w:sz="4" w:space="0"/>
              <w:bottom w:val="single" w:color="auto" w:sz="4" w:space="0"/>
            </w:tcBorders>
            <w:tcMar/>
          </w:tcPr>
          <w:p w:rsidR="34A309CE" w:rsidP="1FDCF3A4" w:rsidRDefault="57AF43EF" w14:paraId="080654AD" w14:textId="456C39E3">
            <w:pPr>
              <w:rPr>
                <w:rFonts w:ascii="Garamond" w:hAnsi="Garamond" w:eastAsia="Garamond" w:cs="Garamond"/>
                <w:b/>
                <w:bCs/>
              </w:rPr>
            </w:pPr>
            <w:r w:rsidRPr="270169CD">
              <w:rPr>
                <w:rFonts w:ascii="Garamond" w:hAnsi="Garamond" w:eastAsia="Garamond" w:cs="Garamond"/>
                <w:b/>
                <w:bCs/>
              </w:rPr>
              <w:t>Aqua MODIS</w:t>
            </w:r>
          </w:p>
        </w:tc>
        <w:tc>
          <w:tcPr>
            <w:tcW w:w="2411" w:type="dxa"/>
            <w:tcBorders>
              <w:top w:val="single" w:color="auto" w:sz="4" w:space="0"/>
              <w:bottom w:val="single" w:color="auto" w:sz="4" w:space="0"/>
            </w:tcBorders>
            <w:tcMar/>
          </w:tcPr>
          <w:p w:rsidR="34A309CE" w:rsidP="1FDCF3A4" w:rsidRDefault="7359EEFE" w14:paraId="2C69D72F" w14:textId="79C9E401">
            <w:pPr>
              <w:rPr>
                <w:rFonts w:ascii="Garamond" w:hAnsi="Garamond" w:eastAsia="Garamond" w:cs="Garamond"/>
              </w:rPr>
            </w:pPr>
            <w:r w:rsidRPr="270169CD">
              <w:rPr>
                <w:rFonts w:ascii="Garamond" w:hAnsi="Garamond" w:eastAsia="Garamond" w:cs="Garamond"/>
              </w:rPr>
              <w:t>LST</w:t>
            </w:r>
          </w:p>
        </w:tc>
        <w:tc>
          <w:tcPr>
            <w:tcW w:w="4597" w:type="dxa"/>
            <w:tcBorders>
              <w:top w:val="single" w:color="auto" w:sz="4" w:space="0"/>
              <w:bottom w:val="single" w:color="auto" w:sz="4" w:space="0"/>
              <w:right w:val="single" w:color="auto" w:sz="4" w:space="0"/>
            </w:tcBorders>
            <w:tcMar/>
          </w:tcPr>
          <w:p w:rsidR="11E35375" w:rsidP="1FDCF3A4" w:rsidRDefault="1ADCEE6E" w14:paraId="76094ABB" w14:textId="30BE97A8">
            <w:pPr>
              <w:rPr>
                <w:rFonts w:ascii="Garamond" w:hAnsi="Garamond" w:eastAsia="Garamond" w:cs="Garamond"/>
                <w:color w:val="4F80BD"/>
              </w:rPr>
            </w:pPr>
            <w:r w:rsidRPr="270169CD">
              <w:rPr>
                <w:rFonts w:ascii="Garamond" w:hAnsi="Garamond" w:eastAsia="Garamond" w:cs="Garamond"/>
              </w:rPr>
              <w:t>This</w:t>
            </w:r>
            <w:r w:rsidRPr="270169CD" w:rsidR="22DC2F3C">
              <w:rPr>
                <w:rFonts w:ascii="Garamond" w:hAnsi="Garamond" w:eastAsia="Garamond" w:cs="Garamond"/>
              </w:rPr>
              <w:t xml:space="preserve"> LST dataset</w:t>
            </w:r>
            <w:r w:rsidRPr="270169CD">
              <w:rPr>
                <w:rFonts w:ascii="Garamond" w:hAnsi="Garamond" w:eastAsia="Garamond" w:cs="Garamond"/>
              </w:rPr>
              <w:t xml:space="preserve"> was used to generate heat </w:t>
            </w:r>
            <w:r w:rsidRPr="270169CD" w:rsidR="337AB23D">
              <w:rPr>
                <w:rFonts w:ascii="Garamond" w:hAnsi="Garamond" w:eastAsia="Garamond" w:cs="Garamond"/>
              </w:rPr>
              <w:t>exposure and risk maps</w:t>
            </w:r>
            <w:r w:rsidRPr="270169CD">
              <w:rPr>
                <w:rFonts w:ascii="Garamond" w:hAnsi="Garamond" w:eastAsia="Garamond" w:cs="Garamond"/>
              </w:rPr>
              <w:t>.</w:t>
            </w:r>
          </w:p>
        </w:tc>
      </w:tr>
      <w:tr w:rsidR="006812F5" w:rsidTr="68BCE8C2" w14:paraId="4A6EA153" w14:textId="77777777">
        <w:tc>
          <w:tcPr>
            <w:tcW w:w="2347" w:type="dxa"/>
            <w:tcBorders>
              <w:top w:val="single" w:color="auto" w:sz="4" w:space="0"/>
              <w:left w:val="single" w:color="auto" w:sz="4" w:space="0"/>
              <w:bottom w:val="single" w:color="auto" w:sz="4" w:space="0"/>
            </w:tcBorders>
            <w:tcMar/>
          </w:tcPr>
          <w:p w:rsidR="006812F5" w:rsidP="270169CD" w:rsidRDefault="57AF43EF" w14:paraId="5A1E0523" w14:textId="1C850AC4">
            <w:pPr>
              <w:rPr>
                <w:rFonts w:ascii="Garamond" w:hAnsi="Garamond" w:eastAsia="Garamond" w:cs="Garamond"/>
                <w:b/>
                <w:bCs/>
              </w:rPr>
            </w:pPr>
            <w:proofErr w:type="spellStart"/>
            <w:r w:rsidRPr="270169CD">
              <w:rPr>
                <w:rFonts w:ascii="Garamond" w:hAnsi="Garamond" w:eastAsia="Garamond" w:cs="Garamond"/>
                <w:b/>
                <w:bCs/>
              </w:rPr>
              <w:t>PlanetScope</w:t>
            </w:r>
            <w:proofErr w:type="spellEnd"/>
          </w:p>
        </w:tc>
        <w:tc>
          <w:tcPr>
            <w:tcW w:w="2411" w:type="dxa"/>
            <w:tcBorders>
              <w:top w:val="single" w:color="auto" w:sz="4" w:space="0"/>
              <w:bottom w:val="single" w:color="auto" w:sz="4" w:space="0"/>
            </w:tcBorders>
            <w:tcMar/>
          </w:tcPr>
          <w:p w:rsidR="006812F5" w:rsidP="270169CD" w:rsidRDefault="57AF43EF" w14:paraId="38A37C5D" w14:textId="397E7A33">
            <w:pPr>
              <w:rPr>
                <w:rFonts w:ascii="Garamond" w:hAnsi="Garamond" w:eastAsia="Garamond" w:cs="Garamond"/>
              </w:rPr>
            </w:pPr>
            <w:r w:rsidRPr="270169CD">
              <w:rPr>
                <w:rFonts w:ascii="Garamond" w:hAnsi="Garamond" w:eastAsia="Garamond" w:cs="Garamond"/>
              </w:rPr>
              <w:t>Surface reflectance</w:t>
            </w:r>
          </w:p>
        </w:tc>
        <w:tc>
          <w:tcPr>
            <w:tcW w:w="4597" w:type="dxa"/>
            <w:tcBorders>
              <w:top w:val="single" w:color="auto" w:sz="4" w:space="0"/>
              <w:bottom w:val="single" w:color="auto" w:sz="4" w:space="0"/>
              <w:right w:val="single" w:color="auto" w:sz="4" w:space="0"/>
            </w:tcBorders>
            <w:tcMar/>
          </w:tcPr>
          <w:p w:rsidR="006812F5" w:rsidP="270169CD" w:rsidRDefault="57AF43EF" w14:paraId="7DAD0AB8" w14:textId="5A4B94D3">
            <w:pPr>
              <w:rPr>
                <w:rFonts w:ascii="Garamond" w:hAnsi="Garamond" w:eastAsia="Garamond" w:cs="Garamond"/>
              </w:rPr>
            </w:pPr>
            <w:r w:rsidRPr="270169CD">
              <w:rPr>
                <w:rFonts w:ascii="Garamond" w:hAnsi="Garamond" w:eastAsia="Garamond" w:cs="Garamond"/>
              </w:rPr>
              <w:t xml:space="preserve">This high-resolution Planet imagery was used to map land cover in Wichita and create a tree mask layer. </w:t>
            </w:r>
          </w:p>
        </w:tc>
      </w:tr>
    </w:tbl>
    <w:p w:rsidR="270169CD" w:rsidRDefault="270169CD" w14:paraId="619B4A61" w14:textId="579C64EA"/>
    <w:p w:rsidR="00E1144B" w:rsidP="1FDCF3A4" w:rsidRDefault="00E1144B" w14:paraId="59DFC8F6" w14:textId="123ABED2"/>
    <w:p w:rsidRPr="00CE4561" w:rsidR="00B9614C" w:rsidP="21CE02DE" w:rsidRDefault="5F777743" w14:paraId="1530166C" w14:textId="66A5C279">
      <w:pPr>
        <w:rPr>
          <w:rFonts w:ascii="Garamond" w:hAnsi="Garamond" w:eastAsia="Garamond" w:cs="Garamond"/>
          <w:i/>
          <w:iCs/>
        </w:rPr>
      </w:pPr>
      <w:r w:rsidRPr="23510659">
        <w:rPr>
          <w:rFonts w:ascii="Garamond" w:hAnsi="Garamond" w:eastAsia="Garamond" w:cs="Garamond"/>
          <w:b/>
          <w:bCs/>
          <w:i/>
          <w:iCs/>
        </w:rPr>
        <w:t>Ancillary Datasets:</w:t>
      </w:r>
    </w:p>
    <w:p w:rsidR="7D0D2C59" w:rsidP="21CE02DE" w:rsidRDefault="1BAAF81A" w14:paraId="5EAB560A" w14:textId="23FD4864">
      <w:pPr>
        <w:pStyle w:val="ListParagraph"/>
        <w:numPr>
          <w:ilvl w:val="0"/>
          <w:numId w:val="5"/>
        </w:numPr>
        <w:rPr>
          <w:rFonts w:ascii="Garamond" w:hAnsi="Garamond" w:eastAsia="Garamond" w:cs="Garamond"/>
          <w:color w:val="1F497D" w:themeColor="text2"/>
        </w:rPr>
      </w:pPr>
      <w:r w:rsidRPr="68BCE8C2" w:rsidR="1BAAF81A">
        <w:rPr>
          <w:rFonts w:ascii="Garamond" w:hAnsi="Garamond" w:eastAsia="Garamond" w:cs="Garamond"/>
        </w:rPr>
        <w:t xml:space="preserve">US Census Bureau </w:t>
      </w:r>
      <w:r w:rsidRPr="68BCE8C2" w:rsidR="3A4FEDC0">
        <w:rPr>
          <w:rFonts w:ascii="Garamond" w:hAnsi="Garamond" w:eastAsia="Garamond" w:cs="Garamond"/>
        </w:rPr>
        <w:t>American Community survey 5-year data (2009</w:t>
      </w:r>
      <w:r w:rsidRPr="68BCE8C2" w:rsidR="19A26059">
        <w:rPr>
          <w:rFonts w:ascii="Garamond" w:hAnsi="Garamond" w:eastAsia="Garamond" w:cs="Garamond"/>
        </w:rPr>
        <w:t>–</w:t>
      </w:r>
      <w:r w:rsidRPr="68BCE8C2" w:rsidR="3A4FEDC0">
        <w:rPr>
          <w:rFonts w:ascii="Garamond" w:hAnsi="Garamond" w:eastAsia="Garamond" w:cs="Garamond"/>
        </w:rPr>
        <w:t>2020)</w:t>
      </w:r>
      <w:r w:rsidRPr="68BCE8C2" w:rsidR="1BAAF81A">
        <w:rPr>
          <w:rFonts w:ascii="Garamond" w:hAnsi="Garamond" w:eastAsia="Garamond" w:cs="Garamond"/>
        </w:rPr>
        <w:t xml:space="preserve"> – population and demographic data by census tract for mapping social vulnerability and heat risk</w:t>
      </w:r>
    </w:p>
    <w:p w:rsidR="7D0D2C59" w:rsidP="4F9F8120" w:rsidRDefault="72F39468" w14:paraId="442E8059" w14:textId="23ABB998" w14:noSpellErr="1">
      <w:pPr>
        <w:pStyle w:val="ListParagraph"/>
        <w:numPr>
          <w:ilvl w:val="0"/>
          <w:numId w:val="5"/>
        </w:numPr>
        <w:rPr>
          <w:rFonts w:ascii="Garamond" w:hAnsi="Garamond" w:eastAsia="Garamond" w:cs="Garamond"/>
          <w:color w:val="1F497D" w:themeColor="text2"/>
        </w:rPr>
      </w:pPr>
      <w:r w:rsidRPr="4866A2E1" w:rsidR="72F39468">
        <w:rPr>
          <w:rFonts w:ascii="Garamond" w:hAnsi="Garamond" w:eastAsia="Garamond" w:cs="Garamond"/>
        </w:rPr>
        <w:t xml:space="preserve">USGS National Land Cover Database (NLDC) – national tree canopy map for </w:t>
      </w:r>
      <w:r w:rsidRPr="4866A2E1" w:rsidR="72F39468">
        <w:rPr>
          <w:rFonts w:ascii="Garamond" w:hAnsi="Garamond" w:eastAsia="Garamond" w:cs="Garamond"/>
        </w:rPr>
        <w:t>comparison</w:t>
      </w:r>
      <w:r w:rsidRPr="4866A2E1" w:rsidR="72F39468">
        <w:rPr>
          <w:rFonts w:ascii="Garamond" w:hAnsi="Garamond" w:eastAsia="Garamond" w:cs="Garamond"/>
        </w:rPr>
        <w:t xml:space="preserve"> to tree mask created through Planet imagery</w:t>
      </w:r>
    </w:p>
    <w:p w:rsidR="07FA517F" w:rsidP="4F9F8120" w:rsidRDefault="07FA517F" w14:paraId="055628BF" w14:textId="10D8167A">
      <w:pPr>
        <w:pStyle w:val="ListParagraph"/>
        <w:numPr>
          <w:ilvl w:val="0"/>
          <w:numId w:val="5"/>
        </w:numPr>
        <w:rPr>
          <w:rFonts w:ascii="Garamond" w:hAnsi="Garamond" w:eastAsia="Garamond" w:cs="Garamond"/>
          <w:color w:val="1F497D" w:themeColor="text2"/>
        </w:rPr>
      </w:pPr>
      <w:r w:rsidRPr="4F9F8120">
        <w:rPr>
          <w:rFonts w:ascii="Garamond" w:hAnsi="Garamond" w:eastAsia="Garamond" w:cs="Garamond"/>
        </w:rPr>
        <w:t>Centers for Disease Control Social Vulnerability Index</w:t>
      </w:r>
      <w:r w:rsidRPr="4F9F8120" w:rsidR="1BAAF81A">
        <w:rPr>
          <w:rFonts w:ascii="Garamond" w:hAnsi="Garamond" w:eastAsia="Garamond" w:cs="Garamond"/>
        </w:rPr>
        <w:t xml:space="preserve"> – population and demographic data by census tract for mapping social vulnerability and heat risk</w:t>
      </w:r>
    </w:p>
    <w:p w:rsidR="07FA517F" w:rsidP="4F9F8120" w:rsidRDefault="07FA517F" w14:paraId="2DADA619" w14:textId="5C3FD47D">
      <w:pPr>
        <w:pStyle w:val="ListParagraph"/>
        <w:numPr>
          <w:ilvl w:val="0"/>
          <w:numId w:val="5"/>
        </w:numPr>
        <w:rPr>
          <w:rFonts w:ascii="Garamond" w:hAnsi="Garamond" w:eastAsia="Garamond" w:cs="Garamond"/>
          <w:color w:val="1F497D" w:themeColor="text2"/>
        </w:rPr>
      </w:pPr>
      <w:r w:rsidRPr="4F9F8120">
        <w:rPr>
          <w:rFonts w:ascii="Garamond" w:hAnsi="Garamond" w:eastAsia="Garamond" w:cs="Garamond"/>
        </w:rPr>
        <w:t xml:space="preserve">Council on Environmental Quality Climate and Economic Justice Screening Tool – population and demographic data by census tract for identifying disadvantaged communities and mapping social vulnerability and heat risk </w:t>
      </w:r>
    </w:p>
    <w:p w:rsidRPr="00CE4561" w:rsidR="00184652" w:rsidP="21CE02DE" w:rsidRDefault="00184652" w14:paraId="584AAA06" w14:textId="22DF648A">
      <w:pPr>
        <w:rPr>
          <w:rFonts w:ascii="Garamond" w:hAnsi="Garamond" w:eastAsia="Garamond" w:cs="Garamond"/>
        </w:rPr>
      </w:pPr>
    </w:p>
    <w:p w:rsidR="7D0D2C59" w:rsidP="21CE02DE" w:rsidRDefault="7E3D51EA" w14:paraId="2C4F01AD" w14:textId="21D8378B">
      <w:pPr>
        <w:rPr>
          <w:rFonts w:ascii="Garamond" w:hAnsi="Garamond" w:eastAsia="Garamond" w:cs="Garamond"/>
          <w:i/>
          <w:iCs/>
        </w:rPr>
      </w:pPr>
      <w:r w:rsidRPr="21CE02DE">
        <w:rPr>
          <w:rFonts w:ascii="Garamond" w:hAnsi="Garamond" w:eastAsia="Garamond" w:cs="Garamond"/>
          <w:b/>
          <w:bCs/>
          <w:i/>
          <w:iCs/>
        </w:rPr>
        <w:t>Model</w:t>
      </w:r>
      <w:r w:rsidRPr="21CE02DE" w:rsidR="47227461">
        <w:rPr>
          <w:rFonts w:ascii="Garamond" w:hAnsi="Garamond" w:eastAsia="Garamond" w:cs="Garamond"/>
          <w:b/>
          <w:bCs/>
          <w:i/>
          <w:iCs/>
        </w:rPr>
        <w:t>ing</w:t>
      </w:r>
      <w:r w:rsidRPr="21CE02DE" w:rsidR="5F777743">
        <w:rPr>
          <w:rFonts w:ascii="Garamond" w:hAnsi="Garamond" w:eastAsia="Garamond" w:cs="Garamond"/>
          <w:b/>
          <w:bCs/>
          <w:i/>
          <w:iCs/>
        </w:rPr>
        <w:t>:</w:t>
      </w:r>
    </w:p>
    <w:p w:rsidR="21CE02DE" w:rsidP="21CE02DE" w:rsidRDefault="2FC563EF" w14:paraId="20FDB3A5" w14:textId="5B9ECBF4">
      <w:pPr>
        <w:pStyle w:val="ListParagraph"/>
        <w:numPr>
          <w:ilvl w:val="0"/>
          <w:numId w:val="6"/>
        </w:numPr>
        <w:rPr>
          <w:rFonts w:ascii="Garamond" w:hAnsi="Garamond" w:eastAsia="Garamond" w:cs="Garamond"/>
        </w:rPr>
      </w:pPr>
      <w:r w:rsidRPr="270169CD">
        <w:rPr>
          <w:rFonts w:ascii="Garamond" w:hAnsi="Garamond" w:eastAsia="Garamond" w:cs="Garamond"/>
        </w:rPr>
        <w:t>NASA DEVELOP UHEAT 1.0 (</w:t>
      </w:r>
      <w:r w:rsidRPr="270169CD" w:rsidR="72F39468">
        <w:rPr>
          <w:rFonts w:ascii="Garamond" w:hAnsi="Garamond" w:eastAsia="Garamond" w:cs="Garamond"/>
        </w:rPr>
        <w:t>Contact: Dr. Kenton Ross, Langley Research Center</w:t>
      </w:r>
      <w:r w:rsidRPr="270169CD">
        <w:rPr>
          <w:rFonts w:ascii="Garamond" w:hAnsi="Garamond" w:eastAsia="Garamond" w:cs="Garamond"/>
        </w:rPr>
        <w:t xml:space="preserve">) </w:t>
      </w:r>
      <w:r w:rsidRPr="270169CD" w:rsidR="78D33781">
        <w:rPr>
          <w:rFonts w:ascii="Garamond" w:hAnsi="Garamond" w:eastAsia="Garamond" w:cs="Garamond"/>
        </w:rPr>
        <w:t xml:space="preserve">– </w:t>
      </w:r>
      <w:r w:rsidRPr="270169CD" w:rsidR="7A3456F2">
        <w:rPr>
          <w:rFonts w:ascii="Garamond" w:hAnsi="Garamond" w:eastAsia="Garamond" w:cs="Garamond"/>
        </w:rPr>
        <w:t>compile and average surface temperatures</w:t>
      </w:r>
    </w:p>
    <w:p w:rsidRPr="00CE4561" w:rsidR="006A2A26" w:rsidP="21CE02DE" w:rsidRDefault="006A2A26" w14:paraId="4ABE973B" w14:textId="5936ECFC">
      <w:pPr>
        <w:ind w:left="720" w:hanging="720"/>
        <w:rPr>
          <w:rFonts w:ascii="Garamond" w:hAnsi="Garamond" w:eastAsia="Garamond" w:cs="Garamond"/>
        </w:rPr>
      </w:pPr>
    </w:p>
    <w:p w:rsidRPr="00CE4561" w:rsidR="006A2A26" w:rsidP="4866A2E1" w:rsidRDefault="3D717793" w14:paraId="0CBC9B56" w14:textId="77777777" w14:noSpellErr="1">
      <w:pPr>
        <w:rPr>
          <w:rFonts w:ascii="Garamond" w:hAnsi="Garamond" w:eastAsia="Garamond" w:cs="Garamond"/>
          <w:i w:val="1"/>
          <w:iCs w:val="1"/>
        </w:rPr>
      </w:pPr>
      <w:r w:rsidRPr="4866A2E1" w:rsidR="3D717793">
        <w:rPr>
          <w:rFonts w:ascii="Garamond" w:hAnsi="Garamond" w:eastAsia="Garamond" w:cs="Garamond"/>
          <w:b w:val="1"/>
          <w:bCs w:val="1"/>
          <w:i w:val="1"/>
          <w:iCs w:val="1"/>
        </w:rPr>
        <w:t>Software &amp; Scripting:</w:t>
      </w:r>
    </w:p>
    <w:p w:rsidR="78D8A317" w:rsidP="21CE02DE" w:rsidRDefault="1593A1E7" w14:paraId="5B27B92E" w14:textId="6FC7E566">
      <w:pPr>
        <w:pStyle w:val="ListParagraph"/>
        <w:numPr>
          <w:ilvl w:val="0"/>
          <w:numId w:val="7"/>
        </w:numPr>
        <w:rPr>
          <w:rFonts w:ascii="Garamond" w:hAnsi="Garamond" w:eastAsia="Garamond" w:cs="Garamond"/>
        </w:rPr>
      </w:pPr>
      <w:r w:rsidRPr="270169CD">
        <w:rPr>
          <w:rFonts w:ascii="Garamond" w:hAnsi="Garamond" w:eastAsia="Garamond" w:cs="Garamond"/>
        </w:rPr>
        <w:t xml:space="preserve">Google Earth Engine API </w:t>
      </w:r>
      <w:r w:rsidRPr="270169CD" w:rsidR="1BAAF81A">
        <w:rPr>
          <w:rFonts w:ascii="Garamond" w:hAnsi="Garamond" w:eastAsia="Garamond" w:cs="Garamond"/>
        </w:rPr>
        <w:t xml:space="preserve">– heat exposure mapping via </w:t>
      </w:r>
      <w:r w:rsidRPr="270169CD" w:rsidR="270169CD">
        <w:rPr>
          <w:rFonts w:ascii="Garamond" w:hAnsi="Garamond" w:eastAsia="Garamond" w:cs="Garamond"/>
        </w:rPr>
        <w:t>UHEAT 1.0</w:t>
      </w:r>
    </w:p>
    <w:p w:rsidR="78D8A317" w:rsidP="21CE02DE" w:rsidRDefault="1BAAF81A" w14:paraId="1D59EDC4" w14:textId="0D958583">
      <w:pPr>
        <w:pStyle w:val="ListParagraph"/>
        <w:numPr>
          <w:ilvl w:val="0"/>
          <w:numId w:val="7"/>
        </w:numPr>
        <w:rPr>
          <w:rFonts w:ascii="Garamond" w:hAnsi="Garamond" w:eastAsia="Garamond" w:cs="Garamond"/>
        </w:rPr>
      </w:pPr>
      <w:r w:rsidRPr="68BCE8C2" w:rsidR="1BAAF81A">
        <w:rPr>
          <w:rFonts w:ascii="Garamond" w:hAnsi="Garamond" w:eastAsia="Garamond" w:cs="Garamond"/>
        </w:rPr>
        <w:t>Esri ArcGIS Pro v</w:t>
      </w:r>
      <w:r w:rsidRPr="68BCE8C2" w:rsidR="21CE02DE">
        <w:rPr>
          <w:rFonts w:ascii="Garamond" w:hAnsi="Garamond" w:eastAsia="Garamond" w:cs="Garamond"/>
        </w:rPr>
        <w:t>10.8.1</w:t>
      </w:r>
      <w:r w:rsidRPr="68BCE8C2" w:rsidR="1BAAF81A">
        <w:rPr>
          <w:rFonts w:ascii="Garamond" w:hAnsi="Garamond" w:eastAsia="Garamond" w:cs="Garamond"/>
        </w:rPr>
        <w:t xml:space="preserve"> – tree canopy, heat</w:t>
      </w:r>
      <w:r w:rsidRPr="68BCE8C2" w:rsidR="009343B4">
        <w:rPr>
          <w:rFonts w:ascii="Garamond" w:hAnsi="Garamond" w:eastAsia="Garamond" w:cs="Garamond"/>
        </w:rPr>
        <w:t xml:space="preserve"> exposure</w:t>
      </w:r>
      <w:r w:rsidRPr="68BCE8C2" w:rsidR="1BAAF81A">
        <w:rPr>
          <w:rFonts w:ascii="Garamond" w:hAnsi="Garamond" w:eastAsia="Garamond" w:cs="Garamond"/>
        </w:rPr>
        <w:t xml:space="preserve">, and </w:t>
      </w:r>
      <w:r w:rsidRPr="68BCE8C2" w:rsidR="009343B4">
        <w:rPr>
          <w:rFonts w:ascii="Garamond" w:hAnsi="Garamond" w:eastAsia="Garamond" w:cs="Garamond"/>
        </w:rPr>
        <w:t>heat risk</w:t>
      </w:r>
      <w:r w:rsidRPr="68BCE8C2" w:rsidR="1BAAF81A">
        <w:rPr>
          <w:rFonts w:ascii="Garamond" w:hAnsi="Garamond" w:eastAsia="Garamond" w:cs="Garamond"/>
        </w:rPr>
        <w:t xml:space="preserve"> map</w:t>
      </w:r>
      <w:r w:rsidRPr="68BCE8C2" w:rsidR="1BAAF81A">
        <w:rPr>
          <w:rFonts w:ascii="Garamond" w:hAnsi="Garamond" w:eastAsia="Garamond" w:cs="Garamond"/>
        </w:rPr>
        <w:t>ping</w:t>
      </w:r>
      <w:r w:rsidRPr="68BCE8C2" w:rsidR="1BAAF81A">
        <w:rPr>
          <w:rFonts w:ascii="Garamond" w:hAnsi="Garamond" w:eastAsia="Garamond" w:cs="Garamond"/>
        </w:rPr>
        <w:t xml:space="preserve"> </w:t>
      </w:r>
    </w:p>
    <w:p w:rsidR="7D0D2C59" w:rsidP="21CE02DE" w:rsidRDefault="1BAAF81A" w14:paraId="2C0839EC" w14:textId="58E848FC">
      <w:pPr>
        <w:pStyle w:val="ListParagraph"/>
        <w:numPr>
          <w:ilvl w:val="0"/>
          <w:numId w:val="7"/>
        </w:numPr>
        <w:rPr>
          <w:rFonts w:ascii="Garamond" w:hAnsi="Garamond" w:eastAsia="Garamond" w:cs="Garamond"/>
        </w:rPr>
      </w:pPr>
      <w:r w:rsidRPr="68BCE8C2" w:rsidR="1BAAF81A">
        <w:rPr>
          <w:rFonts w:ascii="Garamond" w:hAnsi="Garamond" w:eastAsia="Garamond" w:cs="Garamond"/>
        </w:rPr>
        <w:t xml:space="preserve">Esri ArcMap – story map </w:t>
      </w:r>
      <w:r w:rsidRPr="68BCE8C2" w:rsidR="1BAAF81A">
        <w:rPr>
          <w:rFonts w:ascii="Garamond" w:hAnsi="Garamond" w:eastAsia="Garamond" w:cs="Garamond"/>
        </w:rPr>
        <w:t>visualization</w:t>
      </w:r>
    </w:p>
    <w:p w:rsidR="1593A1E7" w:rsidP="270169CD" w:rsidRDefault="1593A1E7" w14:paraId="18724374" w14:textId="03E9E894">
      <w:pPr>
        <w:pStyle w:val="ListParagraph"/>
        <w:numPr>
          <w:ilvl w:val="0"/>
          <w:numId w:val="7"/>
        </w:numPr>
        <w:spacing w:line="259" w:lineRule="auto"/>
        <w:rPr>
          <w:rFonts w:ascii="Garamond" w:hAnsi="Garamond" w:eastAsia="Garamond" w:cs="Garamond"/>
        </w:rPr>
      </w:pPr>
      <w:r w:rsidRPr="68BCE8C2" w:rsidR="2FC563EF">
        <w:rPr>
          <w:rFonts w:ascii="Garamond" w:hAnsi="Garamond" w:eastAsia="Garamond" w:cs="Garamond"/>
        </w:rPr>
        <w:t xml:space="preserve">Adobe Illustrator – </w:t>
      </w:r>
      <w:r w:rsidRPr="68BCE8C2" w:rsidR="2FC563EF">
        <w:rPr>
          <w:rFonts w:ascii="Garamond" w:hAnsi="Garamond" w:eastAsia="Garamond" w:cs="Garamond"/>
        </w:rPr>
        <w:t>data visualization</w:t>
      </w:r>
      <w:r w:rsidRPr="68BCE8C2" w:rsidR="1593A1E7">
        <w:rPr>
          <w:rFonts w:ascii="Garamond" w:hAnsi="Garamond" w:eastAsia="Garamond" w:cs="Garamond"/>
        </w:rPr>
        <w:t>R v4.04</w:t>
      </w:r>
      <w:r w:rsidRPr="68BCE8C2" w:rsidR="1BAAF81A">
        <w:rPr>
          <w:rFonts w:ascii="Garamond" w:hAnsi="Garamond" w:eastAsia="Garamond" w:cs="Garamond"/>
        </w:rPr>
        <w:t xml:space="preserve"> – </w:t>
      </w:r>
      <w:r w:rsidRPr="68BCE8C2" w:rsidR="270169CD">
        <w:rPr>
          <w:rFonts w:ascii="Garamond" w:hAnsi="Garamond" w:eastAsia="Garamond" w:cs="Garamond"/>
        </w:rPr>
        <w:t>census data acquisition</w:t>
      </w:r>
    </w:p>
    <w:p w:rsidRPr="00CE4561" w:rsidR="00184652" w:rsidP="21CE02DE" w:rsidRDefault="00184652" w14:paraId="5BAFB1F7" w14:textId="77777777">
      <w:pPr>
        <w:rPr>
          <w:rFonts w:ascii="Garamond" w:hAnsi="Garamond" w:eastAsia="Garamond" w:cs="Garamond"/>
        </w:rPr>
      </w:pPr>
    </w:p>
    <w:p w:rsidRPr="00CE4561" w:rsidR="00073224" w:rsidP="4866A2E1" w:rsidRDefault="10FAEB74" w14:paraId="14CBC202" w14:textId="0ECC7ABA" w14:noSpellErr="1">
      <w:pPr>
        <w:rPr>
          <w:rFonts w:ascii="Garamond" w:hAnsi="Garamond" w:eastAsia="Garamond" w:cs="Garamond"/>
          <w:b w:val="1"/>
          <w:bCs w:val="1"/>
          <w:i w:val="1"/>
          <w:iCs w:val="1"/>
        </w:rPr>
      </w:pPr>
      <w:r w:rsidRPr="4866A2E1" w:rsidR="10FAEB74">
        <w:rPr>
          <w:rFonts w:ascii="Garamond" w:hAnsi="Garamond" w:eastAsia="Garamond" w:cs="Garamond"/>
          <w:b w:val="1"/>
          <w:bCs w:val="1"/>
          <w:i w:val="1"/>
          <w:iCs w:val="1"/>
        </w:rPr>
        <w:t>E</w:t>
      </w:r>
      <w:r w:rsidRPr="4866A2E1" w:rsidR="10FAEB74">
        <w:rPr>
          <w:rFonts w:ascii="Garamond" w:hAnsi="Garamond" w:eastAsia="Garamond" w:cs="Garamond"/>
          <w:b w:val="1"/>
          <w:bCs w:val="1"/>
          <w:i w:val="1"/>
          <w:iCs w:val="1"/>
        </w:rPr>
        <w:t>nd</w:t>
      </w:r>
      <w:r w:rsidRPr="4866A2E1" w:rsidR="11EFAA52">
        <w:rPr>
          <w:rFonts w:ascii="Garamond" w:hAnsi="Garamond" w:eastAsia="Garamond" w:cs="Garamond"/>
          <w:b w:val="1"/>
          <w:bCs w:val="1"/>
          <w:i w:val="1"/>
          <w:iCs w:val="1"/>
        </w:rPr>
        <w:t xml:space="preserve"> </w:t>
      </w:r>
      <w:r w:rsidRPr="4866A2E1" w:rsidR="10FAEB74">
        <w:rPr>
          <w:rFonts w:ascii="Garamond" w:hAnsi="Garamond" w:eastAsia="Garamond" w:cs="Garamond"/>
          <w:b w:val="1"/>
          <w:bCs w:val="1"/>
          <w:i w:val="1"/>
          <w:iCs w:val="1"/>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68BCE8C2" w14:paraId="2A0027C9" w14:textId="77777777">
        <w:tc>
          <w:tcPr>
            <w:tcW w:w="2160" w:type="dxa"/>
            <w:shd w:val="clear" w:color="auto" w:fill="31849B" w:themeFill="accent5" w:themeFillShade="BF"/>
            <w:tcMar/>
            <w:vAlign w:val="center"/>
          </w:tcPr>
          <w:p w:rsidRPr="00CE4561" w:rsidR="001538F2" w:rsidP="1BD0A393" w:rsidRDefault="10FAEB74" w14:paraId="67DE7A20" w14:textId="3517CE54" w14:noSpellErr="1">
            <w:pPr>
              <w:jc w:val="center"/>
              <w:rPr>
                <w:rFonts w:ascii="Garamond" w:hAnsi="Garamond" w:eastAsia="Garamond" w:cs="Garamond"/>
                <w:b w:val="1"/>
                <w:bCs w:val="1"/>
                <w:color w:val="FFFFFF" w:themeColor="background1"/>
              </w:rPr>
            </w:pPr>
            <w:r w:rsidRPr="1BD0A393" w:rsidR="10FAEB74">
              <w:rPr>
                <w:rFonts w:ascii="Garamond" w:hAnsi="Garamond" w:eastAsia="Garamond" w:cs="Garamond"/>
                <w:b w:val="1"/>
                <w:bCs w:val="1"/>
                <w:color w:val="FFFFFF" w:themeColor="background1"/>
                <w:shd w:val="clear" w:color="auto" w:fill="E6E6E6"/>
              </w:rPr>
              <w:t>E</w:t>
            </w:r>
            <w:r w:rsidRPr="1BD0A393" w:rsidR="00E10E8F">
              <w:rPr>
                <w:rFonts w:ascii="Garamond" w:hAnsi="Garamond" w:eastAsia="Garamond" w:cs="Garamond"/>
                <w:b w:val="1"/>
                <w:bCs w:val="1"/>
                <w:color w:val="FFFFFF" w:themeColor="background1"/>
                <w:shd w:val="clear" w:color="auto" w:fill="E6E6E6"/>
              </w:rPr>
              <w:t>nd</w:t>
            </w:r>
            <w:r w:rsidRPr="1BD0A393" w:rsidR="11EFAA52">
              <w:rPr>
                <w:rFonts w:ascii="Garamond" w:hAnsi="Garamond" w:eastAsia="Garamond" w:cs="Garamond"/>
                <w:b w:val="1"/>
                <w:bCs w:val="1"/>
                <w:color w:val="FFFFFF" w:themeColor="background1"/>
                <w:shd w:val="clear" w:color="auto" w:fill="E6E6E6"/>
              </w:rPr>
              <w:t xml:space="preserve"> </w:t>
            </w:r>
            <w:r w:rsidRPr="1BD0A393" w:rsidR="10FAEB74">
              <w:rPr>
                <w:rFonts w:ascii="Garamond" w:hAnsi="Garamond" w:eastAsia="Garamond" w:cs="Garamond"/>
                <w:b w:val="1"/>
                <w:bCs w:val="1"/>
                <w:color w:val="FFFFFF" w:themeColor="background1"/>
                <w:shd w:val="clear" w:color="auto" w:fill="E6E6E6"/>
              </w:rPr>
              <w:t>Product</w:t>
            </w:r>
          </w:p>
        </w:tc>
        <w:tc>
          <w:tcPr>
            <w:tcW w:w="3240" w:type="dxa"/>
            <w:shd w:val="clear" w:color="auto" w:fill="31849B" w:themeFill="accent5" w:themeFillShade="BF"/>
            <w:tcMar/>
            <w:vAlign w:val="center"/>
          </w:tcPr>
          <w:p w:rsidRPr="00CE4561" w:rsidR="001538F2" w:rsidP="1BD0A393" w:rsidRDefault="128B3C4E" w14:paraId="5D000EB1" w14:textId="73C9558D" w14:noSpellErr="1">
            <w:pPr>
              <w:jc w:val="center"/>
              <w:rPr>
                <w:rFonts w:ascii="Garamond" w:hAnsi="Garamond" w:eastAsia="Garamond" w:cs="Garamond"/>
                <w:b w:val="1"/>
                <w:bCs w:val="1"/>
                <w:color w:val="FFFFFF" w:themeColor="background1"/>
              </w:rPr>
            </w:pPr>
            <w:r w:rsidRPr="1BD0A393" w:rsidR="128B3C4E">
              <w:rPr>
                <w:rFonts w:ascii="Garamond" w:hAnsi="Garamond" w:eastAsia="Garamond" w:cs="Garamond"/>
                <w:b w:val="1"/>
                <w:bCs w:val="1"/>
                <w:color w:val="FFFFFF" w:themeColor="background1"/>
                <w:shd w:val="clear" w:color="auto" w:fill="E6E6E6"/>
              </w:rPr>
              <w:t xml:space="preserve">Earth Observations Used </w:t>
            </w:r>
          </w:p>
        </w:tc>
        <w:tc>
          <w:tcPr>
            <w:tcW w:w="2880" w:type="dxa"/>
            <w:shd w:val="clear" w:color="auto" w:fill="31849B" w:themeFill="accent5" w:themeFillShade="BF"/>
            <w:tcMar/>
            <w:vAlign w:val="center"/>
          </w:tcPr>
          <w:p w:rsidRPr="006D6871" w:rsidR="001538F2" w:rsidP="1BD0A393" w:rsidRDefault="128B3C4E" w14:paraId="664079CF" w14:textId="7FD35A9E" w14:noSpellErr="1">
            <w:pPr>
              <w:jc w:val="center"/>
              <w:rPr>
                <w:rFonts w:ascii="Garamond" w:hAnsi="Garamond" w:eastAsia="Garamond" w:cs="Garamond"/>
                <w:b w:val="1"/>
                <w:bCs w:val="1"/>
                <w:color w:val="FFFFFF" w:themeColor="background1"/>
              </w:rPr>
            </w:pPr>
            <w:r w:rsidRPr="1BD0A393" w:rsidR="128B3C4E">
              <w:rPr>
                <w:rFonts w:ascii="Garamond" w:hAnsi="Garamond" w:eastAsia="Garamond" w:cs="Garamond"/>
                <w:b w:val="1"/>
                <w:bCs w:val="1"/>
                <w:color w:val="FFFFFF" w:themeColor="background1"/>
                <w:shd w:val="clear" w:color="auto" w:fill="E6E6E6"/>
              </w:rPr>
              <w:t>Partner Benefit &amp; Use</w:t>
            </w:r>
          </w:p>
        </w:tc>
        <w:tc>
          <w:tcPr>
            <w:tcW w:w="1080" w:type="dxa"/>
            <w:shd w:val="clear" w:color="auto" w:fill="31849B" w:themeFill="accent5" w:themeFillShade="BF"/>
            <w:tcMar/>
          </w:tcPr>
          <w:p w:rsidRPr="00CE4561" w:rsidR="001538F2" w:rsidP="1BD0A393" w:rsidRDefault="10FAEB74" w14:paraId="528DEE6A" w14:textId="77777777" w14:noSpellErr="1">
            <w:pPr>
              <w:jc w:val="center"/>
              <w:rPr>
                <w:rFonts w:ascii="Garamond" w:hAnsi="Garamond" w:eastAsia="Garamond" w:cs="Garamond"/>
                <w:b w:val="1"/>
                <w:bCs w:val="1"/>
                <w:color w:val="FFFFFF" w:themeColor="background1"/>
              </w:rPr>
            </w:pPr>
            <w:r w:rsidRPr="1BD0A393" w:rsidR="10FAEB74">
              <w:rPr>
                <w:rFonts w:ascii="Garamond" w:hAnsi="Garamond" w:eastAsia="Garamond" w:cs="Garamond"/>
                <w:b w:val="1"/>
                <w:bCs w:val="1"/>
                <w:color w:val="FFFFFF" w:themeColor="background1"/>
                <w:shd w:val="clear" w:color="auto" w:fill="E6E6E6"/>
              </w:rPr>
              <w:t>Software Release Category</w:t>
            </w:r>
          </w:p>
        </w:tc>
      </w:tr>
      <w:tr w:rsidR="014E7670" w:rsidTr="68BCE8C2" w14:paraId="64B750C4" w14:textId="77777777">
        <w:tc>
          <w:tcPr>
            <w:tcW w:w="2160" w:type="dxa"/>
            <w:tcMar/>
          </w:tcPr>
          <w:p w:rsidR="014E7670" w:rsidP="21CE02DE" w:rsidRDefault="50024DF8" w14:paraId="280B0957" w14:textId="20CFA65E">
            <w:pPr>
              <w:spacing w:line="259" w:lineRule="auto"/>
              <w:rPr>
                <w:rFonts w:ascii="Garamond" w:hAnsi="Garamond" w:eastAsia="Garamond" w:cs="Garamond"/>
                <w:b/>
                <w:bCs/>
                <w:color w:val="4F81BD" w:themeColor="accent1"/>
              </w:rPr>
            </w:pPr>
            <w:r w:rsidRPr="21CE02DE">
              <w:rPr>
                <w:rFonts w:ascii="Garamond" w:hAnsi="Garamond" w:eastAsia="Garamond" w:cs="Garamond"/>
                <w:b/>
                <w:bCs/>
              </w:rPr>
              <w:t xml:space="preserve">Map of Heat Exposure </w:t>
            </w:r>
          </w:p>
        </w:tc>
        <w:tc>
          <w:tcPr>
            <w:tcW w:w="3240" w:type="dxa"/>
            <w:tcMar/>
          </w:tcPr>
          <w:p w:rsidR="014E7670" w:rsidP="5A3F45AF" w:rsidRDefault="59EA10DB" w14:paraId="25CB7BC2" w14:textId="186FE6AF">
            <w:pPr>
              <w:rPr>
                <w:rFonts w:ascii="Garamond" w:hAnsi="Garamond" w:eastAsia="Garamond" w:cs="Garamond"/>
                <w:color w:val="4F81BD" w:themeColor="accent1"/>
              </w:rPr>
            </w:pPr>
            <w:r w:rsidRPr="270169CD">
              <w:rPr>
                <w:rFonts w:ascii="Garamond" w:hAnsi="Garamond" w:eastAsia="Garamond" w:cs="Garamond"/>
              </w:rPr>
              <w:t>Landsat 8 OLI,</w:t>
            </w:r>
          </w:p>
          <w:p w:rsidR="014E7670" w:rsidP="21CE02DE" w:rsidRDefault="058EA228" w14:paraId="53493A84" w14:textId="3A99FD13">
            <w:pPr>
              <w:rPr>
                <w:rFonts w:ascii="Garamond" w:hAnsi="Garamond" w:eastAsia="Garamond" w:cs="Garamond"/>
                <w:color w:val="4F81BD" w:themeColor="accent1"/>
              </w:rPr>
            </w:pPr>
            <w:r w:rsidRPr="270169CD">
              <w:rPr>
                <w:rFonts w:ascii="Garamond" w:hAnsi="Garamond" w:eastAsia="Garamond" w:cs="Garamond"/>
              </w:rPr>
              <w:t>Aqua MODIS</w:t>
            </w:r>
          </w:p>
        </w:tc>
        <w:tc>
          <w:tcPr>
            <w:tcW w:w="2880" w:type="dxa"/>
            <w:tcMar/>
          </w:tcPr>
          <w:p w:rsidR="014E7670" w:rsidP="21CE02DE" w:rsidRDefault="59EA10DB" w14:paraId="15661541" w14:textId="649495A2">
            <w:pPr>
              <w:rPr>
                <w:rFonts w:ascii="Garamond" w:hAnsi="Garamond" w:eastAsia="Garamond" w:cs="Garamond"/>
                <w:color w:val="4F81BD" w:themeColor="accent1"/>
              </w:rPr>
            </w:pPr>
            <w:r w:rsidRPr="270169CD">
              <w:rPr>
                <w:rFonts w:ascii="Garamond" w:hAnsi="Garamond" w:eastAsia="Garamond" w:cs="Garamond"/>
              </w:rPr>
              <w:t xml:space="preserve">This map will inform partners which areas are most exposed to higher-than-average temperatures. </w:t>
            </w:r>
          </w:p>
        </w:tc>
        <w:tc>
          <w:tcPr>
            <w:tcW w:w="1080" w:type="dxa"/>
            <w:tcMar/>
          </w:tcPr>
          <w:p w:rsidR="014E7670" w:rsidP="21CE02DE" w:rsidRDefault="50024DF8" w14:paraId="4196EBDB" w14:textId="1E2BC631">
            <w:pPr>
              <w:rPr>
                <w:rFonts w:ascii="Garamond" w:hAnsi="Garamond" w:eastAsia="Garamond" w:cs="Garamond"/>
                <w:color w:val="4F81BD" w:themeColor="accent1"/>
              </w:rPr>
            </w:pPr>
            <w:r w:rsidRPr="21CE02DE">
              <w:rPr>
                <w:rFonts w:ascii="Garamond" w:hAnsi="Garamond" w:eastAsia="Garamond" w:cs="Garamond"/>
              </w:rPr>
              <w:t>N/A</w:t>
            </w:r>
          </w:p>
        </w:tc>
      </w:tr>
      <w:tr w:rsidR="014E7670" w:rsidTr="68BCE8C2" w14:paraId="6E92D5B9" w14:textId="77777777">
        <w:tc>
          <w:tcPr>
            <w:tcW w:w="2160" w:type="dxa"/>
            <w:tcMar/>
          </w:tcPr>
          <w:p w:rsidR="014E7670" w:rsidP="21CE02DE" w:rsidRDefault="50024DF8" w14:paraId="7157661B" w14:textId="3D58767F">
            <w:pPr>
              <w:spacing w:line="259" w:lineRule="auto"/>
              <w:rPr>
                <w:rFonts w:ascii="Garamond" w:hAnsi="Garamond" w:eastAsia="Garamond" w:cs="Garamond"/>
                <w:b/>
                <w:bCs/>
                <w:color w:val="4F81BD" w:themeColor="accent1"/>
              </w:rPr>
            </w:pPr>
            <w:r w:rsidRPr="21CE02DE">
              <w:rPr>
                <w:rFonts w:ascii="Garamond" w:hAnsi="Garamond" w:eastAsia="Garamond" w:cs="Garamond"/>
                <w:b/>
                <w:bCs/>
              </w:rPr>
              <w:t>Map of Tree Canopy Cover</w:t>
            </w:r>
          </w:p>
        </w:tc>
        <w:tc>
          <w:tcPr>
            <w:tcW w:w="3240" w:type="dxa"/>
            <w:tcMar/>
          </w:tcPr>
          <w:p w:rsidR="014E7670" w:rsidP="270169CD" w:rsidRDefault="59EA10DB" w14:paraId="0A41BB2A" w14:textId="2A0B22B2">
            <w:pPr>
              <w:rPr>
                <w:rFonts w:ascii="Garamond" w:hAnsi="Garamond" w:eastAsia="Garamond" w:cs="Garamond"/>
                <w:color w:val="4F81BD" w:themeColor="accent1"/>
              </w:rPr>
            </w:pPr>
            <w:proofErr w:type="spellStart"/>
            <w:r w:rsidRPr="270169CD">
              <w:rPr>
                <w:rFonts w:ascii="Garamond" w:hAnsi="Garamond" w:eastAsia="Garamond" w:cs="Garamond"/>
              </w:rPr>
              <w:t>PlanetScope</w:t>
            </w:r>
            <w:proofErr w:type="spellEnd"/>
          </w:p>
        </w:tc>
        <w:tc>
          <w:tcPr>
            <w:tcW w:w="2880" w:type="dxa"/>
            <w:tcMar/>
          </w:tcPr>
          <w:p w:rsidR="014E7670" w:rsidP="21CE02DE" w:rsidRDefault="59EA10DB" w14:paraId="5282DB70" w14:textId="03060064">
            <w:pPr>
              <w:rPr>
                <w:rFonts w:ascii="Garamond" w:hAnsi="Garamond" w:eastAsia="Garamond" w:cs="Garamond"/>
                <w:color w:val="4F81BD" w:themeColor="accent1"/>
              </w:rPr>
            </w:pPr>
            <w:r w:rsidRPr="68BCE8C2" w:rsidR="0F7B0DDD">
              <w:rPr>
                <w:rFonts w:ascii="Garamond" w:hAnsi="Garamond" w:eastAsia="Garamond" w:cs="Garamond"/>
              </w:rPr>
              <w:t xml:space="preserve">This map will inform the city where gaps in tree canopy cover are concentrated so they can </w:t>
            </w:r>
            <w:r w:rsidRPr="68BCE8C2" w:rsidR="0F7B0DDD">
              <w:rPr>
                <w:rFonts w:ascii="Garamond" w:hAnsi="Garamond" w:eastAsia="Garamond" w:cs="Garamond"/>
              </w:rPr>
              <w:t>equitably</w:t>
            </w:r>
            <w:r w:rsidRPr="68BCE8C2" w:rsidR="0F7B0DDD">
              <w:rPr>
                <w:rFonts w:ascii="Garamond" w:hAnsi="Garamond" w:eastAsia="Garamond" w:cs="Garamond"/>
              </w:rPr>
              <w:t xml:space="preserve"> allocate resources. </w:t>
            </w:r>
          </w:p>
        </w:tc>
        <w:tc>
          <w:tcPr>
            <w:tcW w:w="1080" w:type="dxa"/>
            <w:tcMar/>
          </w:tcPr>
          <w:p w:rsidR="014E7670" w:rsidP="21CE02DE" w:rsidRDefault="50024DF8" w14:paraId="5832D35D" w14:textId="13D5C2C3">
            <w:pPr>
              <w:rPr>
                <w:rFonts w:ascii="Garamond" w:hAnsi="Garamond" w:eastAsia="Garamond" w:cs="Garamond"/>
                <w:color w:val="4F81BD" w:themeColor="accent1"/>
              </w:rPr>
            </w:pPr>
            <w:r w:rsidRPr="21CE02DE">
              <w:rPr>
                <w:rFonts w:ascii="Garamond" w:hAnsi="Garamond" w:eastAsia="Garamond" w:cs="Garamond"/>
              </w:rPr>
              <w:t>N/A</w:t>
            </w:r>
          </w:p>
        </w:tc>
      </w:tr>
      <w:tr w:rsidR="014E7670" w:rsidTr="68BCE8C2" w14:paraId="56CB7C6E" w14:textId="77777777">
        <w:tc>
          <w:tcPr>
            <w:tcW w:w="2160" w:type="dxa"/>
            <w:tcMar/>
          </w:tcPr>
          <w:p w:rsidR="014E7670" w:rsidP="21CE02DE" w:rsidRDefault="50024DF8" w14:paraId="408456CE" w14:textId="38C5C8CC">
            <w:pPr>
              <w:spacing w:line="259" w:lineRule="auto"/>
              <w:rPr>
                <w:rFonts w:ascii="Garamond" w:hAnsi="Garamond" w:eastAsia="Garamond" w:cs="Garamond"/>
                <w:b/>
                <w:bCs/>
                <w:color w:val="4F81BD" w:themeColor="accent1"/>
              </w:rPr>
            </w:pPr>
            <w:r w:rsidRPr="21CE02DE">
              <w:rPr>
                <w:rFonts w:ascii="Garamond" w:hAnsi="Garamond" w:eastAsia="Garamond" w:cs="Garamond"/>
                <w:b/>
                <w:bCs/>
              </w:rPr>
              <w:t>Map of Heat Risk</w:t>
            </w:r>
          </w:p>
        </w:tc>
        <w:tc>
          <w:tcPr>
            <w:tcW w:w="3240" w:type="dxa"/>
            <w:tcMar/>
          </w:tcPr>
          <w:p w:rsidR="014E7670" w:rsidP="270169CD" w:rsidRDefault="59EA10DB" w14:paraId="3471F888" w14:textId="73B249CD">
            <w:pPr>
              <w:rPr>
                <w:rFonts w:ascii="Garamond" w:hAnsi="Garamond" w:eastAsia="Garamond" w:cs="Garamond"/>
              </w:rPr>
            </w:pPr>
            <w:r w:rsidRPr="270169CD">
              <w:rPr>
                <w:rFonts w:ascii="Garamond" w:hAnsi="Garamond" w:eastAsia="Garamond" w:cs="Garamond"/>
              </w:rPr>
              <w:t>Landsat 8 OLI</w:t>
            </w:r>
          </w:p>
        </w:tc>
        <w:tc>
          <w:tcPr>
            <w:tcW w:w="2880" w:type="dxa"/>
            <w:tcMar/>
          </w:tcPr>
          <w:p w:rsidR="014E7670" w:rsidP="34A309CE" w:rsidRDefault="4E949480" w14:paraId="1683F322" w14:textId="50AE7920">
            <w:pPr>
              <w:rPr>
                <w:rFonts w:ascii="Garamond" w:hAnsi="Garamond" w:eastAsia="Garamond" w:cs="Garamond"/>
                <w:color w:val="4F81BD" w:themeColor="accent1"/>
              </w:rPr>
            </w:pPr>
            <w:r w:rsidRPr="68BCE8C2" w:rsidR="78781186">
              <w:rPr>
                <w:rFonts w:ascii="Garamond" w:hAnsi="Garamond" w:eastAsia="Garamond" w:cs="Garamond"/>
              </w:rPr>
              <w:t xml:space="preserve">This map </w:t>
            </w:r>
            <w:r w:rsidRPr="68BCE8C2" w:rsidR="78781186">
              <w:rPr>
                <w:rFonts w:ascii="Garamond" w:hAnsi="Garamond" w:eastAsia="Garamond" w:cs="Garamond"/>
              </w:rPr>
              <w:t>show</w:t>
            </w:r>
            <w:r w:rsidRPr="68BCE8C2" w:rsidR="78781186">
              <w:rPr>
                <w:rFonts w:ascii="Garamond" w:hAnsi="Garamond" w:eastAsia="Garamond" w:cs="Garamond"/>
              </w:rPr>
              <w:t>s</w:t>
            </w:r>
            <w:r w:rsidRPr="68BCE8C2" w:rsidR="78781186">
              <w:rPr>
                <w:rFonts w:ascii="Garamond" w:hAnsi="Garamond" w:eastAsia="Garamond" w:cs="Garamond"/>
              </w:rPr>
              <w:t xml:space="preserve"> the connection between heat exposure and social vulnerability data from an environmental justice perspective and </w:t>
            </w:r>
            <w:r w:rsidRPr="68BCE8C2" w:rsidR="78781186">
              <w:rPr>
                <w:rFonts w:ascii="Garamond" w:hAnsi="Garamond" w:eastAsia="Garamond" w:cs="Garamond"/>
              </w:rPr>
              <w:t xml:space="preserve">will </w:t>
            </w:r>
            <w:r w:rsidRPr="68BCE8C2" w:rsidR="78781186">
              <w:rPr>
                <w:rFonts w:ascii="Garamond" w:hAnsi="Garamond" w:eastAsia="Garamond" w:cs="Garamond"/>
              </w:rPr>
              <w:t xml:space="preserve">help the city </w:t>
            </w:r>
            <w:r w:rsidRPr="68BCE8C2" w:rsidR="78781186">
              <w:rPr>
                <w:rFonts w:ascii="Garamond" w:hAnsi="Garamond" w:eastAsia="Garamond" w:cs="Garamond"/>
              </w:rPr>
              <w:t>prioritze</w:t>
            </w:r>
            <w:r w:rsidRPr="68BCE8C2" w:rsidR="78781186">
              <w:rPr>
                <w:rFonts w:ascii="Garamond" w:hAnsi="Garamond" w:eastAsia="Garamond" w:cs="Garamond"/>
              </w:rPr>
              <w:t xml:space="preserve"> vulnerable populations in their environmental efforts. </w:t>
            </w:r>
          </w:p>
        </w:tc>
        <w:tc>
          <w:tcPr>
            <w:tcW w:w="1080" w:type="dxa"/>
            <w:tcMar/>
          </w:tcPr>
          <w:p w:rsidR="014E7670" w:rsidP="21CE02DE" w:rsidRDefault="50024DF8" w14:paraId="1A4A7804" w14:textId="5267A8F8">
            <w:pPr>
              <w:rPr>
                <w:rFonts w:ascii="Garamond" w:hAnsi="Garamond" w:eastAsia="Garamond" w:cs="Garamond"/>
                <w:color w:val="4F81BD" w:themeColor="accent1"/>
              </w:rPr>
            </w:pPr>
            <w:r w:rsidRPr="21CE02DE">
              <w:rPr>
                <w:rFonts w:ascii="Garamond" w:hAnsi="Garamond" w:eastAsia="Garamond" w:cs="Garamond"/>
              </w:rPr>
              <w:t>N/A</w:t>
            </w:r>
          </w:p>
        </w:tc>
      </w:tr>
      <w:tr w:rsidR="00796D59" w:rsidTr="68BCE8C2" w14:paraId="6E2F5B84" w14:textId="77777777">
        <w:tc>
          <w:tcPr>
            <w:tcW w:w="2160" w:type="dxa"/>
            <w:tcMar/>
          </w:tcPr>
          <w:p w:rsidRPr="21CE02DE" w:rsidR="00796D59" w:rsidP="21CE02DE" w:rsidRDefault="60479778" w14:paraId="0CE71FBF" w14:textId="2603A4B9">
            <w:pPr>
              <w:spacing w:line="259" w:lineRule="auto"/>
              <w:rPr>
                <w:rFonts w:ascii="Garamond" w:hAnsi="Garamond" w:eastAsia="Garamond" w:cs="Garamond"/>
                <w:b/>
                <w:bCs/>
              </w:rPr>
            </w:pPr>
            <w:r w:rsidRPr="270169CD">
              <w:rPr>
                <w:rFonts w:ascii="Garamond" w:hAnsi="Garamond" w:eastAsia="Garamond" w:cs="Garamond"/>
                <w:b/>
                <w:bCs/>
              </w:rPr>
              <w:t>Impact Poster</w:t>
            </w:r>
          </w:p>
        </w:tc>
        <w:tc>
          <w:tcPr>
            <w:tcW w:w="3240" w:type="dxa"/>
            <w:tcMar/>
          </w:tcPr>
          <w:p w:rsidR="00796D59" w:rsidP="00784523" w:rsidRDefault="60479778" w14:paraId="466B484B" w14:textId="77777777">
            <w:pPr>
              <w:rPr>
                <w:rFonts w:ascii="Garamond" w:hAnsi="Garamond" w:eastAsia="Garamond" w:cs="Garamond"/>
              </w:rPr>
            </w:pPr>
            <w:r w:rsidRPr="270169CD">
              <w:rPr>
                <w:rFonts w:ascii="Garamond" w:hAnsi="Garamond" w:eastAsia="Garamond" w:cs="Garamond"/>
              </w:rPr>
              <w:t>Landsat 8 OLI,</w:t>
            </w:r>
          </w:p>
          <w:p w:rsidRPr="5A3F45AF" w:rsidR="00796D59" w:rsidP="00784523" w:rsidRDefault="60479778" w14:paraId="19B9AB85" w14:textId="19CCE3BF">
            <w:pPr>
              <w:rPr>
                <w:rFonts w:ascii="Garamond" w:hAnsi="Garamond" w:eastAsia="Garamond" w:cs="Garamond"/>
              </w:rPr>
            </w:pPr>
            <w:proofErr w:type="spellStart"/>
            <w:r w:rsidRPr="270169CD">
              <w:rPr>
                <w:rFonts w:ascii="Garamond" w:hAnsi="Garamond" w:eastAsia="Garamond" w:cs="Garamond"/>
              </w:rPr>
              <w:t>PlanetScope</w:t>
            </w:r>
            <w:proofErr w:type="spellEnd"/>
          </w:p>
        </w:tc>
        <w:tc>
          <w:tcPr>
            <w:tcW w:w="2880" w:type="dxa"/>
            <w:tcMar/>
          </w:tcPr>
          <w:p w:rsidRPr="5A3F45AF" w:rsidR="00796D59" w:rsidP="34A309CE" w:rsidRDefault="60479778" w14:paraId="02F5CB96" w14:textId="1103478E">
            <w:pPr>
              <w:rPr>
                <w:rFonts w:ascii="Garamond" w:hAnsi="Garamond" w:eastAsia="Garamond" w:cs="Garamond"/>
              </w:rPr>
            </w:pPr>
            <w:r w:rsidRPr="68BCE8C2" w:rsidR="1B3FD661">
              <w:rPr>
                <w:rFonts w:ascii="Garamond" w:hAnsi="Garamond" w:eastAsia="Garamond" w:cs="Garamond"/>
              </w:rPr>
              <w:t xml:space="preserve">This poster will </w:t>
            </w:r>
            <w:r w:rsidRPr="68BCE8C2" w:rsidR="1B3FD661">
              <w:rPr>
                <w:rFonts w:ascii="Garamond" w:hAnsi="Garamond" w:eastAsia="Garamond" w:cs="Garamond"/>
              </w:rPr>
              <w:t xml:space="preserve">serve as a public education tool </w:t>
            </w:r>
            <w:r w:rsidRPr="68BCE8C2" w:rsidR="1B3FD661">
              <w:rPr>
                <w:rFonts w:ascii="Garamond" w:hAnsi="Garamond" w:eastAsia="Garamond" w:cs="Garamond"/>
              </w:rPr>
              <w:t xml:space="preserve">to </w:t>
            </w:r>
            <w:r w:rsidRPr="68BCE8C2" w:rsidR="4DAB86FB">
              <w:rPr>
                <w:rFonts w:ascii="Garamond" w:hAnsi="Garamond" w:eastAsia="Garamond" w:cs="Garamond"/>
              </w:rPr>
              <w:t xml:space="preserve">convey </w:t>
            </w:r>
            <w:r w:rsidRPr="68BCE8C2" w:rsidR="14287251">
              <w:rPr>
                <w:rFonts w:ascii="Garamond" w:hAnsi="Garamond" w:eastAsia="Garamond" w:cs="Garamond"/>
              </w:rPr>
              <w:t>which communities in Wichita are most vulnerable to extreme heat</w:t>
            </w:r>
            <w:r w:rsidRPr="68BCE8C2" w:rsidR="14287251">
              <w:rPr>
                <w:rFonts w:ascii="Garamond" w:hAnsi="Garamond" w:eastAsia="Garamond" w:cs="Garamond"/>
              </w:rPr>
              <w:t>.</w:t>
            </w:r>
          </w:p>
        </w:tc>
        <w:tc>
          <w:tcPr>
            <w:tcW w:w="1080" w:type="dxa"/>
            <w:tcMar/>
          </w:tcPr>
          <w:p w:rsidRPr="21CE02DE" w:rsidR="00796D59" w:rsidP="21CE02DE" w:rsidRDefault="22E788DF" w14:paraId="2A8FEACC" w14:textId="2FDC3F5D">
            <w:pPr>
              <w:rPr>
                <w:rFonts w:ascii="Garamond" w:hAnsi="Garamond" w:eastAsia="Garamond" w:cs="Garamond"/>
              </w:rPr>
            </w:pPr>
            <w:r w:rsidRPr="270169CD">
              <w:rPr>
                <w:rFonts w:ascii="Garamond" w:hAnsi="Garamond" w:eastAsia="Garamond" w:cs="Garamond"/>
              </w:rPr>
              <w:t>N/A</w:t>
            </w:r>
          </w:p>
        </w:tc>
      </w:tr>
      <w:tr w:rsidR="7D0D2C59" w:rsidTr="68BCE8C2" w14:paraId="411F13EE" w14:textId="77777777">
        <w:tc>
          <w:tcPr>
            <w:tcW w:w="2160" w:type="dxa"/>
            <w:tcMar/>
          </w:tcPr>
          <w:p w:rsidR="7D0D2C59" w:rsidP="21CE02DE" w:rsidRDefault="1BAAF81A" w14:paraId="512F0B04" w14:textId="522CB711">
            <w:pPr>
              <w:spacing w:line="259" w:lineRule="auto"/>
              <w:rPr>
                <w:rFonts w:ascii="Garamond" w:hAnsi="Garamond" w:eastAsia="Garamond" w:cs="Garamond"/>
                <w:b/>
                <w:bCs/>
              </w:rPr>
            </w:pPr>
            <w:r w:rsidRPr="21CE02DE">
              <w:rPr>
                <w:rFonts w:ascii="Garamond" w:hAnsi="Garamond" w:eastAsia="Garamond" w:cs="Garamond"/>
                <w:b/>
                <w:bCs/>
              </w:rPr>
              <w:t>ArcGIS Story Map</w:t>
            </w:r>
          </w:p>
        </w:tc>
        <w:tc>
          <w:tcPr>
            <w:tcW w:w="3240" w:type="dxa"/>
            <w:tcMar/>
          </w:tcPr>
          <w:p w:rsidR="7D0D2C59" w:rsidP="5A3F45AF" w:rsidRDefault="72F39468" w14:paraId="1450D88C" w14:textId="37FBD8F9">
            <w:pPr>
              <w:rPr>
                <w:rFonts w:ascii="Garamond" w:hAnsi="Garamond" w:eastAsia="Garamond" w:cs="Garamond"/>
              </w:rPr>
            </w:pPr>
            <w:r w:rsidRPr="270169CD">
              <w:rPr>
                <w:rFonts w:ascii="Garamond" w:hAnsi="Garamond" w:eastAsia="Garamond" w:cs="Garamond"/>
              </w:rPr>
              <w:t>Landsat 8 OLI,</w:t>
            </w:r>
          </w:p>
          <w:p w:rsidR="00784523" w:rsidP="5A3F45AF" w:rsidRDefault="058EA228" w14:paraId="34006888" w14:textId="5951C7CD">
            <w:pPr>
              <w:rPr>
                <w:rFonts w:ascii="Garamond" w:hAnsi="Garamond" w:eastAsia="Garamond" w:cs="Garamond"/>
              </w:rPr>
            </w:pPr>
            <w:r w:rsidRPr="270169CD">
              <w:rPr>
                <w:rFonts w:ascii="Garamond" w:hAnsi="Garamond" w:eastAsia="Garamond" w:cs="Garamond"/>
              </w:rPr>
              <w:t>Aqua MODIS,</w:t>
            </w:r>
          </w:p>
          <w:p w:rsidR="7D0D2C59" w:rsidP="00784523" w:rsidRDefault="72F39468" w14:paraId="5FC392D4" w14:textId="0B2C682A">
            <w:pPr>
              <w:rPr>
                <w:rFonts w:ascii="Garamond" w:hAnsi="Garamond" w:eastAsia="Garamond" w:cs="Garamond"/>
              </w:rPr>
            </w:pPr>
            <w:proofErr w:type="spellStart"/>
            <w:r w:rsidRPr="270169CD">
              <w:rPr>
                <w:rFonts w:ascii="Garamond" w:hAnsi="Garamond" w:eastAsia="Garamond" w:cs="Garamond"/>
              </w:rPr>
              <w:t>PlanetScope</w:t>
            </w:r>
            <w:proofErr w:type="spellEnd"/>
          </w:p>
        </w:tc>
        <w:tc>
          <w:tcPr>
            <w:tcW w:w="2880" w:type="dxa"/>
            <w:tcMar/>
          </w:tcPr>
          <w:p w:rsidR="7D0D2C59" w:rsidP="21CE02DE" w:rsidRDefault="72F39468" w14:paraId="26241558" w14:textId="1A5F0E42">
            <w:pPr>
              <w:rPr>
                <w:rFonts w:ascii="Garamond" w:hAnsi="Garamond" w:eastAsia="Garamond" w:cs="Garamond"/>
              </w:rPr>
            </w:pPr>
            <w:r w:rsidRPr="68BCE8C2" w:rsidR="72F39468">
              <w:rPr>
                <w:rFonts w:ascii="Garamond" w:hAnsi="Garamond" w:eastAsia="Garamond" w:cs="Garamond"/>
              </w:rPr>
              <w:t xml:space="preserve">This map will </w:t>
            </w:r>
            <w:proofErr w:type="gramStart"/>
            <w:r w:rsidRPr="68BCE8C2" w:rsidR="72F39468">
              <w:rPr>
                <w:rFonts w:ascii="Garamond" w:hAnsi="Garamond" w:eastAsia="Garamond" w:cs="Garamond"/>
              </w:rPr>
              <w:t>convey</w:t>
            </w:r>
            <w:r w:rsidRPr="68BCE8C2" w:rsidR="72F39468">
              <w:rPr>
                <w:rFonts w:ascii="Garamond" w:hAnsi="Garamond" w:eastAsia="Garamond" w:cs="Garamond"/>
              </w:rPr>
              <w:t>s</w:t>
            </w:r>
            <w:proofErr w:type="gramEnd"/>
            <w:r w:rsidRPr="68BCE8C2" w:rsidR="72F39468">
              <w:rPr>
                <w:rFonts w:ascii="Garamond" w:hAnsi="Garamond" w:eastAsia="Garamond" w:cs="Garamond"/>
              </w:rPr>
              <w:t xml:space="preserve"> the main findings in an </w:t>
            </w:r>
            <w:r w:rsidRPr="68BCE8C2" w:rsidR="4DAB86FB">
              <w:rPr>
                <w:rFonts w:ascii="Garamond" w:hAnsi="Garamond" w:eastAsia="Garamond" w:cs="Garamond"/>
              </w:rPr>
              <w:t xml:space="preserve">interactive, </w:t>
            </w:r>
            <w:r w:rsidRPr="68BCE8C2" w:rsidR="72F39468">
              <w:rPr>
                <w:rFonts w:ascii="Garamond" w:hAnsi="Garamond" w:eastAsia="Garamond" w:cs="Garamond"/>
              </w:rPr>
              <w:t>accessible</w:t>
            </w:r>
            <w:r w:rsidRPr="68BCE8C2" w:rsidR="4DAB86FB">
              <w:rPr>
                <w:rFonts w:ascii="Garamond" w:hAnsi="Garamond" w:eastAsia="Garamond" w:cs="Garamond"/>
              </w:rPr>
              <w:t>,</w:t>
            </w:r>
            <w:r w:rsidRPr="68BCE8C2" w:rsidR="72F39468">
              <w:rPr>
                <w:rFonts w:ascii="Garamond" w:hAnsi="Garamond" w:eastAsia="Garamond" w:cs="Garamond"/>
              </w:rPr>
              <w:t xml:space="preserve"> and digestible format for continued use by the City of Wichita. </w:t>
            </w:r>
          </w:p>
        </w:tc>
        <w:tc>
          <w:tcPr>
            <w:tcW w:w="1080" w:type="dxa"/>
            <w:tcMar/>
          </w:tcPr>
          <w:p w:rsidR="7D0D2C59" w:rsidP="21CE02DE" w:rsidRDefault="1BAAF81A" w14:paraId="3ABAE260" w14:textId="21016083">
            <w:pPr>
              <w:rPr>
                <w:rFonts w:ascii="Garamond" w:hAnsi="Garamond" w:eastAsia="Garamond" w:cs="Garamond"/>
              </w:rPr>
            </w:pPr>
            <w:r w:rsidRPr="21CE02DE">
              <w:rPr>
                <w:rFonts w:ascii="Garamond" w:hAnsi="Garamond" w:eastAsia="Garamond" w:cs="Garamond"/>
              </w:rPr>
              <w:t>N/A</w:t>
            </w:r>
          </w:p>
        </w:tc>
      </w:tr>
    </w:tbl>
    <w:p w:rsidR="00DC6974" w:rsidP="21CE02DE" w:rsidRDefault="00DC6974" w14:paraId="0F4FA500" w14:textId="27BF11EF">
      <w:pPr>
        <w:ind w:left="720" w:hanging="720"/>
        <w:rPr>
          <w:rFonts w:ascii="Garamond" w:hAnsi="Garamond" w:eastAsia="Garamond" w:cs="Garamond"/>
        </w:rPr>
      </w:pPr>
    </w:p>
    <w:p w:rsidR="00E1144B" w:rsidP="21CE02DE" w:rsidRDefault="764A5CD9" w14:paraId="5E877075" w14:textId="77777777">
      <w:pPr>
        <w:rPr>
          <w:rFonts w:ascii="Garamond" w:hAnsi="Garamond" w:eastAsia="Garamond" w:cs="Garamond"/>
        </w:rPr>
      </w:pPr>
      <w:r w:rsidRPr="21CE02DE">
        <w:rPr>
          <w:rFonts w:ascii="Garamond" w:hAnsi="Garamond" w:eastAsia="Garamond" w:cs="Garamond"/>
          <w:b/>
          <w:bCs/>
          <w:i/>
          <w:iCs/>
        </w:rPr>
        <w:t>Product Benefit to End User:</w:t>
      </w:r>
      <w:r w:rsidRPr="21CE02DE" w:rsidR="5ADA4B0F">
        <w:rPr>
          <w:rFonts w:ascii="Garamond" w:hAnsi="Garamond" w:eastAsia="Garamond" w:cs="Garamond"/>
        </w:rPr>
        <w:t xml:space="preserve"> </w:t>
      </w:r>
    </w:p>
    <w:p w:rsidR="403987DB" w:rsidP="2A583B49" w:rsidRDefault="75D5B235" w14:paraId="3492F684" w14:textId="528BB64B">
      <w:pPr>
        <w:rPr>
          <w:rFonts w:ascii="Garamond" w:hAnsi="Garamond" w:eastAsia="Garamond" w:cs="Garamond"/>
        </w:rPr>
      </w:pPr>
      <w:r w:rsidRPr="68BCE8C2" w:rsidR="75D5B235">
        <w:rPr>
          <w:rFonts w:ascii="Garamond" w:hAnsi="Garamond" w:eastAsia="Garamond" w:cs="Garamond"/>
        </w:rPr>
        <w:t>Our project will provide the City of Wichita with the data necessary to equitably mitigate and adapt to extreme heat. Our map of tree canopy cover can help the city understand areas in need of additional tree planting or maintenance. Our heat exposure and risk maps identify priority areas which future programs can focus on to alleviate disproportionate burdens from heat. In addition, our methodology can serve as a framework for future analysis and identification of hazard risk at the census block and tract level</w:t>
      </w:r>
      <w:r w:rsidRPr="68BCE8C2" w:rsidR="75D5B235">
        <w:rPr>
          <w:rFonts w:ascii="Garamond" w:hAnsi="Garamond" w:eastAsia="Garamond" w:cs="Garamond"/>
        </w:rPr>
        <w:t>.</w:t>
      </w:r>
      <w:r w:rsidRPr="68BCE8C2" w:rsidR="75D5B235">
        <w:rPr>
          <w:rFonts w:ascii="Garamond" w:hAnsi="Garamond" w:eastAsia="Garamond" w:cs="Garamond"/>
        </w:rPr>
        <w:t xml:space="preserve"> Together</w:t>
      </w:r>
      <w:r w:rsidRPr="68BCE8C2" w:rsidR="75D5B235">
        <w:rPr>
          <w:rFonts w:ascii="Garamond" w:hAnsi="Garamond" w:eastAsia="Garamond" w:cs="Garamond"/>
        </w:rPr>
        <w:t>,</w:t>
      </w:r>
      <w:r w:rsidRPr="68BCE8C2" w:rsidR="75D5B235">
        <w:rPr>
          <w:rFonts w:ascii="Garamond" w:hAnsi="Garamond" w:eastAsia="Garamond" w:cs="Garamond"/>
        </w:rPr>
        <w:t xml:space="preserve"> our end products will help city officials understand how heat is impacting Wichita residents and will</w:t>
      </w:r>
      <w:r w:rsidRPr="68BCE8C2" w:rsidR="75D5B235">
        <w:rPr>
          <w:rFonts w:ascii="Garamond" w:hAnsi="Garamond" w:eastAsia="Garamond" w:cs="Garamond"/>
        </w:rPr>
        <w:t xml:space="preserve"> support the city’s </w:t>
      </w:r>
      <w:r w:rsidRPr="68BCE8C2" w:rsidR="75D5B235">
        <w:rPr>
          <w:rFonts w:ascii="Garamond" w:hAnsi="Garamond" w:eastAsia="Garamond" w:cs="Garamond"/>
        </w:rPr>
        <w:t>incorporat</w:t>
      </w:r>
      <w:r w:rsidRPr="68BCE8C2" w:rsidR="75D5B235">
        <w:rPr>
          <w:rFonts w:ascii="Garamond" w:hAnsi="Garamond" w:eastAsia="Garamond" w:cs="Garamond"/>
        </w:rPr>
        <w:t>ion of</w:t>
      </w:r>
      <w:r w:rsidRPr="68BCE8C2" w:rsidR="75D5B235">
        <w:rPr>
          <w:rFonts w:ascii="Garamond" w:hAnsi="Garamond" w:eastAsia="Garamond" w:cs="Garamond"/>
        </w:rPr>
        <w:t xml:space="preserve"> environmental justice into</w:t>
      </w:r>
      <w:r w:rsidRPr="68BCE8C2" w:rsidR="75D5B235">
        <w:rPr>
          <w:rFonts w:ascii="Garamond" w:hAnsi="Garamond" w:eastAsia="Garamond" w:cs="Garamond"/>
        </w:rPr>
        <w:t xml:space="preserve"> </w:t>
      </w:r>
      <w:r w:rsidRPr="68BCE8C2" w:rsidR="75D5B235">
        <w:rPr>
          <w:rFonts w:ascii="Garamond" w:hAnsi="Garamond" w:eastAsia="Garamond" w:cs="Garamond"/>
        </w:rPr>
        <w:t>GIS work and decision-making.</w:t>
      </w:r>
    </w:p>
    <w:p w:rsidR="403987DB" w:rsidP="2A583B49" w:rsidRDefault="403987DB" w14:paraId="48398E4F" w14:textId="137E8D9D">
      <w:pPr>
        <w:rPr>
          <w:rFonts w:ascii="Garamond" w:hAnsi="Garamond" w:eastAsia="Garamond" w:cs="Garamond"/>
        </w:rPr>
      </w:pPr>
    </w:p>
    <w:p w:rsidR="00E1144B" w:rsidP="21CE02DE" w:rsidRDefault="031E317A" w14:paraId="3E9C814C" w14:textId="77777777">
      <w:pPr>
        <w:rPr>
          <w:rFonts w:ascii="Garamond" w:hAnsi="Garamond" w:eastAsia="Garamond" w:cs="Garamond"/>
        </w:rPr>
      </w:pPr>
      <w:r w:rsidRPr="1BD0A393">
        <w:rPr>
          <w:rFonts w:ascii="Garamond" w:hAnsi="Garamond" w:eastAsia="Garamond" w:cs="Garamond"/>
          <w:b/>
          <w:bCs/>
          <w:i/>
          <w:iCs/>
        </w:rPr>
        <w:t>Project Continuation Plan:</w:t>
      </w:r>
      <w:r w:rsidRPr="1BD0A393">
        <w:rPr>
          <w:rFonts w:ascii="Garamond" w:hAnsi="Garamond" w:eastAsia="Garamond" w:cs="Garamond"/>
        </w:rPr>
        <w:t xml:space="preserve"> </w:t>
      </w:r>
    </w:p>
    <w:p w:rsidR="7D0D2C59" w:rsidP="270169CD" w:rsidRDefault="1BAAF81A" w14:paraId="47BB3E1B" w14:textId="4BD0F200">
      <w:pPr>
        <w:spacing w:line="259" w:lineRule="auto"/>
        <w:rPr>
          <w:rFonts w:ascii="Garamond" w:hAnsi="Garamond" w:eastAsia="Garamond" w:cs="Garamond"/>
        </w:rPr>
      </w:pPr>
      <w:r w:rsidRPr="4866A2E1" w:rsidR="1BAAF81A">
        <w:rPr>
          <w:rFonts w:ascii="Garamond" w:hAnsi="Garamond" w:eastAsia="Garamond" w:cs="Garamond"/>
        </w:rPr>
        <w:t>At the end of this term, the partner will have geospatial layers that demonstrate heat exposure, tree canopy coverage, and heat risk.</w:t>
      </w:r>
      <w:r w:rsidRPr="4866A2E1" w:rsidR="1BAAF81A">
        <w:rPr>
          <w:rFonts w:ascii="Garamond" w:hAnsi="Garamond" w:eastAsia="Garamond" w:cs="Garamond"/>
        </w:rPr>
        <w:t xml:space="preserve"> We anticipate that the Fall 2022 Wichita Climate team will use the </w:t>
      </w:r>
      <w:r w:rsidRPr="4866A2E1" w:rsidR="1BAAF81A">
        <w:rPr>
          <w:rFonts w:ascii="Garamond" w:hAnsi="Garamond" w:eastAsia="Garamond" w:cs="Garamond"/>
        </w:rPr>
        <w:t>InVEST</w:t>
      </w:r>
      <w:r w:rsidRPr="4866A2E1" w:rsidR="1BAAF81A">
        <w:rPr>
          <w:rFonts w:ascii="Garamond" w:hAnsi="Garamond" w:eastAsia="Garamond" w:cs="Garamond"/>
        </w:rPr>
        <w:t xml:space="preserve"> model to assess urban cooling scenarios, along with investigating air temperature and regional air quality. Deeper community engagement and additional incorporation of partner concerns will guide the project’s objectives around air quality and heat risk indices.</w:t>
      </w:r>
    </w:p>
    <w:p w:rsidR="7D0D2C59" w:rsidP="21CE02DE" w:rsidRDefault="7D0D2C59" w14:paraId="1329E695" w14:textId="24D4E0B0">
      <w:pPr>
        <w:rPr>
          <w:rFonts w:ascii="Garamond" w:hAnsi="Garamond" w:eastAsia="Garamond" w:cs="Garamond"/>
        </w:rPr>
      </w:pPr>
    </w:p>
    <w:p w:rsidRPr="00CE4561" w:rsidR="00272CD9" w:rsidP="21CE02DE" w:rsidRDefault="4F2EDB9D" w14:paraId="7D79AE23" w14:textId="40126725" w14:noSpellErr="1">
      <w:pPr>
        <w:pBdr>
          <w:bottom w:val="single" w:color="auto" w:sz="4" w:space="1"/>
        </w:pBdr>
        <w:rPr>
          <w:rFonts w:ascii="Garamond" w:hAnsi="Garamond" w:eastAsia="Garamond" w:cs="Garamond"/>
        </w:rPr>
      </w:pPr>
      <w:r w:rsidRPr="4866A2E1" w:rsidR="4F2EDB9D">
        <w:rPr>
          <w:rFonts w:ascii="Garamond" w:hAnsi="Garamond" w:eastAsia="Garamond" w:cs="Garamond"/>
          <w:b w:val="1"/>
          <w:bCs w:val="1"/>
        </w:rPr>
        <w:t>References</w:t>
      </w:r>
    </w:p>
    <w:p w:rsidR="005B1378" w:rsidP="4866A2E1" w:rsidRDefault="2FC563EF" w14:paraId="22C7BD4A" w14:textId="0D0AF05E">
      <w:pPr>
        <w:ind w:left="720" w:hanging="720"/>
        <w:rPr>
          <w:rFonts w:ascii="Garamond" w:hAnsi="Garamond" w:eastAsia="Garamond" w:cs="Garamond"/>
          <w:color w:val="auto"/>
          <w:u w:val="none"/>
        </w:rPr>
      </w:pPr>
      <w:r w:rsidRPr="4866A2E1" w:rsidR="2FC563EF">
        <w:rPr>
          <w:rFonts w:ascii="Garamond" w:hAnsi="Garamond" w:eastAsia="Garamond" w:cs="Garamond"/>
          <w:color w:val="auto"/>
          <w:u w:val="none"/>
        </w:rPr>
        <w:t xml:space="preserve">Hoffman, J. S., </w:t>
      </w:r>
      <w:proofErr w:type="spellStart"/>
      <w:r w:rsidRPr="4866A2E1" w:rsidR="2FC563EF">
        <w:rPr>
          <w:rFonts w:ascii="Garamond" w:hAnsi="Garamond" w:eastAsia="Garamond" w:cs="Garamond"/>
          <w:color w:val="auto"/>
          <w:u w:val="none"/>
        </w:rPr>
        <w:t>Shandas</w:t>
      </w:r>
      <w:proofErr w:type="spellEnd"/>
      <w:r w:rsidRPr="4866A2E1" w:rsidR="2FC563EF">
        <w:rPr>
          <w:rFonts w:ascii="Garamond" w:hAnsi="Garamond" w:eastAsia="Garamond" w:cs="Garamond"/>
          <w:color w:val="auto"/>
          <w:u w:val="none"/>
        </w:rPr>
        <w:t xml:space="preserve">, V., &amp; Pendleton, N. (2020). </w:t>
      </w:r>
      <w:r w:rsidRPr="4866A2E1" w:rsidR="2FC563EF">
        <w:rPr>
          <w:rFonts w:ascii="Garamond" w:hAnsi="Garamond" w:eastAsia="Garamond" w:cs="Garamond"/>
          <w:color w:val="auto"/>
          <w:u w:val="none"/>
        </w:rPr>
        <w:t>The effects of historical housing policies on resident exposure to intra-urban heat: A study of 108 US urban areas.</w:t>
      </w:r>
      <w:r w:rsidRPr="4866A2E1" w:rsidR="2FC563EF">
        <w:rPr>
          <w:rFonts w:ascii="Garamond" w:hAnsi="Garamond" w:eastAsia="Garamond" w:cs="Garamond"/>
          <w:color w:val="auto"/>
          <w:u w:val="none"/>
        </w:rPr>
        <w:t xml:space="preserve"> </w:t>
      </w:r>
      <w:r w:rsidRPr="68BCE8C2" w:rsidR="1C69C88D">
        <w:rPr>
          <w:rFonts w:ascii="Garamond" w:hAnsi="Garamond" w:eastAsia="Garamond" w:cs="Garamond"/>
          <w:i w:val="1"/>
          <w:iCs w:val="1"/>
          <w:color w:val="auto"/>
          <w:u w:val="none"/>
        </w:rPr>
        <w:t>Climate, 8</w:t>
      </w:r>
      <w:r w:rsidRPr="68BCE8C2" w:rsidR="1C69C88D">
        <w:rPr>
          <w:rFonts w:ascii="Garamond" w:hAnsi="Garamond" w:eastAsia="Garamond" w:cs="Garamond"/>
          <w:color w:val="auto"/>
          <w:u w:val="none"/>
        </w:rPr>
        <w:t>(</w:t>
      </w:r>
      <w:r w:rsidRPr="4866A2E1" w:rsidR="2FC563EF">
        <w:rPr>
          <w:rFonts w:ascii="Garamond" w:hAnsi="Garamond" w:eastAsia="Garamond" w:cs="Garamond"/>
          <w:color w:val="auto"/>
          <w:u w:val="none"/>
        </w:rPr>
        <w:t xml:space="preserve">1), Article 12. </w:t>
      </w:r>
      <w:hyperlink r:id="R258ad79cfa934feb">
        <w:r w:rsidRPr="4866A2E1" w:rsidR="2FC563EF">
          <w:rPr>
            <w:rStyle w:val="Hyperlink"/>
            <w:rFonts w:ascii="Garamond" w:hAnsi="Garamond" w:eastAsia="Garamond" w:cs="Garamond"/>
            <w:color w:val="auto"/>
            <w:u w:val="none"/>
          </w:rPr>
          <w:t>https://doi.org/10.3390/cli8010012</w:t>
        </w:r>
      </w:hyperlink>
    </w:p>
    <w:p w:rsidR="005B1378" w:rsidP="4866A2E1" w:rsidRDefault="005B1378" w14:paraId="5B6D919E" w14:textId="1E95B9E7" w14:noSpellErr="1">
      <w:pPr>
        <w:ind w:left="720" w:hanging="720"/>
        <w:rPr>
          <w:rFonts w:ascii="Garamond" w:hAnsi="Garamond" w:eastAsia="Garamond" w:cs="Garamond"/>
          <w:color w:val="auto"/>
          <w:u w:val="none"/>
        </w:rPr>
      </w:pPr>
    </w:p>
    <w:p w:rsidR="005B1378" w:rsidP="4866A2E1" w:rsidRDefault="2FC563EF" w14:paraId="70674D01" w14:textId="3F1C0C11">
      <w:pPr>
        <w:ind w:left="720" w:hanging="720"/>
        <w:rPr>
          <w:rFonts w:ascii="Garamond" w:hAnsi="Garamond" w:eastAsia="Garamond" w:cs="Garamond"/>
          <w:color w:val="auto"/>
          <w:u w:val="none"/>
        </w:rPr>
      </w:pPr>
      <w:r w:rsidRPr="4866A2E1" w:rsidR="2FC563EF">
        <w:rPr>
          <w:rFonts w:ascii="Garamond" w:hAnsi="Garamond" w:eastAsia="Garamond" w:cs="Garamond"/>
          <w:color w:val="auto"/>
          <w:u w:val="none"/>
        </w:rPr>
        <w:t xml:space="preserve">The Wichita/Sedgwick County Metropolitan Area Planning Department. (2021). </w:t>
      </w:r>
      <w:r w:rsidRPr="68BCE8C2" w:rsidR="348CF52F">
        <w:rPr>
          <w:rFonts w:ascii="Garamond" w:hAnsi="Garamond" w:eastAsia="Garamond" w:cs="Garamond"/>
          <w:i w:val="1"/>
          <w:iCs w:val="1"/>
          <w:color w:val="auto"/>
          <w:u w:val="none"/>
        </w:rPr>
        <w:t>2020 Census—Initial Report</w:t>
      </w:r>
      <w:r w:rsidRPr="68BCE8C2" w:rsidR="2FC563EF">
        <w:rPr>
          <w:rFonts w:ascii="Garamond" w:hAnsi="Garamond" w:eastAsia="Garamond" w:cs="Garamond"/>
          <w:i w:val="1"/>
          <w:iCs w:val="1"/>
          <w:color w:val="000000" w:themeColor="text1" w:themeTint="FF" w:themeShade="FF"/>
          <w:u w:val="none"/>
        </w:rPr>
        <w:t xml:space="preserve"> </w:t>
      </w:r>
      <w:r w:rsidRPr="4866A2E1" w:rsidR="2FC563EF">
        <w:rPr>
          <w:rFonts w:ascii="Garamond" w:hAnsi="Garamond" w:eastAsia="Garamond" w:cs="Garamond"/>
          <w:color w:val="auto"/>
          <w:u w:val="none"/>
        </w:rPr>
        <w:t xml:space="preserve">(p. 26). </w:t>
      </w:r>
      <w:hyperlink r:id="Rb62ef44a66434f30">
        <w:r w:rsidRPr="4866A2E1" w:rsidR="2FC563EF">
          <w:rPr>
            <w:rStyle w:val="Hyperlink"/>
            <w:rFonts w:ascii="Garamond" w:hAnsi="Garamond" w:eastAsia="Garamond" w:cs="Garamond"/>
            <w:color w:val="auto"/>
            <w:u w:val="none"/>
          </w:rPr>
          <w:t>https://www.wichita.gov/Planning/PlanningDocument/2020%20Census%20Initial%20Profile.pdf</w:t>
        </w:r>
      </w:hyperlink>
    </w:p>
    <w:p w:rsidR="005B1378" w:rsidP="4866A2E1" w:rsidRDefault="005B1378" w14:paraId="327F6D0B" w14:textId="1EFB2A4F" w14:noSpellErr="1">
      <w:pPr>
        <w:ind w:left="720" w:hanging="720"/>
        <w:rPr>
          <w:rFonts w:ascii="Garamond" w:hAnsi="Garamond" w:eastAsia="Garamond" w:cs="Garamond"/>
          <w:color w:val="auto"/>
          <w:u w:val="none"/>
        </w:rPr>
      </w:pPr>
    </w:p>
    <w:p w:rsidR="6096BAFB" w:rsidP="4866A2E1" w:rsidRDefault="21CE02DE" w14:paraId="27902AF2" w14:textId="7BB227FB" w14:noSpellErr="1">
      <w:pPr>
        <w:ind w:left="567" w:hanging="567"/>
        <w:rPr>
          <w:rFonts w:ascii="Garamond" w:hAnsi="Garamond" w:eastAsia="Garamond" w:cs="Garamond"/>
          <w:color w:val="auto"/>
          <w:u w:val="none"/>
        </w:rPr>
      </w:pPr>
      <w:r w:rsidRPr="68BCE8C2" w:rsidR="21CE02DE">
        <w:rPr>
          <w:rFonts w:ascii="Garamond" w:hAnsi="Garamond" w:eastAsia="Garamond" w:cs="Garamond"/>
          <w:i w:val="1"/>
          <w:iCs w:val="1"/>
          <w:color w:val="auto"/>
          <w:u w:val="none"/>
        </w:rPr>
        <w:t>U.S. Census Bureau QuickFacts: Wichita City, Kansas</w:t>
      </w:r>
      <w:r w:rsidRPr="68BCE8C2" w:rsidR="21CE02DE">
        <w:rPr>
          <w:rFonts w:ascii="Garamond" w:hAnsi="Garamond" w:eastAsia="Garamond" w:cs="Garamond"/>
          <w:color w:val="auto"/>
          <w:u w:val="none"/>
        </w:rPr>
        <w:t xml:space="preserve">. US Census Bureau. (n.d.). Retrieved June 16, 2022, from </w:t>
      </w:r>
      <w:hyperlink r:id="R464e1ebb401546c5">
        <w:r w:rsidRPr="68BCE8C2" w:rsidR="21CE02DE">
          <w:rPr>
            <w:rStyle w:val="Hyperlink"/>
            <w:rFonts w:ascii="Garamond" w:hAnsi="Garamond" w:eastAsia="Garamond" w:cs="Garamond"/>
            <w:color w:val="auto"/>
            <w:u w:val="none"/>
          </w:rPr>
          <w:t>https://www.census.gov/quickfacts/wichitacitykansas</w:t>
        </w:r>
      </w:hyperlink>
    </w:p>
    <w:p w:rsidR="4F9F8120" w:rsidP="4F9F8120" w:rsidRDefault="4F9F8120" w14:paraId="0D71CF27" w14:textId="43479C0F">
      <w:pPr>
        <w:rPr>
          <w:rFonts w:ascii="Garamond" w:hAnsi="Garamond" w:eastAsia="Garamond" w:cs="Garamond"/>
        </w:rPr>
      </w:pPr>
    </w:p>
    <w:p w:rsidR="6096BAFB" w:rsidP="21CE02DE" w:rsidRDefault="6096BAFB" w14:paraId="15ECF824" w14:textId="0521BAA5">
      <w:pPr>
        <w:rPr>
          <w:rFonts w:ascii="Garamond" w:hAnsi="Garamond" w:eastAsia="Garamond" w:cs="Garamond"/>
        </w:rPr>
      </w:pPr>
    </w:p>
    <w:sectPr w:rsidR="6096BAFB" w:rsidSect="009F49B9">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88D" w:rsidP="00DB5E53" w:rsidRDefault="001D188D" w14:paraId="5FE567EB" w14:textId="77777777">
      <w:r>
        <w:separator/>
      </w:r>
    </w:p>
  </w:endnote>
  <w:endnote w:type="continuationSeparator" w:id="0">
    <w:p w:rsidR="001D188D" w:rsidP="00DB5E53" w:rsidRDefault="001D188D" w14:paraId="1F11B71A" w14:textId="77777777">
      <w:r>
        <w:continuationSeparator/>
      </w:r>
    </w:p>
  </w:endnote>
  <w:endnote w:type="continuationNotice" w:id="1">
    <w:p w:rsidR="001D188D" w:rsidRDefault="001D188D" w14:paraId="6B9F75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88D" w:rsidP="00DB5E53" w:rsidRDefault="001D188D" w14:paraId="0152887D" w14:textId="77777777">
      <w:r>
        <w:separator/>
      </w:r>
    </w:p>
  </w:footnote>
  <w:footnote w:type="continuationSeparator" w:id="0">
    <w:p w:rsidR="001D188D" w:rsidP="00DB5E53" w:rsidRDefault="001D188D" w14:paraId="113F2756" w14:textId="77777777">
      <w:r>
        <w:continuationSeparator/>
      </w:r>
    </w:p>
  </w:footnote>
  <w:footnote w:type="continuationNotice" w:id="1">
    <w:p w:rsidR="001D188D" w:rsidRDefault="001D188D" w14:paraId="06D896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7D0D2C59" w:rsidRDefault="34A309CE" w14:paraId="686A3C84" w14:textId="4D9F2C5A">
    <w:pPr>
      <w:jc w:val="right"/>
      <w:rPr>
        <w:rFonts w:ascii="Garamond" w:hAnsi="Garamond"/>
        <w:b/>
        <w:bCs/>
        <w:sz w:val="24"/>
        <w:szCs w:val="24"/>
      </w:rPr>
    </w:pPr>
    <w:r w:rsidRPr="34A309CE">
      <w:rPr>
        <w:rFonts w:ascii="Garamond" w:hAnsi="Garamond"/>
        <w:b/>
        <w:bCs/>
        <w:sz w:val="24"/>
        <w:szCs w:val="24"/>
      </w:rPr>
      <w:t>Virtual Environmental Justice – Wichita</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3ScGLjjpZ3EvLv" int2:id="7Mo3Gf5Y">
      <int2:state int2:value="Rejected" int2:type="LegacyProofing"/>
    </int2:textHash>
    <int2:textHash int2:hashCode="clJ4SK7cVIfmIn" int2:id="dlHVQRSI">
      <int2:state int2:value="Rejected" int2:type="LegacyProofing"/>
    </int2:textHash>
    <int2:textHash int2:hashCode="oH2V5tQDzHTXHY" int2:id="py9e4dfv">
      <int2:state int2:value="Rejected" int2:type="LegacyProofing"/>
    </int2:textHash>
    <int2:bookmark int2:bookmarkName="_Int_kDl5x5Fo" int2:invalidationBookmarkName="" int2:hashCode="I26ne2m3rql4Qm" int2:id="ITtLkd3T">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70CA05"/>
    <w:multiLevelType w:val="hybridMultilevel"/>
    <w:tmpl w:val="FFFFFFFF"/>
    <w:lvl w:ilvl="0" w:tplc="F8C2ABC6">
      <w:start w:val="1"/>
      <w:numFmt w:val="bullet"/>
      <w:lvlText w:val=""/>
      <w:lvlJc w:val="left"/>
      <w:pPr>
        <w:ind w:left="720" w:hanging="360"/>
      </w:pPr>
      <w:rPr>
        <w:rFonts w:hint="default" w:ascii="Symbol" w:hAnsi="Symbol"/>
      </w:rPr>
    </w:lvl>
    <w:lvl w:ilvl="1" w:tplc="3DDEE9E4">
      <w:start w:val="1"/>
      <w:numFmt w:val="bullet"/>
      <w:lvlText w:val="o"/>
      <w:lvlJc w:val="left"/>
      <w:pPr>
        <w:ind w:left="1440" w:hanging="360"/>
      </w:pPr>
      <w:rPr>
        <w:rFonts w:hint="default" w:ascii="Courier New" w:hAnsi="Courier New"/>
      </w:rPr>
    </w:lvl>
    <w:lvl w:ilvl="2" w:tplc="62B64936">
      <w:start w:val="1"/>
      <w:numFmt w:val="bullet"/>
      <w:lvlText w:val=""/>
      <w:lvlJc w:val="left"/>
      <w:pPr>
        <w:ind w:left="2160" w:hanging="360"/>
      </w:pPr>
      <w:rPr>
        <w:rFonts w:hint="default" w:ascii="Wingdings" w:hAnsi="Wingdings"/>
      </w:rPr>
    </w:lvl>
    <w:lvl w:ilvl="3" w:tplc="0FC2DBAA">
      <w:start w:val="1"/>
      <w:numFmt w:val="bullet"/>
      <w:lvlText w:val=""/>
      <w:lvlJc w:val="left"/>
      <w:pPr>
        <w:ind w:left="2880" w:hanging="360"/>
      </w:pPr>
      <w:rPr>
        <w:rFonts w:hint="default" w:ascii="Symbol" w:hAnsi="Symbol"/>
      </w:rPr>
    </w:lvl>
    <w:lvl w:ilvl="4" w:tplc="90881686">
      <w:start w:val="1"/>
      <w:numFmt w:val="bullet"/>
      <w:lvlText w:val="o"/>
      <w:lvlJc w:val="left"/>
      <w:pPr>
        <w:ind w:left="3600" w:hanging="360"/>
      </w:pPr>
      <w:rPr>
        <w:rFonts w:hint="default" w:ascii="Courier New" w:hAnsi="Courier New"/>
      </w:rPr>
    </w:lvl>
    <w:lvl w:ilvl="5" w:tplc="526E975E">
      <w:start w:val="1"/>
      <w:numFmt w:val="bullet"/>
      <w:lvlText w:val=""/>
      <w:lvlJc w:val="left"/>
      <w:pPr>
        <w:ind w:left="4320" w:hanging="360"/>
      </w:pPr>
      <w:rPr>
        <w:rFonts w:hint="default" w:ascii="Wingdings" w:hAnsi="Wingdings"/>
      </w:rPr>
    </w:lvl>
    <w:lvl w:ilvl="6" w:tplc="75722C6C">
      <w:start w:val="1"/>
      <w:numFmt w:val="bullet"/>
      <w:lvlText w:val=""/>
      <w:lvlJc w:val="left"/>
      <w:pPr>
        <w:ind w:left="5040" w:hanging="360"/>
      </w:pPr>
      <w:rPr>
        <w:rFonts w:hint="default" w:ascii="Symbol" w:hAnsi="Symbol"/>
      </w:rPr>
    </w:lvl>
    <w:lvl w:ilvl="7" w:tplc="7BAABB12">
      <w:start w:val="1"/>
      <w:numFmt w:val="bullet"/>
      <w:lvlText w:val="o"/>
      <w:lvlJc w:val="left"/>
      <w:pPr>
        <w:ind w:left="5760" w:hanging="360"/>
      </w:pPr>
      <w:rPr>
        <w:rFonts w:hint="default" w:ascii="Courier New" w:hAnsi="Courier New"/>
      </w:rPr>
    </w:lvl>
    <w:lvl w:ilvl="8" w:tplc="28E68AF8">
      <w:start w:val="1"/>
      <w:numFmt w:val="bullet"/>
      <w:lvlText w:val=""/>
      <w:lvlJc w:val="left"/>
      <w:pPr>
        <w:ind w:left="6480" w:hanging="360"/>
      </w:pPr>
      <w:rPr>
        <w:rFonts w:hint="default" w:ascii="Wingdings" w:hAnsi="Wingdings"/>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87044505">
    <w:abstractNumId w:val="2"/>
  </w:num>
  <w:num w:numId="2" w16cid:durableId="938949000">
    <w:abstractNumId w:val="13"/>
  </w:num>
  <w:num w:numId="3" w16cid:durableId="1690793875">
    <w:abstractNumId w:val="10"/>
  </w:num>
  <w:num w:numId="4" w16cid:durableId="496070999">
    <w:abstractNumId w:val="29"/>
  </w:num>
  <w:num w:numId="5" w16cid:durableId="1727101516">
    <w:abstractNumId w:val="0"/>
  </w:num>
  <w:num w:numId="6" w16cid:durableId="2067802421">
    <w:abstractNumId w:val="7"/>
  </w:num>
  <w:num w:numId="7" w16cid:durableId="60057166">
    <w:abstractNumId w:val="21"/>
  </w:num>
  <w:num w:numId="8" w16cid:durableId="69620113">
    <w:abstractNumId w:val="24"/>
  </w:num>
  <w:num w:numId="9" w16cid:durableId="1853255273">
    <w:abstractNumId w:val="11"/>
  </w:num>
  <w:num w:numId="10" w16cid:durableId="291523705">
    <w:abstractNumId w:val="12"/>
  </w:num>
  <w:num w:numId="11" w16cid:durableId="363599637">
    <w:abstractNumId w:val="16"/>
  </w:num>
  <w:num w:numId="12" w16cid:durableId="1176191898">
    <w:abstractNumId w:val="1"/>
  </w:num>
  <w:num w:numId="13" w16cid:durableId="969168517">
    <w:abstractNumId w:val="28"/>
  </w:num>
  <w:num w:numId="14" w16cid:durableId="1747724383">
    <w:abstractNumId w:val="19"/>
  </w:num>
  <w:num w:numId="15" w16cid:durableId="124737634">
    <w:abstractNumId w:val="30"/>
  </w:num>
  <w:num w:numId="16" w16cid:durableId="1622344472">
    <w:abstractNumId w:val="15"/>
  </w:num>
  <w:num w:numId="17" w16cid:durableId="1734887075">
    <w:abstractNumId w:val="25"/>
  </w:num>
  <w:num w:numId="18" w16cid:durableId="506142907">
    <w:abstractNumId w:val="8"/>
  </w:num>
  <w:num w:numId="19" w16cid:durableId="1411002689">
    <w:abstractNumId w:val="22"/>
  </w:num>
  <w:num w:numId="20" w16cid:durableId="1486509728">
    <w:abstractNumId w:val="14"/>
  </w:num>
  <w:num w:numId="21" w16cid:durableId="2033215121">
    <w:abstractNumId w:val="23"/>
  </w:num>
  <w:num w:numId="22" w16cid:durableId="512959238">
    <w:abstractNumId w:val="3"/>
  </w:num>
  <w:num w:numId="23" w16cid:durableId="1135106241">
    <w:abstractNumId w:val="18"/>
  </w:num>
  <w:num w:numId="24" w16cid:durableId="778649038">
    <w:abstractNumId w:val="32"/>
  </w:num>
  <w:num w:numId="25" w16cid:durableId="1236890698">
    <w:abstractNumId w:val="9"/>
  </w:num>
  <w:num w:numId="26" w16cid:durableId="453403416">
    <w:abstractNumId w:val="27"/>
  </w:num>
  <w:num w:numId="27" w16cid:durableId="1415935942">
    <w:abstractNumId w:val="5"/>
  </w:num>
  <w:num w:numId="28" w16cid:durableId="741607461">
    <w:abstractNumId w:val="31"/>
  </w:num>
  <w:num w:numId="29" w16cid:durableId="555700747">
    <w:abstractNumId w:val="20"/>
  </w:num>
  <w:num w:numId="30" w16cid:durableId="850411696">
    <w:abstractNumId w:val="26"/>
  </w:num>
  <w:num w:numId="31" w16cid:durableId="1852648033">
    <w:abstractNumId w:val="4"/>
  </w:num>
  <w:num w:numId="32" w16cid:durableId="73358810">
    <w:abstractNumId w:val="6"/>
  </w:num>
  <w:num w:numId="33" w16cid:durableId="1317609559">
    <w:abstractNumId w:val="17"/>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2CDD"/>
    <w:rsid w:val="00014585"/>
    <w:rsid w:val="00020050"/>
    <w:rsid w:val="000221A5"/>
    <w:rsid w:val="000231DB"/>
    <w:rsid w:val="00026152"/>
    <w:rsid w:val="000263DE"/>
    <w:rsid w:val="00031A6C"/>
    <w:rsid w:val="00050925"/>
    <w:rsid w:val="000514DA"/>
    <w:rsid w:val="0005533D"/>
    <w:rsid w:val="00062DFD"/>
    <w:rsid w:val="00066BA3"/>
    <w:rsid w:val="0006745C"/>
    <w:rsid w:val="00073224"/>
    <w:rsid w:val="000743D3"/>
    <w:rsid w:val="00075708"/>
    <w:rsid w:val="000823AF"/>
    <w:rsid w:val="000829CD"/>
    <w:rsid w:val="00082DB4"/>
    <w:rsid w:val="0008443E"/>
    <w:rsid w:val="000865FE"/>
    <w:rsid w:val="0009004E"/>
    <w:rsid w:val="000914BE"/>
    <w:rsid w:val="00091B00"/>
    <w:rsid w:val="00095D93"/>
    <w:rsid w:val="000A0FC4"/>
    <w:rsid w:val="000A1775"/>
    <w:rsid w:val="000B03D6"/>
    <w:rsid w:val="000B2183"/>
    <w:rsid w:val="000B298C"/>
    <w:rsid w:val="000B399D"/>
    <w:rsid w:val="000B5D46"/>
    <w:rsid w:val="000D316E"/>
    <w:rsid w:val="000D7963"/>
    <w:rsid w:val="000E12FA"/>
    <w:rsid w:val="000E2F1D"/>
    <w:rsid w:val="000E347B"/>
    <w:rsid w:val="000E3C1F"/>
    <w:rsid w:val="000E4025"/>
    <w:rsid w:val="000E45F7"/>
    <w:rsid w:val="000F3105"/>
    <w:rsid w:val="000F487D"/>
    <w:rsid w:val="000F76DA"/>
    <w:rsid w:val="00101E1F"/>
    <w:rsid w:val="00105247"/>
    <w:rsid w:val="00106A62"/>
    <w:rsid w:val="00107706"/>
    <w:rsid w:val="00123B69"/>
    <w:rsid w:val="00124B6A"/>
    <w:rsid w:val="00134C6A"/>
    <w:rsid w:val="00141664"/>
    <w:rsid w:val="00153071"/>
    <w:rsid w:val="001534EC"/>
    <w:rsid w:val="001538F2"/>
    <w:rsid w:val="00153A8C"/>
    <w:rsid w:val="00164AAB"/>
    <w:rsid w:val="00165BE9"/>
    <w:rsid w:val="00182C10"/>
    <w:rsid w:val="0018406F"/>
    <w:rsid w:val="00184652"/>
    <w:rsid w:val="001976DA"/>
    <w:rsid w:val="001A2CFA"/>
    <w:rsid w:val="001A2ECC"/>
    <w:rsid w:val="001A44FF"/>
    <w:rsid w:val="001A68F1"/>
    <w:rsid w:val="001B297D"/>
    <w:rsid w:val="001D188D"/>
    <w:rsid w:val="001D1B19"/>
    <w:rsid w:val="001E46F9"/>
    <w:rsid w:val="001E785D"/>
    <w:rsid w:val="002046C4"/>
    <w:rsid w:val="0020485B"/>
    <w:rsid w:val="00220F44"/>
    <w:rsid w:val="00222DBC"/>
    <w:rsid w:val="0022612D"/>
    <w:rsid w:val="0022717A"/>
    <w:rsid w:val="00227218"/>
    <w:rsid w:val="0023408F"/>
    <w:rsid w:val="0024024B"/>
    <w:rsid w:val="0024248A"/>
    <w:rsid w:val="00244E4A"/>
    <w:rsid w:val="00250447"/>
    <w:rsid w:val="002549A2"/>
    <w:rsid w:val="00256107"/>
    <w:rsid w:val="00260A51"/>
    <w:rsid w:val="0026632D"/>
    <w:rsid w:val="002665F3"/>
    <w:rsid w:val="00272CD9"/>
    <w:rsid w:val="00272EA3"/>
    <w:rsid w:val="00273BD3"/>
    <w:rsid w:val="00273D89"/>
    <w:rsid w:val="002762DA"/>
    <w:rsid w:val="00276572"/>
    <w:rsid w:val="00285042"/>
    <w:rsid w:val="00287111"/>
    <w:rsid w:val="00290705"/>
    <w:rsid w:val="0029173C"/>
    <w:rsid w:val="00292E9A"/>
    <w:rsid w:val="002A1A2B"/>
    <w:rsid w:val="002A36E2"/>
    <w:rsid w:val="002A78A9"/>
    <w:rsid w:val="002B6846"/>
    <w:rsid w:val="002C501D"/>
    <w:rsid w:val="002D6CAD"/>
    <w:rsid w:val="002E2D9E"/>
    <w:rsid w:val="002E6679"/>
    <w:rsid w:val="002F241D"/>
    <w:rsid w:val="002F4AD4"/>
    <w:rsid w:val="00302E59"/>
    <w:rsid w:val="00312703"/>
    <w:rsid w:val="00327413"/>
    <w:rsid w:val="003347A7"/>
    <w:rsid w:val="00334B0C"/>
    <w:rsid w:val="00343623"/>
    <w:rsid w:val="00344FBB"/>
    <w:rsid w:val="00347670"/>
    <w:rsid w:val="00353F4B"/>
    <w:rsid w:val="00362915"/>
    <w:rsid w:val="00363707"/>
    <w:rsid w:val="00365E79"/>
    <w:rsid w:val="00375AA6"/>
    <w:rsid w:val="003839A3"/>
    <w:rsid w:val="00384B24"/>
    <w:rsid w:val="00394D2B"/>
    <w:rsid w:val="00397FF7"/>
    <w:rsid w:val="003A272B"/>
    <w:rsid w:val="003A3578"/>
    <w:rsid w:val="003A6AE7"/>
    <w:rsid w:val="003B46FD"/>
    <w:rsid w:val="003B54D0"/>
    <w:rsid w:val="003C14D7"/>
    <w:rsid w:val="003C2102"/>
    <w:rsid w:val="003C28CD"/>
    <w:rsid w:val="003D2EDF"/>
    <w:rsid w:val="003D3FBE"/>
    <w:rsid w:val="003E1CFB"/>
    <w:rsid w:val="003E2BD4"/>
    <w:rsid w:val="003E68E3"/>
    <w:rsid w:val="003F2B40"/>
    <w:rsid w:val="003F2D11"/>
    <w:rsid w:val="003F48B2"/>
    <w:rsid w:val="00405CD2"/>
    <w:rsid w:val="004077CB"/>
    <w:rsid w:val="004102E5"/>
    <w:rsid w:val="0041686A"/>
    <w:rsid w:val="004174EF"/>
    <w:rsid w:val="004215A5"/>
    <w:rsid w:val="004228B2"/>
    <w:rsid w:val="00434088"/>
    <w:rsid w:val="00434704"/>
    <w:rsid w:val="0045225D"/>
    <w:rsid w:val="0045324A"/>
    <w:rsid w:val="00453F48"/>
    <w:rsid w:val="00454BC3"/>
    <w:rsid w:val="00456F3E"/>
    <w:rsid w:val="00457BCB"/>
    <w:rsid w:val="00461AA0"/>
    <w:rsid w:val="00462A5E"/>
    <w:rsid w:val="00465945"/>
    <w:rsid w:val="00467737"/>
    <w:rsid w:val="0047289E"/>
    <w:rsid w:val="00476B26"/>
    <w:rsid w:val="00476EA1"/>
    <w:rsid w:val="004772B7"/>
    <w:rsid w:val="004831A1"/>
    <w:rsid w:val="00494D0A"/>
    <w:rsid w:val="00496656"/>
    <w:rsid w:val="004A10D6"/>
    <w:rsid w:val="004A369B"/>
    <w:rsid w:val="004A3BCD"/>
    <w:rsid w:val="004A5C98"/>
    <w:rsid w:val="004B2697"/>
    <w:rsid w:val="004B304D"/>
    <w:rsid w:val="004B43E1"/>
    <w:rsid w:val="004B4BEB"/>
    <w:rsid w:val="004B5093"/>
    <w:rsid w:val="004C0A16"/>
    <w:rsid w:val="004D2617"/>
    <w:rsid w:val="004D358F"/>
    <w:rsid w:val="004D3A9B"/>
    <w:rsid w:val="004D5429"/>
    <w:rsid w:val="004D5EC7"/>
    <w:rsid w:val="004D7DB2"/>
    <w:rsid w:val="004E455B"/>
    <w:rsid w:val="004F2C5B"/>
    <w:rsid w:val="004F6C3D"/>
    <w:rsid w:val="00512E7A"/>
    <w:rsid w:val="00521036"/>
    <w:rsid w:val="0052290F"/>
    <w:rsid w:val="0053152B"/>
    <w:rsid w:val="005344D2"/>
    <w:rsid w:val="00535032"/>
    <w:rsid w:val="005350D4"/>
    <w:rsid w:val="00542AAA"/>
    <w:rsid w:val="00542D7B"/>
    <w:rsid w:val="005450CC"/>
    <w:rsid w:val="00564D66"/>
    <w:rsid w:val="00565EE1"/>
    <w:rsid w:val="00566A1E"/>
    <w:rsid w:val="00581E6B"/>
    <w:rsid w:val="00583971"/>
    <w:rsid w:val="00586428"/>
    <w:rsid w:val="005922FE"/>
    <w:rsid w:val="00594D0B"/>
    <w:rsid w:val="005A50C3"/>
    <w:rsid w:val="005B1378"/>
    <w:rsid w:val="005B1A74"/>
    <w:rsid w:val="005C5954"/>
    <w:rsid w:val="005C6C51"/>
    <w:rsid w:val="005C6FC1"/>
    <w:rsid w:val="005D3F60"/>
    <w:rsid w:val="005D4268"/>
    <w:rsid w:val="005D4602"/>
    <w:rsid w:val="005D5F26"/>
    <w:rsid w:val="005D68FD"/>
    <w:rsid w:val="005D7108"/>
    <w:rsid w:val="005E3D20"/>
    <w:rsid w:val="005F06E5"/>
    <w:rsid w:val="005F1AA6"/>
    <w:rsid w:val="005F2050"/>
    <w:rsid w:val="00602463"/>
    <w:rsid w:val="006070DF"/>
    <w:rsid w:val="00636FAE"/>
    <w:rsid w:val="0064067B"/>
    <w:rsid w:val="006452A4"/>
    <w:rsid w:val="006456B3"/>
    <w:rsid w:val="00645D15"/>
    <w:rsid w:val="006515E3"/>
    <w:rsid w:val="00663434"/>
    <w:rsid w:val="00673B85"/>
    <w:rsid w:val="00676C74"/>
    <w:rsid w:val="006804AC"/>
    <w:rsid w:val="006812F5"/>
    <w:rsid w:val="0068321C"/>
    <w:rsid w:val="00687182"/>
    <w:rsid w:val="006958CB"/>
    <w:rsid w:val="00695D85"/>
    <w:rsid w:val="006A12BC"/>
    <w:rsid w:val="006A2A26"/>
    <w:rsid w:val="006A492C"/>
    <w:rsid w:val="006B39A8"/>
    <w:rsid w:val="006B3CD4"/>
    <w:rsid w:val="006B4B0B"/>
    <w:rsid w:val="006B7491"/>
    <w:rsid w:val="006C0EA6"/>
    <w:rsid w:val="006C73C9"/>
    <w:rsid w:val="006D2346"/>
    <w:rsid w:val="006D6871"/>
    <w:rsid w:val="006E1C6C"/>
    <w:rsid w:val="006E3D6F"/>
    <w:rsid w:val="006F181D"/>
    <w:rsid w:val="006F4615"/>
    <w:rsid w:val="007059D2"/>
    <w:rsid w:val="00705B09"/>
    <w:rsid w:val="007072BA"/>
    <w:rsid w:val="00713BDB"/>
    <w:rsid w:val="007146ED"/>
    <w:rsid w:val="00714D53"/>
    <w:rsid w:val="007201DA"/>
    <w:rsid w:val="007226AE"/>
    <w:rsid w:val="00733423"/>
    <w:rsid w:val="00735F70"/>
    <w:rsid w:val="0073A3C1"/>
    <w:rsid w:val="007406DE"/>
    <w:rsid w:val="00752AC5"/>
    <w:rsid w:val="00757179"/>
    <w:rsid w:val="00757A1B"/>
    <w:rsid w:val="00760B99"/>
    <w:rsid w:val="00771055"/>
    <w:rsid w:val="007715BF"/>
    <w:rsid w:val="00773F14"/>
    <w:rsid w:val="00782999"/>
    <w:rsid w:val="007836E0"/>
    <w:rsid w:val="00784523"/>
    <w:rsid w:val="007877E4"/>
    <w:rsid w:val="0079358E"/>
    <w:rsid w:val="00796D59"/>
    <w:rsid w:val="007A4F2A"/>
    <w:rsid w:val="007A7268"/>
    <w:rsid w:val="007B4525"/>
    <w:rsid w:val="007B6AF2"/>
    <w:rsid w:val="007B73F9"/>
    <w:rsid w:val="007C08E6"/>
    <w:rsid w:val="007C5E56"/>
    <w:rsid w:val="007D52A6"/>
    <w:rsid w:val="007D762A"/>
    <w:rsid w:val="007D7B6F"/>
    <w:rsid w:val="007E192A"/>
    <w:rsid w:val="0080287D"/>
    <w:rsid w:val="008060AF"/>
    <w:rsid w:val="00806DE6"/>
    <w:rsid w:val="00816974"/>
    <w:rsid w:val="008219CD"/>
    <w:rsid w:val="00821F1D"/>
    <w:rsid w:val="0082674B"/>
    <w:rsid w:val="008337E3"/>
    <w:rsid w:val="00834235"/>
    <w:rsid w:val="0083507B"/>
    <w:rsid w:val="00835C04"/>
    <w:rsid w:val="00837EAB"/>
    <w:rsid w:val="008403B8"/>
    <w:rsid w:val="008423A2"/>
    <w:rsid w:val="00842460"/>
    <w:rsid w:val="00867583"/>
    <w:rsid w:val="008742AD"/>
    <w:rsid w:val="00876657"/>
    <w:rsid w:val="00885387"/>
    <w:rsid w:val="00886E53"/>
    <w:rsid w:val="00896D48"/>
    <w:rsid w:val="00899386"/>
    <w:rsid w:val="008B3821"/>
    <w:rsid w:val="008C0674"/>
    <w:rsid w:val="008C2536"/>
    <w:rsid w:val="008C2D59"/>
    <w:rsid w:val="008D00CB"/>
    <w:rsid w:val="008D41B1"/>
    <w:rsid w:val="008D504D"/>
    <w:rsid w:val="008E01F2"/>
    <w:rsid w:val="008F2A72"/>
    <w:rsid w:val="008F2B53"/>
    <w:rsid w:val="008F3860"/>
    <w:rsid w:val="00907411"/>
    <w:rsid w:val="00916099"/>
    <w:rsid w:val="00923890"/>
    <w:rsid w:val="009343B4"/>
    <w:rsid w:val="00937ED2"/>
    <w:rsid w:val="00941956"/>
    <w:rsid w:val="00943EF9"/>
    <w:rsid w:val="009444A0"/>
    <w:rsid w:val="0094514E"/>
    <w:rsid w:val="009479E5"/>
    <w:rsid w:val="0095040B"/>
    <w:rsid w:val="009555AF"/>
    <w:rsid w:val="00955B42"/>
    <w:rsid w:val="00956293"/>
    <w:rsid w:val="00956E8E"/>
    <w:rsid w:val="00962FCE"/>
    <w:rsid w:val="00974FF6"/>
    <w:rsid w:val="00975246"/>
    <w:rsid w:val="00975C82"/>
    <w:rsid w:val="009812BB"/>
    <w:rsid w:val="00982B53"/>
    <w:rsid w:val="009A09FD"/>
    <w:rsid w:val="009A492A"/>
    <w:rsid w:val="009B08C3"/>
    <w:rsid w:val="009C4BA6"/>
    <w:rsid w:val="009D1474"/>
    <w:rsid w:val="009D1BD1"/>
    <w:rsid w:val="009D340B"/>
    <w:rsid w:val="009D7235"/>
    <w:rsid w:val="009E1788"/>
    <w:rsid w:val="009E4CFF"/>
    <w:rsid w:val="009F2185"/>
    <w:rsid w:val="009F49B9"/>
    <w:rsid w:val="009F67B5"/>
    <w:rsid w:val="00A0319C"/>
    <w:rsid w:val="00A07C1D"/>
    <w:rsid w:val="00A112A1"/>
    <w:rsid w:val="00A14E7F"/>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1FE6"/>
    <w:rsid w:val="00A92E0D"/>
    <w:rsid w:val="00AB070B"/>
    <w:rsid w:val="00AB12EE"/>
    <w:rsid w:val="00AB2804"/>
    <w:rsid w:val="00AB3CE4"/>
    <w:rsid w:val="00AB502F"/>
    <w:rsid w:val="00AB66DD"/>
    <w:rsid w:val="00AB7886"/>
    <w:rsid w:val="00AC3B71"/>
    <w:rsid w:val="00AC4D8A"/>
    <w:rsid w:val="00AD0574"/>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662EE"/>
    <w:rsid w:val="00B73203"/>
    <w:rsid w:val="00B76BDC"/>
    <w:rsid w:val="00B80C49"/>
    <w:rsid w:val="00B81E34"/>
    <w:rsid w:val="00B82905"/>
    <w:rsid w:val="00B9571C"/>
    <w:rsid w:val="00B9614C"/>
    <w:rsid w:val="00BA5E06"/>
    <w:rsid w:val="00BB00B9"/>
    <w:rsid w:val="00BB1A3F"/>
    <w:rsid w:val="00BB4188"/>
    <w:rsid w:val="00BB496A"/>
    <w:rsid w:val="00BC332D"/>
    <w:rsid w:val="00BC7437"/>
    <w:rsid w:val="00BC7D3B"/>
    <w:rsid w:val="00BD0255"/>
    <w:rsid w:val="00C0222D"/>
    <w:rsid w:val="00C057E9"/>
    <w:rsid w:val="00C07A1A"/>
    <w:rsid w:val="00C13C05"/>
    <w:rsid w:val="00C16886"/>
    <w:rsid w:val="00C32A58"/>
    <w:rsid w:val="00C33A8E"/>
    <w:rsid w:val="00C43063"/>
    <w:rsid w:val="00C43F3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2336"/>
    <w:rsid w:val="00CB421A"/>
    <w:rsid w:val="00CB51DA"/>
    <w:rsid w:val="00CB6407"/>
    <w:rsid w:val="00CC7639"/>
    <w:rsid w:val="00CC7683"/>
    <w:rsid w:val="00CD0433"/>
    <w:rsid w:val="00CD3358"/>
    <w:rsid w:val="00CE2CD5"/>
    <w:rsid w:val="00CE4561"/>
    <w:rsid w:val="00CE4F6F"/>
    <w:rsid w:val="00CE74FE"/>
    <w:rsid w:val="00CF5628"/>
    <w:rsid w:val="00D02ECA"/>
    <w:rsid w:val="00D06516"/>
    <w:rsid w:val="00D07222"/>
    <w:rsid w:val="00D12F5B"/>
    <w:rsid w:val="00D22F4A"/>
    <w:rsid w:val="00D24EEC"/>
    <w:rsid w:val="00D3189E"/>
    <w:rsid w:val="00D3192F"/>
    <w:rsid w:val="00D36CDA"/>
    <w:rsid w:val="00D45AA1"/>
    <w:rsid w:val="00D46A7E"/>
    <w:rsid w:val="00D55491"/>
    <w:rsid w:val="00D63B6C"/>
    <w:rsid w:val="00D71ABF"/>
    <w:rsid w:val="00D71F4C"/>
    <w:rsid w:val="00D808DE"/>
    <w:rsid w:val="00D84A3D"/>
    <w:rsid w:val="00D96165"/>
    <w:rsid w:val="00D963CE"/>
    <w:rsid w:val="00DB5124"/>
    <w:rsid w:val="00DB5E53"/>
    <w:rsid w:val="00DC6974"/>
    <w:rsid w:val="00DD32E3"/>
    <w:rsid w:val="00DD5FB6"/>
    <w:rsid w:val="00DE713B"/>
    <w:rsid w:val="00DE7C07"/>
    <w:rsid w:val="00DF6192"/>
    <w:rsid w:val="00E10E8F"/>
    <w:rsid w:val="00E1144B"/>
    <w:rsid w:val="00E2019E"/>
    <w:rsid w:val="00E24415"/>
    <w:rsid w:val="00E27E94"/>
    <w:rsid w:val="00E3738F"/>
    <w:rsid w:val="00E45F32"/>
    <w:rsid w:val="00E5051D"/>
    <w:rsid w:val="00E52504"/>
    <w:rsid w:val="00E53CD7"/>
    <w:rsid w:val="00E55138"/>
    <w:rsid w:val="00E55C53"/>
    <w:rsid w:val="00E56A62"/>
    <w:rsid w:val="00E6035B"/>
    <w:rsid w:val="00E6039B"/>
    <w:rsid w:val="00E606B3"/>
    <w:rsid w:val="00E660B6"/>
    <w:rsid w:val="00E66F35"/>
    <w:rsid w:val="00E716C2"/>
    <w:rsid w:val="00E84574"/>
    <w:rsid w:val="00E84C2A"/>
    <w:rsid w:val="00E856A2"/>
    <w:rsid w:val="00E870E3"/>
    <w:rsid w:val="00E961F7"/>
    <w:rsid w:val="00EA1188"/>
    <w:rsid w:val="00EB0E6F"/>
    <w:rsid w:val="00EB4818"/>
    <w:rsid w:val="00EB7BAA"/>
    <w:rsid w:val="00EC3694"/>
    <w:rsid w:val="00EC62F8"/>
    <w:rsid w:val="00ED0757"/>
    <w:rsid w:val="00ED2125"/>
    <w:rsid w:val="00ED31F0"/>
    <w:rsid w:val="00ED40C4"/>
    <w:rsid w:val="00ED6555"/>
    <w:rsid w:val="00ED6B3C"/>
    <w:rsid w:val="00EE062B"/>
    <w:rsid w:val="00EE16D7"/>
    <w:rsid w:val="00EE3078"/>
    <w:rsid w:val="00EE4057"/>
    <w:rsid w:val="00EE5E74"/>
    <w:rsid w:val="00EE6034"/>
    <w:rsid w:val="00EE6DAF"/>
    <w:rsid w:val="00EE765D"/>
    <w:rsid w:val="00EF1F95"/>
    <w:rsid w:val="00F038E6"/>
    <w:rsid w:val="00F1255A"/>
    <w:rsid w:val="00F200B9"/>
    <w:rsid w:val="00F20A93"/>
    <w:rsid w:val="00F2154C"/>
    <w:rsid w:val="00F2222D"/>
    <w:rsid w:val="00F24033"/>
    <w:rsid w:val="00F268BE"/>
    <w:rsid w:val="00F2716D"/>
    <w:rsid w:val="00F52113"/>
    <w:rsid w:val="00F55267"/>
    <w:rsid w:val="00F55B92"/>
    <w:rsid w:val="00F63362"/>
    <w:rsid w:val="00F63C4B"/>
    <w:rsid w:val="00F65EB1"/>
    <w:rsid w:val="00F67EFD"/>
    <w:rsid w:val="00F76A19"/>
    <w:rsid w:val="00F83E4A"/>
    <w:rsid w:val="00F86A43"/>
    <w:rsid w:val="00FA3DC7"/>
    <w:rsid w:val="00FB0715"/>
    <w:rsid w:val="00FB1905"/>
    <w:rsid w:val="00FB6504"/>
    <w:rsid w:val="00FB6E87"/>
    <w:rsid w:val="00FD5EFA"/>
    <w:rsid w:val="00FE60DB"/>
    <w:rsid w:val="00FE612A"/>
    <w:rsid w:val="00FE621A"/>
    <w:rsid w:val="00FF3824"/>
    <w:rsid w:val="00FF7B51"/>
    <w:rsid w:val="0145BBB6"/>
    <w:rsid w:val="014E7670"/>
    <w:rsid w:val="0160A3AB"/>
    <w:rsid w:val="016A3661"/>
    <w:rsid w:val="01AF492D"/>
    <w:rsid w:val="01DD4774"/>
    <w:rsid w:val="01FB477C"/>
    <w:rsid w:val="0208C2B7"/>
    <w:rsid w:val="021158F5"/>
    <w:rsid w:val="02506496"/>
    <w:rsid w:val="02787029"/>
    <w:rsid w:val="02F7C109"/>
    <w:rsid w:val="031E317A"/>
    <w:rsid w:val="034BCA85"/>
    <w:rsid w:val="03819C8D"/>
    <w:rsid w:val="039446B5"/>
    <w:rsid w:val="039E58E3"/>
    <w:rsid w:val="03A0A22A"/>
    <w:rsid w:val="03AA679B"/>
    <w:rsid w:val="03B3BA44"/>
    <w:rsid w:val="03BE24EF"/>
    <w:rsid w:val="03E41716"/>
    <w:rsid w:val="03FCB863"/>
    <w:rsid w:val="042DE3B9"/>
    <w:rsid w:val="04327642"/>
    <w:rsid w:val="0441F3BF"/>
    <w:rsid w:val="048A7D3D"/>
    <w:rsid w:val="0516467B"/>
    <w:rsid w:val="0519EBF7"/>
    <w:rsid w:val="05516CEA"/>
    <w:rsid w:val="0559F550"/>
    <w:rsid w:val="058EA228"/>
    <w:rsid w:val="05BE71DB"/>
    <w:rsid w:val="060AAEFA"/>
    <w:rsid w:val="061F86E4"/>
    <w:rsid w:val="06337B6D"/>
    <w:rsid w:val="0637BCD9"/>
    <w:rsid w:val="0642FA04"/>
    <w:rsid w:val="064C046C"/>
    <w:rsid w:val="066ACC4A"/>
    <w:rsid w:val="06A6A0FD"/>
    <w:rsid w:val="06AA045E"/>
    <w:rsid w:val="06B78D53"/>
    <w:rsid w:val="06E3CB85"/>
    <w:rsid w:val="06F5C5B1"/>
    <w:rsid w:val="07766FDB"/>
    <w:rsid w:val="07B68064"/>
    <w:rsid w:val="07B90BBA"/>
    <w:rsid w:val="07FA517F"/>
    <w:rsid w:val="0868E74E"/>
    <w:rsid w:val="08BA4668"/>
    <w:rsid w:val="0902F010"/>
    <w:rsid w:val="0917B2CC"/>
    <w:rsid w:val="09926204"/>
    <w:rsid w:val="099E862C"/>
    <w:rsid w:val="09A1E3AC"/>
    <w:rsid w:val="09B96AED"/>
    <w:rsid w:val="0A038839"/>
    <w:rsid w:val="0A0A7DF7"/>
    <w:rsid w:val="0A51592F"/>
    <w:rsid w:val="0A55B43A"/>
    <w:rsid w:val="0A670C40"/>
    <w:rsid w:val="0A90B899"/>
    <w:rsid w:val="0ABAAFF3"/>
    <w:rsid w:val="0B06EC90"/>
    <w:rsid w:val="0B071871"/>
    <w:rsid w:val="0B16F49D"/>
    <w:rsid w:val="0B2FE5F3"/>
    <w:rsid w:val="0B340FD4"/>
    <w:rsid w:val="0B36CAB8"/>
    <w:rsid w:val="0B5CE49A"/>
    <w:rsid w:val="0B7366BA"/>
    <w:rsid w:val="0B9268A7"/>
    <w:rsid w:val="0BB1211D"/>
    <w:rsid w:val="0BE81BDA"/>
    <w:rsid w:val="0C12BB7C"/>
    <w:rsid w:val="0C716C7B"/>
    <w:rsid w:val="0C88B9C1"/>
    <w:rsid w:val="0CD1803B"/>
    <w:rsid w:val="0CD589B1"/>
    <w:rsid w:val="0CD9846E"/>
    <w:rsid w:val="0CF8EC40"/>
    <w:rsid w:val="0D199014"/>
    <w:rsid w:val="0D1B7946"/>
    <w:rsid w:val="0D2E329A"/>
    <w:rsid w:val="0D39D01B"/>
    <w:rsid w:val="0D79F396"/>
    <w:rsid w:val="0D9650C0"/>
    <w:rsid w:val="0D96D1CA"/>
    <w:rsid w:val="0DCFD327"/>
    <w:rsid w:val="0DD5BF5E"/>
    <w:rsid w:val="0DEB23EF"/>
    <w:rsid w:val="0E0EC335"/>
    <w:rsid w:val="0E2C5332"/>
    <w:rsid w:val="0E7611DF"/>
    <w:rsid w:val="0E7EF3E4"/>
    <w:rsid w:val="0E8BBF11"/>
    <w:rsid w:val="0E960DBF"/>
    <w:rsid w:val="0EBDB197"/>
    <w:rsid w:val="0EC3B802"/>
    <w:rsid w:val="0EF12295"/>
    <w:rsid w:val="0F037E83"/>
    <w:rsid w:val="0F0D2CD0"/>
    <w:rsid w:val="0F1387C2"/>
    <w:rsid w:val="0F283B92"/>
    <w:rsid w:val="0F42CE25"/>
    <w:rsid w:val="0F6F3FA9"/>
    <w:rsid w:val="0F7B0DDD"/>
    <w:rsid w:val="0F7D6BDB"/>
    <w:rsid w:val="0FA05669"/>
    <w:rsid w:val="0FBBB372"/>
    <w:rsid w:val="1013A214"/>
    <w:rsid w:val="1062DE6C"/>
    <w:rsid w:val="1071304A"/>
    <w:rsid w:val="10727A47"/>
    <w:rsid w:val="1073F933"/>
    <w:rsid w:val="10864BD7"/>
    <w:rsid w:val="1088631B"/>
    <w:rsid w:val="108C0B53"/>
    <w:rsid w:val="108E9A13"/>
    <w:rsid w:val="108FDFE4"/>
    <w:rsid w:val="10FAEB74"/>
    <w:rsid w:val="11482764"/>
    <w:rsid w:val="11649A3A"/>
    <w:rsid w:val="11DBAA67"/>
    <w:rsid w:val="11E0AF05"/>
    <w:rsid w:val="11E19449"/>
    <w:rsid w:val="11E35375"/>
    <w:rsid w:val="11E5BCF1"/>
    <w:rsid w:val="11EFAA52"/>
    <w:rsid w:val="120E9A1E"/>
    <w:rsid w:val="1222A6FF"/>
    <w:rsid w:val="122A6A74"/>
    <w:rsid w:val="122A7026"/>
    <w:rsid w:val="1248184F"/>
    <w:rsid w:val="128B3C4E"/>
    <w:rsid w:val="12983B98"/>
    <w:rsid w:val="12B94B6A"/>
    <w:rsid w:val="12D09FFE"/>
    <w:rsid w:val="13139E6F"/>
    <w:rsid w:val="131A5601"/>
    <w:rsid w:val="13201BED"/>
    <w:rsid w:val="133AF7D8"/>
    <w:rsid w:val="134994B1"/>
    <w:rsid w:val="137043BE"/>
    <w:rsid w:val="137B89EA"/>
    <w:rsid w:val="137E2C0C"/>
    <w:rsid w:val="13A8D10C"/>
    <w:rsid w:val="13BC3302"/>
    <w:rsid w:val="13C2254A"/>
    <w:rsid w:val="13C91BAB"/>
    <w:rsid w:val="13DEAF84"/>
    <w:rsid w:val="13E0FA4A"/>
    <w:rsid w:val="14287251"/>
    <w:rsid w:val="1428D077"/>
    <w:rsid w:val="14665270"/>
    <w:rsid w:val="14839007"/>
    <w:rsid w:val="1483F60B"/>
    <w:rsid w:val="14EC9C74"/>
    <w:rsid w:val="14F18EEF"/>
    <w:rsid w:val="151C842B"/>
    <w:rsid w:val="153D3F4B"/>
    <w:rsid w:val="1544A16D"/>
    <w:rsid w:val="1593A1E7"/>
    <w:rsid w:val="15B99DC2"/>
    <w:rsid w:val="1609EBA1"/>
    <w:rsid w:val="16743ED9"/>
    <w:rsid w:val="167611B1"/>
    <w:rsid w:val="16FC754C"/>
    <w:rsid w:val="170837A1"/>
    <w:rsid w:val="17B9F346"/>
    <w:rsid w:val="17EDF67F"/>
    <w:rsid w:val="18043966"/>
    <w:rsid w:val="180BE962"/>
    <w:rsid w:val="18139E31"/>
    <w:rsid w:val="184E7674"/>
    <w:rsid w:val="186082AE"/>
    <w:rsid w:val="188B08CE"/>
    <w:rsid w:val="188F8FD3"/>
    <w:rsid w:val="18B9F697"/>
    <w:rsid w:val="18BB3C68"/>
    <w:rsid w:val="18C06721"/>
    <w:rsid w:val="18CA8226"/>
    <w:rsid w:val="190BFF4B"/>
    <w:rsid w:val="19790CB7"/>
    <w:rsid w:val="198D6EEB"/>
    <w:rsid w:val="19A26059"/>
    <w:rsid w:val="19B92147"/>
    <w:rsid w:val="19CB2BC2"/>
    <w:rsid w:val="19E62D46"/>
    <w:rsid w:val="19FC530F"/>
    <w:rsid w:val="1A1189F5"/>
    <w:rsid w:val="1A483F4D"/>
    <w:rsid w:val="1A5B73DC"/>
    <w:rsid w:val="1AC62142"/>
    <w:rsid w:val="1ADCEE6E"/>
    <w:rsid w:val="1B237152"/>
    <w:rsid w:val="1B3FD661"/>
    <w:rsid w:val="1B4673E7"/>
    <w:rsid w:val="1B551D32"/>
    <w:rsid w:val="1B875075"/>
    <w:rsid w:val="1BAAF81A"/>
    <w:rsid w:val="1BB02E8C"/>
    <w:rsid w:val="1BD0A393"/>
    <w:rsid w:val="1BE61716"/>
    <w:rsid w:val="1BF44983"/>
    <w:rsid w:val="1BFE7F58"/>
    <w:rsid w:val="1C69C88D"/>
    <w:rsid w:val="1C6FFF13"/>
    <w:rsid w:val="1C918C18"/>
    <w:rsid w:val="1CB21105"/>
    <w:rsid w:val="1CBB07DA"/>
    <w:rsid w:val="1CD44ED1"/>
    <w:rsid w:val="1D1B04EA"/>
    <w:rsid w:val="1D3B0700"/>
    <w:rsid w:val="1D4A269A"/>
    <w:rsid w:val="1D5D2C07"/>
    <w:rsid w:val="1D69E43E"/>
    <w:rsid w:val="1D6AF51D"/>
    <w:rsid w:val="1D6EACD4"/>
    <w:rsid w:val="1D86A878"/>
    <w:rsid w:val="1DDB50E3"/>
    <w:rsid w:val="1E055078"/>
    <w:rsid w:val="1E06755E"/>
    <w:rsid w:val="1E7FADB1"/>
    <w:rsid w:val="1EA4A946"/>
    <w:rsid w:val="1EB2CDF1"/>
    <w:rsid w:val="1EBE9EE7"/>
    <w:rsid w:val="1EBFB750"/>
    <w:rsid w:val="1EEBCAE8"/>
    <w:rsid w:val="1F0D3A3B"/>
    <w:rsid w:val="1F209330"/>
    <w:rsid w:val="1F4FE1EE"/>
    <w:rsid w:val="1F826EA4"/>
    <w:rsid w:val="1F9908C4"/>
    <w:rsid w:val="1FA2A5DB"/>
    <w:rsid w:val="1FB78D89"/>
    <w:rsid w:val="1FC20F79"/>
    <w:rsid w:val="1FC5A67A"/>
    <w:rsid w:val="1FDCF3A4"/>
    <w:rsid w:val="1FE972BD"/>
    <w:rsid w:val="1FF0A6A3"/>
    <w:rsid w:val="2021DF16"/>
    <w:rsid w:val="20C8757F"/>
    <w:rsid w:val="212CD2E6"/>
    <w:rsid w:val="215DB9D5"/>
    <w:rsid w:val="2177ED80"/>
    <w:rsid w:val="21849E00"/>
    <w:rsid w:val="218D6657"/>
    <w:rsid w:val="21C8BEAA"/>
    <w:rsid w:val="21CE02DE"/>
    <w:rsid w:val="220B7160"/>
    <w:rsid w:val="22276B93"/>
    <w:rsid w:val="2234D8E5"/>
    <w:rsid w:val="2235F603"/>
    <w:rsid w:val="223C1C30"/>
    <w:rsid w:val="227051C8"/>
    <w:rsid w:val="228634FF"/>
    <w:rsid w:val="2286EB38"/>
    <w:rsid w:val="2293A698"/>
    <w:rsid w:val="229FE617"/>
    <w:rsid w:val="22A9D9A0"/>
    <w:rsid w:val="22AEB3AC"/>
    <w:rsid w:val="22DC2F3C"/>
    <w:rsid w:val="22E5B648"/>
    <w:rsid w:val="22E76EAD"/>
    <w:rsid w:val="22E788DF"/>
    <w:rsid w:val="22EA50DE"/>
    <w:rsid w:val="22F98A36"/>
    <w:rsid w:val="2313D9A0"/>
    <w:rsid w:val="23510659"/>
    <w:rsid w:val="235F960D"/>
    <w:rsid w:val="2390DE36"/>
    <w:rsid w:val="23C3CE43"/>
    <w:rsid w:val="23D468CC"/>
    <w:rsid w:val="23D6B8BB"/>
    <w:rsid w:val="242A02AA"/>
    <w:rsid w:val="242EDCE6"/>
    <w:rsid w:val="243626D2"/>
    <w:rsid w:val="244561B0"/>
    <w:rsid w:val="244C4F8A"/>
    <w:rsid w:val="2471D070"/>
    <w:rsid w:val="24AFAA01"/>
    <w:rsid w:val="24DCFE68"/>
    <w:rsid w:val="24FAFFAC"/>
    <w:rsid w:val="2502A7A3"/>
    <w:rsid w:val="251CD413"/>
    <w:rsid w:val="2535C57D"/>
    <w:rsid w:val="25366117"/>
    <w:rsid w:val="253D1B75"/>
    <w:rsid w:val="254C5349"/>
    <w:rsid w:val="25615ACB"/>
    <w:rsid w:val="2581EE7C"/>
    <w:rsid w:val="25A7F28A"/>
    <w:rsid w:val="25BE86B5"/>
    <w:rsid w:val="25C4F66B"/>
    <w:rsid w:val="260FFD0E"/>
    <w:rsid w:val="261F3671"/>
    <w:rsid w:val="2646D6C9"/>
    <w:rsid w:val="26470463"/>
    <w:rsid w:val="264B7A62"/>
    <w:rsid w:val="264C9CAD"/>
    <w:rsid w:val="2688F320"/>
    <w:rsid w:val="2697D370"/>
    <w:rsid w:val="269E7804"/>
    <w:rsid w:val="26B49BF5"/>
    <w:rsid w:val="26DD7AFD"/>
    <w:rsid w:val="270169CD"/>
    <w:rsid w:val="273A5D97"/>
    <w:rsid w:val="2779CCED"/>
    <w:rsid w:val="27F7571C"/>
    <w:rsid w:val="280948AB"/>
    <w:rsid w:val="2812BE23"/>
    <w:rsid w:val="28212008"/>
    <w:rsid w:val="28402CD5"/>
    <w:rsid w:val="28462C83"/>
    <w:rsid w:val="28506C56"/>
    <w:rsid w:val="28618A87"/>
    <w:rsid w:val="28677FE3"/>
    <w:rsid w:val="286A4729"/>
    <w:rsid w:val="287C85BD"/>
    <w:rsid w:val="2881F05C"/>
    <w:rsid w:val="28A2C9BB"/>
    <w:rsid w:val="28A730CE"/>
    <w:rsid w:val="28A7917B"/>
    <w:rsid w:val="28C3DA03"/>
    <w:rsid w:val="28D2C4FE"/>
    <w:rsid w:val="28E9BFBF"/>
    <w:rsid w:val="28F68361"/>
    <w:rsid w:val="2913CAE5"/>
    <w:rsid w:val="292DFFC5"/>
    <w:rsid w:val="293B2480"/>
    <w:rsid w:val="2949CB5F"/>
    <w:rsid w:val="2956E6C3"/>
    <w:rsid w:val="295A24D2"/>
    <w:rsid w:val="296B5A50"/>
    <w:rsid w:val="298480A3"/>
    <w:rsid w:val="29BDAD79"/>
    <w:rsid w:val="29D32907"/>
    <w:rsid w:val="29E0439F"/>
    <w:rsid w:val="2A169984"/>
    <w:rsid w:val="2A49A21D"/>
    <w:rsid w:val="2A583B49"/>
    <w:rsid w:val="2A712386"/>
    <w:rsid w:val="2A859020"/>
    <w:rsid w:val="2AD7A822"/>
    <w:rsid w:val="2AD8C49A"/>
    <w:rsid w:val="2B05E65F"/>
    <w:rsid w:val="2B1297DA"/>
    <w:rsid w:val="2B1C32E6"/>
    <w:rsid w:val="2B310B75"/>
    <w:rsid w:val="2B3B5959"/>
    <w:rsid w:val="2B6DC7BF"/>
    <w:rsid w:val="2B8C75DE"/>
    <w:rsid w:val="2BBB20B9"/>
    <w:rsid w:val="2BCCC252"/>
    <w:rsid w:val="2BD8CF8B"/>
    <w:rsid w:val="2C0CF3E7"/>
    <w:rsid w:val="2C277C22"/>
    <w:rsid w:val="2C46F096"/>
    <w:rsid w:val="2C65D0F5"/>
    <w:rsid w:val="2C7E1456"/>
    <w:rsid w:val="2CAC21C7"/>
    <w:rsid w:val="2CACA3A3"/>
    <w:rsid w:val="2CC210CC"/>
    <w:rsid w:val="2CE0D394"/>
    <w:rsid w:val="2CE50F83"/>
    <w:rsid w:val="2CEBCA7A"/>
    <w:rsid w:val="2D0DCE61"/>
    <w:rsid w:val="2D9B2D2D"/>
    <w:rsid w:val="2DA8C448"/>
    <w:rsid w:val="2DD8D801"/>
    <w:rsid w:val="2DE4F69E"/>
    <w:rsid w:val="2DFD8FB3"/>
    <w:rsid w:val="2E4A389C"/>
    <w:rsid w:val="2E60C9E8"/>
    <w:rsid w:val="2E6979F6"/>
    <w:rsid w:val="2E71A608"/>
    <w:rsid w:val="2E76502A"/>
    <w:rsid w:val="2E829372"/>
    <w:rsid w:val="2E9A3EE5"/>
    <w:rsid w:val="2ECA1C32"/>
    <w:rsid w:val="2EEA9F65"/>
    <w:rsid w:val="2F0B9CD6"/>
    <w:rsid w:val="2F10B745"/>
    <w:rsid w:val="2F156775"/>
    <w:rsid w:val="2FC563EF"/>
    <w:rsid w:val="2FD5A3B1"/>
    <w:rsid w:val="2FD5B978"/>
    <w:rsid w:val="2FE608FD"/>
    <w:rsid w:val="3016DF2A"/>
    <w:rsid w:val="30206705"/>
    <w:rsid w:val="304751F0"/>
    <w:rsid w:val="30677D00"/>
    <w:rsid w:val="30895276"/>
    <w:rsid w:val="308DD67A"/>
    <w:rsid w:val="30B9210D"/>
    <w:rsid w:val="30B9394B"/>
    <w:rsid w:val="30C3FD92"/>
    <w:rsid w:val="30E866C7"/>
    <w:rsid w:val="30FF9C0D"/>
    <w:rsid w:val="313F0276"/>
    <w:rsid w:val="315842D3"/>
    <w:rsid w:val="316F3D2E"/>
    <w:rsid w:val="3181D95E"/>
    <w:rsid w:val="319AC1CA"/>
    <w:rsid w:val="3292FE9A"/>
    <w:rsid w:val="32A62B06"/>
    <w:rsid w:val="32BE2B88"/>
    <w:rsid w:val="32C4C3F0"/>
    <w:rsid w:val="330CC9C0"/>
    <w:rsid w:val="3347B695"/>
    <w:rsid w:val="337AB23D"/>
    <w:rsid w:val="337E14DD"/>
    <w:rsid w:val="33EAC407"/>
    <w:rsid w:val="3424E812"/>
    <w:rsid w:val="347DF392"/>
    <w:rsid w:val="348CF52F"/>
    <w:rsid w:val="34A073C7"/>
    <w:rsid w:val="34A309CE"/>
    <w:rsid w:val="34B1533D"/>
    <w:rsid w:val="34C595A4"/>
    <w:rsid w:val="358EB1B7"/>
    <w:rsid w:val="3595244B"/>
    <w:rsid w:val="35957740"/>
    <w:rsid w:val="35D6E026"/>
    <w:rsid w:val="35E0E534"/>
    <w:rsid w:val="36265B98"/>
    <w:rsid w:val="362DBB16"/>
    <w:rsid w:val="36392FA2"/>
    <w:rsid w:val="363E9C67"/>
    <w:rsid w:val="36493F0C"/>
    <w:rsid w:val="365BFC4B"/>
    <w:rsid w:val="367A1FEA"/>
    <w:rsid w:val="368BEA29"/>
    <w:rsid w:val="36A28CD5"/>
    <w:rsid w:val="36C256BA"/>
    <w:rsid w:val="36E879B1"/>
    <w:rsid w:val="373F871D"/>
    <w:rsid w:val="374B833E"/>
    <w:rsid w:val="3761E415"/>
    <w:rsid w:val="3768A6AF"/>
    <w:rsid w:val="3780D47F"/>
    <w:rsid w:val="37CB9477"/>
    <w:rsid w:val="380BDF20"/>
    <w:rsid w:val="38104D5B"/>
    <w:rsid w:val="3819418C"/>
    <w:rsid w:val="382B976B"/>
    <w:rsid w:val="3839B4BF"/>
    <w:rsid w:val="3849FE62"/>
    <w:rsid w:val="38B0DDD9"/>
    <w:rsid w:val="391CDA4D"/>
    <w:rsid w:val="395F2BFA"/>
    <w:rsid w:val="397F60C3"/>
    <w:rsid w:val="3988AB96"/>
    <w:rsid w:val="399E1FE5"/>
    <w:rsid w:val="39BC4635"/>
    <w:rsid w:val="39E12633"/>
    <w:rsid w:val="39EE263E"/>
    <w:rsid w:val="39F2BC52"/>
    <w:rsid w:val="39F536E9"/>
    <w:rsid w:val="3A1B6C38"/>
    <w:rsid w:val="3A1EF741"/>
    <w:rsid w:val="3A3DBF7B"/>
    <w:rsid w:val="3A4FEDC0"/>
    <w:rsid w:val="3A5B7BBF"/>
    <w:rsid w:val="3A6E38F8"/>
    <w:rsid w:val="3A832400"/>
    <w:rsid w:val="3AA81BA2"/>
    <w:rsid w:val="3ABF95F1"/>
    <w:rsid w:val="3AEE1948"/>
    <w:rsid w:val="3B293930"/>
    <w:rsid w:val="3B5128DF"/>
    <w:rsid w:val="3B61E1E6"/>
    <w:rsid w:val="3BABDA1F"/>
    <w:rsid w:val="3BADD3A0"/>
    <w:rsid w:val="3BFD8C01"/>
    <w:rsid w:val="3C157C79"/>
    <w:rsid w:val="3C1EF461"/>
    <w:rsid w:val="3C43B706"/>
    <w:rsid w:val="3C4F601C"/>
    <w:rsid w:val="3C943E09"/>
    <w:rsid w:val="3CB1DEB6"/>
    <w:rsid w:val="3CB5C602"/>
    <w:rsid w:val="3CCB3DCF"/>
    <w:rsid w:val="3CDA32B5"/>
    <w:rsid w:val="3CFC9A44"/>
    <w:rsid w:val="3D252644"/>
    <w:rsid w:val="3D5049F0"/>
    <w:rsid w:val="3D717793"/>
    <w:rsid w:val="3D744708"/>
    <w:rsid w:val="3D9B1F9D"/>
    <w:rsid w:val="3D9CF434"/>
    <w:rsid w:val="3DC0EF5E"/>
    <w:rsid w:val="3DD03AD0"/>
    <w:rsid w:val="3DD98DBF"/>
    <w:rsid w:val="3E67149E"/>
    <w:rsid w:val="3E88C9A1"/>
    <w:rsid w:val="3EABCA3D"/>
    <w:rsid w:val="3EE1AD03"/>
    <w:rsid w:val="3EEEDD5B"/>
    <w:rsid w:val="3EF4A122"/>
    <w:rsid w:val="3EF639B5"/>
    <w:rsid w:val="3F050387"/>
    <w:rsid w:val="3F11CB21"/>
    <w:rsid w:val="3F4BF876"/>
    <w:rsid w:val="3F81DCFC"/>
    <w:rsid w:val="3F9C68C0"/>
    <w:rsid w:val="3FAED7DA"/>
    <w:rsid w:val="3FCFAE63"/>
    <w:rsid w:val="3FD4D55F"/>
    <w:rsid w:val="401056BA"/>
    <w:rsid w:val="403987DB"/>
    <w:rsid w:val="406C288A"/>
    <w:rsid w:val="407BA9C5"/>
    <w:rsid w:val="4089145D"/>
    <w:rsid w:val="40A3EC58"/>
    <w:rsid w:val="40AA41C4"/>
    <w:rsid w:val="40EFAFC9"/>
    <w:rsid w:val="40EFEFBA"/>
    <w:rsid w:val="411136FF"/>
    <w:rsid w:val="411DAD5D"/>
    <w:rsid w:val="412E70B3"/>
    <w:rsid w:val="4150698A"/>
    <w:rsid w:val="4159C637"/>
    <w:rsid w:val="417BE30F"/>
    <w:rsid w:val="41B17A6B"/>
    <w:rsid w:val="41C06A63"/>
    <w:rsid w:val="41CFC086"/>
    <w:rsid w:val="41DC054D"/>
    <w:rsid w:val="41F95873"/>
    <w:rsid w:val="420B2019"/>
    <w:rsid w:val="42508BF9"/>
    <w:rsid w:val="427C32CA"/>
    <w:rsid w:val="4286404F"/>
    <w:rsid w:val="4299EAB8"/>
    <w:rsid w:val="42A32673"/>
    <w:rsid w:val="42F59698"/>
    <w:rsid w:val="42F966D7"/>
    <w:rsid w:val="43120108"/>
    <w:rsid w:val="434B2394"/>
    <w:rsid w:val="43504822"/>
    <w:rsid w:val="438164E1"/>
    <w:rsid w:val="43871C21"/>
    <w:rsid w:val="439807F0"/>
    <w:rsid w:val="43B59D73"/>
    <w:rsid w:val="43EE40C8"/>
    <w:rsid w:val="4404A135"/>
    <w:rsid w:val="440C21AB"/>
    <w:rsid w:val="4433358E"/>
    <w:rsid w:val="443DC311"/>
    <w:rsid w:val="444C1423"/>
    <w:rsid w:val="44953738"/>
    <w:rsid w:val="44A49A27"/>
    <w:rsid w:val="44E6F3F5"/>
    <w:rsid w:val="44E9689F"/>
    <w:rsid w:val="4533D851"/>
    <w:rsid w:val="4590CD80"/>
    <w:rsid w:val="45FC871F"/>
    <w:rsid w:val="46006411"/>
    <w:rsid w:val="460C64AB"/>
    <w:rsid w:val="461E8F34"/>
    <w:rsid w:val="463B5A9D"/>
    <w:rsid w:val="464E59FC"/>
    <w:rsid w:val="46676A6F"/>
    <w:rsid w:val="468B47A9"/>
    <w:rsid w:val="468B54E2"/>
    <w:rsid w:val="46CF0FA8"/>
    <w:rsid w:val="46E8C133"/>
    <w:rsid w:val="47227461"/>
    <w:rsid w:val="4726E5AB"/>
    <w:rsid w:val="473DB583"/>
    <w:rsid w:val="4765E308"/>
    <w:rsid w:val="477563D3"/>
    <w:rsid w:val="47959F21"/>
    <w:rsid w:val="47992451"/>
    <w:rsid w:val="47998F46"/>
    <w:rsid w:val="47F7D55B"/>
    <w:rsid w:val="47FA6DE8"/>
    <w:rsid w:val="4807054F"/>
    <w:rsid w:val="480FA82A"/>
    <w:rsid w:val="483431B2"/>
    <w:rsid w:val="484064EE"/>
    <w:rsid w:val="4866A2E1"/>
    <w:rsid w:val="48D0B036"/>
    <w:rsid w:val="48EB744E"/>
    <w:rsid w:val="4928BF42"/>
    <w:rsid w:val="492DEC98"/>
    <w:rsid w:val="49884AFB"/>
    <w:rsid w:val="498B2302"/>
    <w:rsid w:val="4993A5BC"/>
    <w:rsid w:val="499A1C94"/>
    <w:rsid w:val="4A4062ED"/>
    <w:rsid w:val="4A4ABC0A"/>
    <w:rsid w:val="4A623AD2"/>
    <w:rsid w:val="4A6B85FB"/>
    <w:rsid w:val="4AA602D1"/>
    <w:rsid w:val="4ADD0FC9"/>
    <w:rsid w:val="4AFAA171"/>
    <w:rsid w:val="4B193086"/>
    <w:rsid w:val="4B3ADA5C"/>
    <w:rsid w:val="4B55FDC5"/>
    <w:rsid w:val="4B629148"/>
    <w:rsid w:val="4B68D332"/>
    <w:rsid w:val="4B6B8A14"/>
    <w:rsid w:val="4BB89AF0"/>
    <w:rsid w:val="4BFE0B33"/>
    <w:rsid w:val="4C033A65"/>
    <w:rsid w:val="4C0850F8"/>
    <w:rsid w:val="4C0E9659"/>
    <w:rsid w:val="4C210EDF"/>
    <w:rsid w:val="4C298676"/>
    <w:rsid w:val="4C2F309E"/>
    <w:rsid w:val="4C3037E7"/>
    <w:rsid w:val="4C4E5840"/>
    <w:rsid w:val="4C564F95"/>
    <w:rsid w:val="4CA56C0F"/>
    <w:rsid w:val="4CC3C277"/>
    <w:rsid w:val="4CC54FBE"/>
    <w:rsid w:val="4CEB3132"/>
    <w:rsid w:val="4D08715F"/>
    <w:rsid w:val="4D4C84E0"/>
    <w:rsid w:val="4D99DB94"/>
    <w:rsid w:val="4DAB86FB"/>
    <w:rsid w:val="4DACA9E4"/>
    <w:rsid w:val="4DD0F14D"/>
    <w:rsid w:val="4DD23089"/>
    <w:rsid w:val="4E154803"/>
    <w:rsid w:val="4E1F5922"/>
    <w:rsid w:val="4E650568"/>
    <w:rsid w:val="4E7A7474"/>
    <w:rsid w:val="4E949480"/>
    <w:rsid w:val="4E9F8701"/>
    <w:rsid w:val="4EACCA82"/>
    <w:rsid w:val="4EAF5BD2"/>
    <w:rsid w:val="4EC7ED62"/>
    <w:rsid w:val="4ED52F6D"/>
    <w:rsid w:val="4F2EDB9D"/>
    <w:rsid w:val="4F9E0064"/>
    <w:rsid w:val="4F9F8120"/>
    <w:rsid w:val="4FA44438"/>
    <w:rsid w:val="4FC768C0"/>
    <w:rsid w:val="50024DF8"/>
    <w:rsid w:val="5027FB2C"/>
    <w:rsid w:val="5042B055"/>
    <w:rsid w:val="504C76CC"/>
    <w:rsid w:val="5060C923"/>
    <w:rsid w:val="5075F1EE"/>
    <w:rsid w:val="50A23F91"/>
    <w:rsid w:val="50CD4E04"/>
    <w:rsid w:val="50CD6EAB"/>
    <w:rsid w:val="50E33513"/>
    <w:rsid w:val="51155862"/>
    <w:rsid w:val="51168970"/>
    <w:rsid w:val="51731FBD"/>
    <w:rsid w:val="518BBD27"/>
    <w:rsid w:val="518EE96D"/>
    <w:rsid w:val="51913395"/>
    <w:rsid w:val="519AAAC2"/>
    <w:rsid w:val="519B2A6D"/>
    <w:rsid w:val="519DD5A0"/>
    <w:rsid w:val="519EF1A3"/>
    <w:rsid w:val="51AE60FC"/>
    <w:rsid w:val="51D5BAE1"/>
    <w:rsid w:val="51EBE4E3"/>
    <w:rsid w:val="5206F2C0"/>
    <w:rsid w:val="526900DA"/>
    <w:rsid w:val="526D4CB7"/>
    <w:rsid w:val="52A0A3E2"/>
    <w:rsid w:val="52C5B1F5"/>
    <w:rsid w:val="530489EC"/>
    <w:rsid w:val="535D8BE5"/>
    <w:rsid w:val="538BDFEE"/>
    <w:rsid w:val="538FF01E"/>
    <w:rsid w:val="53BEF769"/>
    <w:rsid w:val="53FCDEA2"/>
    <w:rsid w:val="54110A9E"/>
    <w:rsid w:val="54244BF8"/>
    <w:rsid w:val="543E56DC"/>
    <w:rsid w:val="5475E2DF"/>
    <w:rsid w:val="54823AA4"/>
    <w:rsid w:val="548422C5"/>
    <w:rsid w:val="54E601BE"/>
    <w:rsid w:val="553115A3"/>
    <w:rsid w:val="554EF624"/>
    <w:rsid w:val="55556FB1"/>
    <w:rsid w:val="55C849D0"/>
    <w:rsid w:val="560B1540"/>
    <w:rsid w:val="56AD409C"/>
    <w:rsid w:val="5736D5E7"/>
    <w:rsid w:val="5759CA8E"/>
    <w:rsid w:val="577C0609"/>
    <w:rsid w:val="57AF43EF"/>
    <w:rsid w:val="57BB02CE"/>
    <w:rsid w:val="57C3ED22"/>
    <w:rsid w:val="5832C043"/>
    <w:rsid w:val="583F0F9F"/>
    <w:rsid w:val="584910FD"/>
    <w:rsid w:val="585C2F65"/>
    <w:rsid w:val="5864A57D"/>
    <w:rsid w:val="587F4A90"/>
    <w:rsid w:val="5880C5CB"/>
    <w:rsid w:val="58B255C9"/>
    <w:rsid w:val="58D40552"/>
    <w:rsid w:val="59206A47"/>
    <w:rsid w:val="59461382"/>
    <w:rsid w:val="59631FEB"/>
    <w:rsid w:val="59867E01"/>
    <w:rsid w:val="59A2C1D0"/>
    <w:rsid w:val="59CFE60C"/>
    <w:rsid w:val="59EA10DB"/>
    <w:rsid w:val="59EE35C9"/>
    <w:rsid w:val="5A2B2113"/>
    <w:rsid w:val="5A3F45AF"/>
    <w:rsid w:val="5A4BBD9D"/>
    <w:rsid w:val="5A609DC5"/>
    <w:rsid w:val="5A712656"/>
    <w:rsid w:val="5ADA4B0F"/>
    <w:rsid w:val="5AF807D4"/>
    <w:rsid w:val="5AFB8F27"/>
    <w:rsid w:val="5B03C930"/>
    <w:rsid w:val="5B0D750C"/>
    <w:rsid w:val="5B134EE4"/>
    <w:rsid w:val="5B42A547"/>
    <w:rsid w:val="5B7DC976"/>
    <w:rsid w:val="5B8A062A"/>
    <w:rsid w:val="5BB39BE4"/>
    <w:rsid w:val="5BBF89AA"/>
    <w:rsid w:val="5BC5B0D2"/>
    <w:rsid w:val="5C3B0266"/>
    <w:rsid w:val="5C412660"/>
    <w:rsid w:val="5C423EC9"/>
    <w:rsid w:val="5C4718A8"/>
    <w:rsid w:val="5C6AB061"/>
    <w:rsid w:val="5C6B78D2"/>
    <w:rsid w:val="5C8235AD"/>
    <w:rsid w:val="5C9243D5"/>
    <w:rsid w:val="5C9F9991"/>
    <w:rsid w:val="5CDF6598"/>
    <w:rsid w:val="5CE4790F"/>
    <w:rsid w:val="5CE84961"/>
    <w:rsid w:val="5D0359C3"/>
    <w:rsid w:val="5D11D53A"/>
    <w:rsid w:val="5D1FD0D6"/>
    <w:rsid w:val="5D5FA63A"/>
    <w:rsid w:val="5D9ADDDC"/>
    <w:rsid w:val="5DD5673D"/>
    <w:rsid w:val="5E066E47"/>
    <w:rsid w:val="5E34FFA6"/>
    <w:rsid w:val="5E9F2A24"/>
    <w:rsid w:val="5ED3F087"/>
    <w:rsid w:val="5F04090F"/>
    <w:rsid w:val="5F29079F"/>
    <w:rsid w:val="5F777743"/>
    <w:rsid w:val="5F98871A"/>
    <w:rsid w:val="5FDA6181"/>
    <w:rsid w:val="60479778"/>
    <w:rsid w:val="6061A43C"/>
    <w:rsid w:val="6096BAFB"/>
    <w:rsid w:val="60C5F7F3"/>
    <w:rsid w:val="610576F9"/>
    <w:rsid w:val="6122E84F"/>
    <w:rsid w:val="614FEDDF"/>
    <w:rsid w:val="61945D5F"/>
    <w:rsid w:val="619AD29F"/>
    <w:rsid w:val="61CAA30E"/>
    <w:rsid w:val="61E944A0"/>
    <w:rsid w:val="62AE4E17"/>
    <w:rsid w:val="62AFCFF9"/>
    <w:rsid w:val="62EAAB48"/>
    <w:rsid w:val="6308622F"/>
    <w:rsid w:val="630E056E"/>
    <w:rsid w:val="63362D5A"/>
    <w:rsid w:val="636850DC"/>
    <w:rsid w:val="63840C43"/>
    <w:rsid w:val="638D5021"/>
    <w:rsid w:val="63942A0B"/>
    <w:rsid w:val="640EFCEE"/>
    <w:rsid w:val="642996E0"/>
    <w:rsid w:val="6474FA03"/>
    <w:rsid w:val="647BC37B"/>
    <w:rsid w:val="6488DB02"/>
    <w:rsid w:val="648DC291"/>
    <w:rsid w:val="64C6405C"/>
    <w:rsid w:val="64C8DE26"/>
    <w:rsid w:val="650AAD02"/>
    <w:rsid w:val="6542910D"/>
    <w:rsid w:val="655D58A5"/>
    <w:rsid w:val="65689CBC"/>
    <w:rsid w:val="65D26225"/>
    <w:rsid w:val="65E51F64"/>
    <w:rsid w:val="660CA7C6"/>
    <w:rsid w:val="6618CBA2"/>
    <w:rsid w:val="665E0788"/>
    <w:rsid w:val="666DCE1C"/>
    <w:rsid w:val="66A5D89A"/>
    <w:rsid w:val="66E4ED33"/>
    <w:rsid w:val="66E78C6E"/>
    <w:rsid w:val="6711D9B1"/>
    <w:rsid w:val="67211861"/>
    <w:rsid w:val="675203CC"/>
    <w:rsid w:val="67693F31"/>
    <w:rsid w:val="6770B776"/>
    <w:rsid w:val="677E2E93"/>
    <w:rsid w:val="67B43F10"/>
    <w:rsid w:val="67DFF830"/>
    <w:rsid w:val="680ACE92"/>
    <w:rsid w:val="682BA466"/>
    <w:rsid w:val="6859A330"/>
    <w:rsid w:val="685EB820"/>
    <w:rsid w:val="6869B822"/>
    <w:rsid w:val="68A07497"/>
    <w:rsid w:val="68BCE8C2"/>
    <w:rsid w:val="68E8D0E9"/>
    <w:rsid w:val="68F5DD28"/>
    <w:rsid w:val="691CC026"/>
    <w:rsid w:val="691EBEFB"/>
    <w:rsid w:val="694CF078"/>
    <w:rsid w:val="69DF3CB2"/>
    <w:rsid w:val="69EDC2F1"/>
    <w:rsid w:val="69EF09E4"/>
    <w:rsid w:val="69FA8881"/>
    <w:rsid w:val="6A13A97E"/>
    <w:rsid w:val="6A18165E"/>
    <w:rsid w:val="6A18C3A8"/>
    <w:rsid w:val="6A272B98"/>
    <w:rsid w:val="6A2B1016"/>
    <w:rsid w:val="6A627D38"/>
    <w:rsid w:val="6AB90CEE"/>
    <w:rsid w:val="6AC3135F"/>
    <w:rsid w:val="6ACD4448"/>
    <w:rsid w:val="6AD99C28"/>
    <w:rsid w:val="6AFCE0ED"/>
    <w:rsid w:val="6B5F3509"/>
    <w:rsid w:val="6B7B6FE2"/>
    <w:rsid w:val="6B850959"/>
    <w:rsid w:val="6B883F84"/>
    <w:rsid w:val="6BAEF9B2"/>
    <w:rsid w:val="6BB49409"/>
    <w:rsid w:val="6C192BFD"/>
    <w:rsid w:val="6C219CA8"/>
    <w:rsid w:val="6C6EE4C9"/>
    <w:rsid w:val="6C89D187"/>
    <w:rsid w:val="6CA654BD"/>
    <w:rsid w:val="6CD1BE68"/>
    <w:rsid w:val="6CE42A63"/>
    <w:rsid w:val="6D49A6C7"/>
    <w:rsid w:val="6D59FF87"/>
    <w:rsid w:val="6D62B0D8"/>
    <w:rsid w:val="6D68DF7D"/>
    <w:rsid w:val="6DBA7CDA"/>
    <w:rsid w:val="6DE9794A"/>
    <w:rsid w:val="6E0D4080"/>
    <w:rsid w:val="6E0E70CD"/>
    <w:rsid w:val="6E1EBE72"/>
    <w:rsid w:val="6E22A5C1"/>
    <w:rsid w:val="6E3A30F6"/>
    <w:rsid w:val="6E42251E"/>
    <w:rsid w:val="6E45F5D0"/>
    <w:rsid w:val="6E7D4D55"/>
    <w:rsid w:val="6E825D9E"/>
    <w:rsid w:val="6E8DF708"/>
    <w:rsid w:val="6E96D5CB"/>
    <w:rsid w:val="6EA20E50"/>
    <w:rsid w:val="6EF4A8CA"/>
    <w:rsid w:val="6F6CDCF9"/>
    <w:rsid w:val="6F7D2A4F"/>
    <w:rsid w:val="6F8D897A"/>
    <w:rsid w:val="700D9F76"/>
    <w:rsid w:val="70129047"/>
    <w:rsid w:val="70311F05"/>
    <w:rsid w:val="70340536"/>
    <w:rsid w:val="707D81B5"/>
    <w:rsid w:val="708DF073"/>
    <w:rsid w:val="708F4568"/>
    <w:rsid w:val="70E4C8D5"/>
    <w:rsid w:val="70F9A4D0"/>
    <w:rsid w:val="7103B837"/>
    <w:rsid w:val="71164A7A"/>
    <w:rsid w:val="711861E6"/>
    <w:rsid w:val="713F0A64"/>
    <w:rsid w:val="71464906"/>
    <w:rsid w:val="717ADB6B"/>
    <w:rsid w:val="71E5F8D5"/>
    <w:rsid w:val="7203F696"/>
    <w:rsid w:val="7214819E"/>
    <w:rsid w:val="7229C0D4"/>
    <w:rsid w:val="72A38854"/>
    <w:rsid w:val="72A4B7CA"/>
    <w:rsid w:val="72F39468"/>
    <w:rsid w:val="7359EEFE"/>
    <w:rsid w:val="73885121"/>
    <w:rsid w:val="73978B38"/>
    <w:rsid w:val="73AF7710"/>
    <w:rsid w:val="7440882B"/>
    <w:rsid w:val="74478793"/>
    <w:rsid w:val="7450CD48"/>
    <w:rsid w:val="74512138"/>
    <w:rsid w:val="74BDBEAD"/>
    <w:rsid w:val="74C0BE9D"/>
    <w:rsid w:val="74CC1A18"/>
    <w:rsid w:val="74F084B1"/>
    <w:rsid w:val="7506B1AB"/>
    <w:rsid w:val="750D1DFE"/>
    <w:rsid w:val="7510DBB3"/>
    <w:rsid w:val="7517ECC8"/>
    <w:rsid w:val="75507A7E"/>
    <w:rsid w:val="75874E54"/>
    <w:rsid w:val="75954886"/>
    <w:rsid w:val="75A6B069"/>
    <w:rsid w:val="75ABC43B"/>
    <w:rsid w:val="75D5B235"/>
    <w:rsid w:val="75E6E573"/>
    <w:rsid w:val="75EB206A"/>
    <w:rsid w:val="7603D642"/>
    <w:rsid w:val="76148F49"/>
    <w:rsid w:val="7615C70F"/>
    <w:rsid w:val="762E62D2"/>
    <w:rsid w:val="764A5CD9"/>
    <w:rsid w:val="766735FC"/>
    <w:rsid w:val="7671E44C"/>
    <w:rsid w:val="76890783"/>
    <w:rsid w:val="76C89DEA"/>
    <w:rsid w:val="76FE86EC"/>
    <w:rsid w:val="77031978"/>
    <w:rsid w:val="7719AC6A"/>
    <w:rsid w:val="775045EC"/>
    <w:rsid w:val="77A131C0"/>
    <w:rsid w:val="77B05FAA"/>
    <w:rsid w:val="783A2FD3"/>
    <w:rsid w:val="7845390A"/>
    <w:rsid w:val="78581897"/>
    <w:rsid w:val="785A47F1"/>
    <w:rsid w:val="785BB38D"/>
    <w:rsid w:val="786802F0"/>
    <w:rsid w:val="78728147"/>
    <w:rsid w:val="78750434"/>
    <w:rsid w:val="78781186"/>
    <w:rsid w:val="7879DD07"/>
    <w:rsid w:val="78A35731"/>
    <w:rsid w:val="78B14935"/>
    <w:rsid w:val="78D33781"/>
    <w:rsid w:val="78D8A317"/>
    <w:rsid w:val="78E1D224"/>
    <w:rsid w:val="78EE306E"/>
    <w:rsid w:val="791E6E61"/>
    <w:rsid w:val="793CB389"/>
    <w:rsid w:val="794182F0"/>
    <w:rsid w:val="79C0A845"/>
    <w:rsid w:val="79D41CE5"/>
    <w:rsid w:val="79E3DD75"/>
    <w:rsid w:val="79EDC663"/>
    <w:rsid w:val="7A00E488"/>
    <w:rsid w:val="7A12E840"/>
    <w:rsid w:val="7A3456F2"/>
    <w:rsid w:val="7A4666E5"/>
    <w:rsid w:val="7A8AE270"/>
    <w:rsid w:val="7AADA16B"/>
    <w:rsid w:val="7B5699BB"/>
    <w:rsid w:val="7B5B821A"/>
    <w:rsid w:val="7BAF5542"/>
    <w:rsid w:val="7BD1F80F"/>
    <w:rsid w:val="7C0AE8C3"/>
    <w:rsid w:val="7C0FA956"/>
    <w:rsid w:val="7C3271B3"/>
    <w:rsid w:val="7C6640A2"/>
    <w:rsid w:val="7C85569F"/>
    <w:rsid w:val="7C8C0810"/>
    <w:rsid w:val="7C97D2E3"/>
    <w:rsid w:val="7CAA5293"/>
    <w:rsid w:val="7CAF8B22"/>
    <w:rsid w:val="7D0D2C59"/>
    <w:rsid w:val="7D18E713"/>
    <w:rsid w:val="7D3A2DD1"/>
    <w:rsid w:val="7D3E6E60"/>
    <w:rsid w:val="7D5097BE"/>
    <w:rsid w:val="7D50AF6E"/>
    <w:rsid w:val="7D611243"/>
    <w:rsid w:val="7D73ACE3"/>
    <w:rsid w:val="7D7448BB"/>
    <w:rsid w:val="7D78CB86"/>
    <w:rsid w:val="7D8C0DAC"/>
    <w:rsid w:val="7DA1716D"/>
    <w:rsid w:val="7E10789A"/>
    <w:rsid w:val="7E2BCAB1"/>
    <w:rsid w:val="7E3D51EA"/>
    <w:rsid w:val="7E41E1D9"/>
    <w:rsid w:val="7E4B97DD"/>
    <w:rsid w:val="7E68C88C"/>
    <w:rsid w:val="7E8E08D1"/>
    <w:rsid w:val="7E900ADE"/>
    <w:rsid w:val="7E9A3EAE"/>
    <w:rsid w:val="7EA1F24C"/>
    <w:rsid w:val="7EA5A6B1"/>
    <w:rsid w:val="7EAEE0CC"/>
    <w:rsid w:val="7EB4E71B"/>
    <w:rsid w:val="7EFF4564"/>
    <w:rsid w:val="7F00A3B2"/>
    <w:rsid w:val="7F0ABAE3"/>
    <w:rsid w:val="7F15F1E0"/>
    <w:rsid w:val="7F1A1388"/>
    <w:rsid w:val="7F428985"/>
    <w:rsid w:val="7F5918E4"/>
    <w:rsid w:val="7FD07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E8879FEE-6893-4A5C-89C8-E78A9D4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4102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777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38212178">
      <w:bodyDiv w:val="1"/>
      <w:marLeft w:val="0"/>
      <w:marRight w:val="0"/>
      <w:marTop w:val="0"/>
      <w:marBottom w:val="0"/>
      <w:divBdr>
        <w:top w:val="none" w:sz="0" w:space="0" w:color="auto"/>
        <w:left w:val="none" w:sz="0" w:space="0" w:color="auto"/>
        <w:bottom w:val="none" w:sz="0" w:space="0" w:color="auto"/>
        <w:right w:val="none" w:sz="0" w:space="0" w:color="auto"/>
      </w:divBdr>
    </w:div>
    <w:div w:id="20439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microsoft.com/office/2019/05/relationships/documenttasks" Target="documenttasks/documenttasks1.xml" Id="rId27" /><Relationship Type="http://schemas.openxmlformats.org/officeDocument/2006/relationships/glossaryDocument" Target="glossary/document.xml" Id="Rd9bce03c3d3d4e84" /><Relationship Type="http://schemas.openxmlformats.org/officeDocument/2006/relationships/hyperlink" Target="https://doi.org/10.3390/cli8010012" TargetMode="External" Id="R258ad79cfa934feb" /><Relationship Type="http://schemas.openxmlformats.org/officeDocument/2006/relationships/hyperlink" Target="https://www.wichita.gov/Planning/PlanningDocument/2020%20Census%20Initial%20Profile.pdf" TargetMode="External" Id="Rb62ef44a66434f30" /><Relationship Type="http://schemas.openxmlformats.org/officeDocument/2006/relationships/hyperlink" Target="https://www.census.gov/quickfacts/wichitacitykansas" TargetMode="External" Id="R464e1ebb401546c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89D7E2-EE7C-4C46-A3D4-872D475CF673}">
    <t:Anchor>
      <t:Comment id="621270209"/>
    </t:Anchor>
    <t:History>
      <t:Event id="{032D5CC7-7C69-42A0-8BF0-D9F4D223E665}" time="2022-06-27T18:53:44.518Z">
        <t:Attribution userId="S::tamara.barbakova@ssaihq.com::c5b038eb-f46c-42fd-a929-91fca4bff84e" userProvider="AD" userName="Tamara Barbakova"/>
        <t:Anchor>
          <t:Comment id="1335450132"/>
        </t:Anchor>
        <t:Create/>
      </t:Event>
      <t:Event id="{AEEABF5D-A390-41BD-90AA-4F6FFAF1820E}" time="2022-06-27T18:53:44.518Z">
        <t:Attribution userId="S::tamara.barbakova@ssaihq.com::c5b038eb-f46c-42fd-a929-91fca4bff84e" userProvider="AD" userName="Tamara Barbakova"/>
        <t:Anchor>
          <t:Comment id="1335450132"/>
        </t:Anchor>
        <t:Assign userId="S::sophia.skoglund@ssaihq.com::e785ee75-321d-4883-8c8f-abbe80df506e" userProvider="AD" userName="Sophia Skoglund"/>
      </t:Event>
      <t:Event id="{9F221361-57A5-4AD4-A6E0-C228D541FBF8}" time="2022-06-27T18:53:44.518Z">
        <t:Attribution userId="S::tamara.barbakova@ssaihq.com::c5b038eb-f46c-42fd-a929-91fca4bff84e" userProvider="AD" userName="Tamara Barbakova"/>
        <t:Anchor>
          <t:Comment id="1335450132"/>
        </t:Anchor>
        <t:SetTitle title="@Sophia Skoglund am I being too picky?"/>
      </t:Event>
      <t:Event id="{39154D10-C9D7-4117-B57B-A3170ABC56DD}" time="2022-07-01T19:56:41.253Z">
        <t:Attribution userId="S::sophia.skoglund@ssaihq.com::e785ee75-321d-4883-8c8f-abbe80df506e" userProvider="AD" userName="Sophia Skoglund"/>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539b898-95bd-4f55-8f15-0977c46a2285}"/>
      </w:docPartPr>
      <w:docPartBody>
        <w:p w14:paraId="6822353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Brooke Laird</DisplayName>
        <AccountId>842</AccountId>
        <AccountType/>
      </UserInfo>
      <UserInfo>
        <DisplayName>Marco Vallejos</DisplayName>
        <AccountId>254</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103364b0-db2d-430e-8231-779f324d3175"/>
    <ds:schemaRef ds:uri="c4de45ce-c69a-4ca6-a864-353ec3458554"/>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454EC693-36FA-4857-97B3-DAB8C1B05059}"/>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Tamara Barbakova</lastModifiedBy>
  <revision>111</revision>
  <dcterms:created xsi:type="dcterms:W3CDTF">2022-06-23T17:41:00.0000000Z</dcterms:created>
  <dcterms:modified xsi:type="dcterms:W3CDTF">2022-09-16T01:06:27.9226686Z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