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2B76" w14:textId="77777777" w:rsidR="000E239E" w:rsidRPr="0047289E" w:rsidRDefault="000E239E" w:rsidP="000E239E">
      <w:pPr>
        <w:jc w:val="right"/>
        <w:rPr>
          <w:rFonts w:ascii="Garamond" w:hAnsi="Garamond"/>
          <w:b/>
          <w:sz w:val="28"/>
        </w:rPr>
      </w:pPr>
      <w:r>
        <w:rPr>
          <w:b/>
          <w:noProof/>
          <w:sz w:val="24"/>
        </w:rPr>
        <w:drawing>
          <wp:anchor distT="0" distB="0" distL="114300" distR="114300" simplePos="0" relativeHeight="251659264" behindDoc="1" locked="0" layoutInCell="1" allowOverlap="1" wp14:anchorId="407A6DFB" wp14:editId="33DA06A8">
            <wp:simplePos x="0" y="0"/>
            <wp:positionH relativeFrom="margin">
              <wp:posOffset>0</wp:posOffset>
            </wp:positionH>
            <wp:positionV relativeFrom="paragraph">
              <wp:posOffset>77943</wp:posOffset>
            </wp:positionV>
            <wp:extent cx="5924550" cy="6419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5">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61D81E1D" w14:textId="77777777" w:rsidR="000E239E" w:rsidRPr="0047289E" w:rsidRDefault="000E239E" w:rsidP="000E239E">
      <w:pPr>
        <w:jc w:val="right"/>
        <w:rPr>
          <w:rFonts w:ascii="Garamond" w:hAnsi="Garamond"/>
          <w:b/>
          <w:sz w:val="24"/>
          <w:szCs w:val="24"/>
        </w:rPr>
      </w:pPr>
      <w:r>
        <w:rPr>
          <w:rFonts w:ascii="Garamond" w:hAnsi="Garamond"/>
          <w:b/>
          <w:sz w:val="24"/>
          <w:szCs w:val="24"/>
        </w:rPr>
        <w:t xml:space="preserve">California </w:t>
      </w:r>
      <w:r w:rsidRPr="0047289E">
        <w:rPr>
          <w:rFonts w:ascii="Garamond" w:hAnsi="Garamond"/>
          <w:b/>
          <w:sz w:val="24"/>
          <w:szCs w:val="24"/>
        </w:rPr>
        <w:t xml:space="preserve">– </w:t>
      </w:r>
      <w:r>
        <w:rPr>
          <w:rFonts w:ascii="Garamond" w:hAnsi="Garamond"/>
          <w:b/>
          <w:sz w:val="24"/>
          <w:szCs w:val="24"/>
        </w:rPr>
        <w:t>Ames</w:t>
      </w:r>
    </w:p>
    <w:p w14:paraId="3B082CFB" w14:textId="77777777" w:rsidR="000E239E" w:rsidRPr="0047289E" w:rsidRDefault="000E239E" w:rsidP="000E239E">
      <w:pPr>
        <w:rPr>
          <w:rFonts w:ascii="Garamond" w:hAnsi="Garamond"/>
          <w:b/>
          <w:sz w:val="24"/>
          <w:szCs w:val="24"/>
        </w:rPr>
      </w:pPr>
    </w:p>
    <w:p w14:paraId="43B268FB" w14:textId="77777777" w:rsidR="000E239E" w:rsidRPr="0047289E" w:rsidRDefault="000E239E" w:rsidP="000E239E">
      <w:pPr>
        <w:jc w:val="right"/>
        <w:rPr>
          <w:rFonts w:ascii="Garamond" w:hAnsi="Garamond"/>
          <w:i/>
          <w:sz w:val="24"/>
          <w:szCs w:val="24"/>
        </w:rPr>
      </w:pPr>
      <w:r w:rsidRPr="0047289E">
        <w:rPr>
          <w:rFonts w:ascii="Garamond" w:hAnsi="Garamond"/>
          <w:i/>
          <w:sz w:val="24"/>
          <w:szCs w:val="24"/>
        </w:rPr>
        <w:t xml:space="preserve">Project Summary – </w:t>
      </w:r>
      <w:proofErr w:type="gramStart"/>
      <w:r>
        <w:rPr>
          <w:rFonts w:ascii="Garamond" w:hAnsi="Garamond"/>
          <w:i/>
          <w:sz w:val="24"/>
          <w:szCs w:val="24"/>
        </w:rPr>
        <w:t>Summer</w:t>
      </w:r>
      <w:proofErr w:type="gramEnd"/>
      <w:r w:rsidRPr="0047289E">
        <w:rPr>
          <w:rFonts w:ascii="Garamond" w:hAnsi="Garamond"/>
          <w:i/>
          <w:sz w:val="24"/>
          <w:szCs w:val="24"/>
        </w:rPr>
        <w:t xml:space="preserve"> 2018</w:t>
      </w:r>
    </w:p>
    <w:p w14:paraId="2E72502F" w14:textId="77777777" w:rsidR="000E239E" w:rsidRDefault="000E239E">
      <w:pPr>
        <w:jc w:val="right"/>
        <w:rPr>
          <w:rFonts w:ascii="Garamond" w:eastAsia="Garamond" w:hAnsi="Garamond" w:cs="Garamond"/>
          <w:b/>
          <w:sz w:val="28"/>
          <w:szCs w:val="28"/>
        </w:rPr>
      </w:pPr>
    </w:p>
    <w:p w14:paraId="727ADD3C" w14:textId="77777777" w:rsidR="00ED2C08" w:rsidRDefault="00ED2C08" w:rsidP="000E239E">
      <w:pPr>
        <w:jc w:val="right"/>
        <w:rPr>
          <w:rFonts w:ascii="Garamond" w:eastAsia="Garamond" w:hAnsi="Garamond" w:cs="Garamond"/>
          <w:b/>
          <w:sz w:val="20"/>
          <w:szCs w:val="20"/>
        </w:rPr>
      </w:pPr>
    </w:p>
    <w:p w14:paraId="6E862F8B" w14:textId="77777777" w:rsidR="00ED2C08" w:rsidRDefault="00C30175">
      <w:pPr>
        <w:rPr>
          <w:rFonts w:ascii="Garamond" w:eastAsia="Garamond" w:hAnsi="Garamond" w:cs="Garamond"/>
          <w:b/>
        </w:rPr>
      </w:pPr>
      <w:r>
        <w:rPr>
          <w:rFonts w:ascii="Garamond" w:eastAsia="Garamond" w:hAnsi="Garamond" w:cs="Garamond"/>
          <w:b/>
        </w:rPr>
        <w:t>US Virgin Islands Water Resources</w:t>
      </w:r>
    </w:p>
    <w:p w14:paraId="2CDAE54D" w14:textId="77777777" w:rsidR="00ED2C08" w:rsidRDefault="00C30175">
      <w:pPr>
        <w:rPr>
          <w:rFonts w:ascii="Garamond" w:eastAsia="Garamond" w:hAnsi="Garamond" w:cs="Garamond"/>
          <w:i/>
        </w:rPr>
      </w:pPr>
      <w:r>
        <w:rPr>
          <w:rFonts w:ascii="Garamond" w:eastAsia="Garamond" w:hAnsi="Garamond" w:cs="Garamond"/>
          <w:i/>
        </w:rPr>
        <w:t>Analyzing Historical Hurricane Influences on Coastal Water Quality and their Impact to Marine Ecosystems</w:t>
      </w:r>
    </w:p>
    <w:p w14:paraId="649B93E9" w14:textId="77777777" w:rsidR="00ED2C08" w:rsidRDefault="00ED2C08">
      <w:pPr>
        <w:rPr>
          <w:rFonts w:ascii="Garamond" w:eastAsia="Garamond" w:hAnsi="Garamond" w:cs="Garamond"/>
          <w:b/>
          <w:sz w:val="20"/>
          <w:szCs w:val="20"/>
        </w:rPr>
      </w:pPr>
    </w:p>
    <w:p w14:paraId="3F8642C9" w14:textId="1C237C3E" w:rsidR="00ED2C08" w:rsidRDefault="00C30175">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Is the Coast Clear? Hurricane-Caused Perturbations on Near-Coastal Water Quality in the US Virgin Islands</w:t>
      </w:r>
    </w:p>
    <w:p w14:paraId="1CBCFD80" w14:textId="77777777" w:rsidR="00ED2C08" w:rsidRDefault="00ED2C08">
      <w:pPr>
        <w:rPr>
          <w:rFonts w:ascii="Garamond" w:eastAsia="Garamond" w:hAnsi="Garamond" w:cs="Garamond"/>
          <w:b/>
          <w:sz w:val="20"/>
          <w:szCs w:val="20"/>
        </w:rPr>
      </w:pPr>
    </w:p>
    <w:p w14:paraId="1955E13B" w14:textId="77777777" w:rsidR="00ED2C08" w:rsidRDefault="00C30175">
      <w:pPr>
        <w:pBdr>
          <w:bottom w:val="single" w:sz="4" w:space="0" w:color="000000"/>
        </w:pBdr>
        <w:rPr>
          <w:rFonts w:ascii="Garamond" w:eastAsia="Garamond" w:hAnsi="Garamond" w:cs="Garamond"/>
          <w:b/>
        </w:rPr>
      </w:pPr>
      <w:r>
        <w:rPr>
          <w:rFonts w:ascii="Garamond" w:eastAsia="Garamond" w:hAnsi="Garamond" w:cs="Garamond"/>
          <w:b/>
        </w:rPr>
        <w:t>Project Team</w:t>
      </w:r>
    </w:p>
    <w:p w14:paraId="0EAE6416" w14:textId="77777777" w:rsidR="00ED2C08" w:rsidRDefault="00C30175">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534256B0" w14:textId="77777777" w:rsidR="00ED2C08" w:rsidRDefault="00C30175">
      <w:pPr>
        <w:rPr>
          <w:rFonts w:ascii="Garamond" w:eastAsia="Garamond" w:hAnsi="Garamond" w:cs="Garamond"/>
        </w:rPr>
      </w:pPr>
      <w:r>
        <w:rPr>
          <w:rFonts w:ascii="Garamond" w:eastAsia="Garamond" w:hAnsi="Garamond" w:cs="Garamond"/>
        </w:rPr>
        <w:t xml:space="preserve">Megs Seeley (Project Lead), </w:t>
      </w:r>
      <w:hyperlink r:id="rId6">
        <w:r>
          <w:rPr>
            <w:rFonts w:ascii="Garamond" w:eastAsia="Garamond" w:hAnsi="Garamond" w:cs="Garamond"/>
            <w:color w:val="1155CC"/>
            <w:u w:val="single"/>
          </w:rPr>
          <w:t>megs.seeley@gmail.com</w:t>
        </w:r>
      </w:hyperlink>
      <w:r>
        <w:rPr>
          <w:rFonts w:ascii="Garamond" w:eastAsia="Garamond" w:hAnsi="Garamond" w:cs="Garamond"/>
        </w:rPr>
        <w:t xml:space="preserve">  </w:t>
      </w:r>
    </w:p>
    <w:p w14:paraId="33048EB5" w14:textId="77777777" w:rsidR="00ED2C08" w:rsidRDefault="00C30175">
      <w:pPr>
        <w:rPr>
          <w:rFonts w:ascii="Garamond" w:eastAsia="Garamond" w:hAnsi="Garamond" w:cs="Garamond"/>
        </w:rPr>
      </w:pPr>
      <w:proofErr w:type="spellStart"/>
      <w:r>
        <w:rPr>
          <w:rFonts w:ascii="Garamond" w:eastAsia="Garamond" w:hAnsi="Garamond" w:cs="Garamond"/>
        </w:rPr>
        <w:t>Fadwa</w:t>
      </w:r>
      <w:proofErr w:type="spellEnd"/>
      <w:r>
        <w:rPr>
          <w:rFonts w:ascii="Garamond" w:eastAsia="Garamond" w:hAnsi="Garamond" w:cs="Garamond"/>
        </w:rPr>
        <w:t xml:space="preserve"> </w:t>
      </w:r>
      <w:proofErr w:type="spellStart"/>
      <w:r>
        <w:rPr>
          <w:rFonts w:ascii="Garamond" w:eastAsia="Garamond" w:hAnsi="Garamond" w:cs="Garamond"/>
        </w:rPr>
        <w:t>Bouhedda</w:t>
      </w:r>
      <w:proofErr w:type="spellEnd"/>
    </w:p>
    <w:p w14:paraId="50E37764" w14:textId="77777777" w:rsidR="00ED2C08" w:rsidRDefault="00C30175">
      <w:pPr>
        <w:rPr>
          <w:rFonts w:ascii="Garamond" w:eastAsia="Garamond" w:hAnsi="Garamond" w:cs="Garamond"/>
        </w:rPr>
      </w:pPr>
      <w:r>
        <w:rPr>
          <w:rFonts w:ascii="Garamond" w:eastAsia="Garamond" w:hAnsi="Garamond" w:cs="Garamond"/>
        </w:rPr>
        <w:t xml:space="preserve">Brendan </w:t>
      </w:r>
      <w:proofErr w:type="spellStart"/>
      <w:r>
        <w:rPr>
          <w:rFonts w:ascii="Garamond" w:eastAsia="Garamond" w:hAnsi="Garamond" w:cs="Garamond"/>
        </w:rPr>
        <w:t>Lum</w:t>
      </w:r>
      <w:proofErr w:type="spellEnd"/>
    </w:p>
    <w:p w14:paraId="416815AA" w14:textId="77777777" w:rsidR="00ED2C08" w:rsidRDefault="00C30175">
      <w:pPr>
        <w:rPr>
          <w:rFonts w:ascii="Garamond" w:eastAsia="Garamond" w:hAnsi="Garamond" w:cs="Garamond"/>
        </w:rPr>
      </w:pPr>
      <w:r>
        <w:rPr>
          <w:rFonts w:ascii="Garamond" w:eastAsia="Garamond" w:hAnsi="Garamond" w:cs="Garamond"/>
        </w:rPr>
        <w:t>Tyler Anderson</w:t>
      </w:r>
    </w:p>
    <w:p w14:paraId="5113E888" w14:textId="77777777" w:rsidR="00ED2C08" w:rsidRDefault="00ED2C08">
      <w:pPr>
        <w:rPr>
          <w:rFonts w:ascii="Garamond" w:eastAsia="Garamond" w:hAnsi="Garamond" w:cs="Garamond"/>
          <w:sz w:val="20"/>
          <w:szCs w:val="20"/>
        </w:rPr>
      </w:pPr>
    </w:p>
    <w:p w14:paraId="03CC9814" w14:textId="77777777" w:rsidR="00ED2C08" w:rsidRDefault="00C30175">
      <w:pPr>
        <w:rPr>
          <w:rFonts w:ascii="Garamond" w:eastAsia="Garamond" w:hAnsi="Garamond" w:cs="Garamond"/>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5AF2F59B" w14:textId="77777777" w:rsidR="00ED2C08" w:rsidRDefault="00C30175">
      <w:pPr>
        <w:rPr>
          <w:rFonts w:ascii="Garamond" w:eastAsia="Garamond" w:hAnsi="Garamond" w:cs="Garamond"/>
        </w:rPr>
      </w:pPr>
      <w:r>
        <w:rPr>
          <w:rFonts w:ascii="Garamond" w:eastAsia="Garamond" w:hAnsi="Garamond" w:cs="Garamond"/>
        </w:rPr>
        <w:t xml:space="preserve">Dr. Juan Torres-Pérez (Bay Area Environmental Research Institute, NASA Ames Research Center) </w:t>
      </w:r>
    </w:p>
    <w:p w14:paraId="35C519F2" w14:textId="77777777" w:rsidR="00ED2C08" w:rsidRDefault="00C30175">
      <w:pPr>
        <w:rPr>
          <w:rFonts w:ascii="Garamond" w:eastAsia="Garamond" w:hAnsi="Garamond" w:cs="Garamond"/>
        </w:rPr>
      </w:pPr>
      <w:r>
        <w:rPr>
          <w:rFonts w:ascii="Garamond" w:eastAsia="Garamond" w:hAnsi="Garamond" w:cs="Garamond"/>
        </w:rPr>
        <w:t>Dr. Marilyn Brandt (University of the Virgin Islands)</w:t>
      </w:r>
    </w:p>
    <w:p w14:paraId="65811C33" w14:textId="77777777" w:rsidR="00ED2C08" w:rsidRDefault="00C30175">
      <w:pPr>
        <w:rPr>
          <w:rFonts w:ascii="Garamond" w:eastAsia="Garamond" w:hAnsi="Garamond" w:cs="Garamond"/>
        </w:rPr>
      </w:pPr>
      <w:r>
        <w:rPr>
          <w:rFonts w:ascii="Garamond" w:eastAsia="Garamond" w:hAnsi="Garamond" w:cs="Garamond"/>
        </w:rPr>
        <w:t>Dr. Tyler Smith (University of the Virgin Islands)</w:t>
      </w:r>
    </w:p>
    <w:p w14:paraId="2523AEB7" w14:textId="77777777" w:rsidR="00ED2C08" w:rsidRDefault="00C30175">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Adem</w:t>
      </w:r>
      <w:proofErr w:type="spellEnd"/>
      <w:r>
        <w:rPr>
          <w:rFonts w:ascii="Garamond" w:eastAsia="Garamond" w:hAnsi="Garamond" w:cs="Garamond"/>
        </w:rPr>
        <w:t xml:space="preserve"> Ali (College of Charleston) </w:t>
      </w:r>
    </w:p>
    <w:p w14:paraId="64F26251" w14:textId="77777777" w:rsidR="00ED2C08" w:rsidRDefault="00C30175">
      <w:pPr>
        <w:rPr>
          <w:rFonts w:ascii="Garamond" w:eastAsia="Garamond" w:hAnsi="Garamond" w:cs="Garamond"/>
        </w:rPr>
      </w:pPr>
      <w:r>
        <w:rPr>
          <w:rFonts w:ascii="Garamond" w:eastAsia="Garamond" w:hAnsi="Garamond" w:cs="Garamond"/>
        </w:rPr>
        <w:t>Dr. Joseph D. Ortiz (Kent State University)</w:t>
      </w:r>
    </w:p>
    <w:p w14:paraId="41B2B456" w14:textId="77777777" w:rsidR="00ED2C08" w:rsidRDefault="00ED2C08">
      <w:pPr>
        <w:rPr>
          <w:rFonts w:ascii="Garamond" w:eastAsia="Garamond" w:hAnsi="Garamond" w:cs="Garamond"/>
        </w:rPr>
      </w:pPr>
    </w:p>
    <w:p w14:paraId="7FBD2B31" w14:textId="77777777" w:rsidR="00ED2C08" w:rsidRDefault="00C30175">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14:paraId="172F02D8" w14:textId="77777777" w:rsidR="00ED2C08" w:rsidRDefault="00C30175">
      <w:pPr>
        <w:rPr>
          <w:rFonts w:ascii="Garamond" w:eastAsia="Garamond" w:hAnsi="Garamond" w:cs="Garamond"/>
        </w:rPr>
      </w:pPr>
      <w:r>
        <w:rPr>
          <w:rFonts w:ascii="Garamond" w:eastAsia="Garamond" w:hAnsi="Garamond" w:cs="Garamond"/>
        </w:rPr>
        <w:t>Jenna Williams</w:t>
      </w:r>
    </w:p>
    <w:p w14:paraId="018CDEAE" w14:textId="77777777" w:rsidR="00ED2C08" w:rsidRDefault="00C30175">
      <w:pPr>
        <w:rPr>
          <w:rFonts w:ascii="Garamond" w:eastAsia="Garamond" w:hAnsi="Garamond" w:cs="Garamond"/>
        </w:rPr>
      </w:pPr>
      <w:r>
        <w:rPr>
          <w:rFonts w:ascii="Garamond" w:eastAsia="Garamond" w:hAnsi="Garamond" w:cs="Garamond"/>
        </w:rPr>
        <w:t>John Dilger</w:t>
      </w:r>
    </w:p>
    <w:p w14:paraId="14477442" w14:textId="77777777" w:rsidR="00ED2C08" w:rsidRDefault="00C30175">
      <w:pPr>
        <w:rPr>
          <w:rFonts w:ascii="Garamond" w:eastAsia="Garamond" w:hAnsi="Garamond" w:cs="Garamond"/>
        </w:rPr>
      </w:pPr>
      <w:r>
        <w:rPr>
          <w:rFonts w:ascii="Garamond" w:eastAsia="Garamond" w:hAnsi="Garamond" w:cs="Garamond"/>
        </w:rPr>
        <w:t xml:space="preserve">Christopher McDonald </w:t>
      </w:r>
    </w:p>
    <w:p w14:paraId="1443C08D" w14:textId="77777777" w:rsidR="00ED2C08" w:rsidRDefault="00C30175">
      <w:pPr>
        <w:rPr>
          <w:rFonts w:ascii="Garamond" w:eastAsia="Garamond" w:hAnsi="Garamond" w:cs="Garamond"/>
        </w:rPr>
      </w:pPr>
      <w:r>
        <w:rPr>
          <w:rFonts w:ascii="Garamond" w:eastAsia="Garamond" w:hAnsi="Garamond" w:cs="Garamond"/>
        </w:rPr>
        <w:t>Rebecca Lehman</w:t>
      </w:r>
    </w:p>
    <w:p w14:paraId="063EA586" w14:textId="77777777" w:rsidR="00ED2C08" w:rsidRDefault="00C30175">
      <w:pPr>
        <w:rPr>
          <w:rFonts w:ascii="Garamond" w:eastAsia="Garamond" w:hAnsi="Garamond" w:cs="Garamond"/>
        </w:rPr>
      </w:pPr>
      <w:r>
        <w:rPr>
          <w:rFonts w:ascii="Garamond" w:eastAsia="Garamond" w:hAnsi="Garamond" w:cs="Garamond"/>
        </w:rPr>
        <w:t xml:space="preserve">Bretton </w:t>
      </w:r>
      <w:proofErr w:type="spellStart"/>
      <w:r>
        <w:rPr>
          <w:rFonts w:ascii="Garamond" w:eastAsia="Garamond" w:hAnsi="Garamond" w:cs="Garamond"/>
        </w:rPr>
        <w:t>Alwood</w:t>
      </w:r>
      <w:proofErr w:type="spellEnd"/>
    </w:p>
    <w:p w14:paraId="2C60BBAB" w14:textId="77777777" w:rsidR="00ED2C08" w:rsidRDefault="00C30175">
      <w:pPr>
        <w:rPr>
          <w:rFonts w:ascii="Garamond" w:eastAsia="Garamond" w:hAnsi="Garamond" w:cs="Garamond"/>
        </w:rPr>
      </w:pPr>
      <w:r>
        <w:rPr>
          <w:rFonts w:ascii="Garamond" w:eastAsia="Garamond" w:hAnsi="Garamond" w:cs="Garamond"/>
        </w:rPr>
        <w:t>Carrie Boyle</w:t>
      </w:r>
    </w:p>
    <w:p w14:paraId="160C50E0" w14:textId="77777777" w:rsidR="00ED2C08" w:rsidRDefault="00C30175">
      <w:pPr>
        <w:rPr>
          <w:rFonts w:ascii="Garamond" w:eastAsia="Garamond" w:hAnsi="Garamond" w:cs="Garamond"/>
          <w:i/>
        </w:rPr>
      </w:pPr>
      <w:r>
        <w:rPr>
          <w:rFonts w:ascii="Garamond" w:eastAsia="Garamond" w:hAnsi="Garamond" w:cs="Garamond"/>
        </w:rPr>
        <w:t>Erica Ta</w:t>
      </w:r>
    </w:p>
    <w:p w14:paraId="7187509D" w14:textId="77777777" w:rsidR="00ED2C08" w:rsidRDefault="00ED2C08">
      <w:pPr>
        <w:rPr>
          <w:rFonts w:ascii="Garamond" w:eastAsia="Garamond" w:hAnsi="Garamond" w:cs="Garamond"/>
          <w:b/>
          <w:sz w:val="20"/>
          <w:szCs w:val="20"/>
        </w:rPr>
      </w:pPr>
    </w:p>
    <w:p w14:paraId="6F2C982C" w14:textId="77777777" w:rsidR="00ED2C08" w:rsidRDefault="00C30175">
      <w:pPr>
        <w:pBdr>
          <w:bottom w:val="single" w:sz="4" w:space="1" w:color="000000"/>
        </w:pBdr>
        <w:rPr>
          <w:rFonts w:ascii="Garamond" w:eastAsia="Garamond" w:hAnsi="Garamond" w:cs="Garamond"/>
          <w:b/>
        </w:rPr>
      </w:pPr>
      <w:r>
        <w:rPr>
          <w:rFonts w:ascii="Garamond" w:eastAsia="Garamond" w:hAnsi="Garamond" w:cs="Garamond"/>
          <w:b/>
        </w:rPr>
        <w:t>Project Overview</w:t>
      </w:r>
    </w:p>
    <w:p w14:paraId="1CD6BF41" w14:textId="1516DF04" w:rsidR="00ED2C08" w:rsidRDefault="00C30175">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r>
        <w:rPr>
          <w:rFonts w:ascii="Garamond" w:eastAsia="Garamond" w:hAnsi="Garamond" w:cs="Garamond"/>
        </w:rPr>
        <w:t>The US Virgin Islands (USVI) near-coastal marine ecosystems are integral to the US Virgin Island communities. These marine ecosystems are subject to many stressors, including poor water quality and storm damage. The DEVELOP USVI Water Resources Team investigated the interaction between hurricanes, land development, and water quality. We used Landsat 5 Thematic Mapper (TM), Landsat 8 Operational Land Imager (OLI), and Sentinel-2 Multispectral Instrument (MSI) to quantify water turbidity, suspended sediment, and chlorophyll-a following Hurricanes Hugo (1989), Irma (2017), and Maria (2017) and during 2016, a relatively storm-free year. The data, in addition to land classification data created by the 2017 DEVELOP US</w:t>
      </w:r>
      <w:r w:rsidR="008908B2">
        <w:rPr>
          <w:rFonts w:ascii="Garamond" w:eastAsia="Garamond" w:hAnsi="Garamond" w:cs="Garamond"/>
        </w:rPr>
        <w:t xml:space="preserve">VI Ecological Forecasting team </w:t>
      </w:r>
      <w:r>
        <w:rPr>
          <w:rFonts w:ascii="Garamond" w:eastAsia="Garamond" w:hAnsi="Garamond" w:cs="Garamond"/>
        </w:rPr>
        <w:t xml:space="preserve">will aid the U.S. Virgin Islands Department of Planning and Natural Resources, Coastal Zone Management mitigate future storm impacts on USVI near-coastal ecosystems. </w:t>
      </w:r>
    </w:p>
    <w:p w14:paraId="157C689B" w14:textId="77777777" w:rsidR="00ED2C08" w:rsidRDefault="00ED2C08">
      <w:pPr>
        <w:rPr>
          <w:rFonts w:ascii="Garamond" w:eastAsia="Garamond" w:hAnsi="Garamond" w:cs="Garamond"/>
          <w:b/>
          <w:i/>
        </w:rPr>
      </w:pPr>
    </w:p>
    <w:p w14:paraId="60C5C4C5" w14:textId="77777777" w:rsidR="00ED2C08" w:rsidRDefault="00C30175">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7D3F66D2" w14:textId="77777777" w:rsidR="00ED2C08" w:rsidRDefault="00ED2C08">
      <w:pPr>
        <w:rPr>
          <w:rFonts w:ascii="Garamond" w:eastAsia="Garamond" w:hAnsi="Garamond" w:cs="Garamond"/>
          <w:sz w:val="20"/>
          <w:szCs w:val="20"/>
        </w:rPr>
      </w:pPr>
    </w:p>
    <w:p w14:paraId="04587915" w14:textId="77777777" w:rsidR="00ED2C08" w:rsidRDefault="00C30175">
      <w:pPr>
        <w:rPr>
          <w:rFonts w:ascii="Garamond" w:eastAsia="Garamond" w:hAnsi="Garamond" w:cs="Garamond"/>
          <w:b/>
        </w:rPr>
      </w:pPr>
      <w:r>
        <w:rPr>
          <w:rFonts w:ascii="Garamond" w:eastAsia="Garamond" w:hAnsi="Garamond" w:cs="Garamond"/>
          <w:b/>
        </w:rPr>
        <w:t>Keywords:</w:t>
      </w:r>
    </w:p>
    <w:p w14:paraId="5129D898" w14:textId="77777777" w:rsidR="00ED2C08" w:rsidRDefault="00C30175">
      <w:pPr>
        <w:rPr>
          <w:rFonts w:ascii="Garamond" w:eastAsia="Garamond" w:hAnsi="Garamond" w:cs="Garamond"/>
          <w:sz w:val="20"/>
          <w:szCs w:val="20"/>
        </w:rPr>
      </w:pPr>
      <w:r>
        <w:rPr>
          <w:rFonts w:ascii="Garamond" w:eastAsia="Garamond" w:hAnsi="Garamond" w:cs="Garamond"/>
        </w:rPr>
        <w:t>US Virgin Islands, hurricane, marine ecosystem, turbidity, chlorophyll-a, sediment, Landsat 8, Sentinel-2</w:t>
      </w:r>
    </w:p>
    <w:p w14:paraId="4D672160" w14:textId="77777777" w:rsidR="00ED2C08" w:rsidRDefault="00ED2C08">
      <w:pPr>
        <w:ind w:left="720" w:hanging="720"/>
        <w:rPr>
          <w:rFonts w:ascii="Garamond" w:eastAsia="Garamond" w:hAnsi="Garamond" w:cs="Garamond"/>
          <w:b/>
          <w:i/>
          <w:sz w:val="20"/>
          <w:szCs w:val="20"/>
        </w:rPr>
      </w:pPr>
    </w:p>
    <w:p w14:paraId="087837C5" w14:textId="77777777" w:rsidR="00ED2C08" w:rsidRDefault="00C30175">
      <w:pPr>
        <w:ind w:left="720" w:hanging="720"/>
        <w:rPr>
          <w:rFonts w:ascii="Garamond" w:eastAsia="Garamond" w:hAnsi="Garamond" w:cs="Garamond"/>
          <w:sz w:val="20"/>
          <w:szCs w:val="20"/>
        </w:rPr>
      </w:pPr>
      <w:r>
        <w:rPr>
          <w:rFonts w:ascii="Garamond" w:eastAsia="Garamond" w:hAnsi="Garamond" w:cs="Garamond"/>
          <w:b/>
          <w:i/>
        </w:rPr>
        <w:lastRenderedPageBreak/>
        <w:t>National Application Areas Addressed:</w:t>
      </w:r>
      <w:r>
        <w:rPr>
          <w:rFonts w:ascii="Garamond" w:eastAsia="Garamond" w:hAnsi="Garamond" w:cs="Garamond"/>
          <w:sz w:val="20"/>
          <w:szCs w:val="20"/>
        </w:rPr>
        <w:t xml:space="preserve"> </w:t>
      </w:r>
      <w:r>
        <w:rPr>
          <w:rFonts w:ascii="Garamond" w:eastAsia="Garamond" w:hAnsi="Garamond" w:cs="Garamond"/>
        </w:rPr>
        <w:t>Water Resources</w:t>
      </w:r>
    </w:p>
    <w:p w14:paraId="07003685" w14:textId="77777777" w:rsidR="00ED2C08" w:rsidRDefault="00C30175">
      <w:pPr>
        <w:ind w:left="720" w:hanging="720"/>
        <w:rPr>
          <w:rFonts w:ascii="Garamond" w:eastAsia="Garamond" w:hAnsi="Garamond" w:cs="Garamond"/>
          <w:sz w:val="20"/>
          <w:szCs w:val="20"/>
        </w:rPr>
      </w:pPr>
      <w:r>
        <w:rPr>
          <w:rFonts w:ascii="Garamond" w:eastAsia="Garamond" w:hAnsi="Garamond" w:cs="Garamond"/>
          <w:b/>
          <w:i/>
        </w:rPr>
        <w:t xml:space="preserve">Study Location: </w:t>
      </w:r>
      <w:r>
        <w:rPr>
          <w:rFonts w:ascii="Garamond" w:eastAsia="Garamond" w:hAnsi="Garamond" w:cs="Garamond"/>
        </w:rPr>
        <w:t>US Virgin Islands</w:t>
      </w:r>
    </w:p>
    <w:p w14:paraId="2E383767" w14:textId="77777777" w:rsidR="00ED2C08" w:rsidRDefault="00C30175">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1989 – 2017</w:t>
      </w:r>
    </w:p>
    <w:p w14:paraId="3DB22EE7" w14:textId="77777777" w:rsidR="00ED2C08" w:rsidRDefault="00ED2C08">
      <w:pPr>
        <w:rPr>
          <w:rFonts w:ascii="Garamond" w:eastAsia="Garamond" w:hAnsi="Garamond" w:cs="Garamond"/>
          <w:b/>
          <w:sz w:val="20"/>
          <w:szCs w:val="20"/>
        </w:rPr>
      </w:pPr>
    </w:p>
    <w:p w14:paraId="77BE2E81" w14:textId="77777777" w:rsidR="00ED2C08" w:rsidRDefault="00C30175">
      <w:pPr>
        <w:rPr>
          <w:rFonts w:ascii="Garamond" w:eastAsia="Garamond" w:hAnsi="Garamond" w:cs="Garamond"/>
          <w:color w:val="000000"/>
        </w:rPr>
      </w:pPr>
      <w:r>
        <w:rPr>
          <w:rFonts w:ascii="Garamond" w:eastAsia="Garamond" w:hAnsi="Garamond" w:cs="Garamond"/>
          <w:b/>
          <w:i/>
        </w:rPr>
        <w:t>Community Concern:</w:t>
      </w:r>
    </w:p>
    <w:p w14:paraId="560AFBDB" w14:textId="77777777" w:rsidR="00ED2C08" w:rsidRDefault="00C30175">
      <w:pPr>
        <w:numPr>
          <w:ilvl w:val="0"/>
          <w:numId w:val="1"/>
        </w:numPr>
        <w:pBdr>
          <w:top w:val="nil"/>
          <w:left w:val="nil"/>
          <w:bottom w:val="nil"/>
          <w:right w:val="nil"/>
          <w:between w:val="nil"/>
        </w:pBdr>
        <w:contextualSpacing/>
        <w:rPr>
          <w:color w:val="000000"/>
        </w:rPr>
      </w:pPr>
      <w:r>
        <w:rPr>
          <w:rFonts w:ascii="Garamond" w:eastAsia="Garamond" w:hAnsi="Garamond" w:cs="Garamond"/>
        </w:rPr>
        <w:t>With over 2,300,000 visitors annually, tourism accounts for approximately 80% of the US Virgin Island gross domestic product. Tourism to the US Virgin Islands can be directly attributed to its ocean resources.</w:t>
      </w:r>
    </w:p>
    <w:p w14:paraId="7E6CD719" w14:textId="77777777" w:rsidR="00ED2C08" w:rsidRDefault="00C30175">
      <w:pPr>
        <w:numPr>
          <w:ilvl w:val="0"/>
          <w:numId w:val="1"/>
        </w:numPr>
        <w:pBdr>
          <w:top w:val="nil"/>
          <w:left w:val="nil"/>
          <w:bottom w:val="nil"/>
          <w:right w:val="nil"/>
          <w:between w:val="nil"/>
        </w:pBdr>
        <w:contextualSpacing/>
      </w:pPr>
      <w:r>
        <w:rPr>
          <w:rFonts w:ascii="Garamond" w:eastAsia="Garamond" w:hAnsi="Garamond" w:cs="Garamond"/>
        </w:rPr>
        <w:t>Coral reefs provide vital ecosystem services including, but not limited to, flood control, storm buffers, fish habitat, tourist attraction, and biodiversity maintenance. Hurricane disturbances can benefit coral reefs, but the dual impact of hurricanes and degraded water quality due to anthropogenic activities can reduce coral reef biomass.</w:t>
      </w:r>
    </w:p>
    <w:p w14:paraId="3084D26B" w14:textId="77777777" w:rsidR="00ED2C08" w:rsidRDefault="00C30175">
      <w:pPr>
        <w:numPr>
          <w:ilvl w:val="0"/>
          <w:numId w:val="1"/>
        </w:numPr>
        <w:pBdr>
          <w:top w:val="nil"/>
          <w:left w:val="nil"/>
          <w:bottom w:val="nil"/>
          <w:right w:val="nil"/>
          <w:between w:val="nil"/>
        </w:pBdr>
        <w:contextualSpacing/>
      </w:pPr>
      <w:r>
        <w:rPr>
          <w:rFonts w:ascii="Garamond" w:eastAsia="Garamond" w:hAnsi="Garamond" w:cs="Garamond"/>
        </w:rPr>
        <w:t xml:space="preserve">Fishing provides cultural and commercial values to the US Virgin Islands. </w:t>
      </w:r>
    </w:p>
    <w:p w14:paraId="728921EB" w14:textId="77777777" w:rsidR="00ED2C08" w:rsidRDefault="00C30175">
      <w:pPr>
        <w:numPr>
          <w:ilvl w:val="0"/>
          <w:numId w:val="1"/>
        </w:numPr>
        <w:pBdr>
          <w:top w:val="nil"/>
          <w:left w:val="nil"/>
          <w:bottom w:val="nil"/>
          <w:right w:val="nil"/>
          <w:between w:val="nil"/>
        </w:pBdr>
        <w:contextualSpacing/>
      </w:pPr>
      <w:r>
        <w:rPr>
          <w:rFonts w:ascii="Garamond" w:eastAsia="Garamond" w:hAnsi="Garamond" w:cs="Garamond"/>
        </w:rPr>
        <w:t>The U.S. Virgin Islands are home to both endangered and threatened marine species whose health and fitness, in part, depend</w:t>
      </w:r>
      <w:bookmarkStart w:id="0" w:name="_GoBack"/>
      <w:bookmarkEnd w:id="0"/>
      <w:r>
        <w:rPr>
          <w:rFonts w:ascii="Garamond" w:eastAsia="Garamond" w:hAnsi="Garamond" w:cs="Garamond"/>
        </w:rPr>
        <w:t>s on water quality.</w:t>
      </w:r>
    </w:p>
    <w:p w14:paraId="11E7266A" w14:textId="77777777" w:rsidR="00ED2C08" w:rsidRDefault="00C30175">
      <w:pPr>
        <w:numPr>
          <w:ilvl w:val="0"/>
          <w:numId w:val="1"/>
        </w:numPr>
        <w:pBdr>
          <w:top w:val="nil"/>
          <w:left w:val="nil"/>
          <w:bottom w:val="nil"/>
          <w:right w:val="nil"/>
          <w:between w:val="nil"/>
        </w:pBdr>
        <w:contextualSpacing/>
        <w:rPr>
          <w:color w:val="000000"/>
        </w:rPr>
      </w:pPr>
      <w:r>
        <w:rPr>
          <w:rFonts w:ascii="Garamond" w:eastAsia="Garamond" w:hAnsi="Garamond" w:cs="Garamond"/>
        </w:rPr>
        <w:t>Increasing island visitation and the changing climate will expand developed areas and increase hurricane intensity, respectively.</w:t>
      </w:r>
    </w:p>
    <w:p w14:paraId="6BB975AA" w14:textId="77777777" w:rsidR="00ED2C08" w:rsidRDefault="00ED2C08">
      <w:pPr>
        <w:rPr>
          <w:rFonts w:ascii="Garamond" w:eastAsia="Garamond" w:hAnsi="Garamond" w:cs="Garamond"/>
        </w:rPr>
      </w:pPr>
    </w:p>
    <w:p w14:paraId="44E3EDB3" w14:textId="77777777" w:rsidR="00ED2C08" w:rsidRDefault="00C30175">
      <w:pPr>
        <w:rPr>
          <w:rFonts w:ascii="Garamond" w:eastAsia="Garamond" w:hAnsi="Garamond" w:cs="Garamond"/>
        </w:rPr>
      </w:pPr>
      <w:r>
        <w:rPr>
          <w:rFonts w:ascii="Garamond" w:eastAsia="Garamond" w:hAnsi="Garamond" w:cs="Garamond"/>
          <w:b/>
          <w:i/>
        </w:rPr>
        <w:t>Project Objectives:</w:t>
      </w:r>
    </w:p>
    <w:p w14:paraId="7722B814" w14:textId="3E125EE7" w:rsidR="00ED2C08" w:rsidRDefault="00C30175">
      <w:pPr>
        <w:numPr>
          <w:ilvl w:val="0"/>
          <w:numId w:val="1"/>
        </w:numPr>
        <w:pBdr>
          <w:top w:val="nil"/>
          <w:left w:val="nil"/>
          <w:bottom w:val="nil"/>
          <w:right w:val="nil"/>
          <w:between w:val="nil"/>
        </w:pBdr>
        <w:contextualSpacing/>
        <w:rPr>
          <w:color w:val="000000"/>
        </w:rPr>
      </w:pPr>
      <w:r>
        <w:rPr>
          <w:rFonts w:ascii="Garamond" w:eastAsia="Garamond" w:hAnsi="Garamond" w:cs="Garamond"/>
        </w:rPr>
        <w:t>Create a database of water quality parameters to compare major (Category 4/5) hurricanes (1989, 2017) and non-active hurricanes seasons (2016) in the US Virgin Islands nearshore habitat</w:t>
      </w:r>
    </w:p>
    <w:p w14:paraId="09FCBF1F" w14:textId="77777777" w:rsidR="00ED2C08" w:rsidRDefault="00C30175">
      <w:pPr>
        <w:numPr>
          <w:ilvl w:val="0"/>
          <w:numId w:val="1"/>
        </w:numPr>
        <w:pBdr>
          <w:top w:val="nil"/>
          <w:left w:val="nil"/>
          <w:bottom w:val="nil"/>
          <w:right w:val="nil"/>
          <w:between w:val="nil"/>
        </w:pBdr>
        <w:contextualSpacing/>
      </w:pPr>
      <w:r>
        <w:rPr>
          <w:rFonts w:ascii="Garamond" w:eastAsia="Garamond" w:hAnsi="Garamond" w:cs="Garamond"/>
        </w:rPr>
        <w:t>Characterize the temporal and spatial influence of hurricanes on suspended sediment, turbidity, and chlorophyll-a concentration</w:t>
      </w:r>
    </w:p>
    <w:p w14:paraId="403CB272" w14:textId="77777777" w:rsidR="00ED2C08" w:rsidRDefault="00C30175">
      <w:pPr>
        <w:numPr>
          <w:ilvl w:val="0"/>
          <w:numId w:val="1"/>
        </w:numPr>
        <w:pBdr>
          <w:top w:val="nil"/>
          <w:left w:val="nil"/>
          <w:bottom w:val="nil"/>
          <w:right w:val="nil"/>
          <w:between w:val="nil"/>
        </w:pBdr>
        <w:contextualSpacing/>
      </w:pPr>
      <w:r>
        <w:rPr>
          <w:rFonts w:ascii="Garamond" w:eastAsia="Garamond" w:hAnsi="Garamond" w:cs="Garamond"/>
        </w:rPr>
        <w:t xml:space="preserve">Identify coral reef communities at risk of poor water quality and assess the influence of development on hurricane impacts to nearshore marine water quality parameters </w:t>
      </w:r>
    </w:p>
    <w:p w14:paraId="7396A35E" w14:textId="77777777" w:rsidR="00ED2C08" w:rsidRDefault="00ED2C08">
      <w:pPr>
        <w:rPr>
          <w:rFonts w:ascii="Garamond" w:eastAsia="Garamond" w:hAnsi="Garamond" w:cs="Garamond"/>
          <w:b/>
          <w:i/>
        </w:rPr>
      </w:pPr>
    </w:p>
    <w:p w14:paraId="750632D3" w14:textId="77777777" w:rsidR="00ED2C08" w:rsidRDefault="00C30175">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(ARC) – US Virgin Islands Ecological Forecasting</w:t>
      </w:r>
    </w:p>
    <w:p w14:paraId="09D8B53A" w14:textId="77777777" w:rsidR="00ED2C08" w:rsidRDefault="00ED2C08">
      <w:pPr>
        <w:rPr>
          <w:rFonts w:ascii="Garamond" w:eastAsia="Garamond" w:hAnsi="Garamond" w:cs="Garamond"/>
        </w:rPr>
      </w:pPr>
    </w:p>
    <w:p w14:paraId="59AD2D30" w14:textId="77777777" w:rsidR="00ED2C08" w:rsidRDefault="00C30175">
      <w:pPr>
        <w:pBdr>
          <w:bottom w:val="single" w:sz="4" w:space="1" w:color="000000"/>
        </w:pBdr>
        <w:rPr>
          <w:rFonts w:ascii="Garamond" w:eastAsia="Garamond" w:hAnsi="Garamond" w:cs="Garamond"/>
          <w:b/>
        </w:rPr>
      </w:pPr>
      <w:r>
        <w:rPr>
          <w:rFonts w:ascii="Garamond" w:eastAsia="Garamond" w:hAnsi="Garamond" w:cs="Garamond"/>
          <w:b/>
        </w:rPr>
        <w:t>Partner Overview</w:t>
      </w:r>
    </w:p>
    <w:p w14:paraId="63AB7057" w14:textId="77777777" w:rsidR="00ED2C08" w:rsidRDefault="00C30175">
      <w:pPr>
        <w:rPr>
          <w:rFonts w:ascii="Garamond" w:eastAsia="Garamond" w:hAnsi="Garamond" w:cs="Garamond"/>
          <w:b/>
          <w:i/>
        </w:rPr>
      </w:pPr>
      <w:r>
        <w:rPr>
          <w:rFonts w:ascii="Garamond" w:eastAsia="Garamond" w:hAnsi="Garamond" w:cs="Garamond"/>
          <w:b/>
          <w:i/>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ED2C08" w14:paraId="383E02AC" w14:textId="77777777">
        <w:tc>
          <w:tcPr>
            <w:tcW w:w="3263" w:type="dxa"/>
            <w:shd w:val="clear" w:color="auto" w:fill="31849B"/>
            <w:vAlign w:val="center"/>
          </w:tcPr>
          <w:p w14:paraId="430194A5" w14:textId="77777777" w:rsidR="00ED2C08" w:rsidRDefault="00C30175">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14:paraId="2EB04C05" w14:textId="77777777" w:rsidR="00ED2C08" w:rsidRDefault="00C30175">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3C6119A2" w14:textId="77777777" w:rsidR="00ED2C08" w:rsidRDefault="00C30175">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74213011" w14:textId="77777777" w:rsidR="00ED2C08" w:rsidRDefault="00C30175">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ED2C08" w14:paraId="6DA15C71" w14:textId="77777777">
        <w:tc>
          <w:tcPr>
            <w:tcW w:w="3263" w:type="dxa"/>
          </w:tcPr>
          <w:p w14:paraId="3DF95C1F" w14:textId="77777777" w:rsidR="00ED2C08" w:rsidRDefault="00C30175">
            <w:pPr>
              <w:rPr>
                <w:rFonts w:ascii="Garamond" w:eastAsia="Garamond" w:hAnsi="Garamond" w:cs="Garamond"/>
                <w:b/>
              </w:rPr>
            </w:pPr>
            <w:r>
              <w:rPr>
                <w:rFonts w:ascii="Garamond" w:eastAsia="Garamond" w:hAnsi="Garamond" w:cs="Garamond"/>
                <w:b/>
              </w:rPr>
              <w:t>US Virgin Islands Department of Planning and National Resources, Coastal Zone Management</w:t>
            </w:r>
          </w:p>
        </w:tc>
        <w:tc>
          <w:tcPr>
            <w:tcW w:w="3510" w:type="dxa"/>
          </w:tcPr>
          <w:p w14:paraId="224FF0B9" w14:textId="77777777" w:rsidR="00ED2C08" w:rsidRDefault="00C30175">
            <w:pPr>
              <w:rPr>
                <w:rFonts w:ascii="Garamond" w:eastAsia="Garamond" w:hAnsi="Garamond" w:cs="Garamond"/>
              </w:rPr>
            </w:pPr>
            <w:r>
              <w:rPr>
                <w:rFonts w:ascii="Garamond" w:eastAsia="Garamond" w:hAnsi="Garamond" w:cs="Garamond"/>
              </w:rPr>
              <w:t>Jean-Pierre Oriol, Director;</w:t>
            </w:r>
          </w:p>
          <w:p w14:paraId="6FD2AC6A" w14:textId="77777777" w:rsidR="00ED2C08" w:rsidRDefault="00C30175">
            <w:pPr>
              <w:rPr>
                <w:rFonts w:ascii="Garamond" w:eastAsia="Garamond" w:hAnsi="Garamond" w:cs="Garamond"/>
              </w:rPr>
            </w:pPr>
            <w:r>
              <w:rPr>
                <w:rFonts w:ascii="Garamond" w:eastAsia="Garamond" w:hAnsi="Garamond" w:cs="Garamond"/>
              </w:rPr>
              <w:t>Leslie Henderson, Coral Reef Initiative Coordinator;</w:t>
            </w:r>
          </w:p>
          <w:p w14:paraId="002D5C18" w14:textId="77777777" w:rsidR="00ED2C08" w:rsidRDefault="00C30175">
            <w:pPr>
              <w:rPr>
                <w:rFonts w:ascii="Garamond" w:eastAsia="Garamond" w:hAnsi="Garamond" w:cs="Garamond"/>
              </w:rPr>
            </w:pPr>
            <w:r>
              <w:rPr>
                <w:rFonts w:ascii="Garamond" w:eastAsia="Garamond" w:hAnsi="Garamond" w:cs="Garamond"/>
              </w:rPr>
              <w:t>Pedro Nieves, Program Coordinator</w:t>
            </w:r>
          </w:p>
        </w:tc>
        <w:tc>
          <w:tcPr>
            <w:tcW w:w="1620" w:type="dxa"/>
          </w:tcPr>
          <w:p w14:paraId="6732A250" w14:textId="77777777" w:rsidR="00ED2C08" w:rsidRDefault="00C30175">
            <w:pPr>
              <w:rPr>
                <w:rFonts w:ascii="Garamond" w:eastAsia="Garamond" w:hAnsi="Garamond" w:cs="Garamond"/>
              </w:rPr>
            </w:pPr>
            <w:r>
              <w:rPr>
                <w:rFonts w:ascii="Garamond" w:eastAsia="Garamond" w:hAnsi="Garamond" w:cs="Garamond"/>
              </w:rPr>
              <w:t>End User</w:t>
            </w:r>
          </w:p>
        </w:tc>
        <w:tc>
          <w:tcPr>
            <w:tcW w:w="1080" w:type="dxa"/>
          </w:tcPr>
          <w:p w14:paraId="1C89CD9A" w14:textId="77777777" w:rsidR="00ED2C08" w:rsidRDefault="00C30175">
            <w:pPr>
              <w:jc w:val="center"/>
              <w:rPr>
                <w:rFonts w:ascii="Garamond" w:eastAsia="Garamond" w:hAnsi="Garamond" w:cs="Garamond"/>
              </w:rPr>
            </w:pPr>
            <w:r>
              <w:rPr>
                <w:rFonts w:ascii="Garamond" w:eastAsia="Garamond" w:hAnsi="Garamond" w:cs="Garamond"/>
              </w:rPr>
              <w:t>Yes</w:t>
            </w:r>
          </w:p>
        </w:tc>
      </w:tr>
      <w:tr w:rsidR="00ED2C08" w14:paraId="3D59AC6E" w14:textId="77777777">
        <w:tc>
          <w:tcPr>
            <w:tcW w:w="3263" w:type="dxa"/>
          </w:tcPr>
          <w:p w14:paraId="62645089" w14:textId="77777777" w:rsidR="00ED2C08" w:rsidRDefault="00C30175">
            <w:pPr>
              <w:rPr>
                <w:rFonts w:ascii="Garamond" w:eastAsia="Garamond" w:hAnsi="Garamond" w:cs="Garamond"/>
                <w:b/>
              </w:rPr>
            </w:pPr>
            <w:r>
              <w:rPr>
                <w:rFonts w:ascii="Garamond" w:eastAsia="Garamond" w:hAnsi="Garamond" w:cs="Garamond"/>
                <w:b/>
              </w:rPr>
              <w:t>University of the Virgin Islands</w:t>
            </w:r>
          </w:p>
        </w:tc>
        <w:tc>
          <w:tcPr>
            <w:tcW w:w="3510" w:type="dxa"/>
          </w:tcPr>
          <w:p w14:paraId="3D7290C7" w14:textId="77777777" w:rsidR="00ED2C08" w:rsidRDefault="00C30175">
            <w:pPr>
              <w:rPr>
                <w:rFonts w:ascii="Garamond" w:eastAsia="Garamond" w:hAnsi="Garamond" w:cs="Garamond"/>
              </w:rPr>
            </w:pPr>
            <w:r>
              <w:rPr>
                <w:rFonts w:ascii="Garamond" w:eastAsia="Garamond" w:hAnsi="Garamond" w:cs="Garamond"/>
              </w:rPr>
              <w:t>Dr. Marilyn Brandt, Research Associate Professor;</w:t>
            </w:r>
          </w:p>
          <w:p w14:paraId="6F29098B" w14:textId="77777777" w:rsidR="00ED2C08" w:rsidRDefault="00C30175">
            <w:pPr>
              <w:rPr>
                <w:rFonts w:ascii="Garamond" w:eastAsia="Garamond" w:hAnsi="Garamond" w:cs="Garamond"/>
              </w:rPr>
            </w:pPr>
            <w:r>
              <w:rPr>
                <w:rFonts w:ascii="Garamond" w:eastAsia="Garamond" w:hAnsi="Garamond" w:cs="Garamond"/>
              </w:rPr>
              <w:t>Dr. Tyler Smith, Research Associate Professor</w:t>
            </w:r>
          </w:p>
        </w:tc>
        <w:tc>
          <w:tcPr>
            <w:tcW w:w="1620" w:type="dxa"/>
          </w:tcPr>
          <w:p w14:paraId="145FFEE1" w14:textId="77777777" w:rsidR="00ED2C08" w:rsidRDefault="00C30175">
            <w:pPr>
              <w:rPr>
                <w:rFonts w:ascii="Garamond" w:eastAsia="Garamond" w:hAnsi="Garamond" w:cs="Garamond"/>
              </w:rPr>
            </w:pPr>
            <w:r>
              <w:rPr>
                <w:rFonts w:ascii="Garamond" w:eastAsia="Garamond" w:hAnsi="Garamond" w:cs="Garamond"/>
              </w:rPr>
              <w:t>Collaborator</w:t>
            </w:r>
          </w:p>
        </w:tc>
        <w:tc>
          <w:tcPr>
            <w:tcW w:w="1080" w:type="dxa"/>
          </w:tcPr>
          <w:p w14:paraId="41C1A813" w14:textId="77777777" w:rsidR="00ED2C08" w:rsidRDefault="00C30175">
            <w:pPr>
              <w:jc w:val="center"/>
              <w:rPr>
                <w:rFonts w:ascii="Garamond" w:eastAsia="Garamond" w:hAnsi="Garamond" w:cs="Garamond"/>
              </w:rPr>
            </w:pPr>
            <w:r>
              <w:rPr>
                <w:rFonts w:ascii="Garamond" w:eastAsia="Garamond" w:hAnsi="Garamond" w:cs="Garamond"/>
              </w:rPr>
              <w:t>No</w:t>
            </w:r>
          </w:p>
        </w:tc>
      </w:tr>
      <w:tr w:rsidR="00ED2C08" w14:paraId="356973C6" w14:textId="77777777">
        <w:tc>
          <w:tcPr>
            <w:tcW w:w="3263" w:type="dxa"/>
          </w:tcPr>
          <w:p w14:paraId="3438D566" w14:textId="77777777" w:rsidR="00ED2C08" w:rsidRDefault="00C30175">
            <w:pPr>
              <w:rPr>
                <w:rFonts w:ascii="Garamond" w:eastAsia="Garamond" w:hAnsi="Garamond" w:cs="Garamond"/>
                <w:b/>
              </w:rPr>
            </w:pPr>
            <w:r>
              <w:rPr>
                <w:rFonts w:ascii="Garamond" w:eastAsia="Garamond" w:hAnsi="Garamond" w:cs="Garamond"/>
                <w:b/>
              </w:rPr>
              <w:t>College of Charleston</w:t>
            </w:r>
          </w:p>
        </w:tc>
        <w:tc>
          <w:tcPr>
            <w:tcW w:w="3510" w:type="dxa"/>
          </w:tcPr>
          <w:p w14:paraId="035F70F1" w14:textId="77777777" w:rsidR="00ED2C08" w:rsidRDefault="00C30175">
            <w:pPr>
              <w:rPr>
                <w:rFonts w:ascii="Garamond" w:eastAsia="Garamond" w:hAnsi="Garamond" w:cs="Garamond"/>
              </w:rPr>
            </w:pPr>
            <w:r>
              <w:rPr>
                <w:rFonts w:ascii="Garamond" w:eastAsia="Garamond" w:hAnsi="Garamond" w:cs="Garamond"/>
              </w:rPr>
              <w:t xml:space="preserve">Dr. </w:t>
            </w:r>
            <w:proofErr w:type="spellStart"/>
            <w:r>
              <w:rPr>
                <w:rFonts w:ascii="Garamond" w:eastAsia="Garamond" w:hAnsi="Garamond" w:cs="Garamond"/>
              </w:rPr>
              <w:t>Adem</w:t>
            </w:r>
            <w:proofErr w:type="spellEnd"/>
            <w:r>
              <w:rPr>
                <w:rFonts w:ascii="Garamond" w:eastAsia="Garamond" w:hAnsi="Garamond" w:cs="Garamond"/>
              </w:rPr>
              <w:t xml:space="preserve"> Ali, Assistant Professor</w:t>
            </w:r>
          </w:p>
        </w:tc>
        <w:tc>
          <w:tcPr>
            <w:tcW w:w="1620" w:type="dxa"/>
          </w:tcPr>
          <w:p w14:paraId="7F7C7A94" w14:textId="77777777" w:rsidR="00ED2C08" w:rsidRDefault="00C30175">
            <w:pPr>
              <w:rPr>
                <w:rFonts w:ascii="Garamond" w:eastAsia="Garamond" w:hAnsi="Garamond" w:cs="Garamond"/>
              </w:rPr>
            </w:pPr>
            <w:r>
              <w:rPr>
                <w:rFonts w:ascii="Garamond" w:eastAsia="Garamond" w:hAnsi="Garamond" w:cs="Garamond"/>
              </w:rPr>
              <w:t>Collaborator</w:t>
            </w:r>
          </w:p>
        </w:tc>
        <w:tc>
          <w:tcPr>
            <w:tcW w:w="1080" w:type="dxa"/>
          </w:tcPr>
          <w:p w14:paraId="65778656" w14:textId="77777777" w:rsidR="00ED2C08" w:rsidRDefault="00C30175">
            <w:pPr>
              <w:jc w:val="center"/>
              <w:rPr>
                <w:rFonts w:ascii="Garamond" w:eastAsia="Garamond" w:hAnsi="Garamond" w:cs="Garamond"/>
              </w:rPr>
            </w:pPr>
            <w:r>
              <w:rPr>
                <w:rFonts w:ascii="Garamond" w:eastAsia="Garamond" w:hAnsi="Garamond" w:cs="Garamond"/>
              </w:rPr>
              <w:t>No</w:t>
            </w:r>
          </w:p>
        </w:tc>
      </w:tr>
      <w:tr w:rsidR="00ED2C08" w14:paraId="2633D4AC" w14:textId="77777777">
        <w:tc>
          <w:tcPr>
            <w:tcW w:w="3263" w:type="dxa"/>
          </w:tcPr>
          <w:p w14:paraId="298B474D" w14:textId="77777777" w:rsidR="00ED2C08" w:rsidRDefault="00C30175">
            <w:pPr>
              <w:rPr>
                <w:rFonts w:ascii="Garamond" w:eastAsia="Garamond" w:hAnsi="Garamond" w:cs="Garamond"/>
                <w:b/>
              </w:rPr>
            </w:pPr>
            <w:r>
              <w:rPr>
                <w:rFonts w:ascii="Garamond" w:eastAsia="Garamond" w:hAnsi="Garamond" w:cs="Garamond"/>
                <w:b/>
              </w:rPr>
              <w:t>Kent State University</w:t>
            </w:r>
          </w:p>
        </w:tc>
        <w:tc>
          <w:tcPr>
            <w:tcW w:w="3510" w:type="dxa"/>
          </w:tcPr>
          <w:p w14:paraId="5F3B1CAD" w14:textId="77777777" w:rsidR="00ED2C08" w:rsidRDefault="00C30175">
            <w:pPr>
              <w:rPr>
                <w:rFonts w:ascii="Garamond" w:eastAsia="Garamond" w:hAnsi="Garamond" w:cs="Garamond"/>
              </w:rPr>
            </w:pPr>
            <w:r>
              <w:rPr>
                <w:rFonts w:ascii="Garamond" w:eastAsia="Garamond" w:hAnsi="Garamond" w:cs="Garamond"/>
              </w:rPr>
              <w:t>Dr. Joseph D. Ortiz, Professor</w:t>
            </w:r>
          </w:p>
        </w:tc>
        <w:tc>
          <w:tcPr>
            <w:tcW w:w="1620" w:type="dxa"/>
          </w:tcPr>
          <w:p w14:paraId="79C81287" w14:textId="77777777" w:rsidR="00ED2C08" w:rsidRDefault="00C30175">
            <w:pPr>
              <w:rPr>
                <w:rFonts w:ascii="Garamond" w:eastAsia="Garamond" w:hAnsi="Garamond" w:cs="Garamond"/>
              </w:rPr>
            </w:pPr>
            <w:r>
              <w:rPr>
                <w:rFonts w:ascii="Garamond" w:eastAsia="Garamond" w:hAnsi="Garamond" w:cs="Garamond"/>
              </w:rPr>
              <w:t>Collaborator</w:t>
            </w:r>
          </w:p>
        </w:tc>
        <w:tc>
          <w:tcPr>
            <w:tcW w:w="1080" w:type="dxa"/>
          </w:tcPr>
          <w:p w14:paraId="0B7BC4A6" w14:textId="77777777" w:rsidR="00ED2C08" w:rsidRDefault="00C30175">
            <w:pPr>
              <w:jc w:val="center"/>
              <w:rPr>
                <w:rFonts w:ascii="Garamond" w:eastAsia="Garamond" w:hAnsi="Garamond" w:cs="Garamond"/>
              </w:rPr>
            </w:pPr>
            <w:r>
              <w:rPr>
                <w:rFonts w:ascii="Garamond" w:eastAsia="Garamond" w:hAnsi="Garamond" w:cs="Garamond"/>
              </w:rPr>
              <w:t>No</w:t>
            </w:r>
          </w:p>
        </w:tc>
      </w:tr>
    </w:tbl>
    <w:p w14:paraId="2D727F16" w14:textId="77777777" w:rsidR="00ED2C08" w:rsidRDefault="00ED2C08">
      <w:pPr>
        <w:rPr>
          <w:rFonts w:ascii="Garamond" w:eastAsia="Garamond" w:hAnsi="Garamond" w:cs="Garamond"/>
          <w:sz w:val="20"/>
          <w:szCs w:val="20"/>
        </w:rPr>
      </w:pPr>
    </w:p>
    <w:p w14:paraId="1C82361A" w14:textId="77777777" w:rsidR="00ED2C08" w:rsidRDefault="00C30175">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4A624562" w14:textId="7C6A602C" w:rsidR="00ED2C08" w:rsidRDefault="00C30175">
      <w:pPr>
        <w:rPr>
          <w:rFonts w:ascii="Garamond" w:eastAsia="Garamond" w:hAnsi="Garamond" w:cs="Garamond"/>
        </w:rPr>
      </w:pPr>
      <w:r>
        <w:rPr>
          <w:rFonts w:ascii="Garamond" w:eastAsia="Garamond" w:hAnsi="Garamond" w:cs="Garamond"/>
        </w:rPr>
        <w:t>The US Virgin Islands Department of Planning and National Resources, Coastal Zone Management (CZM) investigates and mitigates the impact of anthropogenic and natural disturbances on the territory’s 100,000+ residents and its 175 miles of coastline. Currently, the CZM monitors the effects of developme</w:t>
      </w:r>
      <w:r w:rsidR="00D12EF9">
        <w:rPr>
          <w:rFonts w:ascii="Garamond" w:eastAsia="Garamond" w:hAnsi="Garamond" w:cs="Garamond"/>
        </w:rPr>
        <w:t xml:space="preserve">nt and hurricanes on nearshore </w:t>
      </w:r>
      <w:r>
        <w:rPr>
          <w:rFonts w:ascii="Garamond" w:eastAsia="Garamond" w:hAnsi="Garamond" w:cs="Garamond"/>
        </w:rPr>
        <w:t xml:space="preserve">water quality using </w:t>
      </w:r>
      <w:r>
        <w:rPr>
          <w:rFonts w:ascii="Garamond" w:eastAsia="Garamond" w:hAnsi="Garamond" w:cs="Garamond"/>
          <w:i/>
        </w:rPr>
        <w:t>in situ</w:t>
      </w:r>
      <w:r>
        <w:rPr>
          <w:rFonts w:ascii="Garamond" w:eastAsia="Garamond" w:hAnsi="Garamond" w:cs="Garamond"/>
        </w:rPr>
        <w:t xml:space="preserve"> data. The overs</w:t>
      </w:r>
      <w:r w:rsidR="005C79B6">
        <w:rPr>
          <w:rFonts w:ascii="Garamond" w:eastAsia="Garamond" w:hAnsi="Garamond" w:cs="Garamond"/>
        </w:rPr>
        <w:t>ight</w:t>
      </w:r>
      <w:r>
        <w:rPr>
          <w:rFonts w:ascii="Garamond" w:eastAsia="Garamond" w:hAnsi="Garamond" w:cs="Garamond"/>
        </w:rPr>
        <w:t xml:space="preserve"> of water parameters is vital to protect marine biodiversity and tourism—a major factor in the US Virgin Islands economy. The CZM currently does not use remote sensing to determine water quality.  </w:t>
      </w:r>
    </w:p>
    <w:p w14:paraId="370C9472" w14:textId="77777777" w:rsidR="00ED2C08" w:rsidRDefault="00ED2C08">
      <w:pPr>
        <w:rPr>
          <w:rFonts w:ascii="Garamond" w:eastAsia="Garamond" w:hAnsi="Garamond" w:cs="Garamond"/>
          <w:sz w:val="20"/>
          <w:szCs w:val="20"/>
        </w:rPr>
      </w:pPr>
    </w:p>
    <w:p w14:paraId="78A7BD11" w14:textId="77777777" w:rsidR="00ED2C08" w:rsidRDefault="00C30175">
      <w:pPr>
        <w:rPr>
          <w:rFonts w:ascii="Garamond" w:eastAsia="Garamond" w:hAnsi="Garamond" w:cs="Garamond"/>
        </w:rPr>
      </w:pPr>
      <w:r>
        <w:rPr>
          <w:rFonts w:ascii="Garamond" w:eastAsia="Garamond" w:hAnsi="Garamond" w:cs="Garamond"/>
          <w:b/>
          <w:i/>
        </w:rPr>
        <w:lastRenderedPageBreak/>
        <w:t>Project Benefit to End User</w:t>
      </w:r>
      <w:r>
        <w:rPr>
          <w:rFonts w:ascii="Garamond" w:eastAsia="Garamond" w:hAnsi="Garamond" w:cs="Garamond"/>
        </w:rPr>
        <w:t>:</w:t>
      </w:r>
    </w:p>
    <w:p w14:paraId="560D2558" w14:textId="77777777" w:rsidR="00ED2C08" w:rsidRDefault="00C30175">
      <w:pPr>
        <w:rPr>
          <w:rFonts w:ascii="Garamond" w:eastAsia="Garamond" w:hAnsi="Garamond" w:cs="Garamond"/>
        </w:rPr>
      </w:pPr>
      <w:r>
        <w:rPr>
          <w:rFonts w:ascii="Garamond" w:eastAsia="Garamond" w:hAnsi="Garamond" w:cs="Garamond"/>
        </w:rPr>
        <w:t xml:space="preserve">The data provided by this project will inform the CZM on the combined impact of development and hurricanes on marine water quality. CZM will additionally use these water quality data as parameters in the NOAA </w:t>
      </w:r>
      <w:proofErr w:type="spellStart"/>
      <w:r>
        <w:rPr>
          <w:rFonts w:ascii="Garamond" w:eastAsia="Garamond" w:hAnsi="Garamond" w:cs="Garamond"/>
        </w:rPr>
        <w:t>openNSPECT</w:t>
      </w:r>
      <w:proofErr w:type="spellEnd"/>
      <w:r>
        <w:rPr>
          <w:rFonts w:ascii="Garamond" w:eastAsia="Garamond" w:hAnsi="Garamond" w:cs="Garamond"/>
        </w:rPr>
        <w:t xml:space="preserve"> model, which assesses the effect of development and natural disturbances on marine ecosystem health. Additionally, this project will inform project partners how acute events, like hurricanes, impact water quality in the US Virgin Islands for coral reef replanting programs and development regulations. </w:t>
      </w:r>
    </w:p>
    <w:p w14:paraId="515E77A9" w14:textId="77777777" w:rsidR="00ED2C08" w:rsidRDefault="00ED2C08">
      <w:pPr>
        <w:rPr>
          <w:rFonts w:ascii="Garamond" w:eastAsia="Garamond" w:hAnsi="Garamond" w:cs="Garamond"/>
          <w:sz w:val="20"/>
          <w:szCs w:val="20"/>
        </w:rPr>
      </w:pPr>
    </w:p>
    <w:p w14:paraId="30216E4E" w14:textId="77777777" w:rsidR="00ED2C08" w:rsidRDefault="00C30175">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0D916CFF" w14:textId="77777777" w:rsidR="00ED2C08" w:rsidRDefault="00C30175">
      <w:pPr>
        <w:rPr>
          <w:rFonts w:ascii="Garamond" w:eastAsia="Garamond" w:hAnsi="Garamond" w:cs="Garamond"/>
          <w:b/>
          <w:i/>
        </w:rPr>
      </w:pPr>
      <w:r>
        <w:rPr>
          <w:rFonts w:ascii="Garamond" w:eastAsia="Garamond" w:hAnsi="Garamond" w:cs="Garamond"/>
          <w:b/>
          <w:i/>
        </w:rPr>
        <w:t>Earth Observations:</w:t>
      </w:r>
    </w:p>
    <w:tbl>
      <w:tblPr>
        <w:tblStyle w:val="a0"/>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135"/>
        <w:gridCol w:w="3195"/>
      </w:tblGrid>
      <w:tr w:rsidR="00ED2C08" w14:paraId="71F8AFF8" w14:textId="77777777">
        <w:trPr>
          <w:trHeight w:val="240"/>
        </w:trPr>
        <w:tc>
          <w:tcPr>
            <w:tcW w:w="3150" w:type="dxa"/>
            <w:shd w:val="clear" w:color="auto" w:fill="31849B"/>
            <w:vAlign w:val="center"/>
          </w:tcPr>
          <w:p w14:paraId="1F0F3121"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35" w:type="dxa"/>
            <w:shd w:val="clear" w:color="auto" w:fill="31849B"/>
            <w:vAlign w:val="center"/>
          </w:tcPr>
          <w:p w14:paraId="24DC8533"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Parameter(s)</w:t>
            </w:r>
          </w:p>
        </w:tc>
        <w:tc>
          <w:tcPr>
            <w:tcW w:w="3195" w:type="dxa"/>
            <w:shd w:val="clear" w:color="auto" w:fill="31849B"/>
            <w:vAlign w:val="center"/>
          </w:tcPr>
          <w:p w14:paraId="3AEEB092"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Use</w:t>
            </w:r>
          </w:p>
        </w:tc>
      </w:tr>
      <w:tr w:rsidR="00ED2C08" w14:paraId="7128ECD0" w14:textId="77777777" w:rsidTr="001E0638">
        <w:tc>
          <w:tcPr>
            <w:tcW w:w="3150" w:type="dxa"/>
            <w:tcBorders>
              <w:bottom w:val="single" w:sz="4" w:space="0" w:color="000000"/>
            </w:tcBorders>
            <w:vAlign w:val="center"/>
          </w:tcPr>
          <w:p w14:paraId="6C83C29D" w14:textId="77777777" w:rsidR="00ED2C08" w:rsidRDefault="00C30175">
            <w:pPr>
              <w:rPr>
                <w:rFonts w:ascii="Garamond" w:eastAsia="Garamond" w:hAnsi="Garamond" w:cs="Garamond"/>
                <w:b/>
              </w:rPr>
            </w:pPr>
            <w:r>
              <w:rPr>
                <w:rFonts w:ascii="Garamond" w:eastAsia="Garamond" w:hAnsi="Garamond" w:cs="Garamond"/>
                <w:b/>
              </w:rPr>
              <w:t>Landsat 8 OLI</w:t>
            </w:r>
          </w:p>
        </w:tc>
        <w:tc>
          <w:tcPr>
            <w:tcW w:w="3135" w:type="dxa"/>
            <w:tcBorders>
              <w:bottom w:val="single" w:sz="4" w:space="0" w:color="000000"/>
            </w:tcBorders>
          </w:tcPr>
          <w:p w14:paraId="15CDF540" w14:textId="77777777" w:rsidR="00ED2C08" w:rsidRDefault="00C30175" w:rsidP="001E0638">
            <w:pPr>
              <w:rPr>
                <w:rFonts w:ascii="Garamond" w:eastAsia="Garamond" w:hAnsi="Garamond" w:cs="Garamond"/>
              </w:rPr>
            </w:pPr>
            <w:r>
              <w:rPr>
                <w:rFonts w:ascii="Garamond" w:eastAsia="Garamond" w:hAnsi="Garamond" w:cs="Garamond"/>
              </w:rPr>
              <w:t>Turbidity Index (</w:t>
            </w:r>
            <w:proofErr w:type="spellStart"/>
            <w:r>
              <w:rPr>
                <w:rFonts w:ascii="Garamond" w:eastAsia="Garamond" w:hAnsi="Garamond" w:cs="Garamond"/>
              </w:rPr>
              <w:t>t_dogliotti</w:t>
            </w:r>
            <w:proofErr w:type="spellEnd"/>
            <w:r>
              <w:rPr>
                <w:rFonts w:ascii="Garamond" w:eastAsia="Garamond" w:hAnsi="Garamond" w:cs="Garamond"/>
              </w:rPr>
              <w:t>),</w:t>
            </w:r>
          </w:p>
          <w:p w14:paraId="1946679A" w14:textId="77777777" w:rsidR="00ED2C08" w:rsidRDefault="00C30175" w:rsidP="001E0638">
            <w:pPr>
              <w:rPr>
                <w:rFonts w:ascii="Garamond" w:eastAsia="Garamond" w:hAnsi="Garamond" w:cs="Garamond"/>
              </w:rPr>
            </w:pPr>
            <w:r>
              <w:rPr>
                <w:rFonts w:ascii="Garamond" w:eastAsia="Garamond" w:hAnsi="Garamond" w:cs="Garamond"/>
              </w:rPr>
              <w:t>Suspended Particulate</w:t>
            </w:r>
          </w:p>
          <w:p w14:paraId="3D014022" w14:textId="77777777" w:rsidR="00ED2C08" w:rsidRDefault="00C30175" w:rsidP="001E0638">
            <w:pPr>
              <w:rPr>
                <w:rFonts w:ascii="Garamond" w:eastAsia="Garamond" w:hAnsi="Garamond" w:cs="Garamond"/>
              </w:rPr>
            </w:pPr>
            <w:r>
              <w:rPr>
                <w:rFonts w:ascii="Garamond" w:eastAsia="Garamond" w:hAnsi="Garamond" w:cs="Garamond"/>
              </w:rPr>
              <w:t>Matter, Chlorophyll-a</w:t>
            </w:r>
          </w:p>
          <w:p w14:paraId="7406333D" w14:textId="77777777" w:rsidR="00ED2C08" w:rsidRDefault="00C30175" w:rsidP="001E0638">
            <w:pPr>
              <w:rPr>
                <w:rFonts w:ascii="Garamond" w:eastAsia="Garamond" w:hAnsi="Garamond" w:cs="Garamond"/>
              </w:rPr>
            </w:pPr>
            <w:r>
              <w:rPr>
                <w:rFonts w:ascii="Garamond" w:eastAsia="Garamond" w:hAnsi="Garamond" w:cs="Garamond"/>
              </w:rPr>
              <w:t>concentrations, Dissolved Organic Matter (CDOM), Kd-490 Diffuse attenuation coefficient</w:t>
            </w:r>
          </w:p>
        </w:tc>
        <w:tc>
          <w:tcPr>
            <w:tcW w:w="3195" w:type="dxa"/>
            <w:tcBorders>
              <w:bottom w:val="single" w:sz="4" w:space="0" w:color="000000"/>
            </w:tcBorders>
          </w:tcPr>
          <w:p w14:paraId="2CE891AA" w14:textId="77777777" w:rsidR="00ED2C08" w:rsidRDefault="00C30175" w:rsidP="001E0638">
            <w:pPr>
              <w:rPr>
                <w:rFonts w:ascii="Garamond" w:eastAsia="Garamond" w:hAnsi="Garamond" w:cs="Garamond"/>
              </w:rPr>
            </w:pPr>
            <w:r>
              <w:rPr>
                <w:rFonts w:ascii="Garamond" w:eastAsia="Garamond" w:hAnsi="Garamond" w:cs="Garamond"/>
              </w:rPr>
              <w:t>This dataset was used to study the extent and patterns of sediment plumes after the impact of 2017’s Hurricanes Irma and Maria in the USVI, as well as 2016, a non-hurricane year. All plumes have been analyzed to understand the effects of sedimentation along coral reefs.</w:t>
            </w:r>
          </w:p>
        </w:tc>
      </w:tr>
      <w:tr w:rsidR="00ED2C08" w14:paraId="6D45F3B8" w14:textId="77777777" w:rsidTr="001E0638">
        <w:tc>
          <w:tcPr>
            <w:tcW w:w="3150" w:type="dxa"/>
            <w:tcBorders>
              <w:top w:val="single" w:sz="4" w:space="0" w:color="000000"/>
              <w:left w:val="single" w:sz="4" w:space="0" w:color="000000"/>
              <w:bottom w:val="single" w:sz="4" w:space="0" w:color="000000"/>
            </w:tcBorders>
            <w:vAlign w:val="center"/>
          </w:tcPr>
          <w:p w14:paraId="4A11E165" w14:textId="77777777" w:rsidR="00ED2C08" w:rsidRDefault="00C30175">
            <w:pPr>
              <w:rPr>
                <w:rFonts w:ascii="Garamond" w:eastAsia="Garamond" w:hAnsi="Garamond" w:cs="Garamond"/>
                <w:b/>
              </w:rPr>
            </w:pPr>
            <w:r>
              <w:rPr>
                <w:rFonts w:ascii="Garamond" w:eastAsia="Garamond" w:hAnsi="Garamond" w:cs="Garamond"/>
                <w:b/>
              </w:rPr>
              <w:t>Landsat 5 TM</w:t>
            </w:r>
          </w:p>
        </w:tc>
        <w:tc>
          <w:tcPr>
            <w:tcW w:w="3135" w:type="dxa"/>
            <w:tcBorders>
              <w:top w:val="single" w:sz="4" w:space="0" w:color="000000"/>
              <w:bottom w:val="single" w:sz="4" w:space="0" w:color="000000"/>
            </w:tcBorders>
          </w:tcPr>
          <w:p w14:paraId="2B00C705" w14:textId="77777777" w:rsidR="00ED2C08" w:rsidRDefault="00C30175" w:rsidP="001E0638">
            <w:pPr>
              <w:rPr>
                <w:rFonts w:ascii="Garamond" w:eastAsia="Garamond" w:hAnsi="Garamond" w:cs="Garamond"/>
              </w:rPr>
            </w:pPr>
            <w:r>
              <w:rPr>
                <w:rFonts w:ascii="Garamond" w:eastAsia="Garamond" w:hAnsi="Garamond" w:cs="Garamond"/>
              </w:rPr>
              <w:t>Turbidity Index (</w:t>
            </w:r>
            <w:proofErr w:type="spellStart"/>
            <w:r>
              <w:rPr>
                <w:rFonts w:ascii="Garamond" w:eastAsia="Garamond" w:hAnsi="Garamond" w:cs="Garamond"/>
              </w:rPr>
              <w:t>t_dogliotti</w:t>
            </w:r>
            <w:proofErr w:type="spellEnd"/>
            <w:r>
              <w:rPr>
                <w:rFonts w:ascii="Garamond" w:eastAsia="Garamond" w:hAnsi="Garamond" w:cs="Garamond"/>
              </w:rPr>
              <w:t>) ,</w:t>
            </w:r>
          </w:p>
          <w:p w14:paraId="57DFD0CC" w14:textId="77777777" w:rsidR="00ED2C08" w:rsidRDefault="00C30175" w:rsidP="001E0638">
            <w:pPr>
              <w:rPr>
                <w:rFonts w:ascii="Garamond" w:eastAsia="Garamond" w:hAnsi="Garamond" w:cs="Garamond"/>
              </w:rPr>
            </w:pPr>
            <w:r>
              <w:rPr>
                <w:rFonts w:ascii="Garamond" w:eastAsia="Garamond" w:hAnsi="Garamond" w:cs="Garamond"/>
              </w:rPr>
              <w:t>Suspended Particulate</w:t>
            </w:r>
          </w:p>
          <w:p w14:paraId="405A14FA" w14:textId="77777777" w:rsidR="00ED2C08" w:rsidRDefault="00C30175" w:rsidP="001E0638">
            <w:pPr>
              <w:rPr>
                <w:rFonts w:ascii="Garamond" w:eastAsia="Garamond" w:hAnsi="Garamond" w:cs="Garamond"/>
              </w:rPr>
            </w:pPr>
            <w:r>
              <w:rPr>
                <w:rFonts w:ascii="Garamond" w:eastAsia="Garamond" w:hAnsi="Garamond" w:cs="Garamond"/>
              </w:rPr>
              <w:t>Matter, Chlorophyll-a</w:t>
            </w:r>
          </w:p>
          <w:p w14:paraId="5AE37FC1" w14:textId="77777777" w:rsidR="00ED2C08" w:rsidRDefault="00C30175" w:rsidP="001E0638">
            <w:pPr>
              <w:rPr>
                <w:rFonts w:ascii="Garamond" w:eastAsia="Garamond" w:hAnsi="Garamond" w:cs="Garamond"/>
              </w:rPr>
            </w:pPr>
            <w:r>
              <w:rPr>
                <w:rFonts w:ascii="Garamond" w:eastAsia="Garamond" w:hAnsi="Garamond" w:cs="Garamond"/>
              </w:rPr>
              <w:t xml:space="preserve">concentrations, CDOM, Kd490 </w:t>
            </w:r>
          </w:p>
          <w:p w14:paraId="64A8ED25" w14:textId="77777777" w:rsidR="00ED2C08" w:rsidRDefault="00C30175" w:rsidP="001E0638">
            <w:pPr>
              <w:rPr>
                <w:rFonts w:ascii="Garamond" w:eastAsia="Garamond" w:hAnsi="Garamond" w:cs="Garamond"/>
              </w:rPr>
            </w:pPr>
            <w:r>
              <w:rPr>
                <w:rFonts w:ascii="Garamond" w:eastAsia="Garamond" w:hAnsi="Garamond" w:cs="Garamond"/>
              </w:rPr>
              <w:t>(Diffuse</w:t>
            </w:r>
          </w:p>
          <w:p w14:paraId="3F9EA312" w14:textId="77777777" w:rsidR="00ED2C08" w:rsidRDefault="00C30175" w:rsidP="001E0638">
            <w:pPr>
              <w:rPr>
                <w:rFonts w:ascii="Garamond" w:eastAsia="Garamond" w:hAnsi="Garamond" w:cs="Garamond"/>
              </w:rPr>
            </w:pPr>
            <w:r>
              <w:rPr>
                <w:rFonts w:ascii="Garamond" w:eastAsia="Garamond" w:hAnsi="Garamond" w:cs="Garamond"/>
              </w:rPr>
              <w:t>attenuation coefficient)</w:t>
            </w:r>
          </w:p>
        </w:tc>
        <w:tc>
          <w:tcPr>
            <w:tcW w:w="3195" w:type="dxa"/>
            <w:tcBorders>
              <w:top w:val="single" w:sz="4" w:space="0" w:color="000000"/>
              <w:bottom w:val="single" w:sz="4" w:space="0" w:color="000000"/>
              <w:right w:val="single" w:sz="4" w:space="0" w:color="000000"/>
            </w:tcBorders>
          </w:tcPr>
          <w:p w14:paraId="43E2C254" w14:textId="7F1159E7" w:rsidR="00ED2C08" w:rsidRDefault="00C30175" w:rsidP="001E0638">
            <w:pPr>
              <w:rPr>
                <w:rFonts w:ascii="Garamond" w:eastAsia="Garamond" w:hAnsi="Garamond" w:cs="Garamond"/>
              </w:rPr>
            </w:pPr>
            <w:r>
              <w:rPr>
                <w:rFonts w:ascii="Garamond" w:eastAsia="Garamond" w:hAnsi="Garamond" w:cs="Garamond"/>
              </w:rPr>
              <w:t xml:space="preserve">This dataset was </w:t>
            </w:r>
            <w:r w:rsidR="00D12EF9">
              <w:rPr>
                <w:rFonts w:ascii="Garamond" w:eastAsia="Garamond" w:hAnsi="Garamond" w:cs="Garamond"/>
              </w:rPr>
              <w:t>used</w:t>
            </w:r>
            <w:r>
              <w:rPr>
                <w:rFonts w:ascii="Garamond" w:eastAsia="Garamond" w:hAnsi="Garamond" w:cs="Garamond"/>
              </w:rPr>
              <w:t xml:space="preserve"> to study the extent and patterns of sediment plumes following Hurricane Hugo in 1989.</w:t>
            </w:r>
          </w:p>
        </w:tc>
      </w:tr>
      <w:tr w:rsidR="00ED2C08" w14:paraId="72F34F75" w14:textId="77777777" w:rsidTr="001E0638">
        <w:tc>
          <w:tcPr>
            <w:tcW w:w="3150" w:type="dxa"/>
            <w:vAlign w:val="center"/>
          </w:tcPr>
          <w:p w14:paraId="2FA3C691" w14:textId="77777777" w:rsidR="00ED2C08" w:rsidRDefault="00C30175">
            <w:pPr>
              <w:rPr>
                <w:rFonts w:ascii="Garamond" w:eastAsia="Garamond" w:hAnsi="Garamond" w:cs="Garamond"/>
                <w:b/>
              </w:rPr>
            </w:pPr>
            <w:r>
              <w:rPr>
                <w:rFonts w:ascii="Garamond" w:eastAsia="Garamond" w:hAnsi="Garamond" w:cs="Garamond"/>
                <w:b/>
              </w:rPr>
              <w:t>Sentinel-2 MSI</w:t>
            </w:r>
          </w:p>
        </w:tc>
        <w:tc>
          <w:tcPr>
            <w:tcW w:w="3135" w:type="dxa"/>
          </w:tcPr>
          <w:p w14:paraId="390571BB" w14:textId="77777777" w:rsidR="00ED2C08" w:rsidRDefault="00C30175" w:rsidP="001E0638">
            <w:pPr>
              <w:rPr>
                <w:rFonts w:ascii="Garamond" w:eastAsia="Garamond" w:hAnsi="Garamond" w:cs="Garamond"/>
              </w:rPr>
            </w:pPr>
            <w:r>
              <w:rPr>
                <w:rFonts w:ascii="Garamond" w:eastAsia="Garamond" w:hAnsi="Garamond" w:cs="Garamond"/>
              </w:rPr>
              <w:t>Turbidity Index (</w:t>
            </w:r>
            <w:proofErr w:type="spellStart"/>
            <w:r>
              <w:rPr>
                <w:rFonts w:ascii="Garamond" w:eastAsia="Garamond" w:hAnsi="Garamond" w:cs="Garamond"/>
              </w:rPr>
              <w:t>t_dogliotti</w:t>
            </w:r>
            <w:proofErr w:type="spellEnd"/>
            <w:r>
              <w:rPr>
                <w:rFonts w:ascii="Garamond" w:eastAsia="Garamond" w:hAnsi="Garamond" w:cs="Garamond"/>
              </w:rPr>
              <w:t>),</w:t>
            </w:r>
          </w:p>
          <w:p w14:paraId="20E8F099" w14:textId="77777777" w:rsidR="00ED2C08" w:rsidRDefault="00C30175" w:rsidP="001E0638">
            <w:pPr>
              <w:rPr>
                <w:rFonts w:ascii="Garamond" w:eastAsia="Garamond" w:hAnsi="Garamond" w:cs="Garamond"/>
              </w:rPr>
            </w:pPr>
            <w:r>
              <w:rPr>
                <w:rFonts w:ascii="Garamond" w:eastAsia="Garamond" w:hAnsi="Garamond" w:cs="Garamond"/>
              </w:rPr>
              <w:t>Suspended Particulate</w:t>
            </w:r>
          </w:p>
          <w:p w14:paraId="2362D302" w14:textId="77777777" w:rsidR="00ED2C08" w:rsidRDefault="00C30175" w:rsidP="001E0638">
            <w:pPr>
              <w:rPr>
                <w:rFonts w:ascii="Garamond" w:eastAsia="Garamond" w:hAnsi="Garamond" w:cs="Garamond"/>
              </w:rPr>
            </w:pPr>
            <w:r>
              <w:rPr>
                <w:rFonts w:ascii="Garamond" w:eastAsia="Garamond" w:hAnsi="Garamond" w:cs="Garamond"/>
              </w:rPr>
              <w:t>Matter, Chlorophyll-a</w:t>
            </w:r>
          </w:p>
          <w:p w14:paraId="2145BAC3" w14:textId="77777777" w:rsidR="00ED2C08" w:rsidRDefault="00C30175" w:rsidP="001E0638">
            <w:pPr>
              <w:rPr>
                <w:rFonts w:ascii="Garamond" w:eastAsia="Garamond" w:hAnsi="Garamond" w:cs="Garamond"/>
              </w:rPr>
            </w:pPr>
            <w:r>
              <w:rPr>
                <w:rFonts w:ascii="Garamond" w:eastAsia="Garamond" w:hAnsi="Garamond" w:cs="Garamond"/>
              </w:rPr>
              <w:t xml:space="preserve">concentrations, </w:t>
            </w:r>
          </w:p>
          <w:p w14:paraId="0B1A85D0" w14:textId="77777777" w:rsidR="00ED2C08" w:rsidRDefault="00C30175" w:rsidP="001E0638">
            <w:pPr>
              <w:rPr>
                <w:rFonts w:ascii="Garamond" w:eastAsia="Garamond" w:hAnsi="Garamond" w:cs="Garamond"/>
              </w:rPr>
            </w:pPr>
            <w:r>
              <w:rPr>
                <w:rFonts w:ascii="Garamond" w:eastAsia="Garamond" w:hAnsi="Garamond" w:cs="Garamond"/>
              </w:rPr>
              <w:t>CDOM,  Kd490</w:t>
            </w:r>
          </w:p>
        </w:tc>
        <w:tc>
          <w:tcPr>
            <w:tcW w:w="3195" w:type="dxa"/>
          </w:tcPr>
          <w:p w14:paraId="138C2E2B" w14:textId="77777777" w:rsidR="00ED2C08" w:rsidRDefault="00C30175" w:rsidP="001E0638">
            <w:pPr>
              <w:rPr>
                <w:rFonts w:ascii="Garamond" w:eastAsia="Garamond" w:hAnsi="Garamond" w:cs="Garamond"/>
              </w:rPr>
            </w:pPr>
            <w:r>
              <w:rPr>
                <w:rFonts w:ascii="Garamond" w:eastAsia="Garamond" w:hAnsi="Garamond" w:cs="Garamond"/>
              </w:rPr>
              <w:t>This dataset was used to study the extent and patterns of sediment plumes in 2016 and following the impact of 2017’s Hurricanes Irma and Maria in the USVI.</w:t>
            </w:r>
          </w:p>
          <w:p w14:paraId="03D3E48B" w14:textId="77777777" w:rsidR="00ED2C08" w:rsidRDefault="00ED2C08" w:rsidP="001E0638">
            <w:pPr>
              <w:rPr>
                <w:rFonts w:ascii="Garamond" w:eastAsia="Garamond" w:hAnsi="Garamond" w:cs="Garamond"/>
              </w:rPr>
            </w:pPr>
          </w:p>
        </w:tc>
      </w:tr>
    </w:tbl>
    <w:p w14:paraId="7B3C26B9" w14:textId="77777777" w:rsidR="00ED2C08" w:rsidRDefault="00ED2C08">
      <w:pPr>
        <w:rPr>
          <w:rFonts w:ascii="Garamond" w:eastAsia="Garamond" w:hAnsi="Garamond" w:cs="Garamond"/>
          <w:sz w:val="20"/>
          <w:szCs w:val="20"/>
        </w:rPr>
      </w:pPr>
    </w:p>
    <w:p w14:paraId="4DA684B6" w14:textId="77777777" w:rsidR="00ED2C08" w:rsidRDefault="00C30175">
      <w:pPr>
        <w:rPr>
          <w:rFonts w:ascii="Garamond" w:eastAsia="Garamond" w:hAnsi="Garamond" w:cs="Garamond"/>
          <w:i/>
        </w:rPr>
      </w:pPr>
      <w:r>
        <w:rPr>
          <w:rFonts w:ascii="Garamond" w:eastAsia="Garamond" w:hAnsi="Garamond" w:cs="Garamond"/>
          <w:b/>
          <w:i/>
        </w:rPr>
        <w:t>Ancillary Datasets:</w:t>
      </w:r>
    </w:p>
    <w:p w14:paraId="083E1D8D" w14:textId="77777777" w:rsidR="00ED2C08" w:rsidRDefault="00C30175">
      <w:pPr>
        <w:ind w:left="720" w:hanging="720"/>
        <w:rPr>
          <w:rFonts w:ascii="Garamond" w:eastAsia="Garamond" w:hAnsi="Garamond" w:cs="Garamond"/>
        </w:rPr>
      </w:pPr>
      <w:r>
        <w:rPr>
          <w:rFonts w:ascii="Garamond" w:eastAsia="Garamond" w:hAnsi="Garamond" w:cs="Garamond"/>
        </w:rPr>
        <w:t xml:space="preserve">NOAA </w:t>
      </w:r>
      <w:proofErr w:type="spellStart"/>
      <w:r>
        <w:rPr>
          <w:rFonts w:ascii="Garamond" w:eastAsia="Garamond" w:hAnsi="Garamond" w:cs="Garamond"/>
        </w:rPr>
        <w:t>IBTrACS</w:t>
      </w:r>
      <w:proofErr w:type="spellEnd"/>
      <w:r>
        <w:rPr>
          <w:rFonts w:ascii="Garamond" w:eastAsia="Garamond" w:hAnsi="Garamond" w:cs="Garamond"/>
        </w:rPr>
        <w:t xml:space="preserve"> – identify hurricanes that impacted the US Virgin Islands</w:t>
      </w:r>
    </w:p>
    <w:p w14:paraId="52005F1F" w14:textId="77777777" w:rsidR="00ED2C08" w:rsidRDefault="00ED2C08">
      <w:pPr>
        <w:ind w:left="720" w:hanging="720"/>
        <w:rPr>
          <w:rFonts w:ascii="Garamond" w:eastAsia="Garamond" w:hAnsi="Garamond" w:cs="Garamond"/>
          <w:b/>
          <w:i/>
          <w:sz w:val="20"/>
          <w:szCs w:val="20"/>
        </w:rPr>
      </w:pPr>
    </w:p>
    <w:p w14:paraId="734E0B3D" w14:textId="77777777" w:rsidR="00ED2C08" w:rsidRDefault="00C30175">
      <w:pPr>
        <w:rPr>
          <w:rFonts w:ascii="Garamond" w:eastAsia="Garamond" w:hAnsi="Garamond" w:cs="Garamond"/>
          <w:i/>
        </w:rPr>
      </w:pPr>
      <w:r>
        <w:rPr>
          <w:rFonts w:ascii="Garamond" w:eastAsia="Garamond" w:hAnsi="Garamond" w:cs="Garamond"/>
          <w:b/>
          <w:i/>
        </w:rPr>
        <w:t>Software &amp; Scripting:</w:t>
      </w:r>
    </w:p>
    <w:p w14:paraId="14122158" w14:textId="77777777" w:rsidR="00ED2C08" w:rsidRDefault="00C30175">
      <w:pPr>
        <w:ind w:left="720" w:hanging="720"/>
        <w:rPr>
          <w:rFonts w:ascii="Garamond" w:eastAsia="Garamond" w:hAnsi="Garamond" w:cs="Garamond"/>
        </w:rPr>
      </w:pPr>
      <w:r>
        <w:rPr>
          <w:rFonts w:ascii="Garamond" w:eastAsia="Garamond" w:hAnsi="Garamond" w:cs="Garamond"/>
        </w:rPr>
        <w:t>ACOLITE – Processing Sentinel-2 and Landsat data to quantify water quality</w:t>
      </w:r>
    </w:p>
    <w:p w14:paraId="1695DBF4" w14:textId="77777777" w:rsidR="00ED2C08" w:rsidRDefault="00C30175">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Compositing data, hurricane impacts</w:t>
      </w:r>
    </w:p>
    <w:p w14:paraId="0E23CED9" w14:textId="77777777" w:rsidR="00ED2C08" w:rsidRDefault="00C30175">
      <w:pPr>
        <w:ind w:left="720" w:hanging="720"/>
        <w:rPr>
          <w:rFonts w:ascii="Garamond" w:eastAsia="Garamond" w:hAnsi="Garamond" w:cs="Garamond"/>
        </w:rPr>
      </w:pPr>
      <w:proofErr w:type="spellStart"/>
      <w:r>
        <w:rPr>
          <w:rFonts w:ascii="Garamond" w:eastAsia="Garamond" w:hAnsi="Garamond" w:cs="Garamond"/>
        </w:rPr>
        <w:t>SeaDAS</w:t>
      </w:r>
      <w:proofErr w:type="spellEnd"/>
      <w:r>
        <w:rPr>
          <w:rFonts w:ascii="Garamond" w:eastAsia="Garamond" w:hAnsi="Garamond" w:cs="Garamond"/>
        </w:rPr>
        <w:t xml:space="preserve"> – Visualizing data</w:t>
      </w:r>
    </w:p>
    <w:p w14:paraId="0EC31EF2" w14:textId="77777777" w:rsidR="00ED2C08" w:rsidRDefault="00ED2C08">
      <w:pPr>
        <w:ind w:left="720" w:hanging="720"/>
        <w:rPr>
          <w:rFonts w:ascii="Garamond" w:eastAsia="Garamond" w:hAnsi="Garamond" w:cs="Garamond"/>
          <w:b/>
          <w:u w:val="single"/>
        </w:rPr>
      </w:pPr>
    </w:p>
    <w:p w14:paraId="6E86E1A8" w14:textId="77777777" w:rsidR="00ED2C08" w:rsidRDefault="00C30175">
      <w:pPr>
        <w:rPr>
          <w:rFonts w:ascii="Garamond" w:eastAsia="Garamond" w:hAnsi="Garamond" w:cs="Garamond"/>
          <w:b/>
          <w:i/>
        </w:rPr>
      </w:pPr>
      <w:r>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2295"/>
        <w:gridCol w:w="3825"/>
        <w:gridCol w:w="1080"/>
      </w:tblGrid>
      <w:tr w:rsidR="00ED2C08" w14:paraId="3AD59074" w14:textId="77777777">
        <w:tc>
          <w:tcPr>
            <w:tcW w:w="2273" w:type="dxa"/>
            <w:shd w:val="clear" w:color="auto" w:fill="31849B"/>
            <w:vAlign w:val="center"/>
          </w:tcPr>
          <w:p w14:paraId="478BEFA1"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End Product</w:t>
            </w:r>
          </w:p>
        </w:tc>
        <w:tc>
          <w:tcPr>
            <w:tcW w:w="2295" w:type="dxa"/>
            <w:shd w:val="clear" w:color="auto" w:fill="31849B"/>
            <w:vAlign w:val="center"/>
          </w:tcPr>
          <w:p w14:paraId="5E74C83B"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3825" w:type="dxa"/>
            <w:shd w:val="clear" w:color="auto" w:fill="31849B"/>
            <w:vAlign w:val="center"/>
          </w:tcPr>
          <w:p w14:paraId="413269FB" w14:textId="77777777" w:rsidR="00ED2C08" w:rsidRDefault="00C30175">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4618A743" w14:textId="77777777" w:rsidR="00ED2C08" w:rsidRDefault="00C30175">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ED2C08" w14:paraId="05AE9A07" w14:textId="77777777">
        <w:trPr>
          <w:trHeight w:val="1740"/>
        </w:trPr>
        <w:tc>
          <w:tcPr>
            <w:tcW w:w="2273" w:type="dxa"/>
          </w:tcPr>
          <w:p w14:paraId="2E138730" w14:textId="77777777" w:rsidR="00ED2C08" w:rsidRDefault="00C30175">
            <w:pPr>
              <w:rPr>
                <w:rFonts w:ascii="Garamond" w:eastAsia="Garamond" w:hAnsi="Garamond" w:cs="Garamond"/>
                <w:b/>
              </w:rPr>
            </w:pPr>
            <w:r>
              <w:rPr>
                <w:rFonts w:ascii="Garamond" w:eastAsia="Garamond" w:hAnsi="Garamond" w:cs="Garamond"/>
                <w:b/>
              </w:rPr>
              <w:t>Near Shore Marine Water Quality Raster Images</w:t>
            </w:r>
          </w:p>
        </w:tc>
        <w:tc>
          <w:tcPr>
            <w:tcW w:w="2295" w:type="dxa"/>
          </w:tcPr>
          <w:p w14:paraId="3E35F622" w14:textId="77777777" w:rsidR="00ED2C08" w:rsidRDefault="00C30175">
            <w:pPr>
              <w:rPr>
                <w:rFonts w:ascii="Garamond" w:eastAsia="Garamond" w:hAnsi="Garamond" w:cs="Garamond"/>
              </w:rPr>
            </w:pPr>
            <w:r>
              <w:rPr>
                <w:rFonts w:ascii="Garamond" w:eastAsia="Garamond" w:hAnsi="Garamond" w:cs="Garamond"/>
              </w:rPr>
              <w:t>Landsat 8 OLI</w:t>
            </w:r>
          </w:p>
          <w:p w14:paraId="37304AF2" w14:textId="77777777" w:rsidR="00ED2C08" w:rsidRDefault="00C30175">
            <w:pPr>
              <w:rPr>
                <w:rFonts w:ascii="Garamond" w:eastAsia="Garamond" w:hAnsi="Garamond" w:cs="Garamond"/>
              </w:rPr>
            </w:pPr>
            <w:r>
              <w:rPr>
                <w:rFonts w:ascii="Garamond" w:eastAsia="Garamond" w:hAnsi="Garamond" w:cs="Garamond"/>
              </w:rPr>
              <w:t>Landsat 5 TM</w:t>
            </w:r>
          </w:p>
          <w:p w14:paraId="52B80286" w14:textId="77777777" w:rsidR="00ED2C08" w:rsidRDefault="00C30175">
            <w:pPr>
              <w:rPr>
                <w:rFonts w:ascii="Garamond" w:eastAsia="Garamond" w:hAnsi="Garamond" w:cs="Garamond"/>
              </w:rPr>
            </w:pPr>
            <w:r>
              <w:rPr>
                <w:rFonts w:ascii="Garamond" w:eastAsia="Garamond" w:hAnsi="Garamond" w:cs="Garamond"/>
              </w:rPr>
              <w:t>Sentinel-2 MSI</w:t>
            </w:r>
          </w:p>
        </w:tc>
        <w:tc>
          <w:tcPr>
            <w:tcW w:w="3825" w:type="dxa"/>
          </w:tcPr>
          <w:p w14:paraId="7845BBFF" w14:textId="77777777" w:rsidR="00ED2C08" w:rsidRDefault="00C30175">
            <w:pPr>
              <w:rPr>
                <w:rFonts w:ascii="Garamond" w:eastAsia="Garamond" w:hAnsi="Garamond" w:cs="Garamond"/>
              </w:rPr>
            </w:pPr>
            <w:r>
              <w:rPr>
                <w:rFonts w:ascii="Garamond" w:eastAsia="Garamond" w:hAnsi="Garamond" w:cs="Garamond"/>
              </w:rPr>
              <w:t xml:space="preserve">Post-hurricane water quality data for the US Virgin Islands marine environments can help address concerns the effect of hurricanes and development on coral health, which can inform zoning regulations and marine protection plans. </w:t>
            </w:r>
          </w:p>
        </w:tc>
        <w:tc>
          <w:tcPr>
            <w:tcW w:w="1080" w:type="dxa"/>
          </w:tcPr>
          <w:p w14:paraId="264A265E" w14:textId="77777777" w:rsidR="00ED2C08" w:rsidRDefault="00C30175">
            <w:pPr>
              <w:rPr>
                <w:rFonts w:ascii="Garamond" w:eastAsia="Garamond" w:hAnsi="Garamond" w:cs="Garamond"/>
              </w:rPr>
            </w:pPr>
            <w:r>
              <w:rPr>
                <w:rFonts w:ascii="Garamond" w:eastAsia="Garamond" w:hAnsi="Garamond" w:cs="Garamond"/>
              </w:rPr>
              <w:t>N/A</w:t>
            </w:r>
          </w:p>
        </w:tc>
      </w:tr>
      <w:tr w:rsidR="00ED2C08" w14:paraId="04029B13" w14:textId="77777777">
        <w:tc>
          <w:tcPr>
            <w:tcW w:w="2273" w:type="dxa"/>
          </w:tcPr>
          <w:p w14:paraId="1657A2A9" w14:textId="77777777" w:rsidR="00ED2C08" w:rsidRDefault="00C30175">
            <w:pPr>
              <w:rPr>
                <w:rFonts w:ascii="Garamond" w:eastAsia="Garamond" w:hAnsi="Garamond" w:cs="Garamond"/>
                <w:b/>
              </w:rPr>
            </w:pPr>
            <w:r>
              <w:rPr>
                <w:rFonts w:ascii="Garamond" w:eastAsia="Garamond" w:hAnsi="Garamond" w:cs="Garamond"/>
                <w:b/>
                <w:highlight w:val="white"/>
              </w:rPr>
              <w:lastRenderedPageBreak/>
              <w:t>Water Quality Areas of Concern for Near Shore Habitats</w:t>
            </w:r>
          </w:p>
        </w:tc>
        <w:tc>
          <w:tcPr>
            <w:tcW w:w="2295" w:type="dxa"/>
          </w:tcPr>
          <w:p w14:paraId="3B07F600" w14:textId="77777777" w:rsidR="00ED2C08" w:rsidRDefault="00C30175">
            <w:pPr>
              <w:rPr>
                <w:rFonts w:ascii="Garamond" w:eastAsia="Garamond" w:hAnsi="Garamond" w:cs="Garamond"/>
              </w:rPr>
            </w:pPr>
            <w:r>
              <w:rPr>
                <w:rFonts w:ascii="Garamond" w:eastAsia="Garamond" w:hAnsi="Garamond" w:cs="Garamond"/>
              </w:rPr>
              <w:t>Landsat 8 OLI</w:t>
            </w:r>
          </w:p>
          <w:p w14:paraId="3B753837" w14:textId="77777777" w:rsidR="00ED2C08" w:rsidRDefault="00C30175">
            <w:pPr>
              <w:rPr>
                <w:rFonts w:ascii="Garamond" w:eastAsia="Garamond" w:hAnsi="Garamond" w:cs="Garamond"/>
              </w:rPr>
            </w:pPr>
            <w:r>
              <w:rPr>
                <w:rFonts w:ascii="Garamond" w:eastAsia="Garamond" w:hAnsi="Garamond" w:cs="Garamond"/>
              </w:rPr>
              <w:t>Landsat 5 TM</w:t>
            </w:r>
          </w:p>
          <w:p w14:paraId="1AFA6422" w14:textId="77777777" w:rsidR="00ED2C08" w:rsidRDefault="00C30175">
            <w:pPr>
              <w:rPr>
                <w:rFonts w:ascii="Garamond" w:eastAsia="Garamond" w:hAnsi="Garamond" w:cs="Garamond"/>
              </w:rPr>
            </w:pPr>
            <w:r>
              <w:rPr>
                <w:rFonts w:ascii="Garamond" w:eastAsia="Garamond" w:hAnsi="Garamond" w:cs="Garamond"/>
              </w:rPr>
              <w:t>Sentinel-2 MSI</w:t>
            </w:r>
          </w:p>
        </w:tc>
        <w:tc>
          <w:tcPr>
            <w:tcW w:w="3825" w:type="dxa"/>
          </w:tcPr>
          <w:p w14:paraId="12E03124" w14:textId="77777777" w:rsidR="00ED2C08" w:rsidRDefault="00C30175">
            <w:pPr>
              <w:rPr>
                <w:rFonts w:ascii="Garamond" w:eastAsia="Garamond" w:hAnsi="Garamond" w:cs="Garamond"/>
              </w:rPr>
            </w:pPr>
            <w:r>
              <w:rPr>
                <w:rFonts w:ascii="Garamond" w:eastAsia="Garamond" w:hAnsi="Garamond" w:cs="Garamond"/>
              </w:rPr>
              <w:t>The Water Quality Areas of Concern Map identified areas with large coral communities and poor water quality post hurricanes in which the Coastal Zone Management can mitigate the impact of future hurricanes.</w:t>
            </w:r>
          </w:p>
        </w:tc>
        <w:tc>
          <w:tcPr>
            <w:tcW w:w="1080" w:type="dxa"/>
          </w:tcPr>
          <w:p w14:paraId="3DC9DBD0" w14:textId="77777777" w:rsidR="00ED2C08" w:rsidRDefault="00C30175">
            <w:pPr>
              <w:rPr>
                <w:rFonts w:ascii="Garamond" w:eastAsia="Garamond" w:hAnsi="Garamond" w:cs="Garamond"/>
              </w:rPr>
            </w:pPr>
            <w:r>
              <w:rPr>
                <w:rFonts w:ascii="Garamond" w:eastAsia="Garamond" w:hAnsi="Garamond" w:cs="Garamond"/>
              </w:rPr>
              <w:t>N/A</w:t>
            </w:r>
          </w:p>
        </w:tc>
      </w:tr>
      <w:tr w:rsidR="00ED2C08" w14:paraId="7E24CC7E" w14:textId="77777777">
        <w:tc>
          <w:tcPr>
            <w:tcW w:w="2273" w:type="dxa"/>
          </w:tcPr>
          <w:p w14:paraId="7303D994" w14:textId="77777777" w:rsidR="00ED2C08" w:rsidRDefault="00C30175">
            <w:pPr>
              <w:rPr>
                <w:rFonts w:ascii="Garamond" w:eastAsia="Garamond" w:hAnsi="Garamond" w:cs="Garamond"/>
                <w:b/>
              </w:rPr>
            </w:pPr>
            <w:r>
              <w:rPr>
                <w:rFonts w:ascii="Garamond" w:eastAsia="Garamond" w:hAnsi="Garamond" w:cs="Garamond"/>
                <w:b/>
              </w:rPr>
              <w:t xml:space="preserve">Hurricane Impact Analysis on Water Quality </w:t>
            </w:r>
          </w:p>
        </w:tc>
        <w:tc>
          <w:tcPr>
            <w:tcW w:w="2295" w:type="dxa"/>
          </w:tcPr>
          <w:p w14:paraId="75BEED03" w14:textId="77777777" w:rsidR="00ED2C08" w:rsidRDefault="00C30175">
            <w:pPr>
              <w:rPr>
                <w:rFonts w:ascii="Garamond" w:eastAsia="Garamond" w:hAnsi="Garamond" w:cs="Garamond"/>
              </w:rPr>
            </w:pPr>
            <w:r>
              <w:rPr>
                <w:rFonts w:ascii="Garamond" w:eastAsia="Garamond" w:hAnsi="Garamond" w:cs="Garamond"/>
              </w:rPr>
              <w:t>Landsat 8 OLI</w:t>
            </w:r>
          </w:p>
          <w:p w14:paraId="38977BCF" w14:textId="77777777" w:rsidR="00ED2C08" w:rsidRDefault="00C30175">
            <w:pPr>
              <w:rPr>
                <w:rFonts w:ascii="Garamond" w:eastAsia="Garamond" w:hAnsi="Garamond" w:cs="Garamond"/>
              </w:rPr>
            </w:pPr>
            <w:r>
              <w:rPr>
                <w:rFonts w:ascii="Garamond" w:eastAsia="Garamond" w:hAnsi="Garamond" w:cs="Garamond"/>
              </w:rPr>
              <w:t>Landsat 5 TM</w:t>
            </w:r>
          </w:p>
          <w:p w14:paraId="26758772" w14:textId="77777777" w:rsidR="00ED2C08" w:rsidRDefault="00C30175">
            <w:pPr>
              <w:rPr>
                <w:rFonts w:ascii="Garamond" w:eastAsia="Garamond" w:hAnsi="Garamond" w:cs="Garamond"/>
              </w:rPr>
            </w:pPr>
            <w:r>
              <w:rPr>
                <w:rFonts w:ascii="Garamond" w:eastAsia="Garamond" w:hAnsi="Garamond" w:cs="Garamond"/>
              </w:rPr>
              <w:t>Sentinel-2 MSI</w:t>
            </w:r>
          </w:p>
        </w:tc>
        <w:tc>
          <w:tcPr>
            <w:tcW w:w="3825" w:type="dxa"/>
          </w:tcPr>
          <w:p w14:paraId="05D9F2B0" w14:textId="77777777" w:rsidR="00ED2C08" w:rsidRDefault="00C30175">
            <w:pPr>
              <w:rPr>
                <w:rFonts w:ascii="Garamond" w:eastAsia="Garamond" w:hAnsi="Garamond" w:cs="Garamond"/>
              </w:rPr>
            </w:pPr>
            <w:r>
              <w:rPr>
                <w:rFonts w:ascii="Garamond" w:eastAsia="Garamond" w:hAnsi="Garamond" w:cs="Garamond"/>
              </w:rPr>
              <w:t>This Hurricane Impact Analysis will provide quantitative data on the influence of major hurricanes on water quality compared to years without hurricanes.</w:t>
            </w:r>
          </w:p>
          <w:p w14:paraId="15400E5A" w14:textId="77777777" w:rsidR="00ED2C08" w:rsidRDefault="00ED2C08">
            <w:pPr>
              <w:rPr>
                <w:rFonts w:ascii="Garamond" w:eastAsia="Garamond" w:hAnsi="Garamond" w:cs="Garamond"/>
              </w:rPr>
            </w:pPr>
          </w:p>
          <w:p w14:paraId="55733FF3" w14:textId="7C696BD4" w:rsidR="00ED2C08" w:rsidRDefault="00C30175">
            <w:pPr>
              <w:rPr>
                <w:rFonts w:ascii="Garamond" w:eastAsia="Garamond" w:hAnsi="Garamond" w:cs="Garamond"/>
              </w:rPr>
            </w:pPr>
            <w:r>
              <w:rPr>
                <w:rFonts w:ascii="Garamond" w:eastAsia="Garamond" w:hAnsi="Garamond" w:cs="Garamond"/>
              </w:rPr>
              <w:t xml:space="preserve">Moreover, the </w:t>
            </w:r>
            <w:r w:rsidR="001E0638">
              <w:rPr>
                <w:rFonts w:ascii="Garamond" w:eastAsia="Garamond" w:hAnsi="Garamond" w:cs="Garamond"/>
              </w:rPr>
              <w:t xml:space="preserve">DEVELOP 2017 </w:t>
            </w:r>
            <w:r>
              <w:rPr>
                <w:rFonts w:ascii="Garamond" w:eastAsia="Garamond" w:hAnsi="Garamond" w:cs="Garamond"/>
              </w:rPr>
              <w:t>USVI Ecological Forecasting land classifications created in works with Christopher McDonald, in combination with the water quality data, will provide insight on how development modifies the impact of hurricanes on marine water quality.</w:t>
            </w:r>
          </w:p>
        </w:tc>
        <w:tc>
          <w:tcPr>
            <w:tcW w:w="1080" w:type="dxa"/>
          </w:tcPr>
          <w:p w14:paraId="41694264" w14:textId="77777777" w:rsidR="00ED2C08" w:rsidRDefault="00C30175">
            <w:pPr>
              <w:rPr>
                <w:rFonts w:ascii="Garamond" w:eastAsia="Garamond" w:hAnsi="Garamond" w:cs="Garamond"/>
              </w:rPr>
            </w:pPr>
            <w:r>
              <w:rPr>
                <w:rFonts w:ascii="Garamond" w:eastAsia="Garamond" w:hAnsi="Garamond" w:cs="Garamond"/>
              </w:rPr>
              <w:t xml:space="preserve"> N/A</w:t>
            </w:r>
          </w:p>
        </w:tc>
      </w:tr>
    </w:tbl>
    <w:p w14:paraId="64C5F9A1" w14:textId="77777777" w:rsidR="00ED2C08" w:rsidRDefault="00ED2C08">
      <w:pPr>
        <w:ind w:left="720" w:hanging="720"/>
        <w:rPr>
          <w:rFonts w:ascii="Garamond" w:eastAsia="Garamond" w:hAnsi="Garamond" w:cs="Garamond"/>
          <w:sz w:val="20"/>
          <w:szCs w:val="20"/>
        </w:rPr>
      </w:pPr>
    </w:p>
    <w:p w14:paraId="1A067912" w14:textId="77777777" w:rsidR="00ED2C08" w:rsidRDefault="00ED2C08">
      <w:pPr>
        <w:pBdr>
          <w:bottom w:val="single" w:sz="4" w:space="1" w:color="000000"/>
        </w:pBdr>
        <w:rPr>
          <w:rFonts w:ascii="Garamond" w:eastAsia="Garamond" w:hAnsi="Garamond" w:cs="Garamond"/>
          <w:b/>
        </w:rPr>
      </w:pPr>
    </w:p>
    <w:p w14:paraId="055F6A61" w14:textId="77777777" w:rsidR="00ED2C08" w:rsidRDefault="00ED2C08">
      <w:pPr>
        <w:pBdr>
          <w:bottom w:val="single" w:sz="4" w:space="1" w:color="000000"/>
        </w:pBdr>
        <w:rPr>
          <w:rFonts w:ascii="Garamond" w:eastAsia="Garamond" w:hAnsi="Garamond" w:cs="Garamond"/>
          <w:b/>
        </w:rPr>
      </w:pPr>
    </w:p>
    <w:p w14:paraId="3880BF9D" w14:textId="77777777" w:rsidR="00ED2C08" w:rsidRDefault="00C30175">
      <w:pPr>
        <w:pBdr>
          <w:bottom w:val="single" w:sz="4" w:space="1" w:color="000000"/>
        </w:pBdr>
        <w:rPr>
          <w:rFonts w:ascii="Garamond" w:eastAsia="Garamond" w:hAnsi="Garamond" w:cs="Garamond"/>
          <w:b/>
        </w:rPr>
      </w:pPr>
      <w:r>
        <w:rPr>
          <w:rFonts w:ascii="Garamond" w:eastAsia="Garamond" w:hAnsi="Garamond" w:cs="Garamond"/>
          <w:b/>
        </w:rPr>
        <w:t>Project Handoff Package</w:t>
      </w:r>
    </w:p>
    <w:p w14:paraId="3E43C29A" w14:textId="77777777" w:rsidR="00ED2C08" w:rsidRDefault="00C30175">
      <w:pPr>
        <w:rPr>
          <w:rFonts w:ascii="Garamond" w:eastAsia="Garamond" w:hAnsi="Garamond" w:cs="Garamond"/>
          <w:b/>
        </w:rPr>
      </w:pPr>
      <w:r>
        <w:rPr>
          <w:rFonts w:ascii="Garamond" w:eastAsia="Garamond" w:hAnsi="Garamond" w:cs="Garamond"/>
          <w:b/>
        </w:rPr>
        <w:t>Transition Plan:</w:t>
      </w:r>
    </w:p>
    <w:p w14:paraId="488D5C3F" w14:textId="77777777" w:rsidR="00ED2C08" w:rsidRDefault="00C30175">
      <w:pPr>
        <w:rPr>
          <w:rFonts w:ascii="Garamond" w:eastAsia="Garamond" w:hAnsi="Garamond" w:cs="Garamond"/>
        </w:rPr>
      </w:pPr>
      <w:r>
        <w:rPr>
          <w:rFonts w:ascii="Garamond" w:eastAsia="Garamond" w:hAnsi="Garamond" w:cs="Garamond"/>
        </w:rPr>
        <w:t>All end products and deliverables created by the team will be disseminated to the project partners during the final week of the term via NASA LFT. The project presentation will then be live-streamed via WebEx teleconference for the project partners.</w:t>
      </w:r>
    </w:p>
    <w:p w14:paraId="7218AF9B" w14:textId="77777777" w:rsidR="00ED2C08" w:rsidRDefault="00ED2C08">
      <w:pPr>
        <w:rPr>
          <w:rFonts w:ascii="Garamond" w:eastAsia="Garamond" w:hAnsi="Garamond" w:cs="Garamond"/>
          <w:b/>
        </w:rPr>
      </w:pPr>
    </w:p>
    <w:p w14:paraId="3815BB87" w14:textId="77777777" w:rsidR="00ED2C08" w:rsidRDefault="00C30175">
      <w:pPr>
        <w:ind w:left="360" w:hanging="360"/>
        <w:rPr>
          <w:rFonts w:ascii="Garamond" w:eastAsia="Garamond" w:hAnsi="Garamond" w:cs="Garamond"/>
        </w:rPr>
      </w:pPr>
      <w:r>
        <w:rPr>
          <w:rFonts w:ascii="Garamond" w:eastAsia="Garamond" w:hAnsi="Garamond" w:cs="Garamond"/>
          <w:b/>
        </w:rPr>
        <w:t xml:space="preserve">Team POC: </w:t>
      </w:r>
      <w:r>
        <w:rPr>
          <w:rFonts w:ascii="Garamond" w:eastAsia="Garamond" w:hAnsi="Garamond" w:cs="Garamond"/>
        </w:rPr>
        <w:t xml:space="preserve">Megs Seeley, </w:t>
      </w:r>
      <w:hyperlink r:id="rId7">
        <w:r>
          <w:rPr>
            <w:rFonts w:ascii="Garamond" w:eastAsia="Garamond" w:hAnsi="Garamond" w:cs="Garamond"/>
            <w:color w:val="1155CC"/>
            <w:u w:val="single"/>
          </w:rPr>
          <w:t>megs.seeley@gmail.com</w:t>
        </w:r>
      </w:hyperlink>
      <w:r>
        <w:rPr>
          <w:rFonts w:ascii="Garamond" w:eastAsia="Garamond" w:hAnsi="Garamond" w:cs="Garamond"/>
        </w:rPr>
        <w:t xml:space="preserve"> </w:t>
      </w:r>
    </w:p>
    <w:p w14:paraId="34C80B60" w14:textId="77777777" w:rsidR="00ED2C08" w:rsidRDefault="00C30175">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Pedro Nieves, </w:t>
      </w:r>
      <w:hyperlink r:id="rId8">
        <w:r>
          <w:rPr>
            <w:rFonts w:ascii="Garamond" w:eastAsia="Garamond" w:hAnsi="Garamond" w:cs="Garamond"/>
            <w:color w:val="1155CC"/>
            <w:highlight w:val="white"/>
            <w:u w:val="single"/>
          </w:rPr>
          <w:t>pedro.nieves@dpnr.vi.gov</w:t>
        </w:r>
      </w:hyperlink>
      <w:r>
        <w:rPr>
          <w:rFonts w:ascii="Garamond" w:eastAsia="Garamond" w:hAnsi="Garamond" w:cs="Garamond"/>
          <w:highlight w:val="white"/>
        </w:rPr>
        <w:t xml:space="preserve"> </w:t>
      </w:r>
    </w:p>
    <w:p w14:paraId="796939D6" w14:textId="77777777" w:rsidR="00ED2C08" w:rsidRDefault="00ED2C08">
      <w:pPr>
        <w:rPr>
          <w:rFonts w:ascii="Garamond" w:eastAsia="Garamond" w:hAnsi="Garamond" w:cs="Garamond"/>
        </w:rPr>
      </w:pPr>
    </w:p>
    <w:p w14:paraId="54DCD062" w14:textId="77777777" w:rsidR="00ED2C08" w:rsidRDefault="00C30175">
      <w:pPr>
        <w:rPr>
          <w:rFonts w:ascii="Garamond" w:eastAsia="Garamond" w:hAnsi="Garamond" w:cs="Garamond"/>
          <w:b/>
        </w:rPr>
      </w:pPr>
      <w:r>
        <w:rPr>
          <w:rFonts w:ascii="Garamond" w:eastAsia="Garamond" w:hAnsi="Garamond" w:cs="Garamond"/>
          <w:b/>
        </w:rPr>
        <w:t>Handoff Package:</w:t>
      </w:r>
    </w:p>
    <w:p w14:paraId="3633335E" w14:textId="77777777" w:rsidR="00ED2C08" w:rsidRDefault="00C30175">
      <w:pPr>
        <w:numPr>
          <w:ilvl w:val="0"/>
          <w:numId w:val="2"/>
        </w:numPr>
        <w:spacing w:line="276" w:lineRule="auto"/>
        <w:contextualSpacing/>
        <w:rPr>
          <w:color w:val="252525"/>
        </w:rPr>
      </w:pPr>
      <w:r>
        <w:rPr>
          <w:rFonts w:ascii="Garamond" w:eastAsia="Garamond" w:hAnsi="Garamond" w:cs="Garamond"/>
          <w:color w:val="252525"/>
        </w:rPr>
        <w:t>Visual Poster</w:t>
      </w:r>
    </w:p>
    <w:p w14:paraId="654668F9" w14:textId="77777777" w:rsidR="00ED2C08" w:rsidRDefault="00C30175">
      <w:pPr>
        <w:numPr>
          <w:ilvl w:val="0"/>
          <w:numId w:val="2"/>
        </w:numPr>
        <w:spacing w:line="276" w:lineRule="auto"/>
        <w:contextualSpacing/>
        <w:rPr>
          <w:color w:val="252525"/>
        </w:rPr>
      </w:pPr>
      <w:r>
        <w:rPr>
          <w:rFonts w:ascii="Garamond" w:eastAsia="Garamond" w:hAnsi="Garamond" w:cs="Garamond"/>
          <w:color w:val="252525"/>
        </w:rPr>
        <w:t>Presentation</w:t>
      </w:r>
    </w:p>
    <w:p w14:paraId="593611C4" w14:textId="77777777" w:rsidR="00ED2C08" w:rsidRDefault="00C30175">
      <w:pPr>
        <w:numPr>
          <w:ilvl w:val="0"/>
          <w:numId w:val="2"/>
        </w:numPr>
        <w:spacing w:line="276" w:lineRule="auto"/>
        <w:contextualSpacing/>
        <w:rPr>
          <w:color w:val="252525"/>
        </w:rPr>
      </w:pPr>
      <w:r>
        <w:rPr>
          <w:rFonts w:ascii="Garamond" w:eastAsia="Garamond" w:hAnsi="Garamond" w:cs="Garamond"/>
          <w:color w:val="252525"/>
        </w:rPr>
        <w:t>Project Video</w:t>
      </w:r>
    </w:p>
    <w:p w14:paraId="0A5468F8" w14:textId="77777777" w:rsidR="00ED2C08" w:rsidRPr="001E0638" w:rsidRDefault="00C30175">
      <w:pPr>
        <w:numPr>
          <w:ilvl w:val="0"/>
          <w:numId w:val="2"/>
        </w:numPr>
        <w:spacing w:line="276" w:lineRule="auto"/>
        <w:contextualSpacing/>
      </w:pPr>
      <w:r w:rsidRPr="001E0638">
        <w:rPr>
          <w:rFonts w:ascii="Garamond" w:eastAsia="Garamond" w:hAnsi="Garamond" w:cs="Garamond"/>
        </w:rPr>
        <w:t>Technical Paper</w:t>
      </w:r>
    </w:p>
    <w:p w14:paraId="634BA09F" w14:textId="04DA9C90" w:rsidR="00ED2C08" w:rsidRPr="001E0638" w:rsidRDefault="00C30175">
      <w:pPr>
        <w:numPr>
          <w:ilvl w:val="0"/>
          <w:numId w:val="2"/>
        </w:numPr>
        <w:spacing w:line="276" w:lineRule="auto"/>
        <w:contextualSpacing/>
      </w:pPr>
      <w:bookmarkStart w:id="1" w:name="_gjdgxs" w:colFirst="0" w:colLast="0"/>
      <w:bookmarkEnd w:id="1"/>
      <w:r w:rsidRPr="001E0638">
        <w:rPr>
          <w:rFonts w:ascii="Garamond" w:eastAsia="Garamond" w:hAnsi="Garamond" w:cs="Garamond"/>
        </w:rPr>
        <w:t>Map Package of .tiff and .</w:t>
      </w:r>
      <w:proofErr w:type="spellStart"/>
      <w:r w:rsidRPr="001E0638">
        <w:rPr>
          <w:rFonts w:ascii="Garamond" w:eastAsia="Garamond" w:hAnsi="Garamond" w:cs="Garamond"/>
        </w:rPr>
        <w:t>png</w:t>
      </w:r>
      <w:proofErr w:type="spellEnd"/>
      <w:r w:rsidRPr="001E0638">
        <w:rPr>
          <w:rFonts w:ascii="Garamond" w:eastAsia="Garamond" w:hAnsi="Garamond" w:cs="Garamond"/>
        </w:rPr>
        <w:t xml:space="preserve"> files with water quality data (turbidity, chlorophyll-a, and suspended sediment for 1989, 2016, and 2017 from September to January the following year). Additional data analysis such as Development and Coral Risk assessments are </w:t>
      </w:r>
      <w:r w:rsidR="00D12EF9" w:rsidRPr="001E0638">
        <w:rPr>
          <w:rFonts w:ascii="Garamond" w:eastAsia="Garamond" w:hAnsi="Garamond" w:cs="Garamond"/>
        </w:rPr>
        <w:t>included.</w:t>
      </w:r>
    </w:p>
    <w:p w14:paraId="675DEC3F" w14:textId="77777777" w:rsidR="00ED2C08" w:rsidRPr="001E0638" w:rsidRDefault="00ED2C08">
      <w:pPr>
        <w:ind w:left="720" w:hanging="720"/>
        <w:rPr>
          <w:rFonts w:ascii="Garamond" w:eastAsia="Garamond" w:hAnsi="Garamond" w:cs="Garamond"/>
        </w:rPr>
      </w:pPr>
    </w:p>
    <w:p w14:paraId="193D09BA" w14:textId="77777777" w:rsidR="00ED2C08" w:rsidRPr="001E0638" w:rsidRDefault="00C30175">
      <w:pPr>
        <w:pBdr>
          <w:bottom w:val="single" w:sz="4" w:space="1" w:color="000000"/>
        </w:pBdr>
        <w:rPr>
          <w:rFonts w:ascii="Garamond" w:eastAsia="Garamond" w:hAnsi="Garamond" w:cs="Garamond"/>
        </w:rPr>
      </w:pPr>
      <w:r w:rsidRPr="001E0638">
        <w:rPr>
          <w:rFonts w:ascii="Garamond" w:eastAsia="Garamond" w:hAnsi="Garamond" w:cs="Garamond"/>
          <w:b/>
        </w:rPr>
        <w:t>References:</w:t>
      </w:r>
    </w:p>
    <w:p w14:paraId="55AADA11" w14:textId="77777777" w:rsidR="00ED2C08" w:rsidRPr="001E0638" w:rsidRDefault="00C30175">
      <w:pPr>
        <w:rPr>
          <w:rFonts w:ascii="Garamond" w:eastAsia="Garamond" w:hAnsi="Garamond" w:cs="Garamond"/>
        </w:rPr>
      </w:pPr>
      <w:r w:rsidRPr="001E0638">
        <w:rPr>
          <w:rFonts w:ascii="Garamond" w:eastAsia="Garamond" w:hAnsi="Garamond" w:cs="Garamond"/>
        </w:rPr>
        <w:t xml:space="preserve">Brandt, M., Smith, T., Correa, A., &amp; Vega-Thurber, R. (2013). Disturbance driven colony fragmentation as a </w:t>
      </w:r>
    </w:p>
    <w:p w14:paraId="167CB28B" w14:textId="6730A5AA" w:rsidR="00ED2C08" w:rsidRPr="001E0638" w:rsidRDefault="00C30175">
      <w:pPr>
        <w:ind w:left="1440" w:hanging="720"/>
        <w:rPr>
          <w:rFonts w:ascii="Garamond" w:eastAsia="Garamond" w:hAnsi="Garamond" w:cs="Garamond"/>
        </w:rPr>
      </w:pPr>
      <w:proofErr w:type="gramStart"/>
      <w:r w:rsidRPr="001E0638">
        <w:rPr>
          <w:rFonts w:ascii="Garamond" w:eastAsia="Garamond" w:hAnsi="Garamond" w:cs="Garamond"/>
        </w:rPr>
        <w:t>driver</w:t>
      </w:r>
      <w:proofErr w:type="gramEnd"/>
      <w:r w:rsidRPr="001E0638">
        <w:rPr>
          <w:rFonts w:ascii="Garamond" w:eastAsia="Garamond" w:hAnsi="Garamond" w:cs="Garamond"/>
        </w:rPr>
        <w:t xml:space="preserve"> of coral disease outbreak. </w:t>
      </w:r>
      <w:r w:rsidRPr="001E0638">
        <w:rPr>
          <w:rFonts w:ascii="Garamond" w:eastAsia="Garamond" w:hAnsi="Garamond" w:cs="Garamond"/>
          <w:i/>
        </w:rPr>
        <w:t>PLOS One</w:t>
      </w:r>
      <w:r w:rsidR="001E0638" w:rsidRPr="001E0638">
        <w:rPr>
          <w:rFonts w:ascii="Garamond" w:eastAsia="Garamond" w:hAnsi="Garamond" w:cs="Garamond"/>
          <w:i/>
        </w:rPr>
        <w:t>, 8</w:t>
      </w:r>
      <w:r w:rsidRPr="001E0638">
        <w:rPr>
          <w:rFonts w:ascii="Garamond" w:eastAsia="Garamond" w:hAnsi="Garamond" w:cs="Garamond"/>
        </w:rPr>
        <w:t>(2)</w:t>
      </w:r>
      <w:r w:rsidR="001E0638" w:rsidRPr="001E0638">
        <w:rPr>
          <w:rFonts w:ascii="Garamond" w:eastAsia="Garamond" w:hAnsi="Garamond" w:cs="Garamond"/>
        </w:rPr>
        <w:t>, e57164</w:t>
      </w:r>
      <w:r w:rsidRPr="001E0638">
        <w:rPr>
          <w:rFonts w:ascii="Garamond" w:eastAsia="Garamond" w:hAnsi="Garamond" w:cs="Garamond"/>
        </w:rPr>
        <w:t xml:space="preserve">. </w:t>
      </w:r>
    </w:p>
    <w:p w14:paraId="48DA3558" w14:textId="77777777" w:rsidR="00ED2C08" w:rsidRPr="001E0638" w:rsidRDefault="00ED2C08">
      <w:pPr>
        <w:ind w:left="720"/>
        <w:rPr>
          <w:rFonts w:ascii="Garamond" w:eastAsia="Garamond" w:hAnsi="Garamond" w:cs="Garamond"/>
        </w:rPr>
      </w:pPr>
    </w:p>
    <w:p w14:paraId="763D494E" w14:textId="77777777" w:rsidR="00ED2C08" w:rsidRPr="001E0638" w:rsidRDefault="00C30175">
      <w:pPr>
        <w:rPr>
          <w:rFonts w:ascii="Garamond" w:eastAsia="Garamond" w:hAnsi="Garamond" w:cs="Garamond"/>
        </w:rPr>
      </w:pPr>
      <w:r w:rsidRPr="001E0638">
        <w:rPr>
          <w:rFonts w:ascii="Garamond" w:eastAsia="Garamond" w:hAnsi="Garamond" w:cs="Garamond"/>
        </w:rPr>
        <w:t xml:space="preserve">Bright, A., Rogers, C., Brandt, M., Muller, E., &amp; Smith, T. (2016). Disease prevalence and snail predation </w:t>
      </w:r>
    </w:p>
    <w:p w14:paraId="28323B76" w14:textId="20BC022B" w:rsidR="00ED2C08" w:rsidRPr="001E0638" w:rsidRDefault="00C30175">
      <w:pPr>
        <w:ind w:left="720"/>
        <w:rPr>
          <w:rFonts w:ascii="Garamond" w:eastAsia="Garamond" w:hAnsi="Garamond" w:cs="Garamond"/>
        </w:rPr>
      </w:pPr>
      <w:proofErr w:type="gramStart"/>
      <w:r w:rsidRPr="001E0638">
        <w:rPr>
          <w:rFonts w:ascii="Garamond" w:eastAsia="Garamond" w:hAnsi="Garamond" w:cs="Garamond"/>
        </w:rPr>
        <w:t>associated</w:t>
      </w:r>
      <w:proofErr w:type="gramEnd"/>
      <w:r w:rsidRPr="001E0638">
        <w:rPr>
          <w:rFonts w:ascii="Garamond" w:eastAsia="Garamond" w:hAnsi="Garamond" w:cs="Garamond"/>
        </w:rPr>
        <w:t xml:space="preserve"> with swell-generated damage on the threatened coral, </w:t>
      </w:r>
      <w:proofErr w:type="spellStart"/>
      <w:r w:rsidRPr="001E0638">
        <w:rPr>
          <w:rFonts w:ascii="Garamond" w:eastAsia="Garamond" w:hAnsi="Garamond" w:cs="Garamond"/>
        </w:rPr>
        <w:t>acropora</w:t>
      </w:r>
      <w:proofErr w:type="spellEnd"/>
      <w:r w:rsidRPr="001E0638">
        <w:rPr>
          <w:rFonts w:ascii="Garamond" w:eastAsia="Garamond" w:hAnsi="Garamond" w:cs="Garamond"/>
        </w:rPr>
        <w:t xml:space="preserve"> </w:t>
      </w:r>
      <w:proofErr w:type="spellStart"/>
      <w:r w:rsidRPr="001E0638">
        <w:rPr>
          <w:rFonts w:ascii="Garamond" w:eastAsia="Garamond" w:hAnsi="Garamond" w:cs="Garamond"/>
        </w:rPr>
        <w:t>palmata</w:t>
      </w:r>
      <w:proofErr w:type="spellEnd"/>
      <w:r w:rsidRPr="001E0638">
        <w:rPr>
          <w:rFonts w:ascii="Garamond" w:eastAsia="Garamond" w:hAnsi="Garamond" w:cs="Garamond"/>
        </w:rPr>
        <w:t xml:space="preserve"> (Lamarck). </w:t>
      </w:r>
      <w:r w:rsidRPr="001E0638">
        <w:rPr>
          <w:rFonts w:ascii="Garamond" w:eastAsia="Garamond" w:hAnsi="Garamond" w:cs="Garamond"/>
          <w:i/>
        </w:rPr>
        <w:t>Frontiers in Marine Science, Coral Reef Research</w:t>
      </w:r>
      <w:r w:rsidR="001E0638" w:rsidRPr="001E0638">
        <w:rPr>
          <w:rFonts w:ascii="Garamond" w:eastAsia="Garamond" w:hAnsi="Garamond" w:cs="Garamond"/>
          <w:i/>
        </w:rPr>
        <w:t>, 3</w:t>
      </w:r>
      <w:r w:rsidR="001E0638" w:rsidRPr="001E0638">
        <w:rPr>
          <w:rFonts w:ascii="Garamond" w:eastAsia="Garamond" w:hAnsi="Garamond" w:cs="Garamond"/>
        </w:rPr>
        <w:t>,</w:t>
      </w:r>
      <w:r w:rsidRPr="001E0638">
        <w:rPr>
          <w:rFonts w:ascii="Garamond" w:eastAsia="Garamond" w:hAnsi="Garamond" w:cs="Garamond"/>
        </w:rPr>
        <w:t xml:space="preserve"> 77. </w:t>
      </w:r>
    </w:p>
    <w:p w14:paraId="2A1FD6BD" w14:textId="77777777" w:rsidR="00ED2C08" w:rsidRPr="001E0638" w:rsidRDefault="00ED2C08">
      <w:pPr>
        <w:rPr>
          <w:rFonts w:ascii="Garamond" w:eastAsia="Garamond" w:hAnsi="Garamond" w:cs="Garamond"/>
        </w:rPr>
      </w:pPr>
    </w:p>
    <w:p w14:paraId="227DE555" w14:textId="77777777" w:rsidR="00ED2C08" w:rsidRPr="001E0638" w:rsidRDefault="00C30175">
      <w:pPr>
        <w:rPr>
          <w:rFonts w:ascii="Garamond" w:eastAsia="Garamond" w:hAnsi="Garamond" w:cs="Garamond"/>
          <w:i/>
          <w:highlight w:val="white"/>
        </w:rPr>
      </w:pPr>
      <w:r w:rsidRPr="001E0638">
        <w:rPr>
          <w:rFonts w:ascii="Garamond" w:eastAsia="Garamond" w:hAnsi="Garamond" w:cs="Garamond"/>
          <w:highlight w:val="white"/>
        </w:rPr>
        <w:t xml:space="preserve">Bureau of Economic Research. (2018). Table of Annual Visitors to U.S. Virgin Islands (2011-2017). </w:t>
      </w:r>
      <w:r w:rsidRPr="001E0638">
        <w:rPr>
          <w:rFonts w:ascii="Garamond" w:eastAsia="Garamond" w:hAnsi="Garamond" w:cs="Garamond"/>
          <w:i/>
          <w:highlight w:val="white"/>
        </w:rPr>
        <w:t xml:space="preserve">U.S. </w:t>
      </w:r>
    </w:p>
    <w:p w14:paraId="52D3AB18" w14:textId="77777777" w:rsidR="00ED2C08" w:rsidRPr="001E0638" w:rsidRDefault="00C30175">
      <w:pPr>
        <w:ind w:left="720"/>
        <w:rPr>
          <w:rFonts w:ascii="Garamond" w:eastAsia="Garamond" w:hAnsi="Garamond" w:cs="Garamond"/>
        </w:rPr>
      </w:pPr>
      <w:r w:rsidRPr="001E0638">
        <w:rPr>
          <w:rFonts w:ascii="Garamond" w:eastAsia="Garamond" w:hAnsi="Garamond" w:cs="Garamond"/>
          <w:i/>
          <w:highlight w:val="white"/>
        </w:rPr>
        <w:lastRenderedPageBreak/>
        <w:t xml:space="preserve">Virgin </w:t>
      </w:r>
      <w:proofErr w:type="spellStart"/>
      <w:r w:rsidRPr="001E0638">
        <w:rPr>
          <w:rFonts w:ascii="Garamond" w:eastAsia="Garamond" w:hAnsi="Garamond" w:cs="Garamond"/>
          <w:i/>
          <w:highlight w:val="white"/>
        </w:rPr>
        <w:t>Ilsands</w:t>
      </w:r>
      <w:proofErr w:type="spellEnd"/>
      <w:r w:rsidRPr="001E0638">
        <w:rPr>
          <w:rFonts w:ascii="Garamond" w:eastAsia="Garamond" w:hAnsi="Garamond" w:cs="Garamond"/>
          <w:i/>
          <w:highlight w:val="white"/>
        </w:rPr>
        <w:t xml:space="preserve"> Economic Outlook &amp; Selected Economic Indicators. </w:t>
      </w:r>
      <w:r w:rsidRPr="001E0638">
        <w:rPr>
          <w:rFonts w:ascii="Garamond" w:eastAsia="Garamond" w:hAnsi="Garamond" w:cs="Garamond"/>
          <w:highlight w:val="white"/>
        </w:rPr>
        <w:t xml:space="preserve">Retrieved from </w:t>
      </w:r>
      <w:hyperlink r:id="rId9">
        <w:r w:rsidRPr="001E0638">
          <w:rPr>
            <w:rFonts w:ascii="Garamond" w:eastAsia="Garamond" w:hAnsi="Garamond" w:cs="Garamond"/>
            <w:highlight w:val="white"/>
            <w:u w:val="single"/>
          </w:rPr>
          <w:t>http://www.usviber.org/wp-content/uploads/2018/03/Revenue-Forecasting-Conference-2018-3-26-18-1.pdf</w:t>
        </w:r>
      </w:hyperlink>
    </w:p>
    <w:p w14:paraId="1D57A0EC" w14:textId="77777777" w:rsidR="00ED2C08" w:rsidRPr="001E0638" w:rsidRDefault="00ED2C08">
      <w:pPr>
        <w:rPr>
          <w:rFonts w:ascii="Garamond" w:eastAsia="Garamond" w:hAnsi="Garamond" w:cs="Garamond"/>
          <w:highlight w:val="white"/>
        </w:rPr>
      </w:pPr>
    </w:p>
    <w:p w14:paraId="45C5321C" w14:textId="77777777" w:rsidR="00ED2C08" w:rsidRPr="001E0638" w:rsidRDefault="00C30175">
      <w:pPr>
        <w:rPr>
          <w:rFonts w:ascii="Garamond" w:eastAsia="Garamond" w:hAnsi="Garamond" w:cs="Garamond"/>
          <w:highlight w:val="white"/>
        </w:rPr>
      </w:pPr>
      <w:r w:rsidRPr="001E0638">
        <w:rPr>
          <w:rFonts w:ascii="Garamond" w:eastAsia="Garamond" w:hAnsi="Garamond" w:cs="Garamond"/>
          <w:highlight w:val="white"/>
        </w:rPr>
        <w:t xml:space="preserve">Causey, B., Delaney, J., Diaz, E., Dodge, R. E., Garcia, J. R., Higgins, J., &amp; Miller, M. W. (2002). Status of </w:t>
      </w:r>
    </w:p>
    <w:p w14:paraId="392034BD" w14:textId="335AE350" w:rsidR="00ED2C08" w:rsidRPr="001E0638" w:rsidRDefault="00C30175">
      <w:pPr>
        <w:ind w:left="720"/>
        <w:rPr>
          <w:rFonts w:ascii="Garamond" w:eastAsia="Garamond" w:hAnsi="Garamond" w:cs="Garamond"/>
          <w:highlight w:val="white"/>
        </w:rPr>
      </w:pPr>
      <w:r w:rsidRPr="001E0638">
        <w:rPr>
          <w:rFonts w:ascii="Garamond" w:eastAsia="Garamond" w:hAnsi="Garamond" w:cs="Garamond"/>
          <w:highlight w:val="white"/>
        </w:rPr>
        <w:t xml:space="preserve">Coral Reefs in the US Caribbean and Gulf of Mexico: Florida, Texas, Puerto Rico, US Virgin Islands and Navassa. </w:t>
      </w:r>
      <w:r w:rsidRPr="001E0638">
        <w:rPr>
          <w:rFonts w:ascii="Garamond" w:eastAsia="Garamond" w:hAnsi="Garamond" w:cs="Garamond"/>
          <w:i/>
          <w:highlight w:val="white"/>
        </w:rPr>
        <w:t>Status of</w:t>
      </w:r>
      <w:r w:rsidR="001E0638" w:rsidRPr="001E0638">
        <w:rPr>
          <w:rFonts w:ascii="Garamond" w:eastAsia="Garamond" w:hAnsi="Garamond" w:cs="Garamond"/>
          <w:i/>
          <w:highlight w:val="white"/>
        </w:rPr>
        <w:t xml:space="preserve"> Coral Reefs of the World: 2002,</w:t>
      </w:r>
      <w:r w:rsidRPr="001E0638">
        <w:rPr>
          <w:rFonts w:ascii="Garamond" w:eastAsia="Garamond" w:hAnsi="Garamond" w:cs="Garamond"/>
          <w:i/>
          <w:highlight w:val="white"/>
        </w:rPr>
        <w:t xml:space="preserve"> </w:t>
      </w:r>
      <w:r w:rsidR="001E0638" w:rsidRPr="001E0638">
        <w:rPr>
          <w:rFonts w:ascii="Garamond" w:eastAsia="Garamond" w:hAnsi="Garamond" w:cs="Garamond"/>
          <w:i/>
          <w:highlight w:val="white"/>
        </w:rPr>
        <w:t>14</w:t>
      </w:r>
      <w:r w:rsidRPr="001E0638">
        <w:rPr>
          <w:rFonts w:ascii="Garamond" w:eastAsia="Garamond" w:hAnsi="Garamond" w:cs="Garamond"/>
          <w:highlight w:val="white"/>
        </w:rPr>
        <w:t>, 251-276.</w:t>
      </w:r>
    </w:p>
    <w:p w14:paraId="239404F6" w14:textId="77777777" w:rsidR="00ED2C08" w:rsidRPr="001E0638" w:rsidRDefault="00ED2C08">
      <w:pPr>
        <w:rPr>
          <w:rFonts w:ascii="Garamond" w:eastAsia="Garamond" w:hAnsi="Garamond" w:cs="Garamond"/>
        </w:rPr>
      </w:pPr>
    </w:p>
    <w:p w14:paraId="008F2418" w14:textId="6CFA9C6E" w:rsidR="00ED2C08" w:rsidRPr="001E0638" w:rsidRDefault="00C30175">
      <w:pPr>
        <w:ind w:left="720" w:hanging="720"/>
        <w:rPr>
          <w:rFonts w:ascii="Garamond" w:eastAsia="Garamond" w:hAnsi="Garamond" w:cs="Garamond"/>
        </w:rPr>
      </w:pPr>
      <w:r w:rsidRPr="001E0638">
        <w:rPr>
          <w:rFonts w:ascii="Garamond" w:eastAsia="Garamond" w:hAnsi="Garamond" w:cs="Garamond"/>
        </w:rPr>
        <w:t xml:space="preserve">Ennis, R., Brandt, M, Grimes, K., &amp; Smith, T. (2016). Coral reef health response to chronic and acute changes in water quality in St. Thomas, United States Virgin Islands. </w:t>
      </w:r>
      <w:r w:rsidR="001E0638" w:rsidRPr="001E0638">
        <w:rPr>
          <w:rFonts w:ascii="Garamond" w:eastAsia="Garamond" w:hAnsi="Garamond" w:cs="Garamond"/>
          <w:i/>
        </w:rPr>
        <w:t>Marine Pollution Bulletin,</w:t>
      </w:r>
      <w:r w:rsidRPr="001E0638">
        <w:rPr>
          <w:rFonts w:ascii="Garamond" w:eastAsia="Garamond" w:hAnsi="Garamond" w:cs="Garamond"/>
          <w:i/>
        </w:rPr>
        <w:t xml:space="preserve"> 111(</w:t>
      </w:r>
      <w:r w:rsidRPr="001E0638">
        <w:rPr>
          <w:rFonts w:ascii="Garamond" w:eastAsia="Garamond" w:hAnsi="Garamond" w:cs="Garamond"/>
        </w:rPr>
        <w:t xml:space="preserve">1-2), 418-427. Retrieved from </w:t>
      </w:r>
      <w:hyperlink r:id="rId10">
        <w:r w:rsidRPr="001E0638">
          <w:rPr>
            <w:rFonts w:ascii="Garamond" w:eastAsia="Garamond" w:hAnsi="Garamond" w:cs="Garamond"/>
            <w:u w:val="single"/>
          </w:rPr>
          <w:t>https://www.sciencedirect.com/science/article/pii/S0025326X16305975?via%3Dihub</w:t>
        </w:r>
      </w:hyperlink>
    </w:p>
    <w:p w14:paraId="34C2381A" w14:textId="77777777" w:rsidR="00ED2C08" w:rsidRPr="001E0638" w:rsidRDefault="00ED2C08">
      <w:pPr>
        <w:rPr>
          <w:rFonts w:ascii="Garamond" w:eastAsia="Garamond" w:hAnsi="Garamond" w:cs="Garamond"/>
          <w:highlight w:val="white"/>
        </w:rPr>
      </w:pPr>
    </w:p>
    <w:p w14:paraId="19EEFB1D" w14:textId="77777777" w:rsidR="00ED2C08" w:rsidRPr="001E0638" w:rsidRDefault="00C30175">
      <w:pPr>
        <w:ind w:left="720" w:hanging="720"/>
        <w:rPr>
          <w:rFonts w:ascii="Garamond" w:eastAsia="Garamond" w:hAnsi="Garamond" w:cs="Garamond"/>
          <w:highlight w:val="white"/>
        </w:rPr>
      </w:pPr>
      <w:r w:rsidRPr="001E0638">
        <w:rPr>
          <w:rFonts w:ascii="Garamond" w:eastAsia="Garamond" w:hAnsi="Garamond" w:cs="Garamond"/>
          <w:highlight w:val="white"/>
        </w:rPr>
        <w:t xml:space="preserve">Karl, T. R., </w:t>
      </w:r>
      <w:proofErr w:type="spellStart"/>
      <w:r w:rsidRPr="001E0638">
        <w:rPr>
          <w:rFonts w:ascii="Garamond" w:eastAsia="Garamond" w:hAnsi="Garamond" w:cs="Garamond"/>
          <w:highlight w:val="white"/>
        </w:rPr>
        <w:t>Melillo</w:t>
      </w:r>
      <w:proofErr w:type="spellEnd"/>
      <w:r w:rsidRPr="001E0638">
        <w:rPr>
          <w:rFonts w:ascii="Garamond" w:eastAsia="Garamond" w:hAnsi="Garamond" w:cs="Garamond"/>
          <w:highlight w:val="white"/>
        </w:rPr>
        <w:t xml:space="preserve">, J. M., &amp; Peterson, T. C. (2009). Global Climate Change Impacts in the United States. </w:t>
      </w:r>
      <w:r w:rsidRPr="001E0638">
        <w:rPr>
          <w:rFonts w:ascii="Garamond" w:eastAsia="Garamond" w:hAnsi="Garamond" w:cs="Garamond"/>
          <w:i/>
          <w:highlight w:val="white"/>
        </w:rPr>
        <w:t>U.S. Global Change Research Program</w:t>
      </w:r>
      <w:r w:rsidRPr="001E0638">
        <w:rPr>
          <w:rFonts w:ascii="Garamond" w:eastAsia="Garamond" w:hAnsi="Garamond" w:cs="Garamond"/>
          <w:highlight w:val="white"/>
        </w:rPr>
        <w:t>.</w:t>
      </w:r>
    </w:p>
    <w:p w14:paraId="00244DD2" w14:textId="77777777" w:rsidR="00ED2C08" w:rsidRPr="001E0638" w:rsidRDefault="00ED2C08">
      <w:pPr>
        <w:ind w:firstLine="720"/>
        <w:rPr>
          <w:rFonts w:ascii="Garamond" w:eastAsia="Garamond" w:hAnsi="Garamond" w:cs="Garamond"/>
          <w:highlight w:val="white"/>
        </w:rPr>
      </w:pPr>
    </w:p>
    <w:p w14:paraId="0BCA334E" w14:textId="77777777" w:rsidR="00ED2C08" w:rsidRPr="001E0638" w:rsidRDefault="00C30175" w:rsidP="001E0638">
      <w:pPr>
        <w:ind w:left="720" w:hanging="720"/>
        <w:rPr>
          <w:rFonts w:ascii="Garamond" w:eastAsia="Garamond" w:hAnsi="Garamond" w:cs="Garamond"/>
          <w:highlight w:val="white"/>
        </w:rPr>
      </w:pPr>
      <w:r w:rsidRPr="001E0638">
        <w:rPr>
          <w:rFonts w:ascii="Garamond" w:eastAsia="Garamond" w:hAnsi="Garamond" w:cs="Garamond"/>
          <w:highlight w:val="white"/>
        </w:rPr>
        <w:t xml:space="preserve">Lockwood, S. J. (2013). Reef Fish Spawning Aggregations: Biology, Research and Management - Edited by </w:t>
      </w:r>
      <w:proofErr w:type="spellStart"/>
      <w:r w:rsidRPr="001E0638">
        <w:rPr>
          <w:rFonts w:ascii="Garamond" w:eastAsia="Garamond" w:hAnsi="Garamond" w:cs="Garamond"/>
          <w:highlight w:val="white"/>
        </w:rPr>
        <w:t>Y.Savody</w:t>
      </w:r>
      <w:proofErr w:type="spellEnd"/>
      <w:r w:rsidRPr="001E0638">
        <w:rPr>
          <w:rFonts w:ascii="Garamond" w:eastAsia="Garamond" w:hAnsi="Garamond" w:cs="Garamond"/>
          <w:highlight w:val="white"/>
        </w:rPr>
        <w:t xml:space="preserve"> de </w:t>
      </w:r>
      <w:proofErr w:type="spellStart"/>
      <w:r w:rsidRPr="001E0638">
        <w:rPr>
          <w:rFonts w:ascii="Garamond" w:eastAsia="Garamond" w:hAnsi="Garamond" w:cs="Garamond"/>
          <w:highlight w:val="white"/>
        </w:rPr>
        <w:t>Mitcheson</w:t>
      </w:r>
      <w:proofErr w:type="spellEnd"/>
      <w:r w:rsidRPr="001E0638">
        <w:rPr>
          <w:rFonts w:ascii="Garamond" w:eastAsia="Garamond" w:hAnsi="Garamond" w:cs="Garamond"/>
          <w:highlight w:val="white"/>
        </w:rPr>
        <w:t xml:space="preserve"> &amp; P. </w:t>
      </w:r>
      <w:proofErr w:type="spellStart"/>
      <w:r w:rsidRPr="001E0638">
        <w:rPr>
          <w:rFonts w:ascii="Garamond" w:eastAsia="Garamond" w:hAnsi="Garamond" w:cs="Garamond"/>
          <w:highlight w:val="white"/>
        </w:rPr>
        <w:t>L.Colin</w:t>
      </w:r>
      <w:proofErr w:type="spellEnd"/>
      <w:r w:rsidRPr="001E0638">
        <w:rPr>
          <w:rFonts w:ascii="Garamond" w:eastAsia="Garamond" w:hAnsi="Garamond" w:cs="Garamond"/>
          <w:highlight w:val="white"/>
        </w:rPr>
        <w:t xml:space="preserve">. </w:t>
      </w:r>
      <w:r w:rsidRPr="001E0638">
        <w:rPr>
          <w:rFonts w:ascii="Garamond" w:eastAsia="Garamond" w:hAnsi="Garamond" w:cs="Garamond"/>
          <w:i/>
        </w:rPr>
        <w:t>Journal of Fish Biology, 82</w:t>
      </w:r>
      <w:r w:rsidRPr="001E0638">
        <w:rPr>
          <w:rFonts w:ascii="Garamond" w:eastAsia="Garamond" w:hAnsi="Garamond" w:cs="Garamond"/>
          <w:highlight w:val="white"/>
        </w:rPr>
        <w:t>(4), 1450-1451. doi:10.1111/jfb.12091</w:t>
      </w:r>
    </w:p>
    <w:p w14:paraId="671EEBC9" w14:textId="77777777" w:rsidR="00ED2C08" w:rsidRPr="001E0638" w:rsidRDefault="00ED2C08">
      <w:pPr>
        <w:rPr>
          <w:rFonts w:ascii="Garamond" w:eastAsia="Garamond" w:hAnsi="Garamond" w:cs="Garamond"/>
          <w:highlight w:val="white"/>
        </w:rPr>
      </w:pPr>
    </w:p>
    <w:p w14:paraId="28486BEF" w14:textId="77777777" w:rsidR="00ED2C08" w:rsidRPr="001E0638" w:rsidRDefault="00C30175">
      <w:pPr>
        <w:rPr>
          <w:rFonts w:ascii="Garamond" w:eastAsia="Garamond" w:hAnsi="Garamond" w:cs="Garamond"/>
        </w:rPr>
      </w:pPr>
      <w:proofErr w:type="spellStart"/>
      <w:r w:rsidRPr="001E0638">
        <w:rPr>
          <w:rFonts w:ascii="Garamond" w:eastAsia="Garamond" w:hAnsi="Garamond" w:cs="Garamond"/>
        </w:rPr>
        <w:t>Manzello</w:t>
      </w:r>
      <w:proofErr w:type="spellEnd"/>
      <w:r w:rsidRPr="001E0638">
        <w:rPr>
          <w:rFonts w:ascii="Garamond" w:eastAsia="Garamond" w:hAnsi="Garamond" w:cs="Garamond"/>
        </w:rPr>
        <w:t xml:space="preserve">, D., Brandt, M., Smith, T., </w:t>
      </w:r>
      <w:proofErr w:type="spellStart"/>
      <w:r w:rsidRPr="001E0638">
        <w:rPr>
          <w:rFonts w:ascii="Garamond" w:eastAsia="Garamond" w:hAnsi="Garamond" w:cs="Garamond"/>
        </w:rPr>
        <w:t>Hendee</w:t>
      </w:r>
      <w:proofErr w:type="spellEnd"/>
      <w:r w:rsidRPr="001E0638">
        <w:rPr>
          <w:rFonts w:ascii="Garamond" w:eastAsia="Garamond" w:hAnsi="Garamond" w:cs="Garamond"/>
        </w:rPr>
        <w:t xml:space="preserve">, J., &amp; Nemeth, R. (2007). Hurricanes benefit bleached corals. </w:t>
      </w:r>
    </w:p>
    <w:p w14:paraId="7D6165EB" w14:textId="550AD3E2" w:rsidR="00ED2C08" w:rsidRPr="001E0638" w:rsidRDefault="001E0638">
      <w:pPr>
        <w:ind w:firstLine="720"/>
        <w:rPr>
          <w:rFonts w:ascii="Garamond" w:eastAsia="Garamond" w:hAnsi="Garamond" w:cs="Garamond"/>
        </w:rPr>
      </w:pPr>
      <w:r w:rsidRPr="001E0638">
        <w:rPr>
          <w:rFonts w:ascii="Garamond" w:eastAsia="Garamond" w:hAnsi="Garamond" w:cs="Garamond"/>
          <w:i/>
        </w:rPr>
        <w:t>PNAS,</w:t>
      </w:r>
      <w:r w:rsidR="00C30175" w:rsidRPr="001E0638">
        <w:rPr>
          <w:rFonts w:ascii="Garamond" w:eastAsia="Garamond" w:hAnsi="Garamond" w:cs="Garamond"/>
          <w:i/>
        </w:rPr>
        <w:t xml:space="preserve"> </w:t>
      </w:r>
      <w:r w:rsidRPr="001E0638">
        <w:rPr>
          <w:rFonts w:ascii="Garamond" w:eastAsia="Garamond" w:hAnsi="Garamond" w:cs="Garamond"/>
          <w:i/>
        </w:rPr>
        <w:t>104</w:t>
      </w:r>
      <w:r w:rsidR="00C30175" w:rsidRPr="001E0638">
        <w:rPr>
          <w:rFonts w:ascii="Garamond" w:eastAsia="Garamond" w:hAnsi="Garamond" w:cs="Garamond"/>
        </w:rPr>
        <w:t xml:space="preserve">(29), 12035-12039. Retrieved from </w:t>
      </w:r>
      <w:hyperlink r:id="rId11">
        <w:r w:rsidR="00C30175" w:rsidRPr="001E0638">
          <w:rPr>
            <w:rFonts w:ascii="Garamond" w:eastAsia="Garamond" w:hAnsi="Garamond" w:cs="Garamond"/>
            <w:u w:val="single"/>
          </w:rPr>
          <w:t>http://www.pnas.org/content/104/29/12035</w:t>
        </w:r>
      </w:hyperlink>
    </w:p>
    <w:p w14:paraId="1C8FEE1F" w14:textId="77777777" w:rsidR="00ED2C08" w:rsidRPr="001E0638" w:rsidRDefault="00ED2C08">
      <w:pPr>
        <w:ind w:firstLine="720"/>
        <w:rPr>
          <w:rFonts w:ascii="Garamond" w:eastAsia="Garamond" w:hAnsi="Garamond" w:cs="Garamond"/>
        </w:rPr>
      </w:pPr>
    </w:p>
    <w:p w14:paraId="58AED794" w14:textId="754A20BB" w:rsidR="00ED2C08" w:rsidRPr="001E0638" w:rsidRDefault="00C30175" w:rsidP="001E0638">
      <w:pPr>
        <w:ind w:left="720" w:hanging="720"/>
        <w:rPr>
          <w:rFonts w:ascii="Garamond" w:eastAsia="Garamond" w:hAnsi="Garamond" w:cs="Garamond"/>
        </w:rPr>
      </w:pPr>
      <w:proofErr w:type="spellStart"/>
      <w:r w:rsidRPr="001E0638">
        <w:rPr>
          <w:rFonts w:ascii="Garamond" w:eastAsia="Garamond" w:hAnsi="Garamond" w:cs="Garamond"/>
          <w:highlight w:val="white"/>
        </w:rPr>
        <w:t>Moberg</w:t>
      </w:r>
      <w:proofErr w:type="spellEnd"/>
      <w:r w:rsidRPr="001E0638">
        <w:rPr>
          <w:rFonts w:ascii="Garamond" w:eastAsia="Garamond" w:hAnsi="Garamond" w:cs="Garamond"/>
          <w:highlight w:val="white"/>
        </w:rPr>
        <w:t xml:space="preserve">, F., &amp; </w:t>
      </w:r>
      <w:proofErr w:type="spellStart"/>
      <w:r w:rsidRPr="001E0638">
        <w:rPr>
          <w:rFonts w:ascii="Garamond" w:eastAsia="Garamond" w:hAnsi="Garamond" w:cs="Garamond"/>
          <w:highlight w:val="white"/>
        </w:rPr>
        <w:t>Folke</w:t>
      </w:r>
      <w:proofErr w:type="spellEnd"/>
      <w:r w:rsidRPr="001E0638">
        <w:rPr>
          <w:rFonts w:ascii="Garamond" w:eastAsia="Garamond" w:hAnsi="Garamond" w:cs="Garamond"/>
          <w:highlight w:val="white"/>
        </w:rPr>
        <w:t xml:space="preserve">, C. (1999). Ecological goods and services of coral reef ecosystems. </w:t>
      </w:r>
      <w:r w:rsidR="001E0638" w:rsidRPr="001E0638">
        <w:rPr>
          <w:rFonts w:ascii="Garamond" w:eastAsia="Garamond" w:hAnsi="Garamond" w:cs="Garamond"/>
          <w:i/>
          <w:highlight w:val="white"/>
        </w:rPr>
        <w:t>Ecological E</w:t>
      </w:r>
      <w:r w:rsidRPr="001E0638">
        <w:rPr>
          <w:rFonts w:ascii="Garamond" w:eastAsia="Garamond" w:hAnsi="Garamond" w:cs="Garamond"/>
          <w:i/>
          <w:highlight w:val="white"/>
        </w:rPr>
        <w:t>conomics</w:t>
      </w:r>
      <w:r w:rsidRPr="001E0638">
        <w:rPr>
          <w:rFonts w:ascii="Garamond" w:eastAsia="Garamond" w:hAnsi="Garamond" w:cs="Garamond"/>
          <w:highlight w:val="white"/>
        </w:rPr>
        <w:t xml:space="preserve">, </w:t>
      </w:r>
      <w:r w:rsidRPr="001E0638">
        <w:rPr>
          <w:rFonts w:ascii="Garamond" w:eastAsia="Garamond" w:hAnsi="Garamond" w:cs="Garamond"/>
          <w:i/>
          <w:highlight w:val="white"/>
        </w:rPr>
        <w:t>29</w:t>
      </w:r>
      <w:r w:rsidRPr="001E0638">
        <w:rPr>
          <w:rFonts w:ascii="Garamond" w:eastAsia="Garamond" w:hAnsi="Garamond" w:cs="Garamond"/>
          <w:highlight w:val="white"/>
        </w:rPr>
        <w:t>(2), 215-233.</w:t>
      </w:r>
    </w:p>
    <w:p w14:paraId="46912B12" w14:textId="77777777" w:rsidR="00ED2C08" w:rsidRPr="001E0638" w:rsidRDefault="00ED2C08">
      <w:pPr>
        <w:ind w:firstLine="720"/>
        <w:rPr>
          <w:rFonts w:ascii="Garamond" w:eastAsia="Garamond" w:hAnsi="Garamond" w:cs="Garamond"/>
        </w:rPr>
      </w:pPr>
    </w:p>
    <w:p w14:paraId="4A2E375E" w14:textId="77777777" w:rsidR="00ED2C08" w:rsidRPr="001E0638" w:rsidRDefault="00C30175">
      <w:pPr>
        <w:rPr>
          <w:rFonts w:ascii="Garamond" w:eastAsia="Garamond" w:hAnsi="Garamond" w:cs="Garamond"/>
        </w:rPr>
      </w:pPr>
      <w:r w:rsidRPr="001E0638">
        <w:rPr>
          <w:rFonts w:ascii="Garamond" w:eastAsia="Garamond" w:hAnsi="Garamond" w:cs="Garamond"/>
        </w:rPr>
        <w:t xml:space="preserve">Sabine, A., Smith, T., Williams, D., &amp; Brandt, M. (2015).  Environmental conditions influence tissue </w:t>
      </w:r>
    </w:p>
    <w:p w14:paraId="6A0EE537" w14:textId="53A874E8" w:rsidR="00ED2C08" w:rsidRPr="001E0638" w:rsidRDefault="00C30175">
      <w:pPr>
        <w:ind w:firstLine="720"/>
        <w:rPr>
          <w:rFonts w:ascii="Garamond" w:eastAsia="Garamond" w:hAnsi="Garamond" w:cs="Garamond"/>
        </w:rPr>
      </w:pPr>
      <w:proofErr w:type="gramStart"/>
      <w:r w:rsidRPr="001E0638">
        <w:rPr>
          <w:rFonts w:ascii="Garamond" w:eastAsia="Garamond" w:hAnsi="Garamond" w:cs="Garamond"/>
        </w:rPr>
        <w:t>regeneration</w:t>
      </w:r>
      <w:proofErr w:type="gramEnd"/>
      <w:r w:rsidRPr="001E0638">
        <w:rPr>
          <w:rFonts w:ascii="Garamond" w:eastAsia="Garamond" w:hAnsi="Garamond" w:cs="Garamond"/>
        </w:rPr>
        <w:t xml:space="preserve"> rates in </w:t>
      </w:r>
      <w:proofErr w:type="spellStart"/>
      <w:r w:rsidRPr="001E0638">
        <w:rPr>
          <w:rFonts w:ascii="Garamond" w:eastAsia="Garamond" w:hAnsi="Garamond" w:cs="Garamond"/>
        </w:rPr>
        <w:t>scleractinian</w:t>
      </w:r>
      <w:proofErr w:type="spellEnd"/>
      <w:r w:rsidRPr="001E0638">
        <w:rPr>
          <w:rFonts w:ascii="Garamond" w:eastAsia="Garamond" w:hAnsi="Garamond" w:cs="Garamond"/>
        </w:rPr>
        <w:t xml:space="preserve"> corals. </w:t>
      </w:r>
      <w:r w:rsidRPr="001E0638">
        <w:rPr>
          <w:rFonts w:ascii="Garamond" w:eastAsia="Garamond" w:hAnsi="Garamond" w:cs="Garamond"/>
          <w:i/>
        </w:rPr>
        <w:t>Marine Pollution Bulletin</w:t>
      </w:r>
      <w:r w:rsidR="001E0638" w:rsidRPr="001E0638">
        <w:rPr>
          <w:rFonts w:ascii="Garamond" w:eastAsia="Garamond" w:hAnsi="Garamond" w:cs="Garamond"/>
          <w:i/>
        </w:rPr>
        <w:t>, 95</w:t>
      </w:r>
      <w:r w:rsidRPr="001E0638">
        <w:rPr>
          <w:rFonts w:ascii="Garamond" w:eastAsia="Garamond" w:hAnsi="Garamond" w:cs="Garamond"/>
        </w:rPr>
        <w:t xml:space="preserve">(1), 253-264. Retrieved from </w:t>
      </w:r>
      <w:r w:rsidRPr="001E0638">
        <w:rPr>
          <w:rFonts w:ascii="Garamond" w:eastAsia="Garamond" w:hAnsi="Garamond" w:cs="Garamond"/>
        </w:rPr>
        <w:tab/>
      </w:r>
      <w:r w:rsidRPr="001E0638">
        <w:rPr>
          <w:rFonts w:ascii="Garamond" w:eastAsia="Garamond" w:hAnsi="Garamond" w:cs="Garamond"/>
        </w:rPr>
        <w:tab/>
        <w:t xml:space="preserve"> </w:t>
      </w:r>
      <w:hyperlink r:id="rId12">
        <w:r w:rsidRPr="001E0638">
          <w:rPr>
            <w:rFonts w:ascii="Garamond" w:eastAsia="Garamond" w:hAnsi="Garamond" w:cs="Garamond"/>
            <w:u w:val="single"/>
          </w:rPr>
          <w:t>https://www.sciencedirect.com/science/article/pii/S0025326X15001940?via%3Dihub</w:t>
        </w:r>
      </w:hyperlink>
    </w:p>
    <w:p w14:paraId="587C678A" w14:textId="77777777" w:rsidR="00ED2C08" w:rsidRPr="001E0638" w:rsidRDefault="00ED2C08">
      <w:pPr>
        <w:rPr>
          <w:rFonts w:ascii="Garamond" w:eastAsia="Garamond" w:hAnsi="Garamond" w:cs="Garamond"/>
        </w:rPr>
      </w:pPr>
    </w:p>
    <w:p w14:paraId="379CFCF0" w14:textId="77777777" w:rsidR="00ED2C08" w:rsidRPr="001E0638" w:rsidRDefault="00C30175">
      <w:pPr>
        <w:ind w:left="720" w:hanging="720"/>
        <w:rPr>
          <w:rFonts w:ascii="Garamond" w:eastAsia="Garamond" w:hAnsi="Garamond" w:cs="Garamond"/>
          <w:highlight w:val="white"/>
        </w:rPr>
      </w:pPr>
      <w:proofErr w:type="spellStart"/>
      <w:r w:rsidRPr="001E0638">
        <w:rPr>
          <w:rFonts w:ascii="Garamond" w:eastAsia="Garamond" w:hAnsi="Garamond" w:cs="Garamond"/>
          <w:highlight w:val="white"/>
        </w:rPr>
        <w:t>Stoffle</w:t>
      </w:r>
      <w:proofErr w:type="spellEnd"/>
      <w:r w:rsidRPr="001E0638">
        <w:rPr>
          <w:rFonts w:ascii="Garamond" w:eastAsia="Garamond" w:hAnsi="Garamond" w:cs="Garamond"/>
          <w:highlight w:val="white"/>
        </w:rPr>
        <w:t xml:space="preserve">, B., </w:t>
      </w:r>
      <w:proofErr w:type="spellStart"/>
      <w:r w:rsidRPr="001E0638">
        <w:rPr>
          <w:rFonts w:ascii="Garamond" w:eastAsia="Garamond" w:hAnsi="Garamond" w:cs="Garamond"/>
          <w:highlight w:val="white"/>
        </w:rPr>
        <w:t>Contillo</w:t>
      </w:r>
      <w:proofErr w:type="spellEnd"/>
      <w:r w:rsidRPr="001E0638">
        <w:rPr>
          <w:rFonts w:ascii="Garamond" w:eastAsia="Garamond" w:hAnsi="Garamond" w:cs="Garamond"/>
          <w:highlight w:val="white"/>
        </w:rPr>
        <w:t xml:space="preserve">, J., Grace, </w:t>
      </w:r>
      <w:proofErr w:type="spellStart"/>
      <w:r w:rsidRPr="001E0638">
        <w:rPr>
          <w:rFonts w:ascii="Garamond" w:eastAsia="Garamond" w:hAnsi="Garamond" w:cs="Garamond"/>
          <w:highlight w:val="white"/>
        </w:rPr>
        <w:t>C.</w:t>
      </w:r>
      <w:proofErr w:type="gramStart"/>
      <w:r w:rsidRPr="001E0638">
        <w:rPr>
          <w:rFonts w:ascii="Garamond" w:eastAsia="Garamond" w:hAnsi="Garamond" w:cs="Garamond"/>
          <w:highlight w:val="white"/>
        </w:rPr>
        <w:t>,Snodgrass</w:t>
      </w:r>
      <w:proofErr w:type="spellEnd"/>
      <w:proofErr w:type="gramEnd"/>
      <w:r w:rsidRPr="001E0638">
        <w:rPr>
          <w:rFonts w:ascii="Garamond" w:eastAsia="Garamond" w:hAnsi="Garamond" w:cs="Garamond"/>
          <w:highlight w:val="white"/>
        </w:rPr>
        <w:t xml:space="preserve">, D. (2011). The Socio-economic Importance of Fishing in St. Thomas, USVI: An Examination of Fishing Community Designation. </w:t>
      </w:r>
      <w:r w:rsidRPr="001E0638">
        <w:rPr>
          <w:rFonts w:ascii="Garamond" w:eastAsia="Garamond" w:hAnsi="Garamond" w:cs="Garamond"/>
          <w:i/>
          <w:highlight w:val="white"/>
        </w:rPr>
        <w:t>NOAA Technical Memorandum NMFS-SEFSC-623</w:t>
      </w:r>
      <w:r w:rsidRPr="001E0638">
        <w:rPr>
          <w:rFonts w:ascii="Garamond" w:eastAsia="Garamond" w:hAnsi="Garamond" w:cs="Garamond"/>
          <w:highlight w:val="white"/>
        </w:rPr>
        <w:t>. Retrieved from https://repository.library.noaa.gov/view/noaa/8630/noaa_8630_DS1.pdf</w:t>
      </w:r>
    </w:p>
    <w:p w14:paraId="1CA05AEE" w14:textId="77777777" w:rsidR="00ED2C08" w:rsidRPr="001E0638" w:rsidRDefault="00ED2C08">
      <w:pPr>
        <w:rPr>
          <w:rFonts w:ascii="Garamond" w:eastAsia="Garamond" w:hAnsi="Garamond" w:cs="Garamond"/>
        </w:rPr>
      </w:pPr>
    </w:p>
    <w:p w14:paraId="4ECD2AD6" w14:textId="77777777" w:rsidR="00ED2C08" w:rsidRPr="001E0638" w:rsidRDefault="00C30175">
      <w:pPr>
        <w:ind w:left="720" w:hanging="720"/>
        <w:rPr>
          <w:rFonts w:ascii="Garamond" w:eastAsia="Garamond" w:hAnsi="Garamond" w:cs="Garamond"/>
        </w:rPr>
      </w:pPr>
      <w:r w:rsidRPr="001E0638">
        <w:rPr>
          <w:rFonts w:ascii="Garamond" w:eastAsia="Garamond" w:hAnsi="Garamond" w:cs="Garamond"/>
          <w:highlight w:val="white"/>
        </w:rPr>
        <w:t xml:space="preserve">Taylor, M., </w:t>
      </w:r>
      <w:proofErr w:type="spellStart"/>
      <w:r w:rsidRPr="001E0638">
        <w:rPr>
          <w:rFonts w:ascii="Garamond" w:eastAsia="Garamond" w:hAnsi="Garamond" w:cs="Garamond"/>
          <w:highlight w:val="white"/>
        </w:rPr>
        <w:t>Noori</w:t>
      </w:r>
      <w:proofErr w:type="spellEnd"/>
      <w:r w:rsidRPr="001E0638">
        <w:rPr>
          <w:rFonts w:ascii="Garamond" w:eastAsia="Garamond" w:hAnsi="Garamond" w:cs="Garamond"/>
          <w:highlight w:val="white"/>
        </w:rPr>
        <w:t>, L., Lewis, K-A., Tyner, E., Ban, E., Nemeth, R...</w:t>
      </w:r>
      <w:proofErr w:type="spellStart"/>
      <w:r w:rsidRPr="001E0638">
        <w:rPr>
          <w:rFonts w:ascii="Garamond" w:eastAsia="Garamond" w:hAnsi="Garamond" w:cs="Garamond"/>
          <w:highlight w:val="white"/>
        </w:rPr>
        <w:t>Holecek</w:t>
      </w:r>
      <w:proofErr w:type="spellEnd"/>
      <w:r w:rsidRPr="001E0638">
        <w:rPr>
          <w:rFonts w:ascii="Garamond" w:eastAsia="Garamond" w:hAnsi="Garamond" w:cs="Garamond"/>
          <w:highlight w:val="white"/>
        </w:rPr>
        <w:t>, A. Waves of change: A resource for environmental issues in the U.S. Virgin Islands</w:t>
      </w:r>
      <w:r w:rsidRPr="001E0638">
        <w:rPr>
          <w:rFonts w:ascii="Garamond" w:eastAsia="Garamond" w:hAnsi="Garamond" w:cs="Garamond"/>
          <w:i/>
          <w:highlight w:val="white"/>
        </w:rPr>
        <w:t xml:space="preserve">. University of the Virgin Islands </w:t>
      </w:r>
      <w:r w:rsidRPr="001E0638">
        <w:rPr>
          <w:rFonts w:ascii="Garamond" w:eastAsia="Garamond" w:hAnsi="Garamond" w:cs="Garamond"/>
          <w:highlight w:val="white"/>
        </w:rPr>
        <w:t xml:space="preserve">Retrieved from </w:t>
      </w:r>
      <w:hyperlink r:id="rId13">
        <w:r w:rsidRPr="001E0638">
          <w:rPr>
            <w:rFonts w:ascii="Garamond" w:eastAsia="Garamond" w:hAnsi="Garamond" w:cs="Garamond"/>
            <w:highlight w:val="white"/>
            <w:u w:val="single"/>
          </w:rPr>
          <w:t>https://data.nodc.noaa.gov/coris/library/NOAA/other/waves_change_envir_resource_usvi.pdf</w:t>
        </w:r>
      </w:hyperlink>
    </w:p>
    <w:p w14:paraId="2FF12D6F" w14:textId="77777777" w:rsidR="00ED2C08" w:rsidRPr="001E0638" w:rsidRDefault="00ED2C08">
      <w:pPr>
        <w:rPr>
          <w:rFonts w:ascii="Garamond" w:eastAsia="Garamond" w:hAnsi="Garamond" w:cs="Garamond"/>
        </w:rPr>
      </w:pPr>
    </w:p>
    <w:p w14:paraId="5268BF0F" w14:textId="77777777" w:rsidR="00ED2C08" w:rsidRDefault="00C30175">
      <w:pPr>
        <w:ind w:left="720" w:hanging="720"/>
        <w:rPr>
          <w:rFonts w:ascii="Garamond" w:eastAsia="Garamond" w:hAnsi="Garamond" w:cs="Garamond"/>
          <w:color w:val="222222"/>
          <w:highlight w:val="white"/>
        </w:rPr>
      </w:pPr>
      <w:r w:rsidRPr="001E0638">
        <w:rPr>
          <w:rFonts w:ascii="Garamond" w:eastAsia="Garamond" w:hAnsi="Garamond" w:cs="Garamond"/>
        </w:rPr>
        <w:t xml:space="preserve"> </w:t>
      </w:r>
      <w:proofErr w:type="spellStart"/>
      <w:r w:rsidRPr="001E0638">
        <w:rPr>
          <w:rFonts w:ascii="Garamond" w:eastAsia="Garamond" w:hAnsi="Garamond" w:cs="Garamond"/>
        </w:rPr>
        <w:t>Wuebbles</w:t>
      </w:r>
      <w:proofErr w:type="spellEnd"/>
      <w:r w:rsidRPr="001E0638">
        <w:rPr>
          <w:rFonts w:ascii="Garamond" w:eastAsia="Garamond" w:hAnsi="Garamond" w:cs="Garamond"/>
        </w:rPr>
        <w:t xml:space="preserve">, D.J., D.W. Fahey, K.A. Hibbard, D.J. </w:t>
      </w:r>
      <w:proofErr w:type="spellStart"/>
      <w:r w:rsidRPr="001E0638">
        <w:rPr>
          <w:rFonts w:ascii="Garamond" w:eastAsia="Garamond" w:hAnsi="Garamond" w:cs="Garamond"/>
        </w:rPr>
        <w:t>Dokken</w:t>
      </w:r>
      <w:proofErr w:type="spellEnd"/>
      <w:r w:rsidRPr="001E0638">
        <w:rPr>
          <w:rFonts w:ascii="Garamond" w:eastAsia="Garamond" w:hAnsi="Garamond" w:cs="Garamond"/>
        </w:rPr>
        <w:t xml:space="preserve">, B.C. Stewart, and T.K. </w:t>
      </w:r>
      <w:proofErr w:type="spellStart"/>
      <w:r w:rsidRPr="001E0638">
        <w:rPr>
          <w:rFonts w:ascii="Garamond" w:eastAsia="Garamond" w:hAnsi="Garamond" w:cs="Garamond"/>
        </w:rPr>
        <w:t>Maycock</w:t>
      </w:r>
      <w:proofErr w:type="spellEnd"/>
      <w:r w:rsidRPr="001E0638">
        <w:rPr>
          <w:rFonts w:ascii="Garamond" w:eastAsia="Garamond" w:hAnsi="Garamond" w:cs="Garamond"/>
        </w:rPr>
        <w:t xml:space="preserve"> (2017). Climate Science Special Report: Fourth National Climate Assessment</w:t>
      </w:r>
      <w:r>
        <w:rPr>
          <w:rFonts w:ascii="Garamond" w:eastAsia="Garamond" w:hAnsi="Garamond" w:cs="Garamond"/>
        </w:rPr>
        <w:t>, Volume I</w:t>
      </w:r>
      <w:r>
        <w:rPr>
          <w:rFonts w:ascii="Garamond" w:eastAsia="Garamond" w:hAnsi="Garamond" w:cs="Garamond"/>
          <w:i/>
        </w:rPr>
        <w:t>. U.S. Global Change Research Program</w:t>
      </w:r>
      <w:r>
        <w:rPr>
          <w:rFonts w:ascii="Garamond" w:eastAsia="Garamond" w:hAnsi="Garamond" w:cs="Garamond"/>
        </w:rPr>
        <w:t>, 470, doi</w:t>
      </w:r>
      <w:proofErr w:type="gramStart"/>
      <w:r>
        <w:rPr>
          <w:rFonts w:ascii="Garamond" w:eastAsia="Garamond" w:hAnsi="Garamond" w:cs="Garamond"/>
        </w:rPr>
        <w:t>:</w:t>
      </w:r>
      <w:proofErr w:type="gramEnd"/>
      <w:hyperlink r:id="rId14">
        <w:r>
          <w:rPr>
            <w:rFonts w:ascii="Garamond" w:eastAsia="Garamond" w:hAnsi="Garamond" w:cs="Garamond"/>
          </w:rPr>
          <w:t>10.7930/J0J964J6</w:t>
        </w:r>
      </w:hyperlink>
      <w:r>
        <w:rPr>
          <w:rFonts w:ascii="Garamond" w:eastAsia="Garamond" w:hAnsi="Garamond" w:cs="Garamond"/>
        </w:rPr>
        <w:t>.</w:t>
      </w:r>
    </w:p>
    <w:sectPr w:rsidR="00ED2C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646EA"/>
    <w:multiLevelType w:val="multilevel"/>
    <w:tmpl w:val="6466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9635F7"/>
    <w:multiLevelType w:val="multilevel"/>
    <w:tmpl w:val="06F8A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08"/>
    <w:rsid w:val="000E239E"/>
    <w:rsid w:val="00157982"/>
    <w:rsid w:val="001E0638"/>
    <w:rsid w:val="00281C95"/>
    <w:rsid w:val="003419FD"/>
    <w:rsid w:val="00402E91"/>
    <w:rsid w:val="005C79B6"/>
    <w:rsid w:val="00832E9C"/>
    <w:rsid w:val="008908B2"/>
    <w:rsid w:val="00B110E4"/>
    <w:rsid w:val="00B117FC"/>
    <w:rsid w:val="00C30175"/>
    <w:rsid w:val="00D12EF9"/>
    <w:rsid w:val="00ED2C08"/>
    <w:rsid w:val="00F0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A9F"/>
  <w15:docId w15:val="{D3C6127F-4CC4-46EC-922D-CFDEE545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E239E"/>
    <w:rPr>
      <w:sz w:val="16"/>
      <w:szCs w:val="16"/>
    </w:rPr>
  </w:style>
  <w:style w:type="paragraph" w:styleId="ListParagraph">
    <w:name w:val="List Paragraph"/>
    <w:basedOn w:val="Normal"/>
    <w:uiPriority w:val="34"/>
    <w:qFormat/>
    <w:rsid w:val="000E239E"/>
    <w:pPr>
      <w:ind w:left="720"/>
      <w:contextualSpacing/>
    </w:pPr>
    <w:rPr>
      <w:rFonts w:cs="Times New Roman"/>
    </w:rPr>
  </w:style>
  <w:style w:type="paragraph" w:styleId="BalloonText">
    <w:name w:val="Balloon Text"/>
    <w:basedOn w:val="Normal"/>
    <w:link w:val="BalloonTextChar"/>
    <w:uiPriority w:val="99"/>
    <w:semiHidden/>
    <w:unhideWhenUsed/>
    <w:rsid w:val="00C301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edro.nieves@dpnr.vi.gov" TargetMode="External"/><Relationship Id="rId13" Type="http://schemas.openxmlformats.org/officeDocument/2006/relationships/hyperlink" Target="https://data.nodc.noaa.gov/coris/library/NOAA/other/waves_change_envir_resource_usvi.pdf" TargetMode="External"/><Relationship Id="rId3" Type="http://schemas.openxmlformats.org/officeDocument/2006/relationships/settings" Target="settings.xml"/><Relationship Id="rId7" Type="http://schemas.openxmlformats.org/officeDocument/2006/relationships/hyperlink" Target="mailto:megs.seeley@gmail.com" TargetMode="External"/><Relationship Id="rId12" Type="http://schemas.openxmlformats.org/officeDocument/2006/relationships/hyperlink" Target="https://www.sciencedirect.com/science/article/pii/S0025326X15001940?via%3Dihu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gs.seeley@gmail.com" TargetMode="External"/><Relationship Id="rId11" Type="http://schemas.openxmlformats.org/officeDocument/2006/relationships/hyperlink" Target="http://www.pnas.org/content/104/29/12035"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sciencedirect.com/science/article/pii/S0025326X16305975?via%3Dihub" TargetMode="External"/><Relationship Id="rId4" Type="http://schemas.openxmlformats.org/officeDocument/2006/relationships/webSettings" Target="webSettings.xml"/><Relationship Id="rId9" Type="http://schemas.openxmlformats.org/officeDocument/2006/relationships/hyperlink" Target="http://www.usviber.org/wp-content/uploads/2018/03/Revenue-Forecasting-Conference-2018-3-26-18-1.pdf" TargetMode="External"/><Relationship Id="rId14" Type="http://schemas.openxmlformats.org/officeDocument/2006/relationships/hyperlink" Target="http://doi.org/10.7930/J0J964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2</cp:revision>
  <dcterms:created xsi:type="dcterms:W3CDTF">2018-08-28T21:26:00Z</dcterms:created>
  <dcterms:modified xsi:type="dcterms:W3CDTF">2018-08-28T21:26:00Z</dcterms:modified>
</cp:coreProperties>
</file>