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D31E1" w14:textId="3EBFDC8F" w:rsidR="007B73F9" w:rsidRPr="00B54521" w:rsidRDefault="007B73F9">
      <w:pPr>
        <w:rPr>
          <w:b/>
          <w:sz w:val="28"/>
        </w:rPr>
      </w:pPr>
      <w:r>
        <w:rPr>
          <w:b/>
          <w:sz w:val="28"/>
        </w:rPr>
        <w:t>NASA DEVELOP National Program</w:t>
      </w:r>
    </w:p>
    <w:p w14:paraId="63BF556F" w14:textId="0108AF98" w:rsidR="007B73F9" w:rsidRPr="00B54521" w:rsidRDefault="00294948">
      <w:pPr>
        <w:rPr>
          <w:b/>
          <w:sz w:val="24"/>
          <w:szCs w:val="24"/>
        </w:rPr>
      </w:pPr>
      <w:r w:rsidRPr="00B54521">
        <w:rPr>
          <w:b/>
          <w:sz w:val="24"/>
          <w:szCs w:val="24"/>
        </w:rPr>
        <w:t>Fall</w:t>
      </w:r>
      <w:r w:rsidR="00835C04" w:rsidRPr="00B54521">
        <w:rPr>
          <w:b/>
          <w:sz w:val="24"/>
          <w:szCs w:val="24"/>
        </w:rPr>
        <w:t xml:space="preserve"> </w:t>
      </w:r>
      <w:r w:rsidR="00A80A92" w:rsidRPr="00B54521">
        <w:rPr>
          <w:b/>
          <w:sz w:val="24"/>
          <w:szCs w:val="24"/>
        </w:rPr>
        <w:t>2015</w:t>
      </w:r>
      <w:r w:rsidR="007B73F9" w:rsidRPr="00B54521">
        <w:rPr>
          <w:b/>
          <w:sz w:val="24"/>
          <w:szCs w:val="24"/>
        </w:rPr>
        <w:t xml:space="preserve"> Project Proposal</w:t>
      </w:r>
    </w:p>
    <w:p w14:paraId="3E3D7537" w14:textId="77777777" w:rsidR="007B73F9" w:rsidRPr="00B54521" w:rsidRDefault="007B73F9">
      <w:pPr>
        <w:rPr>
          <w:b/>
          <w:sz w:val="24"/>
          <w:szCs w:val="24"/>
        </w:rPr>
      </w:pPr>
    </w:p>
    <w:p w14:paraId="39B06282" w14:textId="0FD530CC" w:rsidR="00B54521" w:rsidRPr="00B54521" w:rsidRDefault="00B54521" w:rsidP="00B54521">
      <w:pPr>
        <w:rPr>
          <w:b/>
          <w:sz w:val="24"/>
          <w:szCs w:val="24"/>
        </w:rPr>
      </w:pPr>
      <w:r w:rsidRPr="00B54521">
        <w:rPr>
          <w:b/>
          <w:sz w:val="24"/>
          <w:szCs w:val="24"/>
        </w:rPr>
        <w:t xml:space="preserve">Wise County </w:t>
      </w:r>
      <w:r>
        <w:rPr>
          <w:b/>
          <w:sz w:val="24"/>
          <w:szCs w:val="24"/>
        </w:rPr>
        <w:t>Clerk of Court’s Office</w:t>
      </w:r>
    </w:p>
    <w:p w14:paraId="2DC6537C" w14:textId="5880BE81" w:rsidR="00365968" w:rsidRPr="00B54521" w:rsidRDefault="00E84074">
      <w:pPr>
        <w:rPr>
          <w:b/>
        </w:rPr>
      </w:pPr>
      <w:r w:rsidRPr="00B54521">
        <w:rPr>
          <w:b/>
        </w:rPr>
        <w:t>African Great Lakes</w:t>
      </w:r>
      <w:r w:rsidR="00365968" w:rsidRPr="00B54521">
        <w:rPr>
          <w:b/>
        </w:rPr>
        <w:t xml:space="preserve"> Weather</w:t>
      </w:r>
    </w:p>
    <w:p w14:paraId="62776E82" w14:textId="1A8CA8CC" w:rsidR="00334B0C" w:rsidRPr="00B54521" w:rsidRDefault="00365968" w:rsidP="00334B0C">
      <w:pPr>
        <w:rPr>
          <w:sz w:val="20"/>
          <w:szCs w:val="20"/>
        </w:rPr>
      </w:pPr>
      <w:r w:rsidRPr="00B54521">
        <w:rPr>
          <w:sz w:val="20"/>
          <w:szCs w:val="20"/>
        </w:rPr>
        <w:t xml:space="preserve">Utilizing NASA Earth Observations to </w:t>
      </w:r>
      <w:r w:rsidR="00C21661">
        <w:rPr>
          <w:sz w:val="20"/>
          <w:szCs w:val="20"/>
        </w:rPr>
        <w:t>Identify</w:t>
      </w:r>
      <w:r w:rsidR="00C21661" w:rsidRPr="00B54521">
        <w:rPr>
          <w:sz w:val="20"/>
          <w:szCs w:val="20"/>
        </w:rPr>
        <w:t xml:space="preserve"> </w:t>
      </w:r>
      <w:r w:rsidRPr="00B54521">
        <w:rPr>
          <w:sz w:val="20"/>
          <w:szCs w:val="20"/>
        </w:rPr>
        <w:t>Indicators to Help Predict Deadly St</w:t>
      </w:r>
      <w:r w:rsidR="00E371FD" w:rsidRPr="00B54521">
        <w:rPr>
          <w:sz w:val="20"/>
          <w:szCs w:val="20"/>
        </w:rPr>
        <w:t>orms over African Great Lakes</w:t>
      </w:r>
    </w:p>
    <w:p w14:paraId="2D5FED6D" w14:textId="77777777" w:rsidR="00365968" w:rsidRPr="00B54521" w:rsidRDefault="00365968" w:rsidP="00334B0C">
      <w:pPr>
        <w:rPr>
          <w:sz w:val="20"/>
          <w:szCs w:val="20"/>
        </w:rPr>
      </w:pPr>
    </w:p>
    <w:p w14:paraId="1AD75170" w14:textId="77777777" w:rsidR="005C5954" w:rsidRPr="00B54521" w:rsidRDefault="005C5954" w:rsidP="00334B0C">
      <w:pPr>
        <w:rPr>
          <w:b/>
          <w:u w:val="single"/>
        </w:rPr>
      </w:pPr>
      <w:r w:rsidRPr="00B54521">
        <w:rPr>
          <w:b/>
          <w:u w:val="single"/>
        </w:rPr>
        <w:t>Objective:</w:t>
      </w:r>
    </w:p>
    <w:p w14:paraId="515BF1DB" w14:textId="1D474C7B" w:rsidR="005C5954" w:rsidRPr="00B54521" w:rsidRDefault="00C21661" w:rsidP="00334B0C">
      <w:pPr>
        <w:rPr>
          <w:sz w:val="20"/>
          <w:szCs w:val="20"/>
        </w:rPr>
      </w:pPr>
      <w:r>
        <w:rPr>
          <w:sz w:val="20"/>
          <w:szCs w:val="20"/>
        </w:rPr>
        <w:t>To i</w:t>
      </w:r>
      <w:r w:rsidR="00365968" w:rsidRPr="00B54521">
        <w:rPr>
          <w:sz w:val="20"/>
          <w:szCs w:val="20"/>
        </w:rPr>
        <w:t xml:space="preserve">dentify </w:t>
      </w:r>
      <w:r>
        <w:rPr>
          <w:sz w:val="20"/>
          <w:szCs w:val="20"/>
        </w:rPr>
        <w:t xml:space="preserve">indicators </w:t>
      </w:r>
      <w:r w:rsidR="00365968" w:rsidRPr="00B54521">
        <w:rPr>
          <w:sz w:val="20"/>
          <w:szCs w:val="20"/>
        </w:rPr>
        <w:t xml:space="preserve">for </w:t>
      </w:r>
      <w:r>
        <w:rPr>
          <w:sz w:val="20"/>
          <w:szCs w:val="20"/>
        </w:rPr>
        <w:t>predicting the creation of</w:t>
      </w:r>
      <w:r w:rsidRPr="00B54521">
        <w:rPr>
          <w:sz w:val="20"/>
          <w:szCs w:val="20"/>
        </w:rPr>
        <w:t xml:space="preserve"> </w:t>
      </w:r>
      <w:r w:rsidR="00365968" w:rsidRPr="00B54521">
        <w:rPr>
          <w:sz w:val="20"/>
          <w:szCs w:val="20"/>
        </w:rPr>
        <w:t xml:space="preserve">powerful storms over </w:t>
      </w:r>
      <w:r w:rsidR="00E84074" w:rsidRPr="00B54521">
        <w:rPr>
          <w:sz w:val="20"/>
          <w:szCs w:val="20"/>
        </w:rPr>
        <w:t>the African Great Lakes</w:t>
      </w:r>
      <w:r w:rsidR="00365968" w:rsidRPr="00B54521">
        <w:rPr>
          <w:sz w:val="20"/>
          <w:szCs w:val="20"/>
        </w:rPr>
        <w:t xml:space="preserve"> to help t</w:t>
      </w:r>
      <w:r w:rsidR="0004420B" w:rsidRPr="00B54521">
        <w:rPr>
          <w:sz w:val="20"/>
          <w:szCs w:val="20"/>
        </w:rPr>
        <w:t xml:space="preserve">hose </w:t>
      </w:r>
      <w:r w:rsidR="00B54521">
        <w:rPr>
          <w:sz w:val="20"/>
          <w:szCs w:val="20"/>
        </w:rPr>
        <w:t>who</w:t>
      </w:r>
      <w:r w:rsidR="0004420B" w:rsidRPr="00B54521">
        <w:rPr>
          <w:sz w:val="20"/>
          <w:szCs w:val="20"/>
        </w:rPr>
        <w:t xml:space="preserve"> use the lake</w:t>
      </w:r>
      <w:r w:rsidR="00B54521">
        <w:rPr>
          <w:sz w:val="20"/>
          <w:szCs w:val="20"/>
        </w:rPr>
        <w:t>,</w:t>
      </w:r>
      <w:r w:rsidR="0004420B" w:rsidRPr="00B54521">
        <w:rPr>
          <w:sz w:val="20"/>
          <w:szCs w:val="20"/>
        </w:rPr>
        <w:t xml:space="preserve"> and</w:t>
      </w:r>
      <w:r w:rsidR="00365968" w:rsidRPr="00B54521">
        <w:rPr>
          <w:sz w:val="20"/>
          <w:szCs w:val="20"/>
        </w:rPr>
        <w:t xml:space="preserve"> countries neighboring it</w:t>
      </w:r>
      <w:r w:rsidR="00B54521">
        <w:rPr>
          <w:sz w:val="20"/>
          <w:szCs w:val="20"/>
        </w:rPr>
        <w:t>, to</w:t>
      </w:r>
      <w:r w:rsidR="0004420B" w:rsidRPr="00B54521">
        <w:rPr>
          <w:sz w:val="20"/>
          <w:szCs w:val="20"/>
        </w:rPr>
        <w:t xml:space="preserve"> </w:t>
      </w:r>
      <w:r w:rsidR="00365968" w:rsidRPr="00B54521">
        <w:rPr>
          <w:sz w:val="20"/>
          <w:szCs w:val="20"/>
        </w:rPr>
        <w:t xml:space="preserve">prepare </w:t>
      </w:r>
      <w:r>
        <w:rPr>
          <w:sz w:val="20"/>
          <w:szCs w:val="20"/>
        </w:rPr>
        <w:t>for and</w:t>
      </w:r>
      <w:r w:rsidRPr="00B54521">
        <w:rPr>
          <w:sz w:val="20"/>
          <w:szCs w:val="20"/>
        </w:rPr>
        <w:t xml:space="preserve"> </w:t>
      </w:r>
      <w:r w:rsidR="00365968" w:rsidRPr="00B54521">
        <w:rPr>
          <w:sz w:val="20"/>
          <w:szCs w:val="20"/>
        </w:rPr>
        <w:t>miti</w:t>
      </w:r>
      <w:r w:rsidR="00B54521">
        <w:rPr>
          <w:sz w:val="20"/>
          <w:szCs w:val="20"/>
        </w:rPr>
        <w:t>gate damage and casualties.</w:t>
      </w:r>
    </w:p>
    <w:p w14:paraId="4F5A32ED" w14:textId="77777777" w:rsidR="005C5954" w:rsidRPr="00B54521" w:rsidRDefault="005C5954" w:rsidP="00334B0C">
      <w:pPr>
        <w:rPr>
          <w:b/>
          <w:sz w:val="20"/>
          <w:szCs w:val="20"/>
        </w:rPr>
      </w:pPr>
    </w:p>
    <w:p w14:paraId="52609C2B" w14:textId="1B804066" w:rsidR="003D2EDF" w:rsidRPr="00B54521" w:rsidRDefault="00334B0C" w:rsidP="00334B0C">
      <w:r w:rsidRPr="00B54521">
        <w:rPr>
          <w:b/>
          <w:u w:val="single"/>
        </w:rPr>
        <w:t>Community Concern:</w:t>
      </w:r>
    </w:p>
    <w:p w14:paraId="2339B68D" w14:textId="534DDBFB" w:rsidR="00977E0E" w:rsidRPr="00B54521" w:rsidRDefault="00E371FD" w:rsidP="00334B0C">
      <w:pPr>
        <w:rPr>
          <w:sz w:val="20"/>
          <w:szCs w:val="20"/>
        </w:rPr>
      </w:pPr>
      <w:r w:rsidRPr="00B54521">
        <w:rPr>
          <w:sz w:val="20"/>
          <w:szCs w:val="20"/>
        </w:rPr>
        <w:t>The African Great Lakes are</w:t>
      </w:r>
      <w:r w:rsidR="003F44CB" w:rsidRPr="00B54521">
        <w:rPr>
          <w:sz w:val="20"/>
          <w:szCs w:val="20"/>
        </w:rPr>
        <w:t xml:space="preserve"> a major </w:t>
      </w:r>
      <w:r w:rsidR="00AD334D">
        <w:rPr>
          <w:sz w:val="20"/>
          <w:szCs w:val="20"/>
        </w:rPr>
        <w:t>source</w:t>
      </w:r>
      <w:r w:rsidR="00AD334D" w:rsidRPr="00B54521">
        <w:rPr>
          <w:sz w:val="20"/>
          <w:szCs w:val="20"/>
        </w:rPr>
        <w:t xml:space="preserve"> </w:t>
      </w:r>
      <w:r w:rsidR="003F44CB" w:rsidRPr="00B54521">
        <w:rPr>
          <w:sz w:val="20"/>
          <w:szCs w:val="20"/>
        </w:rPr>
        <w:t>for food resources for neighboring countries.</w:t>
      </w:r>
      <w:r w:rsidR="002C5D25" w:rsidRPr="00B54521">
        <w:rPr>
          <w:sz w:val="20"/>
          <w:szCs w:val="20"/>
        </w:rPr>
        <w:t xml:space="preserve"> Population densities are very high along the shoreline with millions of people depending on the lakes for fishing, tourism, and agriculture.</w:t>
      </w:r>
      <w:r w:rsidR="003F44CB" w:rsidRPr="00B54521">
        <w:rPr>
          <w:sz w:val="20"/>
          <w:szCs w:val="20"/>
        </w:rPr>
        <w:t xml:space="preserve"> However, according to CNN</w:t>
      </w:r>
      <w:r w:rsidR="00EC7EA8">
        <w:rPr>
          <w:sz w:val="20"/>
          <w:szCs w:val="20"/>
        </w:rPr>
        <w:t>,</w:t>
      </w:r>
      <w:r w:rsidR="003F44CB" w:rsidRPr="00B54521">
        <w:rPr>
          <w:sz w:val="20"/>
          <w:szCs w:val="20"/>
        </w:rPr>
        <w:t xml:space="preserve"> on</w:t>
      </w:r>
      <w:r w:rsidR="0004420B" w:rsidRPr="00B54521">
        <w:rPr>
          <w:sz w:val="20"/>
          <w:szCs w:val="20"/>
        </w:rPr>
        <w:t>e</w:t>
      </w:r>
      <w:r w:rsidR="003F44CB" w:rsidRPr="00B54521">
        <w:rPr>
          <w:sz w:val="20"/>
          <w:szCs w:val="20"/>
        </w:rPr>
        <w:t xml:space="preserve"> of its lakes, Lake Victoria, is considered to be the world’s most dangerous lake. There have been connections made with major weather phenomena sourcing from Lake Victoria and</w:t>
      </w:r>
      <w:r w:rsidR="0004420B" w:rsidRPr="00B54521">
        <w:rPr>
          <w:sz w:val="20"/>
          <w:szCs w:val="20"/>
        </w:rPr>
        <w:t xml:space="preserve"> other African Great Lakes. </w:t>
      </w:r>
      <w:r w:rsidR="003F44CB" w:rsidRPr="00B54521">
        <w:rPr>
          <w:sz w:val="20"/>
          <w:szCs w:val="20"/>
        </w:rPr>
        <w:t>Each year</w:t>
      </w:r>
      <w:r w:rsidR="002C5D25" w:rsidRPr="00B54521">
        <w:rPr>
          <w:sz w:val="20"/>
          <w:szCs w:val="20"/>
        </w:rPr>
        <w:t xml:space="preserve"> around</w:t>
      </w:r>
      <w:r w:rsidR="003F44CB" w:rsidRPr="00B54521">
        <w:rPr>
          <w:sz w:val="20"/>
          <w:szCs w:val="20"/>
        </w:rPr>
        <w:t xml:space="preserve"> 5,000 peopl</w:t>
      </w:r>
      <w:r w:rsidR="0004420B" w:rsidRPr="00B54521">
        <w:rPr>
          <w:sz w:val="20"/>
          <w:szCs w:val="20"/>
        </w:rPr>
        <w:t>e are killed</w:t>
      </w:r>
      <w:r w:rsidRPr="00B54521">
        <w:rPr>
          <w:sz w:val="20"/>
          <w:szCs w:val="20"/>
        </w:rPr>
        <w:t xml:space="preserve"> with little warning</w:t>
      </w:r>
      <w:r w:rsidR="0004420B" w:rsidRPr="00B54521">
        <w:rPr>
          <w:sz w:val="20"/>
          <w:szCs w:val="20"/>
        </w:rPr>
        <w:t xml:space="preserve"> from these storm</w:t>
      </w:r>
      <w:r w:rsidR="002C5D25" w:rsidRPr="00B54521">
        <w:rPr>
          <w:sz w:val="20"/>
          <w:szCs w:val="20"/>
        </w:rPr>
        <w:t>s and most of those are fisherme</w:t>
      </w:r>
      <w:r w:rsidR="0004420B" w:rsidRPr="00B54521">
        <w:rPr>
          <w:sz w:val="20"/>
          <w:szCs w:val="20"/>
        </w:rPr>
        <w:t xml:space="preserve">n trying to make their livelihood. </w:t>
      </w:r>
      <w:r w:rsidR="001E112F" w:rsidRPr="00B54521">
        <w:rPr>
          <w:sz w:val="20"/>
          <w:szCs w:val="20"/>
        </w:rPr>
        <w:t>In addition, t</w:t>
      </w:r>
      <w:r w:rsidR="0004420B" w:rsidRPr="00B54521">
        <w:rPr>
          <w:sz w:val="20"/>
          <w:szCs w:val="20"/>
        </w:rPr>
        <w:t xml:space="preserve">hese storms gather enough intensity to cover and affect many nearby countries. </w:t>
      </w:r>
      <w:r w:rsidR="001E112F" w:rsidRPr="00B54521">
        <w:rPr>
          <w:sz w:val="20"/>
          <w:szCs w:val="20"/>
        </w:rPr>
        <w:t>There is a need for methods to provide early warning to fisherman and citizens in nearby coun</w:t>
      </w:r>
      <w:r w:rsidR="00B54521">
        <w:rPr>
          <w:sz w:val="20"/>
          <w:szCs w:val="20"/>
        </w:rPr>
        <w:t>tries.</w:t>
      </w:r>
    </w:p>
    <w:p w14:paraId="379BBE60" w14:textId="77777777" w:rsidR="00365968" w:rsidRPr="00B54521" w:rsidRDefault="00365968" w:rsidP="00334B0C">
      <w:pPr>
        <w:rPr>
          <w:sz w:val="20"/>
          <w:szCs w:val="20"/>
        </w:rPr>
      </w:pPr>
    </w:p>
    <w:p w14:paraId="218FFA09" w14:textId="3A1B8B9E" w:rsidR="00D12F5B" w:rsidRPr="00B54521" w:rsidRDefault="00D12F5B" w:rsidP="00D12F5B">
      <w:pPr>
        <w:rPr>
          <w:b/>
          <w:u w:val="single"/>
        </w:rPr>
      </w:pPr>
      <w:r w:rsidRPr="00B54521">
        <w:rPr>
          <w:b/>
          <w:u w:val="single"/>
        </w:rPr>
        <w:t>Partner</w:t>
      </w:r>
      <w:r w:rsidR="00835C04" w:rsidRPr="00B54521">
        <w:rPr>
          <w:b/>
          <w:u w:val="single"/>
        </w:rPr>
        <w:t xml:space="preserve"> Organizations</w:t>
      </w:r>
      <w:r w:rsidRPr="00B54521">
        <w:rPr>
          <w:b/>
          <w:u w:val="single"/>
        </w:rPr>
        <w:t>:</w:t>
      </w:r>
    </w:p>
    <w:p w14:paraId="2B77FF44" w14:textId="4DC7F7ED" w:rsidR="00D12F5B" w:rsidRPr="00B54521" w:rsidRDefault="0004420B" w:rsidP="00F73BC8">
      <w:pPr>
        <w:ind w:left="720" w:hanging="720"/>
        <w:rPr>
          <w:sz w:val="20"/>
          <w:szCs w:val="20"/>
        </w:rPr>
      </w:pPr>
      <w:r w:rsidRPr="00B54521">
        <w:rPr>
          <w:sz w:val="20"/>
          <w:szCs w:val="20"/>
        </w:rPr>
        <w:t xml:space="preserve">Tanzania Meteorology Agency (TMA) (End-User, </w:t>
      </w:r>
      <w:r w:rsidR="00AD334D">
        <w:rPr>
          <w:sz w:val="20"/>
          <w:szCs w:val="20"/>
        </w:rPr>
        <w:t>Collaborator</w:t>
      </w:r>
      <w:r w:rsidRPr="00B54521">
        <w:rPr>
          <w:sz w:val="20"/>
          <w:szCs w:val="20"/>
        </w:rPr>
        <w:t xml:space="preserve">, Boundary </w:t>
      </w:r>
      <w:r w:rsidR="002C7D5C" w:rsidRPr="00B54521">
        <w:rPr>
          <w:sz w:val="20"/>
          <w:szCs w:val="20"/>
        </w:rPr>
        <w:t>Organization,</w:t>
      </w:r>
      <w:r w:rsidRPr="00B54521">
        <w:rPr>
          <w:sz w:val="20"/>
          <w:szCs w:val="20"/>
        </w:rPr>
        <w:t xml:space="preserve"> POC: Dr. Hashim Ng’ongolo, Manager Environment and Research)</w:t>
      </w:r>
    </w:p>
    <w:p w14:paraId="1F0B2F53" w14:textId="77777777" w:rsidR="007B4393" w:rsidRPr="00B54521" w:rsidRDefault="007B4393" w:rsidP="00D12F5B">
      <w:pPr>
        <w:rPr>
          <w:sz w:val="20"/>
          <w:szCs w:val="20"/>
        </w:rPr>
      </w:pPr>
    </w:p>
    <w:p w14:paraId="6331C188" w14:textId="72B63ACA" w:rsidR="0004420B" w:rsidRPr="00B54521" w:rsidRDefault="00C21661" w:rsidP="00D12F5B">
      <w:pPr>
        <w:rPr>
          <w:sz w:val="20"/>
          <w:szCs w:val="20"/>
        </w:rPr>
      </w:pPr>
      <w:r>
        <w:rPr>
          <w:sz w:val="20"/>
          <w:szCs w:val="20"/>
        </w:rPr>
        <w:t>Email</w:t>
      </w:r>
      <w:r w:rsidRPr="00B54521">
        <w:rPr>
          <w:sz w:val="20"/>
          <w:szCs w:val="20"/>
        </w:rPr>
        <w:t xml:space="preserve"> </w:t>
      </w:r>
      <w:r w:rsidR="002C7D5C" w:rsidRPr="00B54521">
        <w:rPr>
          <w:sz w:val="20"/>
          <w:szCs w:val="20"/>
        </w:rPr>
        <w:t xml:space="preserve">contact </w:t>
      </w:r>
      <w:r>
        <w:rPr>
          <w:sz w:val="20"/>
          <w:szCs w:val="20"/>
        </w:rPr>
        <w:t>has been made with</w:t>
      </w:r>
      <w:r w:rsidRPr="00B54521">
        <w:rPr>
          <w:sz w:val="20"/>
          <w:szCs w:val="20"/>
        </w:rPr>
        <w:t xml:space="preserve"> </w:t>
      </w:r>
      <w:r w:rsidR="002C7D5C" w:rsidRPr="00B54521">
        <w:rPr>
          <w:sz w:val="20"/>
          <w:szCs w:val="20"/>
        </w:rPr>
        <w:t>the partner</w:t>
      </w:r>
      <w:r>
        <w:rPr>
          <w:sz w:val="20"/>
          <w:szCs w:val="20"/>
        </w:rPr>
        <w:t xml:space="preserve">, </w:t>
      </w:r>
      <w:r w:rsidR="002C7D5C" w:rsidRPr="00B54521">
        <w:rPr>
          <w:sz w:val="20"/>
          <w:szCs w:val="20"/>
        </w:rPr>
        <w:t>Dr. Hashim Ng’ongolo</w:t>
      </w:r>
      <w:r>
        <w:rPr>
          <w:sz w:val="20"/>
          <w:szCs w:val="20"/>
        </w:rPr>
        <w:t>,</w:t>
      </w:r>
      <w:r w:rsidR="002C7D5C" w:rsidRPr="00B54521">
        <w:rPr>
          <w:sz w:val="20"/>
          <w:szCs w:val="20"/>
        </w:rPr>
        <w:t xml:space="preserve"> Manager of Environment and Research for the Tanzania Meteorology Agency. The</w:t>
      </w:r>
      <w:r w:rsidR="00106B80">
        <w:rPr>
          <w:sz w:val="20"/>
          <w:szCs w:val="20"/>
        </w:rPr>
        <w:t xml:space="preserve"> TMA</w:t>
      </w:r>
      <w:r w:rsidR="002C7D5C" w:rsidRPr="00B54521">
        <w:rPr>
          <w:sz w:val="20"/>
          <w:szCs w:val="20"/>
        </w:rPr>
        <w:t xml:space="preserve"> mission is to provide quality, reliable, and cost effective meteorological services</w:t>
      </w:r>
      <w:r w:rsidR="00AD334D">
        <w:rPr>
          <w:sz w:val="20"/>
          <w:szCs w:val="20"/>
        </w:rPr>
        <w:t>,</w:t>
      </w:r>
      <w:r w:rsidR="002C7D5C" w:rsidRPr="00B54521">
        <w:rPr>
          <w:sz w:val="20"/>
          <w:szCs w:val="20"/>
        </w:rPr>
        <w:t xml:space="preserve"> thereby contributing to </w:t>
      </w:r>
      <w:r w:rsidR="00AD334D">
        <w:rPr>
          <w:sz w:val="20"/>
          <w:szCs w:val="20"/>
        </w:rPr>
        <w:t xml:space="preserve">their goals of national poverty eradication and </w:t>
      </w:r>
      <w:r w:rsidR="002C7D5C" w:rsidRPr="00B54521">
        <w:rPr>
          <w:sz w:val="20"/>
          <w:szCs w:val="20"/>
        </w:rPr>
        <w:t>the protection of life</w:t>
      </w:r>
      <w:r w:rsidR="00AD334D">
        <w:rPr>
          <w:sz w:val="20"/>
          <w:szCs w:val="20"/>
        </w:rPr>
        <w:t>,</w:t>
      </w:r>
      <w:r w:rsidR="002C7D5C" w:rsidRPr="00B54521">
        <w:rPr>
          <w:sz w:val="20"/>
          <w:szCs w:val="20"/>
        </w:rPr>
        <w:t xml:space="preserve"> property,</w:t>
      </w:r>
      <w:r w:rsidR="00AD334D">
        <w:rPr>
          <w:sz w:val="20"/>
          <w:szCs w:val="20"/>
        </w:rPr>
        <w:t xml:space="preserve"> and the</w:t>
      </w:r>
      <w:r w:rsidR="002C7D5C" w:rsidRPr="00B54521">
        <w:rPr>
          <w:sz w:val="20"/>
          <w:szCs w:val="20"/>
        </w:rPr>
        <w:t xml:space="preserve"> environment. </w:t>
      </w:r>
      <w:r w:rsidR="00AD334D">
        <w:rPr>
          <w:sz w:val="20"/>
          <w:szCs w:val="20"/>
        </w:rPr>
        <w:t>T</w:t>
      </w:r>
      <w:r w:rsidR="002C7D5C" w:rsidRPr="00B54521">
        <w:rPr>
          <w:sz w:val="20"/>
          <w:szCs w:val="20"/>
        </w:rPr>
        <w:t>h</w:t>
      </w:r>
      <w:r w:rsidR="00AD334D">
        <w:rPr>
          <w:sz w:val="20"/>
          <w:szCs w:val="20"/>
        </w:rPr>
        <w:t>is</w:t>
      </w:r>
      <w:r w:rsidR="002C7D5C" w:rsidRPr="00B54521">
        <w:rPr>
          <w:sz w:val="20"/>
          <w:szCs w:val="20"/>
        </w:rPr>
        <w:t xml:space="preserve"> project will help the</w:t>
      </w:r>
      <w:r w:rsidR="00AD334D">
        <w:rPr>
          <w:sz w:val="20"/>
          <w:szCs w:val="20"/>
        </w:rPr>
        <w:t xml:space="preserve"> TMA toward </w:t>
      </w:r>
      <w:r w:rsidR="002C7D5C" w:rsidRPr="00B54521">
        <w:rPr>
          <w:sz w:val="20"/>
          <w:szCs w:val="20"/>
        </w:rPr>
        <w:t xml:space="preserve">their goals. Methodologies and results will be handed over through a tech paper and presented </w:t>
      </w:r>
      <w:r w:rsidR="00AD334D">
        <w:rPr>
          <w:sz w:val="20"/>
          <w:szCs w:val="20"/>
        </w:rPr>
        <w:t xml:space="preserve">during a </w:t>
      </w:r>
      <w:r w:rsidR="002C7D5C" w:rsidRPr="00B54521">
        <w:rPr>
          <w:sz w:val="20"/>
          <w:szCs w:val="20"/>
        </w:rPr>
        <w:t xml:space="preserve">video conference explaining the research. </w:t>
      </w:r>
    </w:p>
    <w:p w14:paraId="65EE9BCD" w14:textId="77777777" w:rsidR="00D12F5B" w:rsidRPr="00B54521" w:rsidRDefault="00D12F5B">
      <w:pPr>
        <w:rPr>
          <w:sz w:val="20"/>
          <w:szCs w:val="20"/>
        </w:rPr>
      </w:pPr>
    </w:p>
    <w:p w14:paraId="0DDBF698" w14:textId="7BE9B6F1" w:rsidR="003D2EDF" w:rsidRPr="00B54521" w:rsidRDefault="00782999" w:rsidP="00782999">
      <w:r w:rsidRPr="00B54521">
        <w:rPr>
          <w:b/>
          <w:u w:val="single"/>
        </w:rPr>
        <w:t>Decision Making Process:</w:t>
      </w:r>
    </w:p>
    <w:p w14:paraId="258FC4B1" w14:textId="5FD38BB9" w:rsidR="00AD334D" w:rsidRDefault="00CC436F" w:rsidP="00782999">
      <w:pPr>
        <w:rPr>
          <w:sz w:val="20"/>
          <w:szCs w:val="20"/>
        </w:rPr>
      </w:pPr>
      <w:r w:rsidRPr="00B54521">
        <w:rPr>
          <w:sz w:val="20"/>
          <w:szCs w:val="20"/>
        </w:rPr>
        <w:t xml:space="preserve">The strategy of TMA is to take part in </w:t>
      </w:r>
      <w:r w:rsidR="00AD334D">
        <w:rPr>
          <w:sz w:val="20"/>
          <w:szCs w:val="20"/>
        </w:rPr>
        <w:t xml:space="preserve">a </w:t>
      </w:r>
      <w:r w:rsidRPr="00B54521">
        <w:rPr>
          <w:sz w:val="20"/>
          <w:szCs w:val="20"/>
        </w:rPr>
        <w:t>global exchange of meteorological and related data and products for the safety of humankind and to enhance the understanding of the global atmosphere. To provide weather</w:t>
      </w:r>
      <w:r w:rsidR="00F73BC8">
        <w:rPr>
          <w:sz w:val="20"/>
          <w:szCs w:val="20"/>
        </w:rPr>
        <w:t xml:space="preserve"> forecast</w:t>
      </w:r>
      <w:r w:rsidR="0052795E">
        <w:rPr>
          <w:sz w:val="20"/>
          <w:szCs w:val="20"/>
        </w:rPr>
        <w:t>s</w:t>
      </w:r>
      <w:r w:rsidRPr="00B54521">
        <w:rPr>
          <w:sz w:val="20"/>
          <w:szCs w:val="20"/>
        </w:rPr>
        <w:t>, climate services</w:t>
      </w:r>
      <w:r w:rsidR="0052795E">
        <w:rPr>
          <w:sz w:val="20"/>
          <w:szCs w:val="20"/>
        </w:rPr>
        <w:t>,</w:t>
      </w:r>
      <w:r w:rsidRPr="00B54521">
        <w:rPr>
          <w:sz w:val="20"/>
          <w:szCs w:val="20"/>
        </w:rPr>
        <w:t xml:space="preserve"> and warnings for the safety of life and property to the general public and to various users including aviation, agriculture and food security, water resources, disaster management, health and construction industry. Currently</w:t>
      </w:r>
      <w:r w:rsidR="0052795E">
        <w:rPr>
          <w:sz w:val="20"/>
          <w:szCs w:val="20"/>
        </w:rPr>
        <w:t>,</w:t>
      </w:r>
      <w:r w:rsidRPr="00B54521">
        <w:rPr>
          <w:sz w:val="20"/>
          <w:szCs w:val="20"/>
        </w:rPr>
        <w:t xml:space="preserve"> they are not using NASA Earth </w:t>
      </w:r>
      <w:r w:rsidR="0052795E">
        <w:rPr>
          <w:sz w:val="20"/>
          <w:szCs w:val="20"/>
        </w:rPr>
        <w:t>o</w:t>
      </w:r>
      <w:r w:rsidRPr="00B54521">
        <w:rPr>
          <w:sz w:val="20"/>
          <w:szCs w:val="20"/>
        </w:rPr>
        <w:t>bserv</w:t>
      </w:r>
      <w:r w:rsidR="0052795E">
        <w:rPr>
          <w:sz w:val="20"/>
          <w:szCs w:val="20"/>
        </w:rPr>
        <w:t>ations</w:t>
      </w:r>
      <w:r w:rsidRPr="00B54521">
        <w:rPr>
          <w:sz w:val="20"/>
          <w:szCs w:val="20"/>
        </w:rPr>
        <w:t xml:space="preserve"> to pro</w:t>
      </w:r>
      <w:r w:rsidR="00AD334D">
        <w:rPr>
          <w:sz w:val="20"/>
          <w:szCs w:val="20"/>
        </w:rPr>
        <w:t>vide any of these services</w:t>
      </w:r>
      <w:r w:rsidR="00F73BC8">
        <w:rPr>
          <w:sz w:val="20"/>
          <w:szCs w:val="20"/>
        </w:rPr>
        <w:t xml:space="preserve">. They depend heavily on </w:t>
      </w:r>
      <w:r w:rsidR="00F73BC8">
        <w:rPr>
          <w:i/>
          <w:sz w:val="20"/>
          <w:szCs w:val="20"/>
        </w:rPr>
        <w:t>in situ</w:t>
      </w:r>
      <w:r w:rsidR="00F73BC8">
        <w:rPr>
          <w:sz w:val="20"/>
          <w:szCs w:val="20"/>
        </w:rPr>
        <w:t xml:space="preserve"> data from the weather stations, along with climate prediction models and EUMET</w:t>
      </w:r>
      <w:r w:rsidR="008A4AD0">
        <w:rPr>
          <w:sz w:val="20"/>
          <w:szCs w:val="20"/>
        </w:rPr>
        <w:t>SAT data (European Organization for the Exploitation of Meteorological Satellites)</w:t>
      </w:r>
      <w:r w:rsidR="00AD334D">
        <w:rPr>
          <w:sz w:val="20"/>
          <w:szCs w:val="20"/>
        </w:rPr>
        <w:t>.</w:t>
      </w:r>
    </w:p>
    <w:p w14:paraId="17798335" w14:textId="77777777" w:rsidR="00AD334D" w:rsidRPr="00B54521" w:rsidRDefault="00AD334D" w:rsidP="00782999">
      <w:pPr>
        <w:rPr>
          <w:sz w:val="20"/>
          <w:szCs w:val="20"/>
        </w:rPr>
      </w:pPr>
    </w:p>
    <w:p w14:paraId="01181BC1" w14:textId="258FD1FF" w:rsidR="003D2EDF" w:rsidRPr="00B54521" w:rsidRDefault="00735F70" w:rsidP="00782999">
      <w:r w:rsidRPr="00B54521">
        <w:rPr>
          <w:b/>
          <w:u w:val="single"/>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1483"/>
        <w:gridCol w:w="4613"/>
      </w:tblGrid>
      <w:tr w:rsidR="00B76BDC" w:rsidRPr="00B54521" w14:paraId="169E6B65" w14:textId="77777777" w:rsidTr="00106B80">
        <w:tc>
          <w:tcPr>
            <w:tcW w:w="2994" w:type="dxa"/>
            <w:shd w:val="clear" w:color="auto" w:fill="4F81BD"/>
            <w:vAlign w:val="center"/>
          </w:tcPr>
          <w:p w14:paraId="14ED5DCF" w14:textId="77777777" w:rsidR="00B76BDC" w:rsidRPr="00B54521" w:rsidRDefault="00B76BDC" w:rsidP="006515E3">
            <w:pPr>
              <w:rPr>
                <w:b/>
                <w:bCs/>
                <w:color w:val="FFFFFF"/>
                <w:sz w:val="20"/>
                <w:szCs w:val="20"/>
              </w:rPr>
            </w:pPr>
            <w:r w:rsidRPr="00B54521">
              <w:rPr>
                <w:b/>
                <w:bCs/>
                <w:color w:val="FFFFFF"/>
                <w:sz w:val="20"/>
                <w:szCs w:val="20"/>
              </w:rPr>
              <w:t>Platform</w:t>
            </w:r>
          </w:p>
        </w:tc>
        <w:tc>
          <w:tcPr>
            <w:tcW w:w="1483" w:type="dxa"/>
            <w:shd w:val="clear" w:color="auto" w:fill="4F81BD"/>
            <w:vAlign w:val="center"/>
          </w:tcPr>
          <w:p w14:paraId="7134857F" w14:textId="77777777" w:rsidR="00B76BDC" w:rsidRPr="00B54521" w:rsidRDefault="00B76BDC" w:rsidP="006515E3">
            <w:pPr>
              <w:rPr>
                <w:b/>
                <w:bCs/>
                <w:color w:val="FFFFFF"/>
                <w:sz w:val="20"/>
                <w:szCs w:val="20"/>
              </w:rPr>
            </w:pPr>
            <w:r w:rsidRPr="00B54521">
              <w:rPr>
                <w:b/>
                <w:bCs/>
                <w:color w:val="FFFFFF"/>
                <w:sz w:val="20"/>
                <w:szCs w:val="20"/>
              </w:rPr>
              <w:t>Sensor</w:t>
            </w:r>
          </w:p>
        </w:tc>
        <w:tc>
          <w:tcPr>
            <w:tcW w:w="4613" w:type="dxa"/>
            <w:shd w:val="clear" w:color="auto" w:fill="4F81BD"/>
            <w:vAlign w:val="center"/>
          </w:tcPr>
          <w:p w14:paraId="06F2406E" w14:textId="77777777" w:rsidR="00B76BDC" w:rsidRPr="00B54521" w:rsidRDefault="00B76BDC" w:rsidP="006515E3">
            <w:pPr>
              <w:rPr>
                <w:b/>
                <w:bCs/>
                <w:color w:val="FFFFFF"/>
                <w:sz w:val="20"/>
                <w:szCs w:val="20"/>
              </w:rPr>
            </w:pPr>
            <w:r w:rsidRPr="00B54521">
              <w:rPr>
                <w:b/>
                <w:bCs/>
                <w:color w:val="FFFFFF"/>
                <w:sz w:val="20"/>
                <w:szCs w:val="20"/>
              </w:rPr>
              <w:t>Geophysical Parameter</w:t>
            </w:r>
          </w:p>
        </w:tc>
      </w:tr>
      <w:tr w:rsidR="00B76BDC" w:rsidRPr="00B54521" w14:paraId="1695EB36" w14:textId="77777777" w:rsidTr="00106B80">
        <w:tc>
          <w:tcPr>
            <w:tcW w:w="2994" w:type="dxa"/>
            <w:vAlign w:val="center"/>
          </w:tcPr>
          <w:p w14:paraId="568AB458" w14:textId="435C677D" w:rsidR="00B76BDC" w:rsidRPr="00B54521" w:rsidRDefault="001C16E3" w:rsidP="006515E3">
            <w:pPr>
              <w:rPr>
                <w:b/>
                <w:bCs/>
                <w:sz w:val="20"/>
                <w:szCs w:val="20"/>
              </w:rPr>
            </w:pPr>
            <w:r w:rsidRPr="00B54521">
              <w:rPr>
                <w:b/>
                <w:bCs/>
                <w:sz w:val="20"/>
                <w:szCs w:val="20"/>
              </w:rPr>
              <w:t>Aqua</w:t>
            </w:r>
          </w:p>
        </w:tc>
        <w:tc>
          <w:tcPr>
            <w:tcW w:w="1483" w:type="dxa"/>
            <w:vAlign w:val="center"/>
          </w:tcPr>
          <w:p w14:paraId="223565B8" w14:textId="00349C7D" w:rsidR="00B76BDC" w:rsidRPr="00B54521" w:rsidRDefault="001C16E3" w:rsidP="006515E3">
            <w:pPr>
              <w:rPr>
                <w:sz w:val="20"/>
                <w:szCs w:val="20"/>
              </w:rPr>
            </w:pPr>
            <w:r w:rsidRPr="00B54521">
              <w:rPr>
                <w:sz w:val="20"/>
                <w:szCs w:val="20"/>
              </w:rPr>
              <w:t>AIRS</w:t>
            </w:r>
          </w:p>
        </w:tc>
        <w:tc>
          <w:tcPr>
            <w:tcW w:w="4613" w:type="dxa"/>
            <w:vAlign w:val="center"/>
          </w:tcPr>
          <w:p w14:paraId="758BFDD6" w14:textId="14144705" w:rsidR="00B76BDC" w:rsidRPr="00B54521" w:rsidRDefault="00CF6A18" w:rsidP="0052795E">
            <w:pPr>
              <w:rPr>
                <w:sz w:val="20"/>
                <w:szCs w:val="20"/>
              </w:rPr>
            </w:pPr>
            <w:r w:rsidRPr="00B54521">
              <w:rPr>
                <w:sz w:val="20"/>
                <w:szCs w:val="20"/>
              </w:rPr>
              <w:t>Temperature</w:t>
            </w:r>
            <w:r w:rsidR="0052795E">
              <w:rPr>
                <w:sz w:val="20"/>
                <w:szCs w:val="20"/>
              </w:rPr>
              <w:t xml:space="preserve">, </w:t>
            </w:r>
            <w:r w:rsidRPr="00B54521">
              <w:rPr>
                <w:sz w:val="20"/>
                <w:szCs w:val="20"/>
              </w:rPr>
              <w:t>water vapor</w:t>
            </w:r>
            <w:r w:rsidR="0052795E">
              <w:rPr>
                <w:sz w:val="20"/>
                <w:szCs w:val="20"/>
              </w:rPr>
              <w:t xml:space="preserve">, </w:t>
            </w:r>
            <w:r w:rsidRPr="00B54521">
              <w:rPr>
                <w:sz w:val="20"/>
                <w:szCs w:val="20"/>
              </w:rPr>
              <w:t>weather forecasting</w:t>
            </w:r>
          </w:p>
        </w:tc>
      </w:tr>
      <w:tr w:rsidR="00B76BDC" w:rsidRPr="00B54521" w14:paraId="0916F201" w14:textId="77777777" w:rsidTr="00106B80">
        <w:tc>
          <w:tcPr>
            <w:tcW w:w="2994" w:type="dxa"/>
            <w:tcBorders>
              <w:top w:val="single" w:sz="4" w:space="0" w:color="auto"/>
              <w:left w:val="single" w:sz="4" w:space="0" w:color="auto"/>
              <w:bottom w:val="single" w:sz="4" w:space="0" w:color="auto"/>
            </w:tcBorders>
            <w:vAlign w:val="center"/>
          </w:tcPr>
          <w:p w14:paraId="0FB8F410" w14:textId="187A1847" w:rsidR="00B76BDC" w:rsidRPr="00B54521" w:rsidRDefault="001C16E3" w:rsidP="006515E3">
            <w:pPr>
              <w:rPr>
                <w:b/>
                <w:bCs/>
                <w:sz w:val="20"/>
                <w:szCs w:val="20"/>
              </w:rPr>
            </w:pPr>
            <w:r w:rsidRPr="00B54521">
              <w:rPr>
                <w:b/>
                <w:bCs/>
                <w:sz w:val="20"/>
                <w:szCs w:val="20"/>
              </w:rPr>
              <w:t>Aqua/Terra</w:t>
            </w:r>
          </w:p>
        </w:tc>
        <w:tc>
          <w:tcPr>
            <w:tcW w:w="1483" w:type="dxa"/>
            <w:tcBorders>
              <w:top w:val="single" w:sz="4" w:space="0" w:color="auto"/>
              <w:bottom w:val="single" w:sz="4" w:space="0" w:color="auto"/>
            </w:tcBorders>
            <w:vAlign w:val="center"/>
          </w:tcPr>
          <w:p w14:paraId="4577CC59" w14:textId="0345F534" w:rsidR="00B76BDC" w:rsidRPr="00B54521" w:rsidRDefault="001C16E3" w:rsidP="006515E3">
            <w:pPr>
              <w:rPr>
                <w:sz w:val="20"/>
                <w:szCs w:val="20"/>
              </w:rPr>
            </w:pPr>
            <w:r w:rsidRPr="00B54521">
              <w:rPr>
                <w:sz w:val="20"/>
                <w:szCs w:val="20"/>
              </w:rPr>
              <w:t>MODIS</w:t>
            </w:r>
          </w:p>
        </w:tc>
        <w:tc>
          <w:tcPr>
            <w:tcW w:w="4613" w:type="dxa"/>
            <w:tcBorders>
              <w:top w:val="single" w:sz="4" w:space="0" w:color="auto"/>
              <w:bottom w:val="single" w:sz="4" w:space="0" w:color="auto"/>
              <w:right w:val="single" w:sz="4" w:space="0" w:color="auto"/>
            </w:tcBorders>
            <w:vAlign w:val="center"/>
          </w:tcPr>
          <w:p w14:paraId="1FE75790" w14:textId="182396D1" w:rsidR="00B76BDC" w:rsidRPr="00B54521" w:rsidRDefault="002C5D25" w:rsidP="006515E3">
            <w:pPr>
              <w:rPr>
                <w:sz w:val="20"/>
                <w:szCs w:val="20"/>
              </w:rPr>
            </w:pPr>
            <w:r w:rsidRPr="00B54521">
              <w:rPr>
                <w:sz w:val="20"/>
                <w:szCs w:val="20"/>
              </w:rPr>
              <w:t>Surface t</w:t>
            </w:r>
            <w:r w:rsidR="00E4166A" w:rsidRPr="00B54521">
              <w:rPr>
                <w:sz w:val="20"/>
                <w:szCs w:val="20"/>
              </w:rPr>
              <w:t>emperature</w:t>
            </w:r>
          </w:p>
        </w:tc>
      </w:tr>
      <w:tr w:rsidR="00771362" w:rsidRPr="00B54521" w14:paraId="021F326F" w14:textId="77777777" w:rsidTr="00106B80">
        <w:tc>
          <w:tcPr>
            <w:tcW w:w="2994" w:type="dxa"/>
            <w:tcBorders>
              <w:top w:val="single" w:sz="4" w:space="0" w:color="auto"/>
              <w:left w:val="single" w:sz="4" w:space="0" w:color="auto"/>
              <w:bottom w:val="single" w:sz="4" w:space="0" w:color="auto"/>
            </w:tcBorders>
            <w:vAlign w:val="center"/>
          </w:tcPr>
          <w:p w14:paraId="4CB8F1AB" w14:textId="6D68EBF8" w:rsidR="00771362" w:rsidRPr="00B54521" w:rsidRDefault="00771362" w:rsidP="006515E3">
            <w:pPr>
              <w:rPr>
                <w:b/>
                <w:bCs/>
                <w:sz w:val="20"/>
                <w:szCs w:val="20"/>
              </w:rPr>
            </w:pPr>
            <w:r w:rsidRPr="00771362">
              <w:rPr>
                <w:b/>
                <w:bCs/>
                <w:sz w:val="20"/>
                <w:szCs w:val="20"/>
              </w:rPr>
              <w:t>Suomi NPP</w:t>
            </w:r>
          </w:p>
        </w:tc>
        <w:tc>
          <w:tcPr>
            <w:tcW w:w="1483" w:type="dxa"/>
            <w:tcBorders>
              <w:top w:val="single" w:sz="4" w:space="0" w:color="auto"/>
              <w:bottom w:val="single" w:sz="4" w:space="0" w:color="auto"/>
            </w:tcBorders>
            <w:vAlign w:val="center"/>
          </w:tcPr>
          <w:p w14:paraId="6E1C11BF" w14:textId="4D586573" w:rsidR="00771362" w:rsidRPr="00B54521" w:rsidRDefault="00771362" w:rsidP="006515E3">
            <w:pPr>
              <w:rPr>
                <w:sz w:val="20"/>
                <w:szCs w:val="20"/>
              </w:rPr>
            </w:pPr>
            <w:r w:rsidRPr="00771362">
              <w:rPr>
                <w:sz w:val="20"/>
                <w:szCs w:val="20"/>
              </w:rPr>
              <w:t>VIIRS</w:t>
            </w:r>
          </w:p>
        </w:tc>
        <w:tc>
          <w:tcPr>
            <w:tcW w:w="4613" w:type="dxa"/>
            <w:tcBorders>
              <w:top w:val="single" w:sz="4" w:space="0" w:color="auto"/>
              <w:bottom w:val="single" w:sz="4" w:space="0" w:color="auto"/>
              <w:right w:val="single" w:sz="4" w:space="0" w:color="auto"/>
            </w:tcBorders>
            <w:vAlign w:val="center"/>
          </w:tcPr>
          <w:p w14:paraId="45E1CA6B" w14:textId="43EE1B23" w:rsidR="00771362" w:rsidRPr="00B54521" w:rsidRDefault="002C602A" w:rsidP="006515E3">
            <w:pPr>
              <w:rPr>
                <w:sz w:val="20"/>
                <w:szCs w:val="20"/>
              </w:rPr>
            </w:pPr>
            <w:r>
              <w:rPr>
                <w:sz w:val="20"/>
                <w:szCs w:val="20"/>
              </w:rPr>
              <w:t>Surface temperature, cloud properties</w:t>
            </w:r>
          </w:p>
        </w:tc>
      </w:tr>
      <w:tr w:rsidR="001C16E3" w:rsidRPr="00B54521" w14:paraId="0E3C693D" w14:textId="77777777" w:rsidTr="00106B80">
        <w:tc>
          <w:tcPr>
            <w:tcW w:w="2994" w:type="dxa"/>
            <w:tcBorders>
              <w:top w:val="single" w:sz="4" w:space="0" w:color="auto"/>
              <w:left w:val="single" w:sz="4" w:space="0" w:color="auto"/>
              <w:bottom w:val="single" w:sz="4" w:space="0" w:color="auto"/>
            </w:tcBorders>
            <w:vAlign w:val="center"/>
          </w:tcPr>
          <w:p w14:paraId="2B69786A" w14:textId="7483D0C8" w:rsidR="001C16E3" w:rsidRPr="00B54521" w:rsidRDefault="001C16E3" w:rsidP="006515E3">
            <w:pPr>
              <w:rPr>
                <w:b/>
                <w:bCs/>
                <w:sz w:val="20"/>
                <w:szCs w:val="20"/>
              </w:rPr>
            </w:pPr>
            <w:r w:rsidRPr="00B54521">
              <w:rPr>
                <w:b/>
                <w:bCs/>
                <w:sz w:val="20"/>
                <w:szCs w:val="20"/>
              </w:rPr>
              <w:lastRenderedPageBreak/>
              <w:t>QuikSCAT</w:t>
            </w:r>
          </w:p>
        </w:tc>
        <w:tc>
          <w:tcPr>
            <w:tcW w:w="1483" w:type="dxa"/>
            <w:tcBorders>
              <w:top w:val="single" w:sz="4" w:space="0" w:color="auto"/>
              <w:bottom w:val="single" w:sz="4" w:space="0" w:color="auto"/>
            </w:tcBorders>
            <w:vAlign w:val="center"/>
          </w:tcPr>
          <w:p w14:paraId="083D352E" w14:textId="06D93FB7" w:rsidR="001C16E3" w:rsidRPr="00B54521" w:rsidRDefault="00E4166A" w:rsidP="006515E3">
            <w:pPr>
              <w:rPr>
                <w:sz w:val="20"/>
                <w:szCs w:val="20"/>
              </w:rPr>
            </w:pPr>
            <w:r w:rsidRPr="00B54521">
              <w:rPr>
                <w:sz w:val="20"/>
                <w:szCs w:val="20"/>
              </w:rPr>
              <w:t>SeaWinds</w:t>
            </w:r>
          </w:p>
        </w:tc>
        <w:tc>
          <w:tcPr>
            <w:tcW w:w="4613" w:type="dxa"/>
            <w:tcBorders>
              <w:top w:val="single" w:sz="4" w:space="0" w:color="auto"/>
              <w:bottom w:val="single" w:sz="4" w:space="0" w:color="auto"/>
              <w:right w:val="single" w:sz="4" w:space="0" w:color="auto"/>
            </w:tcBorders>
            <w:vAlign w:val="center"/>
          </w:tcPr>
          <w:p w14:paraId="2F2DE1CE" w14:textId="38F2366B" w:rsidR="001C16E3" w:rsidRPr="00B54521" w:rsidRDefault="002C5D25" w:rsidP="006515E3">
            <w:pPr>
              <w:rPr>
                <w:sz w:val="20"/>
                <w:szCs w:val="20"/>
              </w:rPr>
            </w:pPr>
            <w:r w:rsidRPr="00B54521">
              <w:rPr>
                <w:sz w:val="20"/>
                <w:szCs w:val="20"/>
              </w:rPr>
              <w:t>Sea w</w:t>
            </w:r>
            <w:r w:rsidR="0052795E">
              <w:rPr>
                <w:sz w:val="20"/>
                <w:szCs w:val="20"/>
              </w:rPr>
              <w:t>inds</w:t>
            </w:r>
          </w:p>
        </w:tc>
      </w:tr>
      <w:tr w:rsidR="001C16E3" w:rsidRPr="00B54521" w14:paraId="0C8C165E" w14:textId="77777777" w:rsidTr="00106B80">
        <w:tc>
          <w:tcPr>
            <w:tcW w:w="2994" w:type="dxa"/>
            <w:tcBorders>
              <w:top w:val="single" w:sz="4" w:space="0" w:color="auto"/>
              <w:left w:val="single" w:sz="4" w:space="0" w:color="auto"/>
              <w:bottom w:val="single" w:sz="4" w:space="0" w:color="auto"/>
            </w:tcBorders>
            <w:vAlign w:val="center"/>
          </w:tcPr>
          <w:p w14:paraId="0ADD54B0" w14:textId="5F0466B1" w:rsidR="001C16E3" w:rsidRPr="00B54521" w:rsidRDefault="00106B80" w:rsidP="00106B80">
            <w:pPr>
              <w:rPr>
                <w:b/>
                <w:bCs/>
                <w:sz w:val="20"/>
                <w:szCs w:val="20"/>
              </w:rPr>
            </w:pPr>
            <w:r w:rsidRPr="00B54521">
              <w:rPr>
                <w:b/>
                <w:bCs/>
                <w:sz w:val="20"/>
                <w:szCs w:val="20"/>
              </w:rPr>
              <w:t>C</w:t>
            </w:r>
            <w:r>
              <w:rPr>
                <w:b/>
                <w:bCs/>
                <w:sz w:val="20"/>
                <w:szCs w:val="20"/>
              </w:rPr>
              <w:t>loud</w:t>
            </w:r>
            <w:r w:rsidRPr="00B54521">
              <w:rPr>
                <w:b/>
                <w:bCs/>
                <w:sz w:val="20"/>
                <w:szCs w:val="20"/>
              </w:rPr>
              <w:t>SAT</w:t>
            </w:r>
          </w:p>
        </w:tc>
        <w:tc>
          <w:tcPr>
            <w:tcW w:w="1483" w:type="dxa"/>
            <w:tcBorders>
              <w:top w:val="single" w:sz="4" w:space="0" w:color="auto"/>
              <w:bottom w:val="single" w:sz="4" w:space="0" w:color="auto"/>
            </w:tcBorders>
            <w:vAlign w:val="center"/>
          </w:tcPr>
          <w:p w14:paraId="68068FB2" w14:textId="61608AA7" w:rsidR="001C16E3" w:rsidRPr="00B54521" w:rsidRDefault="00106B80" w:rsidP="006515E3">
            <w:pPr>
              <w:rPr>
                <w:sz w:val="20"/>
                <w:szCs w:val="20"/>
              </w:rPr>
            </w:pPr>
            <w:r>
              <w:rPr>
                <w:sz w:val="20"/>
                <w:szCs w:val="20"/>
              </w:rPr>
              <w:t>CPR</w:t>
            </w:r>
          </w:p>
        </w:tc>
        <w:tc>
          <w:tcPr>
            <w:tcW w:w="4613" w:type="dxa"/>
            <w:tcBorders>
              <w:top w:val="single" w:sz="4" w:space="0" w:color="auto"/>
              <w:bottom w:val="single" w:sz="4" w:space="0" w:color="auto"/>
              <w:right w:val="single" w:sz="4" w:space="0" w:color="auto"/>
            </w:tcBorders>
            <w:vAlign w:val="center"/>
          </w:tcPr>
          <w:p w14:paraId="5EC37C80" w14:textId="4F742A2B" w:rsidR="001C16E3" w:rsidRPr="00B54521" w:rsidRDefault="002C5D25" w:rsidP="0052795E">
            <w:pPr>
              <w:rPr>
                <w:sz w:val="20"/>
                <w:szCs w:val="20"/>
              </w:rPr>
            </w:pPr>
            <w:r w:rsidRPr="00B54521">
              <w:rPr>
                <w:sz w:val="20"/>
                <w:szCs w:val="20"/>
              </w:rPr>
              <w:t>Cloud classification</w:t>
            </w:r>
            <w:r w:rsidR="0052795E">
              <w:rPr>
                <w:sz w:val="20"/>
                <w:szCs w:val="20"/>
              </w:rPr>
              <w:t xml:space="preserve">, </w:t>
            </w:r>
            <w:r w:rsidRPr="00B54521">
              <w:rPr>
                <w:sz w:val="20"/>
                <w:szCs w:val="20"/>
              </w:rPr>
              <w:t>cloud optical depth</w:t>
            </w:r>
            <w:r w:rsidR="0052795E">
              <w:rPr>
                <w:sz w:val="20"/>
                <w:szCs w:val="20"/>
              </w:rPr>
              <w:t xml:space="preserve">, </w:t>
            </w:r>
            <w:r w:rsidRPr="00B54521">
              <w:rPr>
                <w:sz w:val="20"/>
                <w:szCs w:val="20"/>
              </w:rPr>
              <w:t>cloud water c</w:t>
            </w:r>
            <w:r w:rsidR="00EB0EF4" w:rsidRPr="00B54521">
              <w:rPr>
                <w:sz w:val="20"/>
                <w:szCs w:val="20"/>
              </w:rPr>
              <w:t>ontent</w:t>
            </w:r>
            <w:r w:rsidR="0052795E">
              <w:rPr>
                <w:sz w:val="20"/>
                <w:szCs w:val="20"/>
              </w:rPr>
              <w:t xml:space="preserve">, </w:t>
            </w:r>
            <w:r w:rsidRPr="00B54521">
              <w:rPr>
                <w:sz w:val="20"/>
                <w:szCs w:val="20"/>
              </w:rPr>
              <w:t>fluxes and heating r</w:t>
            </w:r>
            <w:r w:rsidR="00EB0EF4" w:rsidRPr="00B54521">
              <w:rPr>
                <w:sz w:val="20"/>
                <w:szCs w:val="20"/>
              </w:rPr>
              <w:t>ates</w:t>
            </w:r>
          </w:p>
        </w:tc>
      </w:tr>
      <w:tr w:rsidR="00E4166A" w:rsidRPr="00B54521" w14:paraId="6B9511A4" w14:textId="77777777" w:rsidTr="00106B80">
        <w:tc>
          <w:tcPr>
            <w:tcW w:w="2994" w:type="dxa"/>
            <w:tcBorders>
              <w:top w:val="single" w:sz="4" w:space="0" w:color="auto"/>
              <w:left w:val="single" w:sz="4" w:space="0" w:color="auto"/>
              <w:bottom w:val="single" w:sz="4" w:space="0" w:color="auto"/>
            </w:tcBorders>
            <w:vAlign w:val="center"/>
          </w:tcPr>
          <w:p w14:paraId="08AC2CB1" w14:textId="7A3F90D7" w:rsidR="00E4166A" w:rsidRPr="00B54521" w:rsidRDefault="008A4AD0" w:rsidP="00FD7E6D">
            <w:pPr>
              <w:rPr>
                <w:b/>
                <w:bCs/>
                <w:sz w:val="20"/>
                <w:szCs w:val="20"/>
              </w:rPr>
            </w:pPr>
            <w:r>
              <w:rPr>
                <w:b/>
                <w:bCs/>
                <w:sz w:val="20"/>
                <w:szCs w:val="20"/>
              </w:rPr>
              <w:t>TRMM</w:t>
            </w:r>
          </w:p>
        </w:tc>
        <w:tc>
          <w:tcPr>
            <w:tcW w:w="1483" w:type="dxa"/>
            <w:tcBorders>
              <w:top w:val="single" w:sz="4" w:space="0" w:color="auto"/>
              <w:bottom w:val="single" w:sz="4" w:space="0" w:color="auto"/>
            </w:tcBorders>
            <w:vAlign w:val="center"/>
          </w:tcPr>
          <w:p w14:paraId="503B473C" w14:textId="4AE4B1D9" w:rsidR="00E4166A" w:rsidRPr="00B54521" w:rsidRDefault="00EB0EF4" w:rsidP="006515E3">
            <w:pPr>
              <w:rPr>
                <w:sz w:val="20"/>
                <w:szCs w:val="20"/>
              </w:rPr>
            </w:pPr>
            <w:r w:rsidRPr="00B54521">
              <w:rPr>
                <w:sz w:val="20"/>
                <w:szCs w:val="20"/>
              </w:rPr>
              <w:t>PR</w:t>
            </w:r>
          </w:p>
        </w:tc>
        <w:tc>
          <w:tcPr>
            <w:tcW w:w="4613" w:type="dxa"/>
            <w:tcBorders>
              <w:top w:val="single" w:sz="4" w:space="0" w:color="auto"/>
              <w:bottom w:val="single" w:sz="4" w:space="0" w:color="auto"/>
              <w:right w:val="single" w:sz="4" w:space="0" w:color="auto"/>
            </w:tcBorders>
            <w:vAlign w:val="center"/>
          </w:tcPr>
          <w:p w14:paraId="0D28A6D6" w14:textId="3A7C34B2" w:rsidR="00E4166A" w:rsidRPr="00B54521" w:rsidRDefault="002C5D25" w:rsidP="006515E3">
            <w:pPr>
              <w:rPr>
                <w:sz w:val="20"/>
                <w:szCs w:val="20"/>
              </w:rPr>
            </w:pPr>
            <w:r w:rsidRPr="00B54521">
              <w:rPr>
                <w:sz w:val="20"/>
                <w:szCs w:val="20"/>
              </w:rPr>
              <w:t>Rainf</w:t>
            </w:r>
            <w:r w:rsidR="00EB0EF4" w:rsidRPr="00B54521">
              <w:rPr>
                <w:sz w:val="20"/>
                <w:szCs w:val="20"/>
              </w:rPr>
              <w:t>all</w:t>
            </w:r>
          </w:p>
        </w:tc>
      </w:tr>
      <w:tr w:rsidR="008A4AD0" w:rsidRPr="00B54521" w14:paraId="259B92CB" w14:textId="77777777" w:rsidTr="00106B80">
        <w:tc>
          <w:tcPr>
            <w:tcW w:w="2994" w:type="dxa"/>
            <w:tcBorders>
              <w:top w:val="single" w:sz="4" w:space="0" w:color="auto"/>
              <w:left w:val="single" w:sz="4" w:space="0" w:color="auto"/>
              <w:bottom w:val="single" w:sz="4" w:space="0" w:color="auto"/>
            </w:tcBorders>
            <w:vAlign w:val="center"/>
          </w:tcPr>
          <w:p w14:paraId="547892A0" w14:textId="5C5B33A3" w:rsidR="008A4AD0" w:rsidRDefault="008A4AD0" w:rsidP="00FD7E6D">
            <w:pPr>
              <w:rPr>
                <w:b/>
                <w:bCs/>
                <w:sz w:val="20"/>
                <w:szCs w:val="20"/>
              </w:rPr>
            </w:pPr>
            <w:r>
              <w:rPr>
                <w:b/>
                <w:bCs/>
                <w:sz w:val="20"/>
                <w:szCs w:val="20"/>
              </w:rPr>
              <w:t>GPM</w:t>
            </w:r>
          </w:p>
        </w:tc>
        <w:tc>
          <w:tcPr>
            <w:tcW w:w="1483" w:type="dxa"/>
            <w:tcBorders>
              <w:top w:val="single" w:sz="4" w:space="0" w:color="auto"/>
              <w:bottom w:val="single" w:sz="4" w:space="0" w:color="auto"/>
            </w:tcBorders>
            <w:vAlign w:val="center"/>
          </w:tcPr>
          <w:p w14:paraId="309DF964" w14:textId="31D8CF67" w:rsidR="008A4AD0" w:rsidRPr="00B54521" w:rsidRDefault="008A4AD0" w:rsidP="006515E3">
            <w:pPr>
              <w:rPr>
                <w:sz w:val="20"/>
                <w:szCs w:val="20"/>
              </w:rPr>
            </w:pPr>
            <w:r>
              <w:rPr>
                <w:sz w:val="20"/>
                <w:szCs w:val="20"/>
              </w:rPr>
              <w:t>DPR</w:t>
            </w:r>
          </w:p>
        </w:tc>
        <w:tc>
          <w:tcPr>
            <w:tcW w:w="4613" w:type="dxa"/>
            <w:tcBorders>
              <w:top w:val="single" w:sz="4" w:space="0" w:color="auto"/>
              <w:bottom w:val="single" w:sz="4" w:space="0" w:color="auto"/>
              <w:right w:val="single" w:sz="4" w:space="0" w:color="auto"/>
            </w:tcBorders>
            <w:vAlign w:val="center"/>
          </w:tcPr>
          <w:p w14:paraId="37752F12" w14:textId="65997E6E" w:rsidR="008A4AD0" w:rsidRPr="00B54521" w:rsidRDefault="008A4AD0" w:rsidP="006515E3">
            <w:pPr>
              <w:rPr>
                <w:sz w:val="20"/>
                <w:szCs w:val="20"/>
              </w:rPr>
            </w:pPr>
            <w:r>
              <w:rPr>
                <w:sz w:val="20"/>
                <w:szCs w:val="20"/>
              </w:rPr>
              <w:t>Rainfall</w:t>
            </w:r>
          </w:p>
        </w:tc>
      </w:tr>
      <w:tr w:rsidR="00371A06" w:rsidRPr="00B54521" w14:paraId="776B553E" w14:textId="77777777" w:rsidTr="00106B80">
        <w:tc>
          <w:tcPr>
            <w:tcW w:w="2994" w:type="dxa"/>
            <w:tcBorders>
              <w:top w:val="single" w:sz="4" w:space="0" w:color="auto"/>
              <w:left w:val="single" w:sz="4" w:space="0" w:color="auto"/>
              <w:bottom w:val="single" w:sz="4" w:space="0" w:color="auto"/>
            </w:tcBorders>
            <w:vAlign w:val="center"/>
          </w:tcPr>
          <w:p w14:paraId="7AB189EF" w14:textId="0D2E0677" w:rsidR="00371A06" w:rsidRPr="00B54521" w:rsidRDefault="00371A06" w:rsidP="006515E3">
            <w:pPr>
              <w:rPr>
                <w:b/>
                <w:bCs/>
                <w:sz w:val="20"/>
                <w:szCs w:val="20"/>
              </w:rPr>
            </w:pPr>
            <w:r w:rsidRPr="00B54521">
              <w:rPr>
                <w:b/>
                <w:bCs/>
                <w:sz w:val="20"/>
                <w:szCs w:val="20"/>
              </w:rPr>
              <w:t>CALIPSO</w:t>
            </w:r>
          </w:p>
        </w:tc>
        <w:tc>
          <w:tcPr>
            <w:tcW w:w="1483" w:type="dxa"/>
            <w:tcBorders>
              <w:top w:val="single" w:sz="4" w:space="0" w:color="auto"/>
              <w:bottom w:val="single" w:sz="4" w:space="0" w:color="auto"/>
            </w:tcBorders>
            <w:vAlign w:val="center"/>
          </w:tcPr>
          <w:p w14:paraId="08059F9F" w14:textId="71EF52DD" w:rsidR="00371A06" w:rsidRPr="00B54521" w:rsidRDefault="00106B80" w:rsidP="006515E3">
            <w:pPr>
              <w:rPr>
                <w:sz w:val="20"/>
                <w:szCs w:val="20"/>
              </w:rPr>
            </w:pPr>
            <w:r>
              <w:rPr>
                <w:sz w:val="20"/>
                <w:szCs w:val="20"/>
              </w:rPr>
              <w:t>CALIOP</w:t>
            </w:r>
          </w:p>
        </w:tc>
        <w:tc>
          <w:tcPr>
            <w:tcW w:w="4613" w:type="dxa"/>
            <w:tcBorders>
              <w:top w:val="single" w:sz="4" w:space="0" w:color="auto"/>
              <w:bottom w:val="single" w:sz="4" w:space="0" w:color="auto"/>
              <w:right w:val="single" w:sz="4" w:space="0" w:color="auto"/>
            </w:tcBorders>
            <w:vAlign w:val="center"/>
          </w:tcPr>
          <w:p w14:paraId="5AC94BBC" w14:textId="45C3FB05" w:rsidR="00371A06" w:rsidRPr="00B54521" w:rsidRDefault="00371A06" w:rsidP="006515E3">
            <w:pPr>
              <w:rPr>
                <w:sz w:val="20"/>
                <w:szCs w:val="20"/>
              </w:rPr>
            </w:pPr>
            <w:r w:rsidRPr="00B54521">
              <w:rPr>
                <w:sz w:val="20"/>
                <w:szCs w:val="20"/>
              </w:rPr>
              <w:t>Vertical profiles of aerosols and clouds</w:t>
            </w:r>
          </w:p>
        </w:tc>
      </w:tr>
      <w:tr w:rsidR="00E4166A" w:rsidRPr="00B54521" w14:paraId="62361C85" w14:textId="77777777" w:rsidTr="00106B80">
        <w:tc>
          <w:tcPr>
            <w:tcW w:w="2994" w:type="dxa"/>
            <w:tcBorders>
              <w:top w:val="single" w:sz="4" w:space="0" w:color="auto"/>
              <w:left w:val="single" w:sz="4" w:space="0" w:color="auto"/>
              <w:bottom w:val="single" w:sz="4" w:space="0" w:color="auto"/>
            </w:tcBorders>
            <w:vAlign w:val="center"/>
          </w:tcPr>
          <w:p w14:paraId="15D94690" w14:textId="4DC32F9C" w:rsidR="00E4166A" w:rsidRPr="00B54521" w:rsidRDefault="00EB0EF4" w:rsidP="006515E3">
            <w:pPr>
              <w:rPr>
                <w:b/>
                <w:bCs/>
                <w:sz w:val="20"/>
                <w:szCs w:val="20"/>
              </w:rPr>
            </w:pPr>
            <w:r w:rsidRPr="00B54521">
              <w:rPr>
                <w:b/>
                <w:bCs/>
                <w:sz w:val="20"/>
                <w:szCs w:val="20"/>
              </w:rPr>
              <w:t>SORCE</w:t>
            </w:r>
          </w:p>
        </w:tc>
        <w:tc>
          <w:tcPr>
            <w:tcW w:w="1483" w:type="dxa"/>
            <w:tcBorders>
              <w:top w:val="single" w:sz="4" w:space="0" w:color="auto"/>
              <w:bottom w:val="single" w:sz="4" w:space="0" w:color="auto"/>
            </w:tcBorders>
            <w:vAlign w:val="center"/>
          </w:tcPr>
          <w:p w14:paraId="4B74B304" w14:textId="1A71192C" w:rsidR="00E4166A" w:rsidRPr="00B54521" w:rsidRDefault="00106B80" w:rsidP="006515E3">
            <w:pPr>
              <w:rPr>
                <w:sz w:val="20"/>
                <w:szCs w:val="20"/>
              </w:rPr>
            </w:pPr>
            <w:r>
              <w:rPr>
                <w:sz w:val="20"/>
                <w:szCs w:val="20"/>
              </w:rPr>
              <w:t>SIM</w:t>
            </w:r>
          </w:p>
        </w:tc>
        <w:tc>
          <w:tcPr>
            <w:tcW w:w="4613" w:type="dxa"/>
            <w:tcBorders>
              <w:top w:val="single" w:sz="4" w:space="0" w:color="auto"/>
              <w:bottom w:val="single" w:sz="4" w:space="0" w:color="auto"/>
              <w:right w:val="single" w:sz="4" w:space="0" w:color="auto"/>
            </w:tcBorders>
            <w:vAlign w:val="center"/>
          </w:tcPr>
          <w:p w14:paraId="57047CD7" w14:textId="25620042" w:rsidR="00E4166A" w:rsidRPr="00B54521" w:rsidRDefault="00EB0EF4" w:rsidP="006515E3">
            <w:pPr>
              <w:rPr>
                <w:sz w:val="20"/>
                <w:szCs w:val="20"/>
              </w:rPr>
            </w:pPr>
            <w:r w:rsidRPr="00B54521">
              <w:rPr>
                <w:sz w:val="20"/>
                <w:szCs w:val="20"/>
              </w:rPr>
              <w:t>Measurements of suns output</w:t>
            </w:r>
          </w:p>
        </w:tc>
      </w:tr>
      <w:tr w:rsidR="00E4166A" w:rsidRPr="00B54521" w14:paraId="44775AAA" w14:textId="77777777" w:rsidTr="00106B80">
        <w:tc>
          <w:tcPr>
            <w:tcW w:w="2994" w:type="dxa"/>
            <w:tcBorders>
              <w:top w:val="single" w:sz="4" w:space="0" w:color="auto"/>
              <w:left w:val="single" w:sz="4" w:space="0" w:color="auto"/>
              <w:bottom w:val="single" w:sz="4" w:space="0" w:color="auto"/>
            </w:tcBorders>
            <w:vAlign w:val="center"/>
          </w:tcPr>
          <w:p w14:paraId="7DDF2341" w14:textId="0A81C909" w:rsidR="00E4166A" w:rsidRPr="00B54521" w:rsidRDefault="00371A06" w:rsidP="006515E3">
            <w:pPr>
              <w:rPr>
                <w:b/>
                <w:bCs/>
                <w:sz w:val="20"/>
                <w:szCs w:val="20"/>
              </w:rPr>
            </w:pPr>
            <w:r w:rsidRPr="00B54521">
              <w:rPr>
                <w:b/>
                <w:bCs/>
                <w:sz w:val="20"/>
                <w:szCs w:val="20"/>
              </w:rPr>
              <w:t>Aura</w:t>
            </w:r>
          </w:p>
        </w:tc>
        <w:tc>
          <w:tcPr>
            <w:tcW w:w="1483" w:type="dxa"/>
            <w:tcBorders>
              <w:top w:val="single" w:sz="4" w:space="0" w:color="auto"/>
              <w:bottom w:val="single" w:sz="4" w:space="0" w:color="auto"/>
            </w:tcBorders>
            <w:vAlign w:val="center"/>
          </w:tcPr>
          <w:p w14:paraId="74586ED2" w14:textId="46A1E2D0" w:rsidR="00E4166A" w:rsidRPr="00B54521" w:rsidRDefault="00106B80" w:rsidP="006515E3">
            <w:pPr>
              <w:rPr>
                <w:sz w:val="20"/>
                <w:szCs w:val="20"/>
              </w:rPr>
            </w:pPr>
            <w:r>
              <w:rPr>
                <w:sz w:val="20"/>
                <w:szCs w:val="20"/>
              </w:rPr>
              <w:t>MLS</w:t>
            </w:r>
          </w:p>
        </w:tc>
        <w:tc>
          <w:tcPr>
            <w:tcW w:w="4613" w:type="dxa"/>
            <w:tcBorders>
              <w:top w:val="single" w:sz="4" w:space="0" w:color="auto"/>
              <w:bottom w:val="single" w:sz="4" w:space="0" w:color="auto"/>
              <w:right w:val="single" w:sz="4" w:space="0" w:color="auto"/>
            </w:tcBorders>
            <w:vAlign w:val="center"/>
          </w:tcPr>
          <w:p w14:paraId="7FA05204" w14:textId="717B95EA" w:rsidR="00E4166A" w:rsidRPr="00B54521" w:rsidRDefault="002C5D25" w:rsidP="0052795E">
            <w:pPr>
              <w:rPr>
                <w:sz w:val="20"/>
                <w:szCs w:val="20"/>
              </w:rPr>
            </w:pPr>
            <w:r w:rsidRPr="00B54521">
              <w:rPr>
                <w:sz w:val="20"/>
                <w:szCs w:val="20"/>
              </w:rPr>
              <w:t>Upper air t</w:t>
            </w:r>
            <w:r w:rsidR="00371A06" w:rsidRPr="00B54521">
              <w:rPr>
                <w:sz w:val="20"/>
                <w:szCs w:val="20"/>
              </w:rPr>
              <w:t>emp</w:t>
            </w:r>
            <w:r w:rsidR="0052795E">
              <w:rPr>
                <w:sz w:val="20"/>
                <w:szCs w:val="20"/>
              </w:rPr>
              <w:t xml:space="preserve">, </w:t>
            </w:r>
            <w:r w:rsidRPr="00B54521">
              <w:rPr>
                <w:sz w:val="20"/>
                <w:szCs w:val="20"/>
              </w:rPr>
              <w:t>w</w:t>
            </w:r>
            <w:r w:rsidR="00371A06" w:rsidRPr="00B54521">
              <w:rPr>
                <w:sz w:val="20"/>
                <w:szCs w:val="20"/>
              </w:rPr>
              <w:t xml:space="preserve">ater </w:t>
            </w:r>
            <w:r w:rsidRPr="00B54521">
              <w:rPr>
                <w:sz w:val="20"/>
                <w:szCs w:val="20"/>
              </w:rPr>
              <w:t>v</w:t>
            </w:r>
            <w:r w:rsidR="00371A06" w:rsidRPr="00B54521">
              <w:rPr>
                <w:sz w:val="20"/>
                <w:szCs w:val="20"/>
              </w:rPr>
              <w:t>apor</w:t>
            </w:r>
            <w:r w:rsidR="0052795E">
              <w:rPr>
                <w:sz w:val="20"/>
                <w:szCs w:val="20"/>
              </w:rPr>
              <w:t xml:space="preserve">, </w:t>
            </w:r>
            <w:r w:rsidRPr="00B54521">
              <w:rPr>
                <w:sz w:val="20"/>
                <w:szCs w:val="20"/>
              </w:rPr>
              <w:t>h</w:t>
            </w:r>
            <w:r w:rsidR="0052795E">
              <w:rPr>
                <w:sz w:val="20"/>
                <w:szCs w:val="20"/>
              </w:rPr>
              <w:t>umidity</w:t>
            </w:r>
          </w:p>
        </w:tc>
      </w:tr>
      <w:tr w:rsidR="008A4AD0" w:rsidRPr="00B54521" w14:paraId="36AB2190" w14:textId="77777777" w:rsidTr="00106B80">
        <w:tc>
          <w:tcPr>
            <w:tcW w:w="2994" w:type="dxa"/>
            <w:tcBorders>
              <w:top w:val="single" w:sz="4" w:space="0" w:color="auto"/>
              <w:left w:val="single" w:sz="4" w:space="0" w:color="auto"/>
              <w:bottom w:val="single" w:sz="4" w:space="0" w:color="auto"/>
            </w:tcBorders>
            <w:vAlign w:val="center"/>
          </w:tcPr>
          <w:p w14:paraId="2BE5FCF2" w14:textId="6D0F11D0" w:rsidR="008A4AD0" w:rsidRPr="00B54521" w:rsidRDefault="008A4AD0" w:rsidP="006515E3">
            <w:pPr>
              <w:rPr>
                <w:b/>
                <w:bCs/>
                <w:sz w:val="20"/>
                <w:szCs w:val="20"/>
              </w:rPr>
            </w:pPr>
            <w:r>
              <w:rPr>
                <w:b/>
                <w:bCs/>
                <w:sz w:val="20"/>
                <w:szCs w:val="20"/>
              </w:rPr>
              <w:t>NOAA-POES</w:t>
            </w:r>
          </w:p>
        </w:tc>
        <w:tc>
          <w:tcPr>
            <w:tcW w:w="1483" w:type="dxa"/>
            <w:tcBorders>
              <w:top w:val="single" w:sz="4" w:space="0" w:color="auto"/>
              <w:bottom w:val="single" w:sz="4" w:space="0" w:color="auto"/>
            </w:tcBorders>
            <w:vAlign w:val="center"/>
          </w:tcPr>
          <w:p w14:paraId="3125A21D" w14:textId="762B41AF" w:rsidR="008A4AD0" w:rsidRDefault="008A4AD0" w:rsidP="006515E3">
            <w:pPr>
              <w:rPr>
                <w:sz w:val="20"/>
                <w:szCs w:val="20"/>
              </w:rPr>
            </w:pPr>
            <w:r>
              <w:rPr>
                <w:sz w:val="20"/>
                <w:szCs w:val="20"/>
              </w:rPr>
              <w:t>AVHRR</w:t>
            </w:r>
          </w:p>
        </w:tc>
        <w:tc>
          <w:tcPr>
            <w:tcW w:w="4613" w:type="dxa"/>
            <w:tcBorders>
              <w:top w:val="single" w:sz="4" w:space="0" w:color="auto"/>
              <w:bottom w:val="single" w:sz="4" w:space="0" w:color="auto"/>
              <w:right w:val="single" w:sz="4" w:space="0" w:color="auto"/>
            </w:tcBorders>
            <w:vAlign w:val="center"/>
          </w:tcPr>
          <w:p w14:paraId="0BC8EFFB" w14:textId="73EABCA0" w:rsidR="008A4AD0" w:rsidRPr="00B54521" w:rsidRDefault="008A4AD0" w:rsidP="0052795E">
            <w:pPr>
              <w:rPr>
                <w:sz w:val="20"/>
                <w:szCs w:val="20"/>
              </w:rPr>
            </w:pPr>
            <w:r>
              <w:rPr>
                <w:sz w:val="20"/>
                <w:szCs w:val="20"/>
              </w:rPr>
              <w:t>Sea surface temperature</w:t>
            </w:r>
          </w:p>
        </w:tc>
      </w:tr>
    </w:tbl>
    <w:p w14:paraId="504EB6CD" w14:textId="77777777" w:rsidR="00B76BDC" w:rsidRPr="00B54521" w:rsidRDefault="00B76BDC" w:rsidP="00B76BDC">
      <w:pPr>
        <w:rPr>
          <w:b/>
          <w:sz w:val="20"/>
          <w:szCs w:val="20"/>
        </w:rPr>
      </w:pPr>
    </w:p>
    <w:p w14:paraId="3822FF12" w14:textId="694BD585" w:rsidR="005A2990" w:rsidRPr="00B54521" w:rsidRDefault="00782999" w:rsidP="00782999">
      <w:pPr>
        <w:rPr>
          <w:sz w:val="20"/>
          <w:szCs w:val="20"/>
        </w:rPr>
      </w:pPr>
      <w:r w:rsidRPr="00B54521">
        <w:rPr>
          <w:b/>
          <w:sz w:val="20"/>
          <w:szCs w:val="20"/>
        </w:rPr>
        <w:t xml:space="preserve">NASA Earth Observations to </w:t>
      </w:r>
      <w:r w:rsidR="00735F70" w:rsidRPr="00B54521">
        <w:rPr>
          <w:b/>
          <w:sz w:val="20"/>
          <w:szCs w:val="20"/>
        </w:rPr>
        <w:t>b</w:t>
      </w:r>
      <w:r w:rsidRPr="00B54521">
        <w:rPr>
          <w:b/>
          <w:sz w:val="20"/>
          <w:szCs w:val="20"/>
        </w:rPr>
        <w:t xml:space="preserve">e </w:t>
      </w:r>
      <w:r w:rsidR="00735F70" w:rsidRPr="00B54521">
        <w:rPr>
          <w:b/>
          <w:sz w:val="20"/>
          <w:szCs w:val="20"/>
        </w:rPr>
        <w:t>Highlighted</w:t>
      </w:r>
      <w:r w:rsidRPr="00B54521">
        <w:rPr>
          <w:b/>
          <w:sz w:val="20"/>
          <w:szCs w:val="20"/>
        </w:rPr>
        <w:t>:</w:t>
      </w:r>
    </w:p>
    <w:p w14:paraId="5C8605A9" w14:textId="77777777" w:rsidR="00CB0E2D" w:rsidRDefault="00CB0E2D" w:rsidP="00224870">
      <w:pPr>
        <w:ind w:left="720" w:hanging="720"/>
        <w:rPr>
          <w:i/>
          <w:sz w:val="20"/>
          <w:szCs w:val="20"/>
        </w:rPr>
      </w:pPr>
    </w:p>
    <w:p w14:paraId="62C63D3A" w14:textId="0040C0E2" w:rsidR="005A2990" w:rsidRDefault="005A2990" w:rsidP="00224870">
      <w:pPr>
        <w:ind w:left="720" w:hanging="720"/>
        <w:rPr>
          <w:sz w:val="20"/>
          <w:szCs w:val="20"/>
        </w:rPr>
      </w:pPr>
      <w:r w:rsidRPr="008A4AD0">
        <w:rPr>
          <w:i/>
          <w:sz w:val="20"/>
          <w:szCs w:val="20"/>
        </w:rPr>
        <w:t>Aqua (AIRS)</w:t>
      </w:r>
      <w:r w:rsidRPr="0052795E">
        <w:rPr>
          <w:sz w:val="20"/>
          <w:szCs w:val="20"/>
        </w:rPr>
        <w:t xml:space="preserve"> –</w:t>
      </w:r>
      <w:r w:rsidRPr="00B54521">
        <w:rPr>
          <w:sz w:val="20"/>
          <w:szCs w:val="20"/>
        </w:rPr>
        <w:t xml:space="preserve"> </w:t>
      </w:r>
      <w:r w:rsidR="00BC3219">
        <w:rPr>
          <w:sz w:val="20"/>
          <w:szCs w:val="20"/>
        </w:rPr>
        <w:t>c</w:t>
      </w:r>
      <w:r w:rsidRPr="00B54521">
        <w:rPr>
          <w:sz w:val="20"/>
          <w:szCs w:val="20"/>
        </w:rPr>
        <w:t>an provide information on the temperature and humidity of the air over the African Great Lakes</w:t>
      </w:r>
      <w:r w:rsidR="0052795E">
        <w:rPr>
          <w:sz w:val="20"/>
          <w:szCs w:val="20"/>
        </w:rPr>
        <w:t>,</w:t>
      </w:r>
      <w:r w:rsidRPr="00B54521">
        <w:rPr>
          <w:sz w:val="20"/>
          <w:szCs w:val="20"/>
        </w:rPr>
        <w:t xml:space="preserve"> which </w:t>
      </w:r>
      <w:r w:rsidR="002C5D25" w:rsidRPr="00B54521">
        <w:rPr>
          <w:sz w:val="20"/>
          <w:szCs w:val="20"/>
        </w:rPr>
        <w:t xml:space="preserve">relates to the </w:t>
      </w:r>
      <w:r w:rsidRPr="00B54521">
        <w:rPr>
          <w:sz w:val="20"/>
          <w:szCs w:val="20"/>
        </w:rPr>
        <w:t>stability and moisture of air that is important to the creation of storms</w:t>
      </w:r>
      <w:r w:rsidR="00224870">
        <w:rPr>
          <w:sz w:val="20"/>
          <w:szCs w:val="20"/>
        </w:rPr>
        <w:t>.</w:t>
      </w:r>
    </w:p>
    <w:p w14:paraId="1C9408E0" w14:textId="77777777" w:rsidR="00CB0E2D" w:rsidRPr="00B54521" w:rsidRDefault="00CB0E2D" w:rsidP="00224870">
      <w:pPr>
        <w:ind w:left="720" w:hanging="720"/>
        <w:rPr>
          <w:sz w:val="20"/>
          <w:szCs w:val="20"/>
        </w:rPr>
      </w:pPr>
    </w:p>
    <w:p w14:paraId="09E65681" w14:textId="042C4186" w:rsidR="00AB66AD" w:rsidRDefault="005A2990" w:rsidP="00224870">
      <w:pPr>
        <w:ind w:left="720" w:hanging="720"/>
        <w:rPr>
          <w:sz w:val="20"/>
          <w:szCs w:val="20"/>
        </w:rPr>
      </w:pPr>
      <w:r w:rsidRPr="00224870">
        <w:rPr>
          <w:i/>
          <w:sz w:val="20"/>
          <w:szCs w:val="20"/>
        </w:rPr>
        <w:t>Aqua/Terra</w:t>
      </w:r>
      <w:r w:rsidRPr="00224870">
        <w:rPr>
          <w:b/>
          <w:i/>
          <w:sz w:val="20"/>
          <w:szCs w:val="20"/>
        </w:rPr>
        <w:t xml:space="preserve"> </w:t>
      </w:r>
      <w:r w:rsidRPr="00224870">
        <w:rPr>
          <w:i/>
          <w:sz w:val="20"/>
          <w:szCs w:val="20"/>
        </w:rPr>
        <w:t xml:space="preserve">(MODIS) </w:t>
      </w:r>
      <w:r w:rsidRPr="00B54521">
        <w:rPr>
          <w:sz w:val="20"/>
          <w:szCs w:val="20"/>
        </w:rPr>
        <w:t xml:space="preserve">– </w:t>
      </w:r>
      <w:r w:rsidR="0052795E">
        <w:rPr>
          <w:sz w:val="20"/>
          <w:szCs w:val="20"/>
        </w:rPr>
        <w:t>MODIS c</w:t>
      </w:r>
      <w:r w:rsidRPr="00B54521">
        <w:rPr>
          <w:sz w:val="20"/>
          <w:szCs w:val="20"/>
        </w:rPr>
        <w:t>an provide surface temperatures that are impo</w:t>
      </w:r>
      <w:r w:rsidR="00AB66AD" w:rsidRPr="00B54521">
        <w:rPr>
          <w:sz w:val="20"/>
          <w:szCs w:val="20"/>
        </w:rPr>
        <w:t xml:space="preserve">rtant in discovering information about sea breeze. Because land is heated by solar radiation heat faster than water, sea breeze occurs in the morning as the air flows from the water towards the land where there is less pressure. Surface temperature in combination with water temperature and surface winds can provide information </w:t>
      </w:r>
      <w:r w:rsidR="002500D2" w:rsidRPr="00B54521">
        <w:rPr>
          <w:sz w:val="20"/>
          <w:szCs w:val="20"/>
        </w:rPr>
        <w:t>on sea breeze’s</w:t>
      </w:r>
      <w:r w:rsidR="00AB66AD" w:rsidRPr="00B54521">
        <w:rPr>
          <w:sz w:val="20"/>
          <w:szCs w:val="20"/>
        </w:rPr>
        <w:t xml:space="preserve"> part in the development of the storms.</w:t>
      </w:r>
      <w:r w:rsidR="002C602A">
        <w:rPr>
          <w:sz w:val="20"/>
          <w:szCs w:val="20"/>
        </w:rPr>
        <w:t xml:space="preserve"> </w:t>
      </w:r>
    </w:p>
    <w:p w14:paraId="7625431A" w14:textId="77777777" w:rsidR="00CB0E2D" w:rsidRDefault="00CB0E2D" w:rsidP="00224870">
      <w:pPr>
        <w:ind w:left="720" w:hanging="720"/>
        <w:rPr>
          <w:sz w:val="20"/>
          <w:szCs w:val="20"/>
        </w:rPr>
      </w:pPr>
    </w:p>
    <w:p w14:paraId="55DCD43F" w14:textId="1DC4499C" w:rsidR="002C602A" w:rsidRDefault="002C602A" w:rsidP="00224870">
      <w:pPr>
        <w:ind w:left="720" w:hanging="720"/>
        <w:rPr>
          <w:i/>
          <w:sz w:val="20"/>
          <w:szCs w:val="20"/>
        </w:rPr>
      </w:pPr>
      <w:r w:rsidRPr="002C602A">
        <w:rPr>
          <w:i/>
          <w:sz w:val="20"/>
          <w:szCs w:val="20"/>
        </w:rPr>
        <w:t>Suomi NPP</w:t>
      </w:r>
      <w:r>
        <w:rPr>
          <w:i/>
          <w:sz w:val="20"/>
          <w:szCs w:val="20"/>
        </w:rPr>
        <w:t xml:space="preserve"> (VIIRS) </w:t>
      </w:r>
      <w:r w:rsidRPr="002C602A">
        <w:rPr>
          <w:i/>
          <w:sz w:val="20"/>
          <w:szCs w:val="20"/>
        </w:rPr>
        <w:t>–</w:t>
      </w:r>
      <w:r>
        <w:rPr>
          <w:i/>
          <w:sz w:val="20"/>
          <w:szCs w:val="20"/>
        </w:rPr>
        <w:t xml:space="preserve"> can provide follow-on data for MODIS and provide data on cloud properties. </w:t>
      </w:r>
    </w:p>
    <w:p w14:paraId="0E8C3276" w14:textId="77777777" w:rsidR="00CB0E2D" w:rsidRPr="002C602A" w:rsidRDefault="00CB0E2D" w:rsidP="00224870">
      <w:pPr>
        <w:ind w:left="720" w:hanging="720"/>
        <w:rPr>
          <w:i/>
          <w:sz w:val="20"/>
          <w:szCs w:val="20"/>
        </w:rPr>
      </w:pPr>
    </w:p>
    <w:p w14:paraId="3C5E1D99" w14:textId="332B57F4" w:rsidR="00AB66AD" w:rsidRDefault="00AB66AD" w:rsidP="00224870">
      <w:pPr>
        <w:ind w:left="720" w:hanging="720"/>
        <w:rPr>
          <w:sz w:val="20"/>
          <w:szCs w:val="20"/>
        </w:rPr>
      </w:pPr>
      <w:r w:rsidRPr="008A4AD0">
        <w:rPr>
          <w:i/>
          <w:sz w:val="20"/>
          <w:szCs w:val="20"/>
        </w:rPr>
        <w:t>QuikSCAT (SeaWinds)</w:t>
      </w:r>
      <w:r w:rsidRPr="00B54521">
        <w:rPr>
          <w:sz w:val="20"/>
          <w:szCs w:val="20"/>
        </w:rPr>
        <w:t xml:space="preserve"> – </w:t>
      </w:r>
      <w:r w:rsidR="00771362">
        <w:rPr>
          <w:sz w:val="20"/>
          <w:szCs w:val="20"/>
        </w:rPr>
        <w:t>c</w:t>
      </w:r>
      <w:r w:rsidRPr="00B54521">
        <w:rPr>
          <w:sz w:val="20"/>
          <w:szCs w:val="20"/>
        </w:rPr>
        <w:t>an provide wind information that takes place over Lake Victoria</w:t>
      </w:r>
      <w:r w:rsidR="00CB0E2D">
        <w:rPr>
          <w:sz w:val="20"/>
          <w:szCs w:val="20"/>
        </w:rPr>
        <w:t>.</w:t>
      </w:r>
    </w:p>
    <w:p w14:paraId="33788FA4" w14:textId="77777777" w:rsidR="00CB0E2D" w:rsidRPr="00B54521" w:rsidRDefault="00CB0E2D" w:rsidP="00224870">
      <w:pPr>
        <w:ind w:left="720" w:hanging="720"/>
        <w:rPr>
          <w:sz w:val="20"/>
          <w:szCs w:val="20"/>
        </w:rPr>
      </w:pPr>
    </w:p>
    <w:p w14:paraId="0F45AC57" w14:textId="6EDE40A3" w:rsidR="00224870" w:rsidRDefault="00AB66AD" w:rsidP="00224870">
      <w:pPr>
        <w:ind w:left="720" w:hanging="720"/>
        <w:rPr>
          <w:sz w:val="20"/>
          <w:szCs w:val="20"/>
        </w:rPr>
      </w:pPr>
      <w:r w:rsidRPr="008A4AD0">
        <w:rPr>
          <w:i/>
          <w:sz w:val="20"/>
          <w:szCs w:val="20"/>
        </w:rPr>
        <w:t>CLOUDSAT (CPR)</w:t>
      </w:r>
      <w:r w:rsidRPr="00B54521">
        <w:rPr>
          <w:sz w:val="20"/>
          <w:szCs w:val="20"/>
        </w:rPr>
        <w:t xml:space="preserve"> – </w:t>
      </w:r>
      <w:r w:rsidR="00CB0E2D">
        <w:rPr>
          <w:sz w:val="20"/>
          <w:szCs w:val="20"/>
        </w:rPr>
        <w:t>c</w:t>
      </w:r>
      <w:r w:rsidRPr="00B54521">
        <w:rPr>
          <w:sz w:val="20"/>
          <w:szCs w:val="20"/>
        </w:rPr>
        <w:t>an provide information about the clouds</w:t>
      </w:r>
      <w:r w:rsidR="00BC3219">
        <w:rPr>
          <w:sz w:val="20"/>
          <w:szCs w:val="20"/>
        </w:rPr>
        <w:t>,</w:t>
      </w:r>
      <w:r w:rsidRPr="00B54521">
        <w:rPr>
          <w:sz w:val="20"/>
          <w:szCs w:val="20"/>
        </w:rPr>
        <w:t xml:space="preserve"> such as heating rate and extent before and during the reported storm events</w:t>
      </w:r>
      <w:r w:rsidR="00CB0E2D">
        <w:rPr>
          <w:sz w:val="20"/>
          <w:szCs w:val="20"/>
        </w:rPr>
        <w:t>.</w:t>
      </w:r>
    </w:p>
    <w:p w14:paraId="20D9E929" w14:textId="77777777" w:rsidR="00CB0E2D" w:rsidRDefault="00CB0E2D" w:rsidP="00224870">
      <w:pPr>
        <w:ind w:left="720" w:hanging="720"/>
        <w:rPr>
          <w:sz w:val="20"/>
          <w:szCs w:val="20"/>
        </w:rPr>
      </w:pPr>
    </w:p>
    <w:p w14:paraId="6B305628" w14:textId="10348D39" w:rsidR="00224870" w:rsidRDefault="00224870" w:rsidP="00224870">
      <w:pPr>
        <w:ind w:left="720" w:hanging="720"/>
        <w:rPr>
          <w:sz w:val="20"/>
          <w:szCs w:val="20"/>
        </w:rPr>
      </w:pPr>
      <w:r w:rsidRPr="00224870">
        <w:rPr>
          <w:i/>
          <w:sz w:val="20"/>
          <w:szCs w:val="20"/>
        </w:rPr>
        <w:t>TRMM (PR)</w:t>
      </w:r>
      <w:r w:rsidR="00771362">
        <w:rPr>
          <w:sz w:val="20"/>
          <w:szCs w:val="20"/>
        </w:rPr>
        <w:t xml:space="preserve"> – p</w:t>
      </w:r>
      <w:r w:rsidRPr="00224870">
        <w:rPr>
          <w:sz w:val="20"/>
          <w:szCs w:val="20"/>
        </w:rPr>
        <w:t xml:space="preserve">recipitation measurements from TRMM will show the amount of rainfall that was experienced in the area for the period available. </w:t>
      </w:r>
    </w:p>
    <w:p w14:paraId="40DB4EC7" w14:textId="77777777" w:rsidR="00CB0E2D" w:rsidRPr="00224870" w:rsidRDefault="00CB0E2D" w:rsidP="00224870">
      <w:pPr>
        <w:ind w:left="720" w:hanging="720"/>
        <w:rPr>
          <w:sz w:val="20"/>
          <w:szCs w:val="20"/>
        </w:rPr>
      </w:pPr>
    </w:p>
    <w:p w14:paraId="706185D3" w14:textId="0B7A5318" w:rsidR="00AB66AD" w:rsidRDefault="00224870" w:rsidP="00224870">
      <w:pPr>
        <w:ind w:left="720" w:hanging="720"/>
        <w:rPr>
          <w:sz w:val="20"/>
          <w:szCs w:val="20"/>
        </w:rPr>
      </w:pPr>
      <w:r w:rsidRPr="00224870">
        <w:rPr>
          <w:i/>
          <w:sz w:val="20"/>
          <w:szCs w:val="20"/>
        </w:rPr>
        <w:t>GPM (DPR)</w:t>
      </w:r>
      <w:r w:rsidRPr="00224870">
        <w:rPr>
          <w:sz w:val="20"/>
          <w:szCs w:val="20"/>
        </w:rPr>
        <w:t xml:space="preserve"> – GPM launched in early 2014 carrying Dual-Frequency Precipitation Radar will provide data for the recent years. </w:t>
      </w:r>
    </w:p>
    <w:p w14:paraId="386A025C" w14:textId="77777777" w:rsidR="00CB0E2D" w:rsidRPr="00B54521" w:rsidRDefault="00CB0E2D" w:rsidP="00224870">
      <w:pPr>
        <w:ind w:left="720" w:hanging="720"/>
        <w:rPr>
          <w:sz w:val="20"/>
          <w:szCs w:val="20"/>
        </w:rPr>
      </w:pPr>
    </w:p>
    <w:p w14:paraId="6141D439" w14:textId="5B9DAC56" w:rsidR="002500D2" w:rsidRDefault="00AB66AD" w:rsidP="00224870">
      <w:pPr>
        <w:ind w:left="720" w:hanging="720"/>
        <w:rPr>
          <w:sz w:val="20"/>
          <w:szCs w:val="20"/>
        </w:rPr>
      </w:pPr>
      <w:r w:rsidRPr="008A4AD0">
        <w:rPr>
          <w:i/>
          <w:sz w:val="20"/>
          <w:szCs w:val="20"/>
        </w:rPr>
        <w:t>CALIPSO (CALIOP)</w:t>
      </w:r>
      <w:r w:rsidRPr="00B54521">
        <w:rPr>
          <w:sz w:val="20"/>
          <w:szCs w:val="20"/>
        </w:rPr>
        <w:t xml:space="preserve"> – C</w:t>
      </w:r>
      <w:r w:rsidR="00BC3219">
        <w:rPr>
          <w:sz w:val="20"/>
          <w:szCs w:val="20"/>
        </w:rPr>
        <w:t>ALIOP c</w:t>
      </w:r>
      <w:r w:rsidRPr="00B54521">
        <w:rPr>
          <w:sz w:val="20"/>
          <w:szCs w:val="20"/>
        </w:rPr>
        <w:t>an provide vertical profiles of clouds that will tell how much air was being moved vertically</w:t>
      </w:r>
      <w:r w:rsidR="00BC3219">
        <w:rPr>
          <w:sz w:val="20"/>
          <w:szCs w:val="20"/>
        </w:rPr>
        <w:t>, which indicates</w:t>
      </w:r>
      <w:r w:rsidR="002500D2" w:rsidRPr="00B54521">
        <w:rPr>
          <w:sz w:val="20"/>
          <w:szCs w:val="20"/>
        </w:rPr>
        <w:t xml:space="preserve"> the amount </w:t>
      </w:r>
      <w:r w:rsidRPr="00B54521">
        <w:rPr>
          <w:sz w:val="20"/>
          <w:szCs w:val="20"/>
        </w:rPr>
        <w:t>instability.</w:t>
      </w:r>
      <w:r w:rsidR="002500D2" w:rsidRPr="00B54521">
        <w:rPr>
          <w:sz w:val="20"/>
          <w:szCs w:val="20"/>
        </w:rPr>
        <w:t xml:space="preserve"> Th</w:t>
      </w:r>
      <w:r w:rsidR="00BC3219">
        <w:rPr>
          <w:sz w:val="20"/>
          <w:szCs w:val="20"/>
        </w:rPr>
        <w:t>is</w:t>
      </w:r>
      <w:r w:rsidR="002500D2" w:rsidRPr="00B54521">
        <w:rPr>
          <w:sz w:val="20"/>
          <w:szCs w:val="20"/>
        </w:rPr>
        <w:t xml:space="preserve"> information w</w:t>
      </w:r>
      <w:r w:rsidRPr="00B54521">
        <w:rPr>
          <w:sz w:val="20"/>
          <w:szCs w:val="20"/>
        </w:rPr>
        <w:t xml:space="preserve">ill be beneficial </w:t>
      </w:r>
      <w:r w:rsidR="002500D2" w:rsidRPr="00B54521">
        <w:rPr>
          <w:sz w:val="20"/>
          <w:szCs w:val="20"/>
        </w:rPr>
        <w:t>when compared to the measurements of othe</w:t>
      </w:r>
      <w:r w:rsidR="00BC3219">
        <w:rPr>
          <w:sz w:val="20"/>
          <w:szCs w:val="20"/>
        </w:rPr>
        <w:t>r environmental aspect in play.</w:t>
      </w:r>
    </w:p>
    <w:p w14:paraId="55E943A2" w14:textId="77777777" w:rsidR="00CB0E2D" w:rsidRPr="00B54521" w:rsidRDefault="00CB0E2D" w:rsidP="00224870">
      <w:pPr>
        <w:ind w:left="720" w:hanging="720"/>
        <w:rPr>
          <w:sz w:val="20"/>
          <w:szCs w:val="20"/>
        </w:rPr>
      </w:pPr>
    </w:p>
    <w:p w14:paraId="2755BEB6" w14:textId="4FBA4A7F" w:rsidR="0020161F" w:rsidRDefault="002500D2" w:rsidP="00224870">
      <w:pPr>
        <w:ind w:left="720" w:hanging="720"/>
        <w:rPr>
          <w:sz w:val="20"/>
          <w:szCs w:val="20"/>
        </w:rPr>
      </w:pPr>
      <w:r w:rsidRPr="008A4AD0">
        <w:rPr>
          <w:i/>
          <w:sz w:val="20"/>
          <w:szCs w:val="20"/>
        </w:rPr>
        <w:t>SORCE (SIM)</w:t>
      </w:r>
      <w:r w:rsidRPr="00B54521">
        <w:rPr>
          <w:sz w:val="20"/>
          <w:szCs w:val="20"/>
        </w:rPr>
        <w:t xml:space="preserve"> </w:t>
      </w:r>
      <w:r w:rsidR="0020161F" w:rsidRPr="00B54521">
        <w:rPr>
          <w:sz w:val="20"/>
          <w:szCs w:val="20"/>
        </w:rPr>
        <w:t>–</w:t>
      </w:r>
      <w:r w:rsidRPr="00B54521">
        <w:rPr>
          <w:sz w:val="20"/>
          <w:szCs w:val="20"/>
        </w:rPr>
        <w:t xml:space="preserve"> </w:t>
      </w:r>
      <w:r w:rsidR="00771362">
        <w:rPr>
          <w:sz w:val="20"/>
          <w:szCs w:val="20"/>
        </w:rPr>
        <w:t>s</w:t>
      </w:r>
      <w:r w:rsidR="0020161F" w:rsidRPr="00B54521">
        <w:rPr>
          <w:sz w:val="20"/>
          <w:szCs w:val="20"/>
        </w:rPr>
        <w:t>pectral measurements from SORCE characterize</w:t>
      </w:r>
      <w:r w:rsidR="00BC3219">
        <w:rPr>
          <w:sz w:val="20"/>
          <w:szCs w:val="20"/>
        </w:rPr>
        <w:t xml:space="preserve"> the</w:t>
      </w:r>
      <w:r w:rsidR="0020161F" w:rsidRPr="00B54521">
        <w:rPr>
          <w:sz w:val="20"/>
          <w:szCs w:val="20"/>
        </w:rPr>
        <w:t xml:space="preserve"> </w:t>
      </w:r>
      <w:r w:rsidRPr="00B54521">
        <w:rPr>
          <w:sz w:val="20"/>
          <w:szCs w:val="20"/>
        </w:rPr>
        <w:t>Sun's energy and emissions in the form of color that can then be translated into quantities and elements of matter. Data obtained by the SORCE experiment can be used to model the Sun's output and to explain and predict the effect of the Sun's radiation on the Earth's atmosphere and climate.</w:t>
      </w:r>
    </w:p>
    <w:p w14:paraId="70D4913D" w14:textId="77777777" w:rsidR="00CB0E2D" w:rsidRPr="00B54521" w:rsidRDefault="00CB0E2D" w:rsidP="00224870">
      <w:pPr>
        <w:ind w:left="720" w:hanging="720"/>
        <w:rPr>
          <w:sz w:val="20"/>
          <w:szCs w:val="20"/>
        </w:rPr>
      </w:pPr>
    </w:p>
    <w:p w14:paraId="31A03A3E" w14:textId="7D1837A9" w:rsidR="005A2990" w:rsidRDefault="0020161F" w:rsidP="00224870">
      <w:pPr>
        <w:ind w:left="720" w:hanging="720"/>
        <w:rPr>
          <w:sz w:val="20"/>
          <w:szCs w:val="20"/>
        </w:rPr>
      </w:pPr>
      <w:r w:rsidRPr="008A4AD0">
        <w:rPr>
          <w:i/>
          <w:sz w:val="20"/>
          <w:szCs w:val="20"/>
        </w:rPr>
        <w:t>Aura (MLS)</w:t>
      </w:r>
      <w:r w:rsidRPr="00B54521">
        <w:rPr>
          <w:b/>
          <w:sz w:val="20"/>
          <w:szCs w:val="20"/>
        </w:rPr>
        <w:t xml:space="preserve"> </w:t>
      </w:r>
      <w:r w:rsidRPr="00B54521">
        <w:rPr>
          <w:sz w:val="20"/>
          <w:szCs w:val="20"/>
        </w:rPr>
        <w:t xml:space="preserve">– </w:t>
      </w:r>
      <w:r w:rsidR="00BC3219">
        <w:rPr>
          <w:sz w:val="20"/>
          <w:szCs w:val="20"/>
        </w:rPr>
        <w:t>p</w:t>
      </w:r>
      <w:r w:rsidRPr="00B54521">
        <w:rPr>
          <w:sz w:val="20"/>
          <w:szCs w:val="20"/>
        </w:rPr>
        <w:t>rovides upper air temperature in the upper parts of the troposphere</w:t>
      </w:r>
      <w:r w:rsidR="00BC3219">
        <w:rPr>
          <w:sz w:val="20"/>
          <w:szCs w:val="20"/>
        </w:rPr>
        <w:t>, which</w:t>
      </w:r>
      <w:r w:rsidRPr="00B54521">
        <w:rPr>
          <w:sz w:val="20"/>
          <w:szCs w:val="20"/>
        </w:rPr>
        <w:t xml:space="preserve"> can help determine the instability of the air when compare</w:t>
      </w:r>
      <w:r w:rsidR="00BC3219">
        <w:rPr>
          <w:sz w:val="20"/>
          <w:szCs w:val="20"/>
        </w:rPr>
        <w:t>d with</w:t>
      </w:r>
      <w:r w:rsidRPr="00B54521">
        <w:rPr>
          <w:sz w:val="20"/>
          <w:szCs w:val="20"/>
        </w:rPr>
        <w:t xml:space="preserve"> other temperature</w:t>
      </w:r>
      <w:r w:rsidR="00BC3219">
        <w:rPr>
          <w:sz w:val="20"/>
          <w:szCs w:val="20"/>
        </w:rPr>
        <w:t>s,</w:t>
      </w:r>
      <w:r w:rsidRPr="00B54521">
        <w:rPr>
          <w:sz w:val="20"/>
          <w:szCs w:val="20"/>
        </w:rPr>
        <w:t xml:space="preserve"> such as </w:t>
      </w:r>
      <w:r w:rsidR="00461C01">
        <w:rPr>
          <w:sz w:val="20"/>
          <w:szCs w:val="20"/>
        </w:rPr>
        <w:t xml:space="preserve">that </w:t>
      </w:r>
      <w:r w:rsidRPr="00B54521">
        <w:rPr>
          <w:sz w:val="20"/>
          <w:szCs w:val="20"/>
        </w:rPr>
        <w:t>on the surface</w:t>
      </w:r>
      <w:r w:rsidR="00BC3219">
        <w:rPr>
          <w:sz w:val="20"/>
          <w:szCs w:val="20"/>
        </w:rPr>
        <w:t>;</w:t>
      </w:r>
      <w:r w:rsidRPr="00B54521">
        <w:rPr>
          <w:sz w:val="20"/>
          <w:szCs w:val="20"/>
        </w:rPr>
        <w:t xml:space="preserve"> </w:t>
      </w:r>
      <w:r w:rsidR="00BC3219">
        <w:rPr>
          <w:sz w:val="20"/>
          <w:szCs w:val="20"/>
        </w:rPr>
        <w:t>a</w:t>
      </w:r>
      <w:r w:rsidRPr="00B54521">
        <w:rPr>
          <w:sz w:val="20"/>
          <w:szCs w:val="20"/>
        </w:rPr>
        <w:t>lso provides water vapor measurement in the upper parts of the troposphere</w:t>
      </w:r>
      <w:r w:rsidR="00BC3219">
        <w:rPr>
          <w:sz w:val="20"/>
          <w:szCs w:val="20"/>
        </w:rPr>
        <w:t>,</w:t>
      </w:r>
      <w:r w:rsidRPr="00B54521">
        <w:rPr>
          <w:sz w:val="20"/>
          <w:szCs w:val="20"/>
        </w:rPr>
        <w:t xml:space="preserve"> which would also take place in </w:t>
      </w:r>
      <w:r w:rsidR="00BC3219">
        <w:rPr>
          <w:sz w:val="20"/>
          <w:szCs w:val="20"/>
        </w:rPr>
        <w:t xml:space="preserve">the </w:t>
      </w:r>
      <w:r w:rsidRPr="00B54521">
        <w:rPr>
          <w:sz w:val="20"/>
          <w:szCs w:val="20"/>
        </w:rPr>
        <w:t>form</w:t>
      </w:r>
      <w:r w:rsidR="00BC3219">
        <w:rPr>
          <w:sz w:val="20"/>
          <w:szCs w:val="20"/>
        </w:rPr>
        <w:t>ation of storms</w:t>
      </w:r>
      <w:r w:rsidR="00CB0E2D">
        <w:rPr>
          <w:sz w:val="20"/>
          <w:szCs w:val="20"/>
        </w:rPr>
        <w:t>.</w:t>
      </w:r>
    </w:p>
    <w:p w14:paraId="0C782E70" w14:textId="77777777" w:rsidR="00224870" w:rsidRPr="00B54521" w:rsidRDefault="00224870" w:rsidP="00224870">
      <w:pPr>
        <w:ind w:left="720" w:hanging="720"/>
        <w:rPr>
          <w:sz w:val="20"/>
          <w:szCs w:val="20"/>
        </w:rPr>
      </w:pPr>
    </w:p>
    <w:p w14:paraId="307A900D" w14:textId="466B52B8" w:rsidR="00CC436F" w:rsidRPr="00B54521" w:rsidRDefault="002C5D25" w:rsidP="00224870">
      <w:pPr>
        <w:rPr>
          <w:sz w:val="20"/>
          <w:szCs w:val="20"/>
        </w:rPr>
      </w:pPr>
      <w:r w:rsidRPr="00B54521">
        <w:rPr>
          <w:sz w:val="20"/>
          <w:szCs w:val="20"/>
        </w:rPr>
        <w:t xml:space="preserve">The </w:t>
      </w:r>
      <w:r w:rsidR="005A2990" w:rsidRPr="00B54521">
        <w:rPr>
          <w:sz w:val="20"/>
          <w:szCs w:val="20"/>
        </w:rPr>
        <w:t xml:space="preserve">combination of the data collected from these satellites can provide a </w:t>
      </w:r>
      <w:r w:rsidR="00BC3219">
        <w:rPr>
          <w:sz w:val="20"/>
          <w:szCs w:val="20"/>
        </w:rPr>
        <w:t>method of</w:t>
      </w:r>
      <w:r w:rsidR="005A2990" w:rsidRPr="00B54521">
        <w:rPr>
          <w:sz w:val="20"/>
          <w:szCs w:val="20"/>
        </w:rPr>
        <w:t xml:space="preserve"> discovering the likely environmental setting and contributions that make the weather so deadly over the African Great Lakes.</w:t>
      </w:r>
    </w:p>
    <w:p w14:paraId="310D8398" w14:textId="77777777" w:rsidR="007A4F2A" w:rsidRPr="00B54521" w:rsidRDefault="007A4F2A" w:rsidP="00224870">
      <w:pPr>
        <w:rPr>
          <w:sz w:val="20"/>
          <w:szCs w:val="20"/>
        </w:rPr>
      </w:pPr>
    </w:p>
    <w:p w14:paraId="6E7E2FE3" w14:textId="70C58221" w:rsidR="00B9614C" w:rsidRPr="00B54521" w:rsidRDefault="007A4F2A" w:rsidP="007A4F2A">
      <w:pPr>
        <w:rPr>
          <w:sz w:val="20"/>
          <w:szCs w:val="20"/>
        </w:rPr>
      </w:pPr>
      <w:r w:rsidRPr="00B54521">
        <w:rPr>
          <w:b/>
          <w:sz w:val="20"/>
          <w:szCs w:val="20"/>
        </w:rPr>
        <w:t>Ancillary Datasets:</w:t>
      </w:r>
    </w:p>
    <w:p w14:paraId="70878DA4" w14:textId="31341231" w:rsidR="00B76BDC" w:rsidRPr="00B54521" w:rsidRDefault="00611562" w:rsidP="00611562">
      <w:pPr>
        <w:pStyle w:val="ListParagraph"/>
        <w:numPr>
          <w:ilvl w:val="0"/>
          <w:numId w:val="4"/>
        </w:numPr>
        <w:rPr>
          <w:sz w:val="20"/>
          <w:szCs w:val="20"/>
        </w:rPr>
      </w:pPr>
      <w:r w:rsidRPr="00B54521">
        <w:rPr>
          <w:sz w:val="20"/>
          <w:szCs w:val="20"/>
        </w:rPr>
        <w:t>Modern Era Retrospective-Analysis for Research and Applications (MERRA)</w:t>
      </w:r>
    </w:p>
    <w:p w14:paraId="36989B37" w14:textId="362ABAAA" w:rsidR="00FD7E6D" w:rsidRPr="00B54521" w:rsidRDefault="00FD7E6D" w:rsidP="00611562">
      <w:pPr>
        <w:pStyle w:val="ListParagraph"/>
        <w:numPr>
          <w:ilvl w:val="0"/>
          <w:numId w:val="4"/>
        </w:numPr>
        <w:rPr>
          <w:sz w:val="20"/>
          <w:szCs w:val="20"/>
        </w:rPr>
      </w:pPr>
      <w:r w:rsidRPr="008A4AD0">
        <w:rPr>
          <w:i/>
          <w:sz w:val="20"/>
          <w:szCs w:val="20"/>
        </w:rPr>
        <w:t>In-situ</w:t>
      </w:r>
      <w:r w:rsidRPr="00B54521">
        <w:rPr>
          <w:sz w:val="20"/>
          <w:szCs w:val="20"/>
        </w:rPr>
        <w:t xml:space="preserve"> rain, humidity, </w:t>
      </w:r>
      <w:r w:rsidR="00BC3219">
        <w:rPr>
          <w:sz w:val="20"/>
          <w:szCs w:val="20"/>
        </w:rPr>
        <w:t xml:space="preserve">and </w:t>
      </w:r>
      <w:r w:rsidRPr="00B54521">
        <w:rPr>
          <w:sz w:val="20"/>
          <w:szCs w:val="20"/>
        </w:rPr>
        <w:t>temperature from weather stations</w:t>
      </w:r>
    </w:p>
    <w:p w14:paraId="5F69670C" w14:textId="11A71D70" w:rsidR="00A92883" w:rsidRPr="00B54521" w:rsidRDefault="00A92883" w:rsidP="00A92883">
      <w:pPr>
        <w:pStyle w:val="ListParagraph"/>
        <w:numPr>
          <w:ilvl w:val="0"/>
          <w:numId w:val="4"/>
        </w:numPr>
        <w:rPr>
          <w:sz w:val="20"/>
          <w:szCs w:val="20"/>
        </w:rPr>
      </w:pPr>
      <w:r w:rsidRPr="00B54521">
        <w:rPr>
          <w:sz w:val="20"/>
          <w:szCs w:val="20"/>
        </w:rPr>
        <w:t>CMORPH and QMORPH data from Climate Prediction Center, NOAA</w:t>
      </w:r>
    </w:p>
    <w:p w14:paraId="3C394AD6" w14:textId="77777777" w:rsidR="00CC436F" w:rsidRDefault="00A92883" w:rsidP="00CC436F">
      <w:pPr>
        <w:pStyle w:val="ListParagraph"/>
        <w:numPr>
          <w:ilvl w:val="0"/>
          <w:numId w:val="4"/>
        </w:numPr>
        <w:rPr>
          <w:sz w:val="20"/>
          <w:szCs w:val="20"/>
        </w:rPr>
      </w:pPr>
      <w:r w:rsidRPr="00B54521">
        <w:rPr>
          <w:sz w:val="20"/>
          <w:szCs w:val="20"/>
        </w:rPr>
        <w:t>Temperature data from Giovanni Database</w:t>
      </w:r>
    </w:p>
    <w:p w14:paraId="73344678" w14:textId="378053D8" w:rsidR="00E94436" w:rsidRPr="00B54521" w:rsidRDefault="00E94436" w:rsidP="00CC436F">
      <w:pPr>
        <w:pStyle w:val="ListParagraph"/>
        <w:numPr>
          <w:ilvl w:val="0"/>
          <w:numId w:val="4"/>
        </w:numPr>
        <w:rPr>
          <w:sz w:val="20"/>
          <w:szCs w:val="20"/>
        </w:rPr>
      </w:pPr>
      <w:r>
        <w:rPr>
          <w:sz w:val="20"/>
          <w:szCs w:val="20"/>
        </w:rPr>
        <w:t>ISS Rapidscat data products</w:t>
      </w:r>
    </w:p>
    <w:p w14:paraId="1F42DEDB" w14:textId="77777777" w:rsidR="00371A06" w:rsidRPr="00B54521" w:rsidRDefault="00371A06" w:rsidP="00B76BDC">
      <w:pPr>
        <w:rPr>
          <w:sz w:val="20"/>
          <w:szCs w:val="20"/>
        </w:rPr>
      </w:pPr>
    </w:p>
    <w:p w14:paraId="6EE5E370" w14:textId="77777777" w:rsidR="00073224" w:rsidRPr="00B54521" w:rsidRDefault="00073224" w:rsidP="00073224">
      <w:pPr>
        <w:rPr>
          <w:b/>
          <w:sz w:val="20"/>
          <w:szCs w:val="20"/>
          <w:u w:val="single"/>
        </w:rPr>
      </w:pPr>
    </w:p>
    <w:p w14:paraId="04533EC5" w14:textId="77777777" w:rsidR="00073224" w:rsidRPr="00B54521" w:rsidRDefault="00073224" w:rsidP="00073224">
      <w:pPr>
        <w:rPr>
          <w:b/>
          <w:u w:val="single"/>
        </w:rPr>
      </w:pPr>
      <w:r w:rsidRPr="00B54521">
        <w:rPr>
          <w:b/>
          <w:u w:val="single"/>
        </w:rPr>
        <w:t>Decision Support</w:t>
      </w:r>
      <w:r w:rsidR="00F20A93" w:rsidRPr="00B54521">
        <w:rPr>
          <w:b/>
          <w:u w:val="single"/>
        </w:rPr>
        <w:t xml:space="preserve"> </w:t>
      </w:r>
      <w:r w:rsidR="00FB1905" w:rsidRPr="00B54521">
        <w:rPr>
          <w:b/>
          <w:u w:val="single"/>
        </w:rPr>
        <w:t xml:space="preserve">Tools </w:t>
      </w:r>
      <w:r w:rsidR="00F20A93" w:rsidRPr="00B54521">
        <w:rPr>
          <w:b/>
          <w:u w:val="single"/>
        </w:rPr>
        <w:t>&amp; Analyses</w:t>
      </w:r>
      <w:r w:rsidRPr="00B54521">
        <w:rPr>
          <w:b/>
          <w:u w:val="single"/>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BC3219" w14:paraId="1213954E" w14:textId="77777777" w:rsidTr="00A46F34">
        <w:tc>
          <w:tcPr>
            <w:tcW w:w="2994" w:type="dxa"/>
            <w:shd w:val="clear" w:color="auto" w:fill="4F81BD"/>
            <w:vAlign w:val="center"/>
          </w:tcPr>
          <w:p w14:paraId="089BC172" w14:textId="77777777" w:rsidR="00073224" w:rsidRPr="008A4AD0" w:rsidRDefault="00073224" w:rsidP="00A46F34">
            <w:pPr>
              <w:rPr>
                <w:b/>
                <w:bCs/>
                <w:color w:val="FFFFFF"/>
                <w:sz w:val="20"/>
                <w:szCs w:val="20"/>
              </w:rPr>
            </w:pPr>
            <w:r w:rsidRPr="008A4AD0">
              <w:rPr>
                <w:b/>
                <w:bCs/>
                <w:color w:val="FFFFFF"/>
                <w:sz w:val="20"/>
                <w:szCs w:val="20"/>
              </w:rPr>
              <w:t>Proposed End Products</w:t>
            </w:r>
          </w:p>
        </w:tc>
        <w:tc>
          <w:tcPr>
            <w:tcW w:w="3192" w:type="dxa"/>
            <w:shd w:val="clear" w:color="auto" w:fill="4F81BD"/>
            <w:vAlign w:val="center"/>
          </w:tcPr>
          <w:p w14:paraId="5A58D687" w14:textId="67A4982E" w:rsidR="00073224" w:rsidRPr="008A4AD0" w:rsidRDefault="00073224" w:rsidP="00A46F34">
            <w:pPr>
              <w:rPr>
                <w:b/>
                <w:bCs/>
                <w:color w:val="FFFFFF"/>
                <w:sz w:val="20"/>
                <w:szCs w:val="20"/>
              </w:rPr>
            </w:pPr>
            <w:r w:rsidRPr="008A4AD0">
              <w:rPr>
                <w:b/>
                <w:bCs/>
                <w:color w:val="FFFFFF"/>
                <w:sz w:val="20"/>
                <w:szCs w:val="20"/>
              </w:rPr>
              <w:t>Decision</w:t>
            </w:r>
            <w:r w:rsidR="00BC3219">
              <w:rPr>
                <w:b/>
                <w:bCs/>
                <w:color w:val="FFFFFF"/>
                <w:sz w:val="20"/>
                <w:szCs w:val="20"/>
              </w:rPr>
              <w:t xml:space="preserve"> to be</w:t>
            </w:r>
            <w:r w:rsidRPr="008A4AD0">
              <w:rPr>
                <w:b/>
                <w:bCs/>
                <w:color w:val="FFFFFF"/>
                <w:sz w:val="20"/>
                <w:szCs w:val="20"/>
              </w:rPr>
              <w:t xml:space="preserve"> Impact</w:t>
            </w:r>
            <w:r w:rsidR="00BC3219">
              <w:rPr>
                <w:b/>
                <w:bCs/>
                <w:color w:val="FFFFFF"/>
                <w:sz w:val="20"/>
                <w:szCs w:val="20"/>
              </w:rPr>
              <w:t>ed</w:t>
            </w:r>
          </w:p>
        </w:tc>
        <w:tc>
          <w:tcPr>
            <w:tcW w:w="2904" w:type="dxa"/>
            <w:shd w:val="clear" w:color="auto" w:fill="4F81BD"/>
            <w:vAlign w:val="center"/>
          </w:tcPr>
          <w:p w14:paraId="1D2AE804" w14:textId="77777777" w:rsidR="00073224" w:rsidRPr="008A4AD0" w:rsidRDefault="00073224" w:rsidP="00A46F34">
            <w:pPr>
              <w:rPr>
                <w:b/>
                <w:bCs/>
                <w:color w:val="FFFFFF"/>
                <w:sz w:val="20"/>
                <w:szCs w:val="20"/>
              </w:rPr>
            </w:pPr>
            <w:r w:rsidRPr="008A4AD0">
              <w:rPr>
                <w:b/>
                <w:bCs/>
                <w:color w:val="FFFFFF"/>
                <w:sz w:val="20"/>
                <w:szCs w:val="20"/>
              </w:rPr>
              <w:t>Current Partner Tool/Method</w:t>
            </w:r>
          </w:p>
        </w:tc>
      </w:tr>
      <w:tr w:rsidR="009901C8" w:rsidRPr="00B54521" w14:paraId="6180F7A6" w14:textId="77777777" w:rsidTr="00A46F34">
        <w:tc>
          <w:tcPr>
            <w:tcW w:w="2994" w:type="dxa"/>
            <w:vAlign w:val="center"/>
          </w:tcPr>
          <w:p w14:paraId="12092975" w14:textId="2BA97FEF" w:rsidR="009901C8" w:rsidRPr="00B54521" w:rsidRDefault="009901C8" w:rsidP="00A46F34">
            <w:pPr>
              <w:rPr>
                <w:bCs/>
                <w:sz w:val="20"/>
                <w:szCs w:val="20"/>
              </w:rPr>
            </w:pPr>
            <w:r w:rsidRPr="00B54521">
              <w:rPr>
                <w:bCs/>
                <w:sz w:val="20"/>
                <w:szCs w:val="20"/>
              </w:rPr>
              <w:t>Density Map</w:t>
            </w:r>
          </w:p>
        </w:tc>
        <w:tc>
          <w:tcPr>
            <w:tcW w:w="3192" w:type="dxa"/>
            <w:vAlign w:val="center"/>
          </w:tcPr>
          <w:p w14:paraId="04881DC3" w14:textId="3E8FA188" w:rsidR="009901C8" w:rsidRPr="00B54521" w:rsidRDefault="009901C8" w:rsidP="0020161F">
            <w:pPr>
              <w:rPr>
                <w:sz w:val="20"/>
                <w:szCs w:val="20"/>
              </w:rPr>
            </w:pPr>
            <w:r w:rsidRPr="00B54521">
              <w:rPr>
                <w:sz w:val="20"/>
                <w:szCs w:val="20"/>
              </w:rPr>
              <w:t xml:space="preserve">Helping depict the typical location and strength of weather factors </w:t>
            </w:r>
          </w:p>
        </w:tc>
        <w:tc>
          <w:tcPr>
            <w:tcW w:w="2904" w:type="dxa"/>
            <w:vAlign w:val="center"/>
          </w:tcPr>
          <w:p w14:paraId="74EA746A" w14:textId="66CF9EEB" w:rsidR="009901C8" w:rsidRPr="00B54521" w:rsidRDefault="009901C8" w:rsidP="00A46F34">
            <w:pPr>
              <w:rPr>
                <w:sz w:val="20"/>
                <w:szCs w:val="20"/>
              </w:rPr>
            </w:pPr>
            <w:r w:rsidRPr="008A4AD0">
              <w:rPr>
                <w:i/>
                <w:sz w:val="20"/>
                <w:szCs w:val="20"/>
              </w:rPr>
              <w:t>In-situ</w:t>
            </w:r>
            <w:r w:rsidRPr="00B54521">
              <w:rPr>
                <w:sz w:val="20"/>
                <w:szCs w:val="20"/>
              </w:rPr>
              <w:t xml:space="preserve"> weather stations and radar</w:t>
            </w:r>
          </w:p>
        </w:tc>
      </w:tr>
      <w:tr w:rsidR="00073224" w:rsidRPr="00B54521" w14:paraId="4920DBD9" w14:textId="77777777" w:rsidTr="00A46F34">
        <w:tc>
          <w:tcPr>
            <w:tcW w:w="2994" w:type="dxa"/>
            <w:vAlign w:val="center"/>
          </w:tcPr>
          <w:p w14:paraId="14539F7D" w14:textId="5E024945" w:rsidR="00073224" w:rsidRPr="00B54521" w:rsidRDefault="0020161F" w:rsidP="00A46F34">
            <w:pPr>
              <w:rPr>
                <w:bCs/>
                <w:sz w:val="20"/>
                <w:szCs w:val="20"/>
              </w:rPr>
            </w:pPr>
            <w:r w:rsidRPr="00B54521">
              <w:rPr>
                <w:bCs/>
                <w:sz w:val="20"/>
                <w:szCs w:val="20"/>
              </w:rPr>
              <w:t>Early Warning</w:t>
            </w:r>
            <w:r w:rsidR="002C5D25" w:rsidRPr="00B54521">
              <w:rPr>
                <w:bCs/>
                <w:sz w:val="20"/>
                <w:szCs w:val="20"/>
              </w:rPr>
              <w:t xml:space="preserve"> System</w:t>
            </w:r>
          </w:p>
        </w:tc>
        <w:tc>
          <w:tcPr>
            <w:tcW w:w="3192" w:type="dxa"/>
            <w:vAlign w:val="center"/>
          </w:tcPr>
          <w:p w14:paraId="671A4331" w14:textId="19640114" w:rsidR="00073224" w:rsidRPr="00B54521" w:rsidRDefault="0020161F" w:rsidP="0020161F">
            <w:pPr>
              <w:rPr>
                <w:sz w:val="20"/>
                <w:szCs w:val="20"/>
              </w:rPr>
            </w:pPr>
            <w:r w:rsidRPr="00B54521">
              <w:rPr>
                <w:sz w:val="20"/>
                <w:szCs w:val="20"/>
              </w:rPr>
              <w:t>Weather forecasting and warnings to citizens and fishermen</w:t>
            </w:r>
          </w:p>
        </w:tc>
        <w:tc>
          <w:tcPr>
            <w:tcW w:w="2904" w:type="dxa"/>
            <w:vAlign w:val="center"/>
          </w:tcPr>
          <w:p w14:paraId="7590A542" w14:textId="16C0134D" w:rsidR="00073224" w:rsidRPr="00B54521" w:rsidRDefault="0020161F" w:rsidP="00A46F34">
            <w:pPr>
              <w:rPr>
                <w:sz w:val="20"/>
                <w:szCs w:val="20"/>
              </w:rPr>
            </w:pPr>
            <w:r w:rsidRPr="008A4AD0">
              <w:rPr>
                <w:i/>
                <w:sz w:val="20"/>
                <w:szCs w:val="20"/>
              </w:rPr>
              <w:t>In-situ</w:t>
            </w:r>
            <w:r w:rsidRPr="00B54521">
              <w:rPr>
                <w:sz w:val="20"/>
                <w:szCs w:val="20"/>
              </w:rPr>
              <w:t xml:space="preserve"> weather</w:t>
            </w:r>
            <w:r w:rsidR="009901C8" w:rsidRPr="00B54521">
              <w:rPr>
                <w:sz w:val="20"/>
                <w:szCs w:val="20"/>
              </w:rPr>
              <w:t xml:space="preserve"> stations and radar</w:t>
            </w:r>
          </w:p>
        </w:tc>
      </w:tr>
    </w:tbl>
    <w:p w14:paraId="4FDBBA2A" w14:textId="77777777" w:rsidR="00CF6A18" w:rsidRPr="00BC3219" w:rsidRDefault="00CF6A18" w:rsidP="00073224">
      <w:pPr>
        <w:rPr>
          <w:b/>
          <w:sz w:val="20"/>
          <w:szCs w:val="20"/>
        </w:rPr>
      </w:pPr>
    </w:p>
    <w:p w14:paraId="027D6FFD" w14:textId="2FBE0550" w:rsidR="009901C8" w:rsidRPr="008A4AD0" w:rsidRDefault="009901C8" w:rsidP="00073224">
      <w:pPr>
        <w:rPr>
          <w:sz w:val="20"/>
          <w:szCs w:val="20"/>
        </w:rPr>
      </w:pPr>
      <w:r w:rsidRPr="00CB6298">
        <w:rPr>
          <w:sz w:val="20"/>
          <w:szCs w:val="20"/>
        </w:rPr>
        <w:t>Density Maps</w:t>
      </w:r>
      <w:r w:rsidRPr="008A4AD0">
        <w:rPr>
          <w:sz w:val="20"/>
          <w:szCs w:val="20"/>
        </w:rPr>
        <w:t xml:space="preserve"> – </w:t>
      </w:r>
      <w:r w:rsidR="00BC3219">
        <w:rPr>
          <w:sz w:val="20"/>
          <w:szCs w:val="20"/>
        </w:rPr>
        <w:t>s</w:t>
      </w:r>
      <w:r w:rsidRPr="008A4AD0">
        <w:rPr>
          <w:sz w:val="20"/>
          <w:szCs w:val="20"/>
        </w:rPr>
        <w:t>howing where the highest and lowest concentration of individual parameters were</w:t>
      </w:r>
    </w:p>
    <w:p w14:paraId="461082F9" w14:textId="77777777" w:rsidR="009901C8" w:rsidRPr="008A4AD0" w:rsidRDefault="009901C8" w:rsidP="00073224">
      <w:pPr>
        <w:rPr>
          <w:sz w:val="20"/>
          <w:szCs w:val="20"/>
        </w:rPr>
      </w:pPr>
    </w:p>
    <w:p w14:paraId="06D877F2" w14:textId="6099D502" w:rsidR="0020161F" w:rsidRPr="00BC3219" w:rsidRDefault="0020161F" w:rsidP="00073224">
      <w:pPr>
        <w:rPr>
          <w:sz w:val="20"/>
          <w:szCs w:val="20"/>
        </w:rPr>
      </w:pPr>
      <w:r w:rsidRPr="00CB6298">
        <w:rPr>
          <w:sz w:val="20"/>
          <w:szCs w:val="20"/>
        </w:rPr>
        <w:t>Early Warning</w:t>
      </w:r>
      <w:r w:rsidRPr="008A4AD0">
        <w:rPr>
          <w:sz w:val="20"/>
          <w:szCs w:val="20"/>
        </w:rPr>
        <w:t xml:space="preserve"> </w:t>
      </w:r>
      <w:r w:rsidR="00584FEA" w:rsidRPr="008A4AD0">
        <w:rPr>
          <w:sz w:val="20"/>
          <w:szCs w:val="20"/>
        </w:rPr>
        <w:t>–</w:t>
      </w:r>
      <w:r w:rsidRPr="008A4AD0">
        <w:rPr>
          <w:sz w:val="20"/>
          <w:szCs w:val="20"/>
        </w:rPr>
        <w:t xml:space="preserve"> </w:t>
      </w:r>
      <w:r w:rsidR="00584FEA" w:rsidRPr="00BC3219">
        <w:rPr>
          <w:sz w:val="20"/>
          <w:szCs w:val="20"/>
        </w:rPr>
        <w:t>Data from each of the satellites listed above will be studied</w:t>
      </w:r>
      <w:r w:rsidR="00563817" w:rsidRPr="00BC3219">
        <w:rPr>
          <w:sz w:val="20"/>
          <w:szCs w:val="20"/>
        </w:rPr>
        <w:t xml:space="preserve"> for patterns</w:t>
      </w:r>
      <w:r w:rsidR="00BC3219">
        <w:rPr>
          <w:sz w:val="20"/>
          <w:szCs w:val="20"/>
        </w:rPr>
        <w:t>,</w:t>
      </w:r>
      <w:r w:rsidR="00584FEA" w:rsidRPr="00BC3219">
        <w:rPr>
          <w:sz w:val="20"/>
          <w:szCs w:val="20"/>
        </w:rPr>
        <w:t xml:space="preserve"> put into charts</w:t>
      </w:r>
      <w:r w:rsidR="00BC3219">
        <w:rPr>
          <w:sz w:val="20"/>
          <w:szCs w:val="20"/>
        </w:rPr>
        <w:t>,</w:t>
      </w:r>
      <w:r w:rsidR="00584FEA" w:rsidRPr="00BC3219">
        <w:rPr>
          <w:sz w:val="20"/>
          <w:szCs w:val="20"/>
        </w:rPr>
        <w:t xml:space="preserve"> and compared to see how they correlate during each weather </w:t>
      </w:r>
      <w:r w:rsidR="00563817" w:rsidRPr="00BC3219">
        <w:rPr>
          <w:sz w:val="20"/>
          <w:szCs w:val="20"/>
        </w:rPr>
        <w:t xml:space="preserve">event. An average range can be taken from each environmental factor to help estimate when another storm may be ready to happen when those </w:t>
      </w:r>
      <w:r w:rsidR="00BC3219">
        <w:rPr>
          <w:sz w:val="20"/>
          <w:szCs w:val="20"/>
        </w:rPr>
        <w:t>factors</w:t>
      </w:r>
      <w:r w:rsidR="00563817" w:rsidRPr="00BC3219">
        <w:rPr>
          <w:sz w:val="20"/>
          <w:szCs w:val="20"/>
        </w:rPr>
        <w:t xml:space="preserve"> come into </w:t>
      </w:r>
      <w:r w:rsidR="00BC3219">
        <w:rPr>
          <w:sz w:val="20"/>
          <w:szCs w:val="20"/>
        </w:rPr>
        <w:t>average</w:t>
      </w:r>
      <w:r w:rsidR="00BC3219" w:rsidRPr="00BC3219">
        <w:rPr>
          <w:sz w:val="20"/>
          <w:szCs w:val="20"/>
        </w:rPr>
        <w:t xml:space="preserve"> </w:t>
      </w:r>
      <w:r w:rsidR="00563817" w:rsidRPr="00BC3219">
        <w:rPr>
          <w:sz w:val="20"/>
          <w:szCs w:val="20"/>
        </w:rPr>
        <w:t>ranges.</w:t>
      </w:r>
    </w:p>
    <w:p w14:paraId="7F2AA63A" w14:textId="77777777" w:rsidR="00782999" w:rsidRPr="00BC3219" w:rsidRDefault="00782999">
      <w:pPr>
        <w:rPr>
          <w:sz w:val="20"/>
          <w:szCs w:val="20"/>
        </w:rPr>
      </w:pPr>
    </w:p>
    <w:p w14:paraId="2237F6A8" w14:textId="77777777" w:rsidR="00D12F5B" w:rsidRPr="00B54521" w:rsidRDefault="00D12F5B">
      <w:pPr>
        <w:rPr>
          <w:b/>
          <w:u w:val="single"/>
        </w:rPr>
      </w:pPr>
      <w:r w:rsidRPr="00B54521">
        <w:rPr>
          <w:b/>
          <w:u w:val="single"/>
        </w:rPr>
        <w:t xml:space="preserve">Project </w:t>
      </w:r>
      <w:r w:rsidR="006515E3" w:rsidRPr="00B54521">
        <w:rPr>
          <w:b/>
          <w:u w:val="single"/>
        </w:rPr>
        <w:t>Details</w:t>
      </w:r>
      <w:r w:rsidRPr="00B54521">
        <w:rPr>
          <w:b/>
          <w:u w:val="single"/>
        </w:rPr>
        <w:t>:</w:t>
      </w:r>
    </w:p>
    <w:p w14:paraId="57FE60F9" w14:textId="3C428D0F" w:rsidR="0080287D" w:rsidRDefault="00BC3219" w:rsidP="0080287D">
      <w:pPr>
        <w:rPr>
          <w:sz w:val="20"/>
          <w:szCs w:val="20"/>
        </w:rPr>
      </w:pPr>
      <w:r>
        <w:rPr>
          <w:b/>
          <w:sz w:val="20"/>
          <w:szCs w:val="20"/>
        </w:rPr>
        <w:t>National Application Area</w:t>
      </w:r>
      <w:r w:rsidR="0080287D" w:rsidRPr="00B54521">
        <w:rPr>
          <w:b/>
          <w:sz w:val="20"/>
          <w:szCs w:val="20"/>
        </w:rPr>
        <w:t>s Addressed:</w:t>
      </w:r>
      <w:r w:rsidR="0080287D" w:rsidRPr="00B54521">
        <w:rPr>
          <w:sz w:val="20"/>
          <w:szCs w:val="20"/>
        </w:rPr>
        <w:t xml:space="preserve"> </w:t>
      </w:r>
      <w:r w:rsidR="00FD7E6D" w:rsidRPr="00B54521">
        <w:rPr>
          <w:sz w:val="20"/>
          <w:szCs w:val="20"/>
        </w:rPr>
        <w:t>Weather</w:t>
      </w:r>
      <w:r w:rsidR="00AD334D">
        <w:rPr>
          <w:sz w:val="20"/>
          <w:szCs w:val="20"/>
        </w:rPr>
        <w:t>,</w:t>
      </w:r>
      <w:r w:rsidR="00A92883" w:rsidRPr="00B54521">
        <w:rPr>
          <w:sz w:val="20"/>
          <w:szCs w:val="20"/>
        </w:rPr>
        <w:t xml:space="preserve"> Disasters</w:t>
      </w:r>
    </w:p>
    <w:p w14:paraId="77C6EA71" w14:textId="77777777" w:rsidR="00EB2F68" w:rsidRPr="00B54521" w:rsidRDefault="00EB2F68" w:rsidP="0080287D">
      <w:pPr>
        <w:rPr>
          <w:sz w:val="20"/>
          <w:szCs w:val="20"/>
        </w:rPr>
      </w:pPr>
    </w:p>
    <w:p w14:paraId="54DB1768" w14:textId="51D79BBC" w:rsidR="00A46F34" w:rsidRPr="00B54521" w:rsidRDefault="00A46F34" w:rsidP="00A46F34">
      <w:pPr>
        <w:rPr>
          <w:sz w:val="20"/>
          <w:szCs w:val="20"/>
        </w:rPr>
      </w:pPr>
      <w:r w:rsidRPr="00B54521">
        <w:rPr>
          <w:b/>
          <w:sz w:val="20"/>
          <w:szCs w:val="20"/>
        </w:rPr>
        <w:t>Source of Project Idea:</w:t>
      </w:r>
      <w:r w:rsidR="002C5D25" w:rsidRPr="00B54521">
        <w:rPr>
          <w:b/>
          <w:sz w:val="20"/>
          <w:szCs w:val="20"/>
        </w:rPr>
        <w:t xml:space="preserve"> </w:t>
      </w:r>
      <w:r w:rsidR="00FD7E6D" w:rsidRPr="00B54521">
        <w:rPr>
          <w:sz w:val="20"/>
          <w:szCs w:val="20"/>
        </w:rPr>
        <w:t>Kristopher Bedka</w:t>
      </w:r>
      <w:r w:rsidR="002C5D25" w:rsidRPr="00B54521">
        <w:rPr>
          <w:sz w:val="20"/>
          <w:szCs w:val="20"/>
        </w:rPr>
        <w:t xml:space="preserve"> from the Climate Science Branch at NASA Langley Research Center </w:t>
      </w:r>
      <w:r w:rsidR="00611562" w:rsidRPr="00B54521">
        <w:rPr>
          <w:sz w:val="20"/>
          <w:szCs w:val="20"/>
        </w:rPr>
        <w:t xml:space="preserve">is doing a study showing how major storms originate from Lake Victoria and the other African Great Lakes. He suggested that DEVELOP could </w:t>
      </w:r>
      <w:r w:rsidR="00A5025D">
        <w:rPr>
          <w:sz w:val="20"/>
          <w:szCs w:val="20"/>
        </w:rPr>
        <w:t>assist</w:t>
      </w:r>
      <w:r w:rsidR="00A5025D" w:rsidRPr="00B54521">
        <w:rPr>
          <w:sz w:val="20"/>
          <w:szCs w:val="20"/>
        </w:rPr>
        <w:t xml:space="preserve"> </w:t>
      </w:r>
      <w:r w:rsidR="00611562" w:rsidRPr="00B54521">
        <w:rPr>
          <w:sz w:val="20"/>
          <w:szCs w:val="20"/>
        </w:rPr>
        <w:t xml:space="preserve">in </w:t>
      </w:r>
      <w:r w:rsidR="00106B80">
        <w:rPr>
          <w:sz w:val="20"/>
          <w:szCs w:val="20"/>
        </w:rPr>
        <w:t>these</w:t>
      </w:r>
      <w:r w:rsidR="00106B80" w:rsidRPr="00B54521">
        <w:rPr>
          <w:sz w:val="20"/>
          <w:szCs w:val="20"/>
        </w:rPr>
        <w:t xml:space="preserve"> </w:t>
      </w:r>
      <w:r w:rsidR="00611562" w:rsidRPr="00B54521">
        <w:rPr>
          <w:sz w:val="20"/>
          <w:szCs w:val="20"/>
        </w:rPr>
        <w:t>efforts by trying to locate indicators that started the storms and help</w:t>
      </w:r>
      <w:r w:rsidR="00A5025D">
        <w:rPr>
          <w:sz w:val="20"/>
          <w:szCs w:val="20"/>
        </w:rPr>
        <w:t>ing</w:t>
      </w:r>
      <w:r w:rsidR="00611562" w:rsidRPr="00B54521">
        <w:rPr>
          <w:sz w:val="20"/>
          <w:szCs w:val="20"/>
        </w:rPr>
        <w:t xml:space="preserve"> find a way to estimate from the environment when another storm is in the making and will </w:t>
      </w:r>
      <w:r w:rsidR="00A5025D">
        <w:rPr>
          <w:sz w:val="20"/>
          <w:szCs w:val="20"/>
        </w:rPr>
        <w:t>happen in the very near future.</w:t>
      </w:r>
    </w:p>
    <w:p w14:paraId="394B36B1" w14:textId="77777777" w:rsidR="00BC3219" w:rsidRPr="00B54521" w:rsidRDefault="00BC3219" w:rsidP="00BC3219">
      <w:pPr>
        <w:rPr>
          <w:sz w:val="20"/>
          <w:szCs w:val="20"/>
        </w:rPr>
      </w:pPr>
    </w:p>
    <w:p w14:paraId="1B4C969E" w14:textId="7A74CDEF" w:rsidR="00BC3219" w:rsidRDefault="00BC3219" w:rsidP="00BC3219">
      <w:pPr>
        <w:rPr>
          <w:sz w:val="20"/>
          <w:szCs w:val="20"/>
        </w:rPr>
      </w:pPr>
      <w:r w:rsidRPr="00B54521">
        <w:rPr>
          <w:b/>
          <w:sz w:val="20"/>
          <w:szCs w:val="20"/>
        </w:rPr>
        <w:t>Study Location:</w:t>
      </w:r>
      <w:r w:rsidRPr="00B54521">
        <w:rPr>
          <w:sz w:val="20"/>
          <w:szCs w:val="20"/>
        </w:rPr>
        <w:t xml:space="preserve"> African Great Lakes</w:t>
      </w:r>
      <w:r w:rsidR="00106B80">
        <w:rPr>
          <w:sz w:val="20"/>
          <w:szCs w:val="20"/>
        </w:rPr>
        <w:t xml:space="preserve"> - Lake Victoria, Lake Tanganyika, Lake Malawi, Lake Turkana, Lake Albert, Lake Rukwa, Lake Mweru, Lake Kivu, Lake Edward (Burundi, Democratic Republic of Congo, Kenya, Rwanda, Tanzania, Uganda)</w:t>
      </w:r>
    </w:p>
    <w:p w14:paraId="1262286A" w14:textId="77777777" w:rsidR="000E527B" w:rsidRPr="00B54521" w:rsidRDefault="000E527B" w:rsidP="00BC3219">
      <w:pPr>
        <w:rPr>
          <w:sz w:val="20"/>
          <w:szCs w:val="20"/>
        </w:rPr>
      </w:pPr>
    </w:p>
    <w:p w14:paraId="643AF101" w14:textId="09C2D1C2" w:rsidR="00BC3219" w:rsidRPr="00B54521" w:rsidRDefault="00BC3219" w:rsidP="00BC3219">
      <w:pPr>
        <w:rPr>
          <w:sz w:val="20"/>
          <w:szCs w:val="20"/>
        </w:rPr>
      </w:pPr>
      <w:r w:rsidRPr="00B54521">
        <w:rPr>
          <w:b/>
          <w:sz w:val="20"/>
          <w:szCs w:val="20"/>
        </w:rPr>
        <w:t xml:space="preserve">Period being Studied: </w:t>
      </w:r>
      <w:r w:rsidRPr="00B54521">
        <w:rPr>
          <w:sz w:val="20"/>
          <w:szCs w:val="20"/>
        </w:rPr>
        <w:t>January 2010 – Present: Time segments around major storm events in the African Great Lakes study area</w:t>
      </w:r>
    </w:p>
    <w:p w14:paraId="741DE0A5" w14:textId="77777777" w:rsidR="006515E3" w:rsidRPr="00B54521" w:rsidRDefault="006515E3" w:rsidP="0080287D">
      <w:pPr>
        <w:rPr>
          <w:b/>
          <w:sz w:val="20"/>
          <w:szCs w:val="20"/>
        </w:rPr>
      </w:pPr>
    </w:p>
    <w:p w14:paraId="0CEF6E83" w14:textId="6E0D3951" w:rsidR="00371A06" w:rsidRDefault="00A5025D" w:rsidP="00A46F34">
      <w:pPr>
        <w:rPr>
          <w:sz w:val="20"/>
          <w:szCs w:val="20"/>
        </w:rPr>
      </w:pPr>
      <w:r>
        <w:rPr>
          <w:b/>
          <w:sz w:val="20"/>
          <w:szCs w:val="20"/>
        </w:rPr>
        <w:t>Advisors</w:t>
      </w:r>
      <w:r w:rsidR="0080287D" w:rsidRPr="00B54521">
        <w:rPr>
          <w:b/>
          <w:sz w:val="20"/>
          <w:szCs w:val="20"/>
        </w:rPr>
        <w:t>:</w:t>
      </w:r>
      <w:r w:rsidR="0080287D" w:rsidRPr="00B54521">
        <w:rPr>
          <w:sz w:val="20"/>
          <w:szCs w:val="20"/>
        </w:rPr>
        <w:t xml:space="preserve"> </w:t>
      </w:r>
      <w:r w:rsidR="00371A06" w:rsidRPr="00B54521">
        <w:rPr>
          <w:sz w:val="20"/>
          <w:szCs w:val="20"/>
        </w:rPr>
        <w:t>D</w:t>
      </w:r>
      <w:r>
        <w:rPr>
          <w:sz w:val="20"/>
          <w:szCs w:val="20"/>
        </w:rPr>
        <w:t>r</w:t>
      </w:r>
      <w:r w:rsidR="00371A06" w:rsidRPr="00B54521">
        <w:rPr>
          <w:sz w:val="20"/>
          <w:szCs w:val="20"/>
        </w:rPr>
        <w:t>. Kenton Ross (NASA DEVELOP), Dr. Dwayne Cecil (Global Science Technology Inc.)</w:t>
      </w:r>
      <w:r w:rsidR="00FD7E6D" w:rsidRPr="00B54521">
        <w:rPr>
          <w:sz w:val="20"/>
          <w:szCs w:val="20"/>
        </w:rPr>
        <w:t xml:space="preserve">, Mr. Kristopher Bedka (NASA Langley </w:t>
      </w:r>
      <w:r w:rsidR="002C5D25" w:rsidRPr="00B54521">
        <w:rPr>
          <w:sz w:val="20"/>
          <w:szCs w:val="20"/>
        </w:rPr>
        <w:t>Research Center Climate S</w:t>
      </w:r>
      <w:r w:rsidR="00FD7E6D" w:rsidRPr="00B54521">
        <w:rPr>
          <w:sz w:val="20"/>
          <w:szCs w:val="20"/>
        </w:rPr>
        <w:t>cience Branch)</w:t>
      </w:r>
    </w:p>
    <w:p w14:paraId="7A3AB50C" w14:textId="77777777" w:rsidR="008064E2" w:rsidRPr="00B54521" w:rsidRDefault="008064E2" w:rsidP="00A46F34">
      <w:pPr>
        <w:rPr>
          <w:sz w:val="20"/>
          <w:szCs w:val="20"/>
        </w:rPr>
      </w:pPr>
    </w:p>
    <w:p w14:paraId="6C4EA291" w14:textId="01F4BE76" w:rsidR="00A46F34" w:rsidRPr="00B54521" w:rsidRDefault="00031A6C" w:rsidP="00A46F34">
      <w:pPr>
        <w:rPr>
          <w:sz w:val="20"/>
          <w:szCs w:val="20"/>
        </w:rPr>
      </w:pPr>
      <w:r w:rsidRPr="00B54521">
        <w:rPr>
          <w:b/>
          <w:sz w:val="20"/>
          <w:szCs w:val="20"/>
        </w:rPr>
        <w:t xml:space="preserve">Participants </w:t>
      </w:r>
      <w:r w:rsidR="00A46F34" w:rsidRPr="00B54521">
        <w:rPr>
          <w:b/>
          <w:sz w:val="20"/>
          <w:szCs w:val="20"/>
        </w:rPr>
        <w:t xml:space="preserve">Requested: </w:t>
      </w:r>
      <w:r w:rsidR="00F30A4C">
        <w:rPr>
          <w:sz w:val="20"/>
          <w:szCs w:val="20"/>
        </w:rPr>
        <w:t>5</w:t>
      </w:r>
      <w:bookmarkStart w:id="0" w:name="_GoBack"/>
      <w:bookmarkEnd w:id="0"/>
    </w:p>
    <w:p w14:paraId="1FBF8452" w14:textId="77777777" w:rsidR="006515E3" w:rsidRPr="00B54521" w:rsidRDefault="006515E3" w:rsidP="006515E3">
      <w:pPr>
        <w:rPr>
          <w:b/>
          <w:sz w:val="20"/>
          <w:szCs w:val="20"/>
        </w:rPr>
      </w:pPr>
    </w:p>
    <w:p w14:paraId="18208C66" w14:textId="74CFDA33" w:rsidR="00371A06" w:rsidRDefault="006515E3" w:rsidP="003D2EDF">
      <w:pPr>
        <w:rPr>
          <w:sz w:val="20"/>
          <w:szCs w:val="20"/>
        </w:rPr>
      </w:pPr>
      <w:r w:rsidRPr="00B54521">
        <w:rPr>
          <w:b/>
          <w:sz w:val="20"/>
          <w:szCs w:val="20"/>
        </w:rPr>
        <w:lastRenderedPageBreak/>
        <w:t>Project Timeline:</w:t>
      </w:r>
      <w:r w:rsidR="00CF6A18" w:rsidRPr="00B54521">
        <w:rPr>
          <w:b/>
          <w:sz w:val="20"/>
          <w:szCs w:val="20"/>
        </w:rPr>
        <w:t xml:space="preserve"> </w:t>
      </w:r>
      <w:r w:rsidR="008A4AD0">
        <w:rPr>
          <w:sz w:val="20"/>
          <w:szCs w:val="20"/>
        </w:rPr>
        <w:t>3</w:t>
      </w:r>
      <w:r w:rsidR="00CF6A18" w:rsidRPr="00B54521">
        <w:rPr>
          <w:b/>
          <w:sz w:val="20"/>
          <w:szCs w:val="20"/>
        </w:rPr>
        <w:t xml:space="preserve"> </w:t>
      </w:r>
      <w:r w:rsidRPr="00B54521">
        <w:rPr>
          <w:sz w:val="20"/>
          <w:szCs w:val="20"/>
        </w:rPr>
        <w:t xml:space="preserve">Terms: </w:t>
      </w:r>
      <w:r w:rsidR="00A5025D">
        <w:rPr>
          <w:sz w:val="20"/>
          <w:szCs w:val="20"/>
        </w:rPr>
        <w:t xml:space="preserve">2015 </w:t>
      </w:r>
      <w:r w:rsidR="00CF6A18" w:rsidRPr="00B54521">
        <w:rPr>
          <w:sz w:val="20"/>
          <w:szCs w:val="20"/>
        </w:rPr>
        <w:t xml:space="preserve">Fall </w:t>
      </w:r>
      <w:r w:rsidR="00A5025D">
        <w:rPr>
          <w:sz w:val="20"/>
          <w:szCs w:val="20"/>
        </w:rPr>
        <w:t>to</w:t>
      </w:r>
      <w:r w:rsidR="00CF6A18" w:rsidRPr="00B54521">
        <w:rPr>
          <w:sz w:val="20"/>
          <w:szCs w:val="20"/>
        </w:rPr>
        <w:t xml:space="preserve"> </w:t>
      </w:r>
      <w:r w:rsidR="00A5025D">
        <w:rPr>
          <w:sz w:val="20"/>
          <w:szCs w:val="20"/>
        </w:rPr>
        <w:t xml:space="preserve">2016 </w:t>
      </w:r>
      <w:r w:rsidR="008A4AD0">
        <w:rPr>
          <w:sz w:val="20"/>
          <w:szCs w:val="20"/>
        </w:rPr>
        <w:t>Summer</w:t>
      </w:r>
    </w:p>
    <w:p w14:paraId="504FA686" w14:textId="77777777" w:rsidR="004B52D1" w:rsidRPr="00B54521" w:rsidRDefault="004B52D1" w:rsidP="003D2EDF">
      <w:pPr>
        <w:rPr>
          <w:b/>
          <w:sz w:val="20"/>
          <w:szCs w:val="20"/>
        </w:rPr>
      </w:pPr>
    </w:p>
    <w:p w14:paraId="649970DE" w14:textId="77777777" w:rsidR="000E3C1F" w:rsidRPr="00B54521" w:rsidRDefault="000E3C1F" w:rsidP="003D2EDF">
      <w:pPr>
        <w:rPr>
          <w:b/>
          <w:sz w:val="20"/>
          <w:szCs w:val="20"/>
        </w:rPr>
      </w:pPr>
      <w:r w:rsidRPr="00B54521">
        <w:rPr>
          <w:b/>
          <w:sz w:val="20"/>
          <w:szCs w:val="20"/>
        </w:rPr>
        <w:t>Multi-Term Objectives:</w:t>
      </w:r>
    </w:p>
    <w:p w14:paraId="3DD94A83" w14:textId="511D4EAC" w:rsidR="009901C8" w:rsidRDefault="000E3C1F" w:rsidP="008A4AD0">
      <w:pPr>
        <w:pStyle w:val="ListParagraph"/>
        <w:numPr>
          <w:ilvl w:val="0"/>
          <w:numId w:val="2"/>
        </w:numPr>
        <w:ind w:left="540" w:hanging="180"/>
        <w:rPr>
          <w:b/>
          <w:sz w:val="20"/>
          <w:szCs w:val="20"/>
        </w:rPr>
      </w:pPr>
      <w:r w:rsidRPr="00B54521">
        <w:rPr>
          <w:b/>
          <w:sz w:val="20"/>
          <w:szCs w:val="20"/>
        </w:rPr>
        <w:t>Term 1</w:t>
      </w:r>
      <w:r w:rsidR="00FD7E6D" w:rsidRPr="00B54521">
        <w:rPr>
          <w:b/>
          <w:sz w:val="20"/>
          <w:szCs w:val="20"/>
        </w:rPr>
        <w:t xml:space="preserve"> (Proposed Term) </w:t>
      </w:r>
      <w:r w:rsidRPr="00B54521">
        <w:rPr>
          <w:sz w:val="20"/>
          <w:szCs w:val="20"/>
        </w:rPr>
        <w:t xml:space="preserve">– </w:t>
      </w:r>
      <w:r w:rsidR="00663FE2" w:rsidRPr="00B54521">
        <w:rPr>
          <w:sz w:val="20"/>
          <w:szCs w:val="20"/>
        </w:rPr>
        <w:t xml:space="preserve">Participants will determine </w:t>
      </w:r>
      <w:r w:rsidR="00611562" w:rsidRPr="00B54521">
        <w:rPr>
          <w:sz w:val="20"/>
          <w:szCs w:val="20"/>
        </w:rPr>
        <w:t>when major storm</w:t>
      </w:r>
      <w:r w:rsidR="009901C8" w:rsidRPr="00B54521">
        <w:rPr>
          <w:sz w:val="20"/>
          <w:szCs w:val="20"/>
        </w:rPr>
        <w:t>s</w:t>
      </w:r>
      <w:r w:rsidR="00611562" w:rsidRPr="00B54521">
        <w:rPr>
          <w:sz w:val="20"/>
          <w:szCs w:val="20"/>
        </w:rPr>
        <w:t xml:space="preserve"> took place from h</w:t>
      </w:r>
      <w:r w:rsidR="009901C8" w:rsidRPr="00B54521">
        <w:rPr>
          <w:sz w:val="20"/>
          <w:szCs w:val="20"/>
        </w:rPr>
        <w:t>istorical reports and news</w:t>
      </w:r>
      <w:r w:rsidR="00E94436">
        <w:rPr>
          <w:sz w:val="20"/>
          <w:szCs w:val="20"/>
        </w:rPr>
        <w:t>, and also through partner inputs</w:t>
      </w:r>
      <w:r w:rsidR="009901C8" w:rsidRPr="00B54521">
        <w:rPr>
          <w:sz w:val="20"/>
          <w:szCs w:val="20"/>
        </w:rPr>
        <w:t>. The team</w:t>
      </w:r>
      <w:r w:rsidR="00611562" w:rsidRPr="00B54521">
        <w:rPr>
          <w:sz w:val="20"/>
          <w:szCs w:val="20"/>
        </w:rPr>
        <w:t xml:space="preserve"> will download data</w:t>
      </w:r>
      <w:r w:rsidR="00E371FD" w:rsidRPr="00B54521">
        <w:rPr>
          <w:sz w:val="20"/>
          <w:szCs w:val="20"/>
        </w:rPr>
        <w:t xml:space="preserve"> for a few days before </w:t>
      </w:r>
      <w:r w:rsidR="00663FE2" w:rsidRPr="00B54521">
        <w:rPr>
          <w:sz w:val="20"/>
          <w:szCs w:val="20"/>
        </w:rPr>
        <w:t>and during the</w:t>
      </w:r>
      <w:r w:rsidR="00E371FD" w:rsidRPr="00B54521">
        <w:rPr>
          <w:sz w:val="20"/>
          <w:szCs w:val="20"/>
        </w:rPr>
        <w:t xml:space="preserve"> weather</w:t>
      </w:r>
      <w:r w:rsidR="00663FE2" w:rsidRPr="00B54521">
        <w:rPr>
          <w:sz w:val="20"/>
          <w:szCs w:val="20"/>
        </w:rPr>
        <w:t xml:space="preserve"> event</w:t>
      </w:r>
      <w:r w:rsidR="00A5025D">
        <w:rPr>
          <w:sz w:val="20"/>
          <w:szCs w:val="20"/>
        </w:rPr>
        <w:t>, and then</w:t>
      </w:r>
      <w:r w:rsidR="00E371FD" w:rsidRPr="00B54521">
        <w:rPr>
          <w:sz w:val="20"/>
          <w:szCs w:val="20"/>
        </w:rPr>
        <w:t xml:space="preserve"> </w:t>
      </w:r>
      <w:r w:rsidR="009901C8" w:rsidRPr="00B54521">
        <w:rPr>
          <w:sz w:val="20"/>
          <w:szCs w:val="20"/>
        </w:rPr>
        <w:t>note or chart the measurements of each environmental aspect be</w:t>
      </w:r>
      <w:r w:rsidR="00E371FD" w:rsidRPr="00B54521">
        <w:rPr>
          <w:sz w:val="20"/>
          <w:szCs w:val="20"/>
        </w:rPr>
        <w:t xml:space="preserve">fore and after the </w:t>
      </w:r>
      <w:r w:rsidR="00A5025D">
        <w:rPr>
          <w:sz w:val="20"/>
          <w:szCs w:val="20"/>
        </w:rPr>
        <w:t>storm</w:t>
      </w:r>
      <w:r w:rsidR="00E371FD" w:rsidRPr="00B54521">
        <w:rPr>
          <w:sz w:val="20"/>
          <w:szCs w:val="20"/>
        </w:rPr>
        <w:t xml:space="preserve">. </w:t>
      </w:r>
      <w:r w:rsidR="00A92883" w:rsidRPr="00B54521">
        <w:rPr>
          <w:sz w:val="20"/>
          <w:szCs w:val="20"/>
        </w:rPr>
        <w:t xml:space="preserve">They will try and find correlations between </w:t>
      </w:r>
      <w:r w:rsidR="00E371FD" w:rsidRPr="00B54521">
        <w:rPr>
          <w:sz w:val="20"/>
          <w:szCs w:val="20"/>
        </w:rPr>
        <w:t xml:space="preserve">the </w:t>
      </w:r>
      <w:r w:rsidR="009901C8" w:rsidRPr="00B54521">
        <w:rPr>
          <w:sz w:val="20"/>
          <w:szCs w:val="20"/>
        </w:rPr>
        <w:t xml:space="preserve">data collected </w:t>
      </w:r>
      <w:r w:rsidR="00E371FD" w:rsidRPr="00B54521">
        <w:rPr>
          <w:sz w:val="20"/>
          <w:szCs w:val="20"/>
        </w:rPr>
        <w:t xml:space="preserve">and try to find the typical range in </w:t>
      </w:r>
      <w:r w:rsidR="00A92883" w:rsidRPr="00B54521">
        <w:rPr>
          <w:sz w:val="20"/>
          <w:szCs w:val="20"/>
        </w:rPr>
        <w:t xml:space="preserve">values </w:t>
      </w:r>
      <w:r w:rsidR="00E371FD" w:rsidRPr="00B54521">
        <w:rPr>
          <w:sz w:val="20"/>
          <w:szCs w:val="20"/>
        </w:rPr>
        <w:t xml:space="preserve">present </w:t>
      </w:r>
      <w:r w:rsidR="00A92883" w:rsidRPr="00B54521">
        <w:rPr>
          <w:sz w:val="20"/>
          <w:szCs w:val="20"/>
        </w:rPr>
        <w:t xml:space="preserve">for each </w:t>
      </w:r>
      <w:r w:rsidR="00E371FD" w:rsidRPr="00B54521">
        <w:rPr>
          <w:sz w:val="20"/>
          <w:szCs w:val="20"/>
        </w:rPr>
        <w:t xml:space="preserve">environmental aspect </w:t>
      </w:r>
      <w:r w:rsidR="00A92883" w:rsidRPr="00B54521">
        <w:rPr>
          <w:sz w:val="20"/>
          <w:szCs w:val="20"/>
        </w:rPr>
        <w:t xml:space="preserve">that is present before </w:t>
      </w:r>
      <w:r w:rsidR="009901C8" w:rsidRPr="00B54521">
        <w:rPr>
          <w:sz w:val="20"/>
          <w:szCs w:val="20"/>
        </w:rPr>
        <w:t>and during each weather event</w:t>
      </w:r>
      <w:r w:rsidR="009901C8" w:rsidRPr="00B54521">
        <w:rPr>
          <w:b/>
          <w:sz w:val="20"/>
          <w:szCs w:val="20"/>
        </w:rPr>
        <w:t>.</w:t>
      </w:r>
    </w:p>
    <w:p w14:paraId="16809046" w14:textId="77777777" w:rsidR="007572AD" w:rsidRPr="008A4AD0" w:rsidRDefault="007572AD" w:rsidP="007572AD">
      <w:pPr>
        <w:pStyle w:val="ListParagraph"/>
        <w:ind w:left="540"/>
        <w:rPr>
          <w:b/>
          <w:sz w:val="20"/>
          <w:szCs w:val="20"/>
        </w:rPr>
      </w:pPr>
    </w:p>
    <w:p w14:paraId="698CFD67" w14:textId="37B38F43" w:rsidR="000E3C1F" w:rsidRPr="007572AD" w:rsidRDefault="000E3C1F" w:rsidP="00A92883">
      <w:pPr>
        <w:pStyle w:val="ListParagraph"/>
        <w:numPr>
          <w:ilvl w:val="0"/>
          <w:numId w:val="2"/>
        </w:numPr>
        <w:ind w:left="540" w:hanging="180"/>
        <w:rPr>
          <w:b/>
          <w:sz w:val="20"/>
          <w:szCs w:val="20"/>
        </w:rPr>
      </w:pPr>
      <w:r w:rsidRPr="00B54521">
        <w:rPr>
          <w:b/>
          <w:sz w:val="20"/>
          <w:szCs w:val="20"/>
        </w:rPr>
        <w:t>Term 2</w:t>
      </w:r>
      <w:r w:rsidR="00A92883" w:rsidRPr="00B54521">
        <w:rPr>
          <w:sz w:val="20"/>
          <w:szCs w:val="20"/>
        </w:rPr>
        <w:t xml:space="preserve">. </w:t>
      </w:r>
      <w:r w:rsidR="00E94436">
        <w:rPr>
          <w:sz w:val="20"/>
          <w:szCs w:val="20"/>
        </w:rPr>
        <w:t xml:space="preserve">As there are diverse data products that will be used, the team will spend considerable time getting acquainted with each sensor’s unique capabilities and functional requirements. </w:t>
      </w:r>
      <w:r w:rsidR="00A92883" w:rsidRPr="00B54521">
        <w:rPr>
          <w:sz w:val="20"/>
          <w:szCs w:val="20"/>
        </w:rPr>
        <w:t xml:space="preserve">They will look at the typical </w:t>
      </w:r>
      <w:r w:rsidR="00E371FD" w:rsidRPr="00B54521">
        <w:rPr>
          <w:sz w:val="20"/>
          <w:szCs w:val="20"/>
        </w:rPr>
        <w:t>ranges in measurement for the environmental aspects in play</w:t>
      </w:r>
      <w:r w:rsidR="00A92883" w:rsidRPr="00B54521">
        <w:rPr>
          <w:sz w:val="20"/>
          <w:szCs w:val="20"/>
        </w:rPr>
        <w:t xml:space="preserve"> and develop their own model or system that can be used with </w:t>
      </w:r>
      <w:r w:rsidR="00E371FD" w:rsidRPr="00B54521">
        <w:rPr>
          <w:sz w:val="20"/>
          <w:szCs w:val="20"/>
        </w:rPr>
        <w:t xml:space="preserve">recent data to </w:t>
      </w:r>
      <w:r w:rsidR="00A92883" w:rsidRPr="00B54521">
        <w:rPr>
          <w:sz w:val="20"/>
          <w:szCs w:val="20"/>
        </w:rPr>
        <w:t xml:space="preserve">see </w:t>
      </w:r>
      <w:r w:rsidR="007572AD">
        <w:rPr>
          <w:sz w:val="20"/>
          <w:szCs w:val="20"/>
        </w:rPr>
        <w:t>the likelihood of a storm</w:t>
      </w:r>
      <w:r w:rsidR="00A92883" w:rsidRPr="00B54521">
        <w:rPr>
          <w:sz w:val="20"/>
          <w:szCs w:val="20"/>
        </w:rPr>
        <w:t xml:space="preserve"> in th</w:t>
      </w:r>
      <w:r w:rsidR="00A5025D">
        <w:rPr>
          <w:sz w:val="20"/>
          <w:szCs w:val="20"/>
        </w:rPr>
        <w:t>e near future.</w:t>
      </w:r>
      <w:r w:rsidR="00E94436">
        <w:rPr>
          <w:sz w:val="20"/>
          <w:szCs w:val="20"/>
        </w:rPr>
        <w:t xml:space="preserve"> </w:t>
      </w:r>
      <w:r w:rsidR="00E94436" w:rsidRPr="00B54521">
        <w:rPr>
          <w:sz w:val="20"/>
          <w:szCs w:val="20"/>
        </w:rPr>
        <w:t>The team will look for a model to use in creating an early wa</w:t>
      </w:r>
      <w:r w:rsidR="00E94436">
        <w:rPr>
          <w:sz w:val="20"/>
          <w:szCs w:val="20"/>
        </w:rPr>
        <w:t>rning system or create a new model based on findings from term 1</w:t>
      </w:r>
      <w:r w:rsidR="00E94436" w:rsidRPr="00B54521">
        <w:rPr>
          <w:sz w:val="20"/>
          <w:szCs w:val="20"/>
        </w:rPr>
        <w:t>.</w:t>
      </w:r>
    </w:p>
    <w:p w14:paraId="6B52FB0D" w14:textId="77777777" w:rsidR="007572AD" w:rsidRPr="007572AD" w:rsidRDefault="007572AD" w:rsidP="007572AD">
      <w:pPr>
        <w:pStyle w:val="ListParagraph"/>
        <w:rPr>
          <w:b/>
          <w:sz w:val="20"/>
          <w:szCs w:val="20"/>
        </w:rPr>
      </w:pPr>
    </w:p>
    <w:p w14:paraId="64F2D8E7" w14:textId="69B5D441" w:rsidR="008A4AD0" w:rsidRPr="008A4AD0" w:rsidRDefault="008A4AD0" w:rsidP="00A92883">
      <w:pPr>
        <w:pStyle w:val="ListParagraph"/>
        <w:numPr>
          <w:ilvl w:val="0"/>
          <w:numId w:val="2"/>
        </w:numPr>
        <w:ind w:left="540" w:hanging="180"/>
        <w:rPr>
          <w:b/>
          <w:sz w:val="20"/>
          <w:szCs w:val="20"/>
        </w:rPr>
      </w:pPr>
      <w:r>
        <w:rPr>
          <w:b/>
          <w:sz w:val="20"/>
          <w:szCs w:val="20"/>
        </w:rPr>
        <w:t xml:space="preserve">Term 3.  </w:t>
      </w:r>
      <w:r>
        <w:rPr>
          <w:sz w:val="20"/>
          <w:szCs w:val="20"/>
        </w:rPr>
        <w:t>The final term will focus on consolidating all the results into a tangible early warning system that could be utilized by the partners. All the results, along with tutorials will be handed over to the partners through video conferencing. A possibility of arranging a webinar for interested local organizations will be considered.</w:t>
      </w:r>
    </w:p>
    <w:p w14:paraId="25AAB84F" w14:textId="77777777" w:rsidR="00A5025D" w:rsidRPr="008A4AD0" w:rsidRDefault="00A5025D" w:rsidP="008A4AD0">
      <w:pPr>
        <w:rPr>
          <w:b/>
          <w:sz w:val="20"/>
          <w:szCs w:val="20"/>
        </w:rPr>
      </w:pPr>
    </w:p>
    <w:p w14:paraId="350112B2" w14:textId="77777777" w:rsidR="00BC3219" w:rsidRPr="00B54521" w:rsidRDefault="00BC3219" w:rsidP="00BC3219">
      <w:pPr>
        <w:rPr>
          <w:sz w:val="20"/>
          <w:szCs w:val="20"/>
        </w:rPr>
      </w:pPr>
      <w:r w:rsidRPr="00B54521">
        <w:rPr>
          <w:b/>
          <w:bCs/>
          <w:sz w:val="20"/>
          <w:szCs w:val="20"/>
        </w:rPr>
        <w:t>Software &amp; Scripting Utilized:</w:t>
      </w:r>
    </w:p>
    <w:p w14:paraId="0536F588" w14:textId="645511F5" w:rsidR="00BC3219" w:rsidRPr="00B54521" w:rsidRDefault="00BC3219" w:rsidP="00BC3219">
      <w:pPr>
        <w:pStyle w:val="ListParagraph"/>
        <w:numPr>
          <w:ilvl w:val="0"/>
          <w:numId w:val="2"/>
        </w:numPr>
        <w:ind w:left="540" w:hanging="180"/>
        <w:rPr>
          <w:b/>
          <w:sz w:val="20"/>
          <w:szCs w:val="20"/>
        </w:rPr>
      </w:pPr>
      <w:r w:rsidRPr="00B54521">
        <w:rPr>
          <w:sz w:val="20"/>
          <w:szCs w:val="20"/>
        </w:rPr>
        <w:t>ArcGIS - Image enhancement, raster manipulation, and map creation of various data collected from satellites listed above</w:t>
      </w:r>
    </w:p>
    <w:p w14:paraId="28762518" w14:textId="77777777" w:rsidR="00BC3219" w:rsidRPr="00B54521" w:rsidRDefault="00BC3219" w:rsidP="00BC3219">
      <w:pPr>
        <w:pStyle w:val="ListParagraph"/>
        <w:ind w:left="540"/>
        <w:rPr>
          <w:b/>
          <w:sz w:val="20"/>
          <w:szCs w:val="20"/>
        </w:rPr>
      </w:pPr>
    </w:p>
    <w:p w14:paraId="58E382C6" w14:textId="77777777" w:rsidR="00850400" w:rsidRPr="007738DB" w:rsidRDefault="00850400">
      <w:pPr>
        <w:rPr>
          <w:color w:val="000099"/>
          <w:sz w:val="20"/>
        </w:rPr>
      </w:pPr>
    </w:p>
    <w:sectPr w:rsidR="00850400" w:rsidRPr="007738DB"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78003" w15:done="0"/>
  <w15:commentEx w15:paraId="32742DE2" w15:done="0"/>
  <w15:commentEx w15:paraId="7FA1756F" w15:done="0"/>
  <w15:commentEx w15:paraId="06002165" w15:done="0"/>
  <w15:commentEx w15:paraId="67A19219" w15:done="0"/>
  <w15:commentEx w15:paraId="7B8617A1" w15:done="0"/>
  <w15:commentEx w15:paraId="2047E500" w15:done="0"/>
  <w15:commentEx w15:paraId="481B268A" w15:done="0"/>
  <w15:commentEx w15:paraId="42B45DF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46DF9"/>
    <w:multiLevelType w:val="hybridMultilevel"/>
    <w:tmpl w:val="4DCACE2A"/>
    <w:lvl w:ilvl="0" w:tplc="BC5226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26BF6"/>
    <w:rsid w:val="00031A6C"/>
    <w:rsid w:val="0004420B"/>
    <w:rsid w:val="00073224"/>
    <w:rsid w:val="00075708"/>
    <w:rsid w:val="00095D93"/>
    <w:rsid w:val="000D7963"/>
    <w:rsid w:val="000E3C1F"/>
    <w:rsid w:val="000E527B"/>
    <w:rsid w:val="00106B80"/>
    <w:rsid w:val="001877C0"/>
    <w:rsid w:val="001C16E3"/>
    <w:rsid w:val="001E112F"/>
    <w:rsid w:val="0020161F"/>
    <w:rsid w:val="002046C4"/>
    <w:rsid w:val="00224870"/>
    <w:rsid w:val="002500D2"/>
    <w:rsid w:val="00285042"/>
    <w:rsid w:val="00294948"/>
    <w:rsid w:val="002C501D"/>
    <w:rsid w:val="002C5D25"/>
    <w:rsid w:val="002C602A"/>
    <w:rsid w:val="002C7D5C"/>
    <w:rsid w:val="00334B0C"/>
    <w:rsid w:val="00347670"/>
    <w:rsid w:val="00365968"/>
    <w:rsid w:val="00371A06"/>
    <w:rsid w:val="003D2EDF"/>
    <w:rsid w:val="003F44CB"/>
    <w:rsid w:val="00453F48"/>
    <w:rsid w:val="00461C01"/>
    <w:rsid w:val="004B304D"/>
    <w:rsid w:val="004B52D1"/>
    <w:rsid w:val="0052795E"/>
    <w:rsid w:val="00563817"/>
    <w:rsid w:val="00565EE1"/>
    <w:rsid w:val="00583971"/>
    <w:rsid w:val="00584FEA"/>
    <w:rsid w:val="005A2990"/>
    <w:rsid w:val="005C5954"/>
    <w:rsid w:val="005D7108"/>
    <w:rsid w:val="00607ADA"/>
    <w:rsid w:val="00611562"/>
    <w:rsid w:val="006515E3"/>
    <w:rsid w:val="00663FE2"/>
    <w:rsid w:val="00676C74"/>
    <w:rsid w:val="00695D85"/>
    <w:rsid w:val="007059D2"/>
    <w:rsid w:val="00735F70"/>
    <w:rsid w:val="007572AD"/>
    <w:rsid w:val="00771362"/>
    <w:rsid w:val="007738DB"/>
    <w:rsid w:val="00782999"/>
    <w:rsid w:val="007A4F2A"/>
    <w:rsid w:val="007B4393"/>
    <w:rsid w:val="007B73F9"/>
    <w:rsid w:val="0080287D"/>
    <w:rsid w:val="008064E2"/>
    <w:rsid w:val="00835C04"/>
    <w:rsid w:val="0084304E"/>
    <w:rsid w:val="00850400"/>
    <w:rsid w:val="00896D48"/>
    <w:rsid w:val="008A4AD0"/>
    <w:rsid w:val="008A5C94"/>
    <w:rsid w:val="008C3BAE"/>
    <w:rsid w:val="00913C7D"/>
    <w:rsid w:val="00977E0E"/>
    <w:rsid w:val="009901C8"/>
    <w:rsid w:val="009A09FD"/>
    <w:rsid w:val="009B08C3"/>
    <w:rsid w:val="009D7235"/>
    <w:rsid w:val="009E1788"/>
    <w:rsid w:val="00A07C1D"/>
    <w:rsid w:val="00A46F34"/>
    <w:rsid w:val="00A5025D"/>
    <w:rsid w:val="00A502A8"/>
    <w:rsid w:val="00A50CFE"/>
    <w:rsid w:val="00A60645"/>
    <w:rsid w:val="00A80A92"/>
    <w:rsid w:val="00A92883"/>
    <w:rsid w:val="00AB66AD"/>
    <w:rsid w:val="00AD334D"/>
    <w:rsid w:val="00B43262"/>
    <w:rsid w:val="00B54521"/>
    <w:rsid w:val="00B76BDC"/>
    <w:rsid w:val="00B81E34"/>
    <w:rsid w:val="00B9614C"/>
    <w:rsid w:val="00BC3219"/>
    <w:rsid w:val="00C2036B"/>
    <w:rsid w:val="00C21661"/>
    <w:rsid w:val="00C57E81"/>
    <w:rsid w:val="00C82473"/>
    <w:rsid w:val="00CA0A4F"/>
    <w:rsid w:val="00CA4793"/>
    <w:rsid w:val="00CB0E2D"/>
    <w:rsid w:val="00CB51DA"/>
    <w:rsid w:val="00CB6298"/>
    <w:rsid w:val="00CC436F"/>
    <w:rsid w:val="00CE4F6F"/>
    <w:rsid w:val="00CF6A18"/>
    <w:rsid w:val="00D12F5B"/>
    <w:rsid w:val="00E371FD"/>
    <w:rsid w:val="00E4166A"/>
    <w:rsid w:val="00E83927"/>
    <w:rsid w:val="00E84074"/>
    <w:rsid w:val="00E94436"/>
    <w:rsid w:val="00EB0EF4"/>
    <w:rsid w:val="00EB2F68"/>
    <w:rsid w:val="00EB4610"/>
    <w:rsid w:val="00EB4818"/>
    <w:rsid w:val="00EC7EA8"/>
    <w:rsid w:val="00F20A93"/>
    <w:rsid w:val="00F2154C"/>
    <w:rsid w:val="00F24033"/>
    <w:rsid w:val="00F30A4C"/>
    <w:rsid w:val="00F73BC8"/>
    <w:rsid w:val="00F915B6"/>
    <w:rsid w:val="00FA724A"/>
    <w:rsid w:val="00FB1905"/>
    <w:rsid w:val="00FD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DEVELOPE1</cp:lastModifiedBy>
  <cp:revision>15</cp:revision>
  <dcterms:created xsi:type="dcterms:W3CDTF">2015-06-12T15:17:00Z</dcterms:created>
  <dcterms:modified xsi:type="dcterms:W3CDTF">2015-09-04T14:09:00Z</dcterms:modified>
</cp:coreProperties>
</file>