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0762E" w:rsidRPr="00B534DB" w:rsidRDefault="00D81184">
      <w:pPr>
        <w:spacing w:after="0" w:line="240" w:lineRule="auto"/>
        <w:jc w:val="right"/>
        <w:rPr>
          <w:rFonts w:ascii="Century Gothic" w:hAnsi="Century Gothic"/>
        </w:rPr>
      </w:pPr>
      <w:r w:rsidRPr="00B534DB">
        <w:rPr>
          <w:rFonts w:ascii="Century Gothic" w:eastAsia="Questrial" w:hAnsi="Century Gothic" w:cs="Questrial"/>
          <w:b/>
        </w:rPr>
        <w:t>NASA DEVELOP National Program</w:t>
      </w:r>
    </w:p>
    <w:p w:rsidR="0050762E" w:rsidRPr="00B534DB" w:rsidRDefault="00D81184">
      <w:pPr>
        <w:spacing w:after="0" w:line="240" w:lineRule="auto"/>
        <w:jc w:val="right"/>
        <w:rPr>
          <w:rFonts w:ascii="Century Gothic" w:hAnsi="Century Gothic"/>
        </w:rPr>
      </w:pPr>
      <w:r w:rsidRPr="00B534DB">
        <w:rPr>
          <w:rFonts w:ascii="Century Gothic" w:hAnsi="Century Gothic"/>
          <w:noProof/>
        </w:rPr>
        <w:drawing>
          <wp:inline distT="19050" distB="19050" distL="19050" distR="19050" wp14:anchorId="61A03FC4" wp14:editId="5BBB1D77">
            <wp:extent cx="5943600" cy="297180"/>
            <wp:effectExtent l="0" t="0" r="0" b="0"/>
            <wp:docPr id="1"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8"/>
                    <a:stretch>
                      <a:fillRect/>
                    </a:stretch>
                  </pic:blipFill>
                  <pic:spPr>
                    <a:xfrm>
                      <a:off x="0" y="0"/>
                      <a:ext cx="5943600" cy="297180"/>
                    </a:xfrm>
                    <a:prstGeom prst="rect">
                      <a:avLst/>
                    </a:prstGeom>
                  </pic:spPr>
                </pic:pic>
              </a:graphicData>
            </a:graphic>
          </wp:inline>
        </w:drawing>
      </w:r>
      <w:r w:rsidRPr="00B534DB">
        <w:rPr>
          <w:rFonts w:ascii="Century Gothic" w:eastAsia="Questrial" w:hAnsi="Century Gothic" w:cs="Questrial"/>
        </w:rPr>
        <w:t>Marshall Space Flight Center</w:t>
      </w:r>
    </w:p>
    <w:p w:rsidR="0050762E" w:rsidRPr="00B534DB" w:rsidRDefault="00D81184">
      <w:pPr>
        <w:spacing w:after="0" w:line="240" w:lineRule="auto"/>
        <w:jc w:val="right"/>
        <w:rPr>
          <w:rFonts w:ascii="Century Gothic" w:hAnsi="Century Gothic"/>
        </w:rPr>
      </w:pPr>
      <w:r w:rsidRPr="00B534DB">
        <w:rPr>
          <w:rFonts w:ascii="Century Gothic" w:eastAsia="Questrial" w:hAnsi="Century Gothic" w:cs="Questrial"/>
          <w:b/>
        </w:rPr>
        <w:t>Fall 2013</w:t>
      </w:r>
    </w:p>
    <w:p w:rsidR="0050762E" w:rsidRPr="00B534DB" w:rsidRDefault="0050762E">
      <w:pPr>
        <w:spacing w:after="0" w:line="240" w:lineRule="auto"/>
        <w:rPr>
          <w:rFonts w:ascii="Century Gothic" w:hAnsi="Century Gothic"/>
        </w:rPr>
      </w:pPr>
    </w:p>
    <w:p w:rsidR="0050762E" w:rsidRPr="00B534DB" w:rsidRDefault="00D81184">
      <w:pPr>
        <w:spacing w:after="0" w:line="240" w:lineRule="auto"/>
        <w:jc w:val="center"/>
        <w:rPr>
          <w:rFonts w:ascii="Century Gothic" w:hAnsi="Century Gothic"/>
        </w:rPr>
      </w:pPr>
      <w:r w:rsidRPr="00B534DB">
        <w:rPr>
          <w:rFonts w:ascii="Century Gothic" w:eastAsia="Questrial" w:hAnsi="Century Gothic" w:cs="Questrial"/>
          <w:b/>
        </w:rPr>
        <w:t>Cumberland Plateau Ecological Forecasting</w:t>
      </w:r>
    </w:p>
    <w:p w:rsidR="0050762E" w:rsidRPr="00B534DB" w:rsidRDefault="00D81184">
      <w:pPr>
        <w:spacing w:after="0" w:line="240" w:lineRule="auto"/>
        <w:jc w:val="center"/>
        <w:rPr>
          <w:rFonts w:ascii="Century Gothic" w:hAnsi="Century Gothic"/>
        </w:rPr>
      </w:pPr>
      <w:r w:rsidRPr="00B534DB">
        <w:rPr>
          <w:rFonts w:ascii="Century Gothic" w:eastAsia="Questrial" w:hAnsi="Century Gothic" w:cs="Questrial"/>
        </w:rPr>
        <w:t>Using NASA Earth Observations to Model Representative Species Dispersion in the Cumberland Plateau to Aide in Conservation Efforts</w:t>
      </w:r>
    </w:p>
    <w:p w:rsidR="0050762E" w:rsidRPr="00B534DB" w:rsidRDefault="0050762E">
      <w:pPr>
        <w:spacing w:after="0" w:line="240" w:lineRule="auto"/>
        <w:rPr>
          <w:rFonts w:ascii="Century Gothic" w:hAnsi="Century Gothic"/>
        </w:rPr>
      </w:pPr>
    </w:p>
    <w:p w:rsidR="0050762E" w:rsidRPr="00B534DB" w:rsidRDefault="00D81184">
      <w:pPr>
        <w:spacing w:after="0" w:line="240" w:lineRule="auto"/>
        <w:rPr>
          <w:rFonts w:ascii="Century Gothic" w:hAnsi="Century Gothic"/>
        </w:rPr>
      </w:pPr>
      <w:r w:rsidRPr="00B534DB">
        <w:rPr>
          <w:rFonts w:ascii="Century Gothic" w:eastAsia="Questrial" w:hAnsi="Century Gothic" w:cs="Questrial"/>
          <w:b/>
        </w:rPr>
        <w:t>Team Lead:</w:t>
      </w:r>
      <w:r w:rsidRPr="00B534DB">
        <w:rPr>
          <w:rFonts w:ascii="Century Gothic" w:eastAsia="Questrial" w:hAnsi="Century Gothic" w:cs="Questrial"/>
        </w:rPr>
        <w:t xml:space="preserve"> </w:t>
      </w:r>
      <w:proofErr w:type="spellStart"/>
      <w:r w:rsidRPr="00B534DB">
        <w:rPr>
          <w:rFonts w:ascii="Century Gothic" w:eastAsia="Questrial" w:hAnsi="Century Gothic" w:cs="Questrial"/>
        </w:rPr>
        <w:t>Kel</w:t>
      </w:r>
      <w:proofErr w:type="spellEnd"/>
      <w:r w:rsidRPr="00B534DB">
        <w:rPr>
          <w:rFonts w:ascii="Century Gothic" w:eastAsia="Questrial" w:hAnsi="Century Gothic" w:cs="Questrial"/>
        </w:rPr>
        <w:t xml:space="preserve"> </w:t>
      </w:r>
      <w:proofErr w:type="spellStart"/>
      <w:r w:rsidRPr="00B534DB">
        <w:rPr>
          <w:rFonts w:ascii="Century Gothic" w:eastAsia="Questrial" w:hAnsi="Century Gothic" w:cs="Questrial"/>
        </w:rPr>
        <w:t>Markert</w:t>
      </w:r>
      <w:proofErr w:type="spellEnd"/>
      <w:r w:rsidRPr="00B534DB">
        <w:rPr>
          <w:rFonts w:ascii="Century Gothic" w:eastAsia="Questrial" w:hAnsi="Century Gothic" w:cs="Questrial"/>
        </w:rPr>
        <w:t xml:space="preserve"> (University of Alabama in Huntsville), km0033@uah.edu</w:t>
      </w:r>
    </w:p>
    <w:p w:rsidR="0050762E" w:rsidRPr="00B534DB" w:rsidRDefault="0050762E">
      <w:pPr>
        <w:spacing w:after="0" w:line="240" w:lineRule="auto"/>
        <w:rPr>
          <w:rFonts w:ascii="Century Gothic" w:hAnsi="Century Gothic"/>
        </w:rPr>
      </w:pPr>
    </w:p>
    <w:p w:rsidR="0050762E" w:rsidRPr="00B534DB" w:rsidRDefault="00D81184">
      <w:pPr>
        <w:spacing w:after="0" w:line="240" w:lineRule="auto"/>
        <w:rPr>
          <w:rFonts w:ascii="Century Gothic" w:hAnsi="Century Gothic"/>
        </w:rPr>
      </w:pPr>
      <w:r w:rsidRPr="00B534DB">
        <w:rPr>
          <w:rFonts w:ascii="Century Gothic" w:eastAsia="Questrial" w:hAnsi="Century Gothic" w:cs="Questrial"/>
          <w:b/>
        </w:rPr>
        <w:t>Team Members:</w:t>
      </w:r>
    </w:p>
    <w:p w:rsidR="0050762E" w:rsidRPr="00B534DB" w:rsidRDefault="00D81184">
      <w:pPr>
        <w:spacing w:after="0" w:line="240" w:lineRule="auto"/>
        <w:rPr>
          <w:rFonts w:ascii="Century Gothic" w:hAnsi="Century Gothic"/>
        </w:rPr>
      </w:pPr>
      <w:r w:rsidRPr="00B534DB">
        <w:rPr>
          <w:rFonts w:ascii="Century Gothic" w:eastAsia="Questrial" w:hAnsi="Century Gothic" w:cs="Questrial"/>
        </w:rPr>
        <w:t xml:space="preserve">Amanda </w:t>
      </w:r>
      <w:proofErr w:type="spellStart"/>
      <w:r w:rsidRPr="00B534DB">
        <w:rPr>
          <w:rFonts w:ascii="Century Gothic" w:eastAsia="Questrial" w:hAnsi="Century Gothic" w:cs="Questrial"/>
        </w:rPr>
        <w:t>Weigel</w:t>
      </w:r>
      <w:proofErr w:type="spellEnd"/>
      <w:r w:rsidRPr="00B534DB">
        <w:rPr>
          <w:rFonts w:ascii="Century Gothic" w:eastAsia="Questrial" w:hAnsi="Century Gothic" w:cs="Questrial"/>
        </w:rPr>
        <w:t xml:space="preserve"> (University of Alabama in Huntsville)</w:t>
      </w:r>
    </w:p>
    <w:p w:rsidR="0050762E" w:rsidRPr="00B534DB" w:rsidRDefault="00D81184">
      <w:pPr>
        <w:spacing w:after="0" w:line="240" w:lineRule="auto"/>
        <w:rPr>
          <w:rFonts w:ascii="Century Gothic" w:hAnsi="Century Gothic"/>
        </w:rPr>
      </w:pPr>
      <w:r w:rsidRPr="00B534DB">
        <w:rPr>
          <w:rFonts w:ascii="Century Gothic" w:eastAsia="Questrial" w:hAnsi="Century Gothic" w:cs="Questrial"/>
        </w:rPr>
        <w:t xml:space="preserve">Jean Baptiste </w:t>
      </w:r>
      <w:proofErr w:type="spellStart"/>
      <w:r w:rsidRPr="00B534DB">
        <w:rPr>
          <w:rFonts w:ascii="Century Gothic" w:eastAsia="Questrial" w:hAnsi="Century Gothic" w:cs="Questrial"/>
        </w:rPr>
        <w:t>Kayitare</w:t>
      </w:r>
      <w:proofErr w:type="spellEnd"/>
      <w:r w:rsidRPr="00B534DB">
        <w:rPr>
          <w:rFonts w:ascii="Century Gothic" w:eastAsia="Questrial" w:hAnsi="Century Gothic" w:cs="Questrial"/>
        </w:rPr>
        <w:t xml:space="preserve"> (California Baptist University)</w:t>
      </w:r>
    </w:p>
    <w:p w:rsidR="0050762E" w:rsidRPr="00B534DB" w:rsidRDefault="00D81184">
      <w:pPr>
        <w:spacing w:after="0" w:line="240" w:lineRule="auto"/>
        <w:rPr>
          <w:rFonts w:ascii="Century Gothic" w:hAnsi="Century Gothic"/>
        </w:rPr>
      </w:pPr>
      <w:r w:rsidRPr="00B534DB">
        <w:rPr>
          <w:rFonts w:ascii="Century Gothic" w:eastAsia="Questrial" w:hAnsi="Century Gothic" w:cs="Questrial"/>
        </w:rPr>
        <w:t>Timothy Reeves (University of Alabama in Huntsville)</w:t>
      </w:r>
    </w:p>
    <w:p w:rsidR="0050762E" w:rsidRPr="00B534DB" w:rsidRDefault="0050762E">
      <w:pPr>
        <w:spacing w:after="0" w:line="240" w:lineRule="auto"/>
        <w:rPr>
          <w:rFonts w:ascii="Century Gothic" w:hAnsi="Century Gothic"/>
        </w:rPr>
      </w:pPr>
    </w:p>
    <w:p w:rsidR="0050762E" w:rsidRPr="00B534DB" w:rsidRDefault="00D81184">
      <w:pPr>
        <w:spacing w:after="0" w:line="240" w:lineRule="auto"/>
        <w:rPr>
          <w:rFonts w:ascii="Century Gothic" w:hAnsi="Century Gothic"/>
        </w:rPr>
      </w:pPr>
      <w:r w:rsidRPr="00B534DB">
        <w:rPr>
          <w:rFonts w:ascii="Century Gothic" w:eastAsia="Questrial" w:hAnsi="Century Gothic" w:cs="Questrial"/>
          <w:b/>
        </w:rPr>
        <w:t>Advisors &amp; Me</w:t>
      </w:r>
      <w:r w:rsidRPr="00B534DB">
        <w:rPr>
          <w:rFonts w:ascii="Century Gothic" w:eastAsia="Questrial" w:hAnsi="Century Gothic" w:cs="Questrial"/>
          <w:b/>
        </w:rPr>
        <w:t>ntors:</w:t>
      </w:r>
    </w:p>
    <w:p w:rsidR="0050762E" w:rsidRPr="00B534DB" w:rsidRDefault="00D81184">
      <w:pPr>
        <w:spacing w:after="0" w:line="240" w:lineRule="auto"/>
        <w:rPr>
          <w:rFonts w:ascii="Century Gothic" w:hAnsi="Century Gothic"/>
        </w:rPr>
      </w:pPr>
      <w:r w:rsidRPr="00B534DB">
        <w:rPr>
          <w:rFonts w:ascii="Century Gothic" w:eastAsia="Questrial" w:hAnsi="Century Gothic" w:cs="Questrial"/>
        </w:rPr>
        <w:t xml:space="preserve">Dr. Jeff </w:t>
      </w:r>
      <w:proofErr w:type="spellStart"/>
      <w:r w:rsidRPr="00B534DB">
        <w:rPr>
          <w:rFonts w:ascii="Century Gothic" w:eastAsia="Questrial" w:hAnsi="Century Gothic" w:cs="Questrial"/>
        </w:rPr>
        <w:t>Luvall</w:t>
      </w:r>
      <w:proofErr w:type="spellEnd"/>
      <w:r w:rsidRPr="00B534DB">
        <w:rPr>
          <w:rFonts w:ascii="Century Gothic" w:eastAsia="Questrial" w:hAnsi="Century Gothic" w:cs="Questrial"/>
        </w:rPr>
        <w:t xml:space="preserve"> (NASA, Global Climatology and Hydrology Center)</w:t>
      </w:r>
    </w:p>
    <w:p w:rsidR="0050762E" w:rsidRPr="00B534DB" w:rsidRDefault="0050762E">
      <w:pPr>
        <w:spacing w:after="0" w:line="240" w:lineRule="auto"/>
        <w:rPr>
          <w:rFonts w:ascii="Century Gothic" w:hAnsi="Century Gothic"/>
        </w:rPr>
      </w:pPr>
    </w:p>
    <w:p w:rsidR="0050762E" w:rsidRPr="00B534DB" w:rsidRDefault="00D81184">
      <w:pPr>
        <w:spacing w:after="0" w:line="240" w:lineRule="auto"/>
        <w:rPr>
          <w:rFonts w:ascii="Century Gothic" w:hAnsi="Century Gothic"/>
        </w:rPr>
      </w:pPr>
      <w:r w:rsidRPr="00B534DB">
        <w:rPr>
          <w:rFonts w:ascii="Century Gothic" w:eastAsia="Questrial" w:hAnsi="Century Gothic" w:cs="Questrial"/>
          <w:b/>
        </w:rPr>
        <w:t>Past or Other Contributors:</w:t>
      </w:r>
    </w:p>
    <w:p w:rsidR="0050762E" w:rsidRPr="00B534DB" w:rsidRDefault="00D81184">
      <w:pPr>
        <w:spacing w:after="0" w:line="240" w:lineRule="auto"/>
        <w:rPr>
          <w:rFonts w:ascii="Century Gothic" w:hAnsi="Century Gothic"/>
        </w:rPr>
      </w:pPr>
      <w:r w:rsidRPr="00B534DB">
        <w:rPr>
          <w:rFonts w:ascii="Century Gothic" w:eastAsia="Questrial" w:hAnsi="Century Gothic" w:cs="Questrial"/>
        </w:rPr>
        <w:t xml:space="preserve">Dr. Robert Lawton (University of Alabama in Huntsville) </w:t>
      </w:r>
    </w:p>
    <w:p w:rsidR="0050762E" w:rsidRPr="00B534DB" w:rsidRDefault="0050762E">
      <w:pPr>
        <w:spacing w:after="0" w:line="240" w:lineRule="auto"/>
        <w:rPr>
          <w:rFonts w:ascii="Century Gothic" w:hAnsi="Century Gothic"/>
        </w:rPr>
      </w:pPr>
    </w:p>
    <w:p w:rsidR="0050762E" w:rsidRPr="00B534DB" w:rsidRDefault="00D81184">
      <w:pPr>
        <w:spacing w:after="0" w:line="240" w:lineRule="auto"/>
        <w:rPr>
          <w:rFonts w:ascii="Century Gothic" w:hAnsi="Century Gothic"/>
        </w:rPr>
      </w:pPr>
      <w:r w:rsidRPr="00B534DB">
        <w:rPr>
          <w:rFonts w:ascii="Century Gothic" w:eastAsia="Questrial" w:hAnsi="Century Gothic" w:cs="Questrial"/>
          <w:b/>
        </w:rPr>
        <w:t>Applied Sciences National Applications Addressed:</w:t>
      </w:r>
      <w:r w:rsidRPr="00B534DB">
        <w:rPr>
          <w:rFonts w:ascii="Century Gothic" w:eastAsia="Questrial" w:hAnsi="Century Gothic" w:cs="Questrial"/>
        </w:rPr>
        <w:t xml:space="preserve"> </w:t>
      </w:r>
    </w:p>
    <w:p w:rsidR="0050762E" w:rsidRPr="00B534DB" w:rsidRDefault="00D81184">
      <w:pPr>
        <w:spacing w:after="0" w:line="240" w:lineRule="auto"/>
        <w:rPr>
          <w:rFonts w:ascii="Century Gothic" w:hAnsi="Century Gothic"/>
        </w:rPr>
      </w:pPr>
      <w:r w:rsidRPr="00B534DB">
        <w:rPr>
          <w:rFonts w:ascii="Century Gothic" w:eastAsia="Questrial" w:hAnsi="Century Gothic" w:cs="Questrial"/>
        </w:rPr>
        <w:t>Ecological Forecasting</w:t>
      </w:r>
    </w:p>
    <w:p w:rsidR="0050762E" w:rsidRPr="00B534DB" w:rsidRDefault="0050762E">
      <w:pPr>
        <w:spacing w:after="0" w:line="240" w:lineRule="auto"/>
        <w:rPr>
          <w:rFonts w:ascii="Century Gothic" w:hAnsi="Century Gothic"/>
        </w:rPr>
      </w:pPr>
    </w:p>
    <w:p w:rsidR="0050762E" w:rsidRPr="00B534DB" w:rsidRDefault="00D81184">
      <w:pPr>
        <w:spacing w:after="0" w:line="240" w:lineRule="auto"/>
        <w:rPr>
          <w:rFonts w:ascii="Century Gothic" w:hAnsi="Century Gothic"/>
        </w:rPr>
      </w:pPr>
      <w:r w:rsidRPr="00B534DB">
        <w:rPr>
          <w:rFonts w:ascii="Century Gothic" w:eastAsia="Questrial" w:hAnsi="Century Gothic" w:cs="Questrial"/>
          <w:b/>
        </w:rPr>
        <w:t>Study Area:</w:t>
      </w:r>
      <w:r w:rsidRPr="00B534DB">
        <w:rPr>
          <w:rFonts w:ascii="Century Gothic" w:eastAsia="Questrial" w:hAnsi="Century Gothic" w:cs="Questrial"/>
        </w:rPr>
        <w:t xml:space="preserve"> Cumberland </w:t>
      </w:r>
      <w:r w:rsidRPr="00B534DB">
        <w:rPr>
          <w:rFonts w:ascii="Century Gothic" w:eastAsia="Questrial" w:hAnsi="Century Gothic" w:cs="Questrial"/>
        </w:rPr>
        <w:t xml:space="preserve">Plateau: Alabama, Tennessee, Kentucky </w:t>
      </w:r>
    </w:p>
    <w:p w:rsidR="0050762E" w:rsidRPr="00B534DB" w:rsidRDefault="0050762E">
      <w:pPr>
        <w:spacing w:after="0" w:line="240" w:lineRule="auto"/>
        <w:rPr>
          <w:rFonts w:ascii="Century Gothic" w:hAnsi="Century Gothic"/>
        </w:rPr>
      </w:pPr>
    </w:p>
    <w:p w:rsidR="0050762E" w:rsidRPr="00B534DB" w:rsidRDefault="00D81184">
      <w:pPr>
        <w:spacing w:after="0" w:line="240" w:lineRule="auto"/>
        <w:rPr>
          <w:rFonts w:ascii="Century Gothic" w:hAnsi="Century Gothic"/>
        </w:rPr>
      </w:pPr>
      <w:r w:rsidRPr="00B534DB">
        <w:rPr>
          <w:rFonts w:ascii="Century Gothic" w:eastAsia="Questrial" w:hAnsi="Century Gothic" w:cs="Questrial"/>
          <w:b/>
        </w:rPr>
        <w:t>Study Period:</w:t>
      </w:r>
      <w:r w:rsidRPr="00B534DB">
        <w:rPr>
          <w:rFonts w:ascii="Century Gothic" w:eastAsia="Questrial" w:hAnsi="Century Gothic" w:cs="Questrial"/>
        </w:rPr>
        <w:t xml:space="preserve"> August 2012- August 2013.</w:t>
      </w:r>
    </w:p>
    <w:p w:rsidR="0050762E" w:rsidRPr="00B534DB" w:rsidRDefault="0050762E">
      <w:pPr>
        <w:spacing w:after="0" w:line="240" w:lineRule="auto"/>
        <w:rPr>
          <w:rFonts w:ascii="Century Gothic" w:hAnsi="Century Gothic"/>
        </w:rPr>
      </w:pPr>
    </w:p>
    <w:p w:rsidR="0050762E" w:rsidRPr="00B534DB" w:rsidRDefault="00D81184">
      <w:pPr>
        <w:spacing w:after="0" w:line="240" w:lineRule="auto"/>
        <w:rPr>
          <w:rFonts w:ascii="Century Gothic" w:hAnsi="Century Gothic"/>
        </w:rPr>
      </w:pPr>
      <w:r w:rsidRPr="00B534DB">
        <w:rPr>
          <w:rFonts w:ascii="Century Gothic" w:eastAsia="Questrial" w:hAnsi="Century Gothic" w:cs="Questrial"/>
          <w:b/>
        </w:rPr>
        <w:t>Community Concerns</w:t>
      </w:r>
    </w:p>
    <w:p w:rsidR="0050762E" w:rsidRPr="00B534DB" w:rsidRDefault="00D81184">
      <w:pPr>
        <w:numPr>
          <w:ilvl w:val="0"/>
          <w:numId w:val="3"/>
        </w:numPr>
        <w:spacing w:after="0" w:line="240" w:lineRule="auto"/>
        <w:ind w:hanging="359"/>
        <w:contextualSpacing/>
        <w:rPr>
          <w:rFonts w:ascii="Century Gothic" w:hAnsi="Century Gothic"/>
        </w:rPr>
      </w:pPr>
      <w:r w:rsidRPr="00B534DB">
        <w:rPr>
          <w:rFonts w:ascii="Century Gothic" w:eastAsia="Questrial" w:hAnsi="Century Gothic" w:cs="Questrial"/>
        </w:rPr>
        <w:t>The Cumberland Plateau has the highest concentration of endangered species on the continent and is in need of preservation.</w:t>
      </w:r>
    </w:p>
    <w:p w:rsidR="0050762E" w:rsidRPr="00B534DB" w:rsidRDefault="00D81184">
      <w:pPr>
        <w:numPr>
          <w:ilvl w:val="0"/>
          <w:numId w:val="3"/>
        </w:numPr>
        <w:spacing w:after="0" w:line="240" w:lineRule="auto"/>
        <w:ind w:hanging="359"/>
        <w:contextualSpacing/>
        <w:rPr>
          <w:rFonts w:ascii="Century Gothic" w:hAnsi="Century Gothic"/>
        </w:rPr>
      </w:pPr>
      <w:r w:rsidRPr="00B534DB">
        <w:rPr>
          <w:rFonts w:ascii="Century Gothic" w:eastAsia="Questrial" w:hAnsi="Century Gothic" w:cs="Questrial"/>
        </w:rPr>
        <w:t>An increase in homes and tourism has led to the fragmentation and degradation of the area’s rich forests and streams.</w:t>
      </w:r>
    </w:p>
    <w:p w:rsidR="0050762E" w:rsidRPr="00B534DB" w:rsidRDefault="00D81184">
      <w:pPr>
        <w:numPr>
          <w:ilvl w:val="0"/>
          <w:numId w:val="3"/>
        </w:numPr>
        <w:spacing w:after="0" w:line="240" w:lineRule="auto"/>
        <w:ind w:hanging="359"/>
        <w:contextualSpacing/>
        <w:rPr>
          <w:rFonts w:ascii="Century Gothic" w:hAnsi="Century Gothic"/>
        </w:rPr>
      </w:pPr>
      <w:r w:rsidRPr="00B534DB">
        <w:rPr>
          <w:rFonts w:ascii="Century Gothic" w:eastAsia="Questrial" w:hAnsi="Century Gothic" w:cs="Questrial"/>
        </w:rPr>
        <w:t>Increasing recreational uses has added new pressures to the area.</w:t>
      </w:r>
    </w:p>
    <w:p w:rsidR="0050762E" w:rsidRPr="00B534DB" w:rsidRDefault="00D81184">
      <w:pPr>
        <w:numPr>
          <w:ilvl w:val="0"/>
          <w:numId w:val="3"/>
        </w:numPr>
        <w:spacing w:after="0" w:line="240" w:lineRule="auto"/>
        <w:ind w:hanging="359"/>
        <w:contextualSpacing/>
        <w:rPr>
          <w:rFonts w:ascii="Century Gothic" w:hAnsi="Century Gothic"/>
        </w:rPr>
      </w:pPr>
      <w:r w:rsidRPr="00B534DB">
        <w:rPr>
          <w:rFonts w:ascii="Century Gothic" w:eastAsia="Questrial" w:hAnsi="Century Gothic" w:cs="Questrial"/>
        </w:rPr>
        <w:t>Federal government agencies and other non-profit organizations need assi</w:t>
      </w:r>
      <w:r w:rsidRPr="00B534DB">
        <w:rPr>
          <w:rFonts w:ascii="Century Gothic" w:eastAsia="Questrial" w:hAnsi="Century Gothic" w:cs="Questrial"/>
        </w:rPr>
        <w:t>stance prioritizing suitable land to purchase for preservation.</w:t>
      </w:r>
    </w:p>
    <w:p w:rsidR="0050762E" w:rsidRPr="00B534DB" w:rsidRDefault="00D81184">
      <w:pPr>
        <w:numPr>
          <w:ilvl w:val="0"/>
          <w:numId w:val="3"/>
        </w:numPr>
        <w:spacing w:after="0" w:line="240" w:lineRule="auto"/>
        <w:ind w:hanging="359"/>
        <w:contextualSpacing/>
        <w:rPr>
          <w:rFonts w:ascii="Century Gothic" w:hAnsi="Century Gothic"/>
        </w:rPr>
      </w:pPr>
      <w:r w:rsidRPr="00B534DB">
        <w:rPr>
          <w:rFonts w:ascii="Century Gothic" w:eastAsia="Questrial" w:hAnsi="Century Gothic" w:cs="Questrial"/>
        </w:rPr>
        <w:t>Maps of future species distributions are needed to aid organizations in considering land purchases for preservation.</w:t>
      </w:r>
    </w:p>
    <w:p w:rsidR="0050762E" w:rsidRPr="00B534DB" w:rsidRDefault="0050762E">
      <w:pPr>
        <w:spacing w:after="0" w:line="240" w:lineRule="auto"/>
        <w:rPr>
          <w:rFonts w:ascii="Century Gothic" w:hAnsi="Century Gothic"/>
        </w:rPr>
      </w:pPr>
    </w:p>
    <w:p w:rsidR="0050762E" w:rsidRPr="00B534DB" w:rsidRDefault="00D81184">
      <w:pPr>
        <w:spacing w:after="0" w:line="240" w:lineRule="auto"/>
        <w:rPr>
          <w:rFonts w:ascii="Century Gothic" w:hAnsi="Century Gothic"/>
        </w:rPr>
      </w:pPr>
      <w:r w:rsidRPr="00B534DB">
        <w:rPr>
          <w:rFonts w:ascii="Century Gothic" w:eastAsia="Questrial" w:hAnsi="Century Gothic" w:cs="Questrial"/>
          <w:b/>
        </w:rPr>
        <w:t>80-100 Word Blurb</w:t>
      </w:r>
    </w:p>
    <w:p w:rsidR="0050762E" w:rsidRPr="00B534DB" w:rsidRDefault="00D81184">
      <w:pPr>
        <w:spacing w:after="0" w:line="240" w:lineRule="auto"/>
        <w:rPr>
          <w:rFonts w:ascii="Century Gothic" w:hAnsi="Century Gothic"/>
        </w:rPr>
      </w:pPr>
      <w:r w:rsidRPr="00B534DB">
        <w:rPr>
          <w:rFonts w:ascii="Century Gothic" w:eastAsia="Questrial" w:hAnsi="Century Gothic" w:cs="Questrial"/>
        </w:rPr>
        <w:t>The Cumberland Plateau is considered a biodiversity hots</w:t>
      </w:r>
      <w:r w:rsidRPr="00B534DB">
        <w:rPr>
          <w:rFonts w:ascii="Century Gothic" w:eastAsia="Questrial" w:hAnsi="Century Gothic" w:cs="Questrial"/>
        </w:rPr>
        <w:t xml:space="preserve">pot in North America, rivaling other biodiversity hotspots around the globe. Areas within the Cumberland Plateau are currently being protected by private and government </w:t>
      </w:r>
      <w:r w:rsidR="000D0B25" w:rsidRPr="00B534DB">
        <w:rPr>
          <w:rFonts w:ascii="Century Gothic" w:eastAsia="Questrial" w:hAnsi="Century Gothic" w:cs="Questrial"/>
        </w:rPr>
        <w:t>agencies. This</w:t>
      </w:r>
      <w:r w:rsidRPr="00B534DB">
        <w:rPr>
          <w:rFonts w:ascii="Century Gothic" w:eastAsia="Questrial" w:hAnsi="Century Gothic" w:cs="Questrial"/>
        </w:rPr>
        <w:t xml:space="preserve"> study employs a methodology to map the optimal species distribution for W</w:t>
      </w:r>
      <w:r w:rsidRPr="00B534DB">
        <w:rPr>
          <w:rFonts w:ascii="Century Gothic" w:eastAsia="Questrial" w:hAnsi="Century Gothic" w:cs="Questrial"/>
        </w:rPr>
        <w:t xml:space="preserve">hite Oak based on current climatic conditions and physical environmental parameters. The White Oak’s optimal distribution was modeled using the Maximum Entropy Species Distribution Model </w:t>
      </w:r>
      <w:r w:rsidRPr="00B534DB">
        <w:rPr>
          <w:rFonts w:ascii="Century Gothic" w:eastAsia="Questrial" w:hAnsi="Century Gothic" w:cs="Questrial"/>
        </w:rPr>
        <w:lastRenderedPageBreak/>
        <w:t>(</w:t>
      </w:r>
      <w:proofErr w:type="spellStart"/>
      <w:r w:rsidRPr="00B534DB">
        <w:rPr>
          <w:rFonts w:ascii="Century Gothic" w:eastAsia="Questrial" w:hAnsi="Century Gothic" w:cs="Questrial"/>
        </w:rPr>
        <w:t>MaxEnt</w:t>
      </w:r>
      <w:proofErr w:type="spellEnd"/>
      <w:r w:rsidRPr="00B534DB">
        <w:rPr>
          <w:rFonts w:ascii="Century Gothic" w:eastAsia="Questrial" w:hAnsi="Century Gothic" w:cs="Questrial"/>
        </w:rPr>
        <w:t>), with NASA and other ancillary datasets as inputs to the mod</w:t>
      </w:r>
      <w:r w:rsidRPr="00B534DB">
        <w:rPr>
          <w:rFonts w:ascii="Century Gothic" w:eastAsia="Questrial" w:hAnsi="Century Gothic" w:cs="Questrial"/>
        </w:rPr>
        <w:t xml:space="preserve">el. The results from this study are used by agencies to prioritize areas for preservation. </w:t>
      </w:r>
    </w:p>
    <w:p w:rsidR="0050762E" w:rsidRPr="00B534DB" w:rsidRDefault="0050762E">
      <w:pPr>
        <w:spacing w:after="0" w:line="240" w:lineRule="auto"/>
        <w:rPr>
          <w:rFonts w:ascii="Century Gothic" w:hAnsi="Century Gothic"/>
        </w:rPr>
      </w:pPr>
    </w:p>
    <w:p w:rsidR="0050762E" w:rsidRPr="00B534DB" w:rsidRDefault="00D81184">
      <w:pPr>
        <w:spacing w:after="0" w:line="240" w:lineRule="auto"/>
        <w:rPr>
          <w:rFonts w:ascii="Century Gothic" w:hAnsi="Century Gothic"/>
        </w:rPr>
      </w:pPr>
      <w:r w:rsidRPr="00B534DB">
        <w:rPr>
          <w:rFonts w:ascii="Century Gothic" w:eastAsia="Questrial" w:hAnsi="Century Gothic" w:cs="Questrial"/>
          <w:b/>
        </w:rPr>
        <w:t>Abstract</w:t>
      </w:r>
    </w:p>
    <w:p w:rsidR="00B64E34" w:rsidRDefault="00B64E34" w:rsidP="00B64E34">
      <w:pPr>
        <w:spacing w:after="0" w:line="240" w:lineRule="auto"/>
        <w:rPr>
          <w:rFonts w:ascii="Century Gothic" w:hAnsi="Century Gothic"/>
        </w:rPr>
      </w:pPr>
      <w:r>
        <w:rPr>
          <w:rFonts w:ascii="Century Gothic" w:eastAsia="Questrial" w:hAnsi="Century Gothic" w:cs="Questrial"/>
        </w:rPr>
        <w:t>This study examines the spatial distribution of White Oak</w:t>
      </w:r>
      <w:r>
        <w:rPr>
          <w:rFonts w:ascii="Century Gothic" w:eastAsia="Questrial" w:hAnsi="Century Gothic" w:cs="Questrial"/>
        </w:rPr>
        <w:t xml:space="preserve"> (</w:t>
      </w:r>
      <w:proofErr w:type="spellStart"/>
      <w:r>
        <w:rPr>
          <w:rFonts w:ascii="Century Gothic" w:eastAsia="Questrial" w:hAnsi="Century Gothic" w:cs="Questrial"/>
          <w:i/>
        </w:rPr>
        <w:t>Qeurcus</w:t>
      </w:r>
      <w:proofErr w:type="spellEnd"/>
      <w:r>
        <w:rPr>
          <w:rFonts w:ascii="Century Gothic" w:eastAsia="Questrial" w:hAnsi="Century Gothic" w:cs="Questrial"/>
          <w:i/>
        </w:rPr>
        <w:t xml:space="preserve"> </w:t>
      </w:r>
      <w:proofErr w:type="gramStart"/>
      <w:r>
        <w:rPr>
          <w:rFonts w:ascii="Century Gothic" w:eastAsia="Questrial" w:hAnsi="Century Gothic" w:cs="Questrial"/>
          <w:i/>
        </w:rPr>
        <w:t>alba</w:t>
      </w:r>
      <w:proofErr w:type="gramEnd"/>
      <w:r>
        <w:rPr>
          <w:rFonts w:ascii="Century Gothic" w:eastAsia="Questrial" w:hAnsi="Century Gothic" w:cs="Questrial"/>
          <w:i/>
        </w:rPr>
        <w:t>)</w:t>
      </w:r>
      <w:r>
        <w:rPr>
          <w:rFonts w:ascii="Century Gothic" w:eastAsia="Questrial" w:hAnsi="Century Gothic" w:cs="Questrial"/>
        </w:rPr>
        <w:t>, a representative species for the Cumberland Plateau area, using different climatic and physical environmental parameters.</w:t>
      </w:r>
      <w:r w:rsidR="00897EC2">
        <w:rPr>
          <w:rFonts w:ascii="Century Gothic" w:eastAsia="Questrial" w:hAnsi="Century Gothic" w:cs="Questrial"/>
        </w:rPr>
        <w:t xml:space="preserve"> White Oaks are a major component in mixed </w:t>
      </w:r>
      <w:proofErr w:type="spellStart"/>
      <w:r w:rsidR="00897EC2">
        <w:rPr>
          <w:rFonts w:ascii="Century Gothic" w:eastAsia="Questrial" w:hAnsi="Century Gothic" w:cs="Questrial"/>
        </w:rPr>
        <w:t>mesophytic</w:t>
      </w:r>
      <w:proofErr w:type="spellEnd"/>
      <w:r w:rsidR="00897EC2">
        <w:rPr>
          <w:rFonts w:ascii="Century Gothic" w:eastAsia="Questrial" w:hAnsi="Century Gothic" w:cs="Questrial"/>
        </w:rPr>
        <w:t xml:space="preserve"> forest, which comprise a majority of the Cumberland Plateau.</w:t>
      </w:r>
      <w:r>
        <w:rPr>
          <w:rFonts w:ascii="Century Gothic" w:eastAsia="Questrial" w:hAnsi="Century Gothic" w:cs="Questrial"/>
        </w:rPr>
        <w:t xml:space="preserve">  The Cumberland Plateau is one of the most </w:t>
      </w:r>
      <w:proofErr w:type="spellStart"/>
      <w:r>
        <w:rPr>
          <w:rFonts w:ascii="Century Gothic" w:eastAsia="Questrial" w:hAnsi="Century Gothic" w:cs="Questrial"/>
        </w:rPr>
        <w:t>biodiverse</w:t>
      </w:r>
      <w:proofErr w:type="spellEnd"/>
      <w:r>
        <w:rPr>
          <w:rFonts w:ascii="Century Gothic" w:eastAsia="Questrial" w:hAnsi="Century Gothic" w:cs="Questrial"/>
        </w:rPr>
        <w:t xml:space="preserve"> regions in North America. Government and private agencies such as The Nature Conservancy and the US Fish and Wildlife Service are interested in purchasing land for conservation efforts in the region to support biodiversity. Currently, these agencies are purchasing land and establishing preserves based on land availability and endangered species habitats. </w:t>
      </w:r>
      <w:r w:rsidR="00897EC2">
        <w:rPr>
          <w:rFonts w:ascii="Century Gothic" w:eastAsia="Questrial" w:hAnsi="Century Gothic" w:cs="Questrial"/>
        </w:rPr>
        <w:t>White Oak’s potential and optimal distribution was modeled using the Maximum Entropy Species Distribution Model (</w:t>
      </w:r>
      <w:proofErr w:type="spellStart"/>
      <w:r w:rsidR="00897EC2">
        <w:rPr>
          <w:rFonts w:ascii="Century Gothic" w:eastAsia="Questrial" w:hAnsi="Century Gothic" w:cs="Questrial"/>
        </w:rPr>
        <w:t>MaxEnt</w:t>
      </w:r>
      <w:proofErr w:type="spellEnd"/>
      <w:r w:rsidR="00897EC2">
        <w:rPr>
          <w:rFonts w:ascii="Century Gothic" w:eastAsia="Questrial" w:hAnsi="Century Gothic" w:cs="Questrial"/>
        </w:rPr>
        <w:t xml:space="preserve">). </w:t>
      </w:r>
      <w:r w:rsidR="00897EC2">
        <w:rPr>
          <w:rFonts w:ascii="Century Gothic" w:eastAsia="Questrial" w:hAnsi="Century Gothic" w:cs="Questrial"/>
        </w:rPr>
        <w:t>Inputs for species distribution modeling included:  Terra’s</w:t>
      </w:r>
      <w:r>
        <w:rPr>
          <w:rFonts w:ascii="Century Gothic" w:eastAsia="Questrial" w:hAnsi="Century Gothic" w:cs="Questrial"/>
        </w:rPr>
        <w:t xml:space="preserve"> A</w:t>
      </w:r>
      <w:r w:rsidR="00897EC2">
        <w:rPr>
          <w:rFonts w:ascii="Century Gothic" w:eastAsia="Questrial" w:hAnsi="Century Gothic" w:cs="Questrial"/>
        </w:rPr>
        <w:t xml:space="preserve">dvanced </w:t>
      </w:r>
      <w:proofErr w:type="spellStart"/>
      <w:r>
        <w:rPr>
          <w:rFonts w:ascii="Century Gothic" w:eastAsia="Questrial" w:hAnsi="Century Gothic" w:cs="Questrial"/>
        </w:rPr>
        <w:t>S</w:t>
      </w:r>
      <w:r w:rsidR="00897EC2">
        <w:rPr>
          <w:rFonts w:ascii="Century Gothic" w:eastAsia="Questrial" w:hAnsi="Century Gothic" w:cs="Questrial"/>
        </w:rPr>
        <w:t>paceborne</w:t>
      </w:r>
      <w:proofErr w:type="spellEnd"/>
      <w:r w:rsidR="00897EC2">
        <w:rPr>
          <w:rFonts w:ascii="Century Gothic" w:eastAsia="Questrial" w:hAnsi="Century Gothic" w:cs="Questrial"/>
        </w:rPr>
        <w:t xml:space="preserve"> </w:t>
      </w:r>
      <w:r>
        <w:rPr>
          <w:rFonts w:ascii="Century Gothic" w:eastAsia="Questrial" w:hAnsi="Century Gothic" w:cs="Questrial"/>
        </w:rPr>
        <w:t>T</w:t>
      </w:r>
      <w:r w:rsidR="00897EC2">
        <w:rPr>
          <w:rFonts w:ascii="Century Gothic" w:eastAsia="Questrial" w:hAnsi="Century Gothic" w:cs="Questrial"/>
        </w:rPr>
        <w:t xml:space="preserve">hermal </w:t>
      </w:r>
      <w:r>
        <w:rPr>
          <w:rFonts w:ascii="Century Gothic" w:eastAsia="Questrial" w:hAnsi="Century Gothic" w:cs="Questrial"/>
        </w:rPr>
        <w:t>E</w:t>
      </w:r>
      <w:r w:rsidR="00897EC2">
        <w:rPr>
          <w:rFonts w:ascii="Century Gothic" w:eastAsia="Questrial" w:hAnsi="Century Gothic" w:cs="Questrial"/>
        </w:rPr>
        <w:t xml:space="preserve">mission and </w:t>
      </w:r>
      <w:r>
        <w:rPr>
          <w:rFonts w:ascii="Century Gothic" w:eastAsia="Questrial" w:hAnsi="Century Gothic" w:cs="Questrial"/>
        </w:rPr>
        <w:t>R</w:t>
      </w:r>
      <w:r w:rsidR="00897EC2">
        <w:rPr>
          <w:rFonts w:ascii="Century Gothic" w:eastAsia="Questrial" w:hAnsi="Century Gothic" w:cs="Questrial"/>
        </w:rPr>
        <w:t>eflection Radiometer</w:t>
      </w:r>
      <w:r>
        <w:rPr>
          <w:rFonts w:ascii="Century Gothic" w:eastAsia="Questrial" w:hAnsi="Century Gothic" w:cs="Questrial"/>
        </w:rPr>
        <w:t xml:space="preserve"> derived Digital Elevation </w:t>
      </w:r>
      <w:proofErr w:type="gramStart"/>
      <w:r>
        <w:rPr>
          <w:rFonts w:ascii="Century Gothic" w:eastAsia="Questrial" w:hAnsi="Century Gothic" w:cs="Questrial"/>
        </w:rPr>
        <w:t>Models,</w:t>
      </w:r>
      <w:proofErr w:type="gramEnd"/>
      <w:r>
        <w:rPr>
          <w:rFonts w:ascii="Century Gothic" w:eastAsia="Questrial" w:hAnsi="Century Gothic" w:cs="Questrial"/>
        </w:rPr>
        <w:t xml:space="preserve"> Landsat 8 derived Land Cover, </w:t>
      </w:r>
      <w:r w:rsidR="00897EC2">
        <w:rPr>
          <w:rFonts w:ascii="Century Gothic" w:eastAsia="Questrial" w:hAnsi="Century Gothic" w:cs="Questrial"/>
        </w:rPr>
        <w:t xml:space="preserve">Terra’s </w:t>
      </w:r>
      <w:r>
        <w:rPr>
          <w:rFonts w:ascii="Century Gothic" w:eastAsia="Questrial" w:hAnsi="Century Gothic" w:cs="Questrial"/>
        </w:rPr>
        <w:t>M</w:t>
      </w:r>
      <w:r w:rsidR="00897EC2">
        <w:rPr>
          <w:rFonts w:ascii="Century Gothic" w:eastAsia="Questrial" w:hAnsi="Century Gothic" w:cs="Questrial"/>
        </w:rPr>
        <w:t xml:space="preserve">oderate Resolution Imaging </w:t>
      </w:r>
      <w:proofErr w:type="spellStart"/>
      <w:r w:rsidR="00897EC2">
        <w:rPr>
          <w:rFonts w:ascii="Century Gothic" w:eastAsia="Questrial" w:hAnsi="Century Gothic" w:cs="Questrial"/>
        </w:rPr>
        <w:t>Spectroradiometer</w:t>
      </w:r>
      <w:proofErr w:type="spellEnd"/>
      <w:r>
        <w:rPr>
          <w:rFonts w:ascii="Century Gothic" w:eastAsia="Questrial" w:hAnsi="Century Gothic" w:cs="Questrial"/>
        </w:rPr>
        <w:t xml:space="preserve"> land surface temperature (LST)</w:t>
      </w:r>
      <w:r w:rsidR="00897EC2">
        <w:rPr>
          <w:rFonts w:ascii="Century Gothic" w:eastAsia="Questrial" w:hAnsi="Century Gothic" w:cs="Questrial"/>
        </w:rPr>
        <w:t xml:space="preserve">, and </w:t>
      </w:r>
      <w:proofErr w:type="spellStart"/>
      <w:r w:rsidR="00897EC2">
        <w:rPr>
          <w:rFonts w:ascii="Century Gothic" w:eastAsia="Questrial" w:hAnsi="Century Gothic" w:cs="Questrial"/>
        </w:rPr>
        <w:t>WorldClim</w:t>
      </w:r>
      <w:proofErr w:type="spellEnd"/>
      <w:r w:rsidR="00897EC2">
        <w:rPr>
          <w:rFonts w:ascii="Century Gothic" w:eastAsia="Questrial" w:hAnsi="Century Gothic" w:cs="Questrial"/>
        </w:rPr>
        <w:t xml:space="preserve"> </w:t>
      </w:r>
      <w:proofErr w:type="spellStart"/>
      <w:r w:rsidR="00897EC2">
        <w:rPr>
          <w:rFonts w:ascii="Century Gothic" w:eastAsia="Questrial" w:hAnsi="Century Gothic" w:cs="Questrial"/>
        </w:rPr>
        <w:t>bioclimate</w:t>
      </w:r>
      <w:proofErr w:type="spellEnd"/>
      <w:r w:rsidR="00897EC2">
        <w:rPr>
          <w:rFonts w:ascii="Century Gothic" w:eastAsia="Questrial" w:hAnsi="Century Gothic" w:cs="Questrial"/>
        </w:rPr>
        <w:t xml:space="preserve"> data. </w:t>
      </w:r>
      <w:r>
        <w:rPr>
          <w:rFonts w:ascii="Century Gothic" w:eastAsia="Questrial" w:hAnsi="Century Gothic" w:cs="Questrial"/>
        </w:rPr>
        <w:t xml:space="preserve"> The outputs of this model include an image of the species optimal range and the response this species has to certain environmental parameters. These results provide our partners specific areas in the Cumberland Plateau that are most viable for purchase. </w:t>
      </w:r>
    </w:p>
    <w:p w:rsidR="0050762E" w:rsidRPr="00B534DB" w:rsidRDefault="0050762E">
      <w:pPr>
        <w:spacing w:after="0" w:line="240" w:lineRule="auto"/>
        <w:rPr>
          <w:rFonts w:ascii="Century Gothic" w:hAnsi="Century Gothic"/>
        </w:rPr>
      </w:pPr>
    </w:p>
    <w:p w:rsidR="0050762E" w:rsidRPr="00B534DB" w:rsidRDefault="00D81184">
      <w:pPr>
        <w:spacing w:after="0" w:line="240" w:lineRule="auto"/>
        <w:rPr>
          <w:rFonts w:ascii="Century Gothic" w:hAnsi="Century Gothic"/>
        </w:rPr>
      </w:pPr>
      <w:r w:rsidRPr="00B534DB">
        <w:rPr>
          <w:rFonts w:ascii="Century Gothic" w:eastAsia="Questrial" w:hAnsi="Century Gothic" w:cs="Questrial"/>
          <w:b/>
        </w:rPr>
        <w:t>Partners/Collaborators</w:t>
      </w:r>
    </w:p>
    <w:p w:rsidR="0050762E" w:rsidRPr="00B534DB" w:rsidRDefault="00D81184">
      <w:pPr>
        <w:spacing w:after="0" w:line="240" w:lineRule="auto"/>
        <w:rPr>
          <w:rFonts w:ascii="Century Gothic" w:hAnsi="Century Gothic"/>
        </w:rPr>
      </w:pPr>
      <w:r w:rsidRPr="00B534DB">
        <w:rPr>
          <w:rFonts w:ascii="Century Gothic" w:eastAsia="Questrial" w:hAnsi="Century Gothic" w:cs="Questrial"/>
        </w:rPr>
        <w:t>The Nature Conservancy: Steve Northcutt (Director of Protection)</w:t>
      </w:r>
    </w:p>
    <w:p w:rsidR="0050762E" w:rsidRPr="00B534DB" w:rsidRDefault="00D81184">
      <w:pPr>
        <w:spacing w:after="0" w:line="240" w:lineRule="auto"/>
        <w:rPr>
          <w:rFonts w:ascii="Century Gothic" w:hAnsi="Century Gothic"/>
        </w:rPr>
      </w:pPr>
      <w:r w:rsidRPr="00B534DB">
        <w:rPr>
          <w:rFonts w:ascii="Century Gothic" w:eastAsia="Questrial" w:hAnsi="Century Gothic" w:cs="Questrial"/>
        </w:rPr>
        <w:t xml:space="preserve">U.S. Fish and Wildlife Service: Oliver van den </w:t>
      </w:r>
      <w:proofErr w:type="spellStart"/>
      <w:r w:rsidRPr="00B534DB">
        <w:rPr>
          <w:rFonts w:ascii="Century Gothic" w:eastAsia="Questrial" w:hAnsi="Century Gothic" w:cs="Questrial"/>
        </w:rPr>
        <w:t>Ende</w:t>
      </w:r>
      <w:proofErr w:type="spellEnd"/>
      <w:r w:rsidRPr="00B534DB">
        <w:rPr>
          <w:rFonts w:ascii="Century Gothic" w:eastAsia="Questrial" w:hAnsi="Century Gothic" w:cs="Questrial"/>
        </w:rPr>
        <w:t xml:space="preserve"> (Refuge Planner)</w:t>
      </w:r>
    </w:p>
    <w:p w:rsidR="0050762E" w:rsidRPr="00B534DB" w:rsidRDefault="00D81184">
      <w:pPr>
        <w:spacing w:after="0" w:line="240" w:lineRule="auto"/>
        <w:rPr>
          <w:rFonts w:ascii="Century Gothic" w:hAnsi="Century Gothic"/>
        </w:rPr>
      </w:pPr>
      <w:r w:rsidRPr="00B534DB">
        <w:rPr>
          <w:rFonts w:ascii="Century Gothic" w:eastAsia="Questrial" w:hAnsi="Century Gothic" w:cs="Questrial"/>
        </w:rPr>
        <w:t>U.S. Forest Service: Dr. Callie Schweitzer (Research Forester)</w:t>
      </w:r>
    </w:p>
    <w:p w:rsidR="0050762E" w:rsidRPr="00B534DB" w:rsidRDefault="0050762E">
      <w:pPr>
        <w:spacing w:after="0" w:line="240" w:lineRule="auto"/>
        <w:rPr>
          <w:rFonts w:ascii="Century Gothic" w:hAnsi="Century Gothic"/>
        </w:rPr>
      </w:pPr>
    </w:p>
    <w:p w:rsidR="0050762E" w:rsidRPr="00B534DB" w:rsidRDefault="00D81184">
      <w:pPr>
        <w:spacing w:after="0" w:line="240" w:lineRule="auto"/>
        <w:rPr>
          <w:rFonts w:ascii="Century Gothic" w:hAnsi="Century Gothic"/>
        </w:rPr>
      </w:pPr>
      <w:r w:rsidRPr="00B534DB">
        <w:rPr>
          <w:rFonts w:ascii="Century Gothic" w:eastAsia="Questrial" w:hAnsi="Century Gothic" w:cs="Questrial"/>
          <w:b/>
        </w:rPr>
        <w:t>Current Management Practices &amp; Policies</w:t>
      </w:r>
      <w:r w:rsidRPr="00B534DB">
        <w:rPr>
          <w:rFonts w:ascii="Century Gothic" w:eastAsia="Questrial" w:hAnsi="Century Gothic" w:cs="Questrial"/>
        </w:rPr>
        <w:t xml:space="preserve"> </w:t>
      </w:r>
    </w:p>
    <w:p w:rsidR="0050762E" w:rsidRPr="00B534DB" w:rsidRDefault="00D81184">
      <w:pPr>
        <w:spacing w:after="0" w:line="240" w:lineRule="auto"/>
        <w:rPr>
          <w:rFonts w:ascii="Century Gothic" w:hAnsi="Century Gothic"/>
        </w:rPr>
      </w:pPr>
      <w:r w:rsidRPr="00B534DB">
        <w:rPr>
          <w:rFonts w:ascii="Century Gothic" w:eastAsia="Questrial" w:hAnsi="Century Gothic" w:cs="Questrial"/>
        </w:rPr>
        <w:t xml:space="preserve">The Nature Conservancy and other organizations purchase land and set up forest preserves based on endangered species habitats and land availability.  The method used for land purchases and preservation is based on preserving endangered species in habitats </w:t>
      </w:r>
      <w:r w:rsidRPr="00B534DB">
        <w:rPr>
          <w:rFonts w:ascii="Century Gothic" w:eastAsia="Questrial" w:hAnsi="Century Gothic" w:cs="Questrial"/>
        </w:rPr>
        <w:t xml:space="preserve">that are economically beneficial.  The Nature Conservancy does not implement remote sensing to aide in the decision making process.  </w:t>
      </w:r>
    </w:p>
    <w:p w:rsidR="0050762E" w:rsidRPr="00B534DB" w:rsidRDefault="0050762E">
      <w:pPr>
        <w:spacing w:after="0" w:line="240" w:lineRule="auto"/>
        <w:rPr>
          <w:rFonts w:ascii="Century Gothic" w:hAnsi="Century Gothic"/>
        </w:rPr>
      </w:pPr>
    </w:p>
    <w:p w:rsidR="0050762E" w:rsidRPr="00B534DB" w:rsidRDefault="00D81184">
      <w:pPr>
        <w:spacing w:after="0" w:line="240" w:lineRule="auto"/>
        <w:rPr>
          <w:rFonts w:ascii="Century Gothic" w:hAnsi="Century Gothic"/>
        </w:rPr>
      </w:pPr>
      <w:r w:rsidRPr="00B534DB">
        <w:rPr>
          <w:rFonts w:ascii="Century Gothic" w:eastAsia="Questrial" w:hAnsi="Century Gothic" w:cs="Questrial"/>
          <w:b/>
        </w:rPr>
        <w:t>Benefit to End-User:</w:t>
      </w:r>
    </w:p>
    <w:p w:rsidR="0050762E" w:rsidRPr="00B534DB" w:rsidRDefault="00D81184">
      <w:pPr>
        <w:numPr>
          <w:ilvl w:val="0"/>
          <w:numId w:val="1"/>
        </w:numPr>
        <w:spacing w:after="0" w:line="240" w:lineRule="auto"/>
        <w:ind w:hanging="359"/>
        <w:rPr>
          <w:rFonts w:ascii="Century Gothic" w:hAnsi="Century Gothic"/>
        </w:rPr>
      </w:pPr>
      <w:r w:rsidRPr="00B534DB">
        <w:rPr>
          <w:rFonts w:ascii="Century Gothic" w:eastAsia="Questrial" w:hAnsi="Century Gothic" w:cs="Questrial"/>
        </w:rPr>
        <w:t>Identifying areas that can be used as corridors to connect isolated regions of White Oak.</w:t>
      </w:r>
    </w:p>
    <w:p w:rsidR="0050762E" w:rsidRPr="00B534DB" w:rsidRDefault="00D81184">
      <w:pPr>
        <w:numPr>
          <w:ilvl w:val="0"/>
          <w:numId w:val="1"/>
        </w:numPr>
        <w:spacing w:after="0" w:line="240" w:lineRule="auto"/>
        <w:ind w:hanging="359"/>
        <w:rPr>
          <w:rFonts w:ascii="Century Gothic" w:hAnsi="Century Gothic"/>
        </w:rPr>
      </w:pPr>
      <w:r w:rsidRPr="00B534DB">
        <w:rPr>
          <w:rFonts w:ascii="Century Gothic" w:eastAsia="Questrial" w:hAnsi="Century Gothic" w:cs="Questrial"/>
        </w:rPr>
        <w:t>Aid in land conservation efforts to preserve the biodiversity of the Cumberland Plateau by purchasing critical areas of land.</w:t>
      </w:r>
    </w:p>
    <w:p w:rsidR="0050762E" w:rsidRPr="00B534DB" w:rsidRDefault="0050762E">
      <w:pPr>
        <w:spacing w:after="0" w:line="240" w:lineRule="auto"/>
        <w:rPr>
          <w:rFonts w:ascii="Century Gothic" w:hAnsi="Century Gothic"/>
        </w:rPr>
      </w:pPr>
    </w:p>
    <w:p w:rsidR="0050762E" w:rsidRPr="00B534DB" w:rsidRDefault="00D81184">
      <w:pPr>
        <w:spacing w:after="0" w:line="240" w:lineRule="auto"/>
        <w:rPr>
          <w:rFonts w:ascii="Century Gothic" w:hAnsi="Century Gothic"/>
        </w:rPr>
      </w:pPr>
      <w:r w:rsidRPr="00B534DB">
        <w:rPr>
          <w:rFonts w:ascii="Century Gothic" w:eastAsia="Questrial" w:hAnsi="Century Gothic" w:cs="Questrial"/>
          <w:b/>
        </w:rPr>
        <w:t>Decision Support Tools</w:t>
      </w:r>
      <w:r w:rsidRPr="00B534DB">
        <w:rPr>
          <w:rFonts w:ascii="Century Gothic" w:eastAsia="Questrial" w:hAnsi="Century Gothic" w:cs="Questrial"/>
        </w:rPr>
        <w:t xml:space="preserve"> </w:t>
      </w:r>
    </w:p>
    <w:p w:rsidR="0050762E" w:rsidRPr="00B534DB" w:rsidRDefault="00D81184">
      <w:pPr>
        <w:numPr>
          <w:ilvl w:val="0"/>
          <w:numId w:val="2"/>
        </w:numPr>
        <w:spacing w:after="0" w:line="240" w:lineRule="auto"/>
        <w:ind w:hanging="359"/>
        <w:contextualSpacing/>
        <w:rPr>
          <w:rFonts w:ascii="Century Gothic" w:hAnsi="Century Gothic"/>
        </w:rPr>
      </w:pPr>
      <w:r w:rsidRPr="00B534DB">
        <w:rPr>
          <w:rFonts w:ascii="Century Gothic" w:eastAsia="Questrial" w:hAnsi="Century Gothic" w:cs="Questrial"/>
        </w:rPr>
        <w:t xml:space="preserve">Map of projected future </w:t>
      </w:r>
      <w:r w:rsidRPr="00B534DB">
        <w:rPr>
          <w:rFonts w:ascii="Century Gothic" w:eastAsia="Questrial" w:hAnsi="Century Gothic" w:cs="Questrial"/>
        </w:rPr>
        <w:t>White Oak</w:t>
      </w:r>
      <w:r w:rsidRPr="00B534DB">
        <w:rPr>
          <w:rFonts w:ascii="Century Gothic" w:eastAsia="Questrial" w:hAnsi="Century Gothic" w:cs="Questrial"/>
        </w:rPr>
        <w:t xml:space="preserve"> distribution </w:t>
      </w:r>
    </w:p>
    <w:p w:rsidR="0050762E" w:rsidRPr="00B534DB" w:rsidRDefault="00D81184">
      <w:pPr>
        <w:numPr>
          <w:ilvl w:val="0"/>
          <w:numId w:val="2"/>
        </w:numPr>
        <w:spacing w:after="0" w:line="240" w:lineRule="auto"/>
        <w:ind w:hanging="359"/>
        <w:contextualSpacing/>
        <w:rPr>
          <w:rFonts w:ascii="Century Gothic" w:hAnsi="Century Gothic"/>
        </w:rPr>
      </w:pPr>
      <w:r w:rsidRPr="00B534DB">
        <w:rPr>
          <w:rFonts w:ascii="Century Gothic" w:eastAsia="Questrial" w:hAnsi="Century Gothic" w:cs="Questrial"/>
        </w:rPr>
        <w:t xml:space="preserve">Methodology used to aid in future projections of optimal </w:t>
      </w:r>
      <w:r w:rsidRPr="00B534DB">
        <w:rPr>
          <w:rFonts w:ascii="Century Gothic" w:eastAsia="Questrial" w:hAnsi="Century Gothic" w:cs="Questrial"/>
        </w:rPr>
        <w:t>land purchasing</w:t>
      </w:r>
    </w:p>
    <w:p w:rsidR="0050762E" w:rsidRPr="00B534DB" w:rsidRDefault="00D81184">
      <w:pPr>
        <w:numPr>
          <w:ilvl w:val="0"/>
          <w:numId w:val="2"/>
        </w:numPr>
        <w:spacing w:after="0" w:line="240" w:lineRule="auto"/>
        <w:ind w:hanging="359"/>
        <w:contextualSpacing/>
        <w:rPr>
          <w:rFonts w:ascii="Century Gothic" w:hAnsi="Century Gothic"/>
        </w:rPr>
      </w:pPr>
      <w:r w:rsidRPr="00B534DB">
        <w:rPr>
          <w:rFonts w:ascii="Century Gothic" w:eastAsia="Questrial" w:hAnsi="Century Gothic" w:cs="Questrial"/>
        </w:rPr>
        <w:t>Optimal locations to  purchase for preservation</w:t>
      </w:r>
    </w:p>
    <w:p w:rsidR="009D0FBC" w:rsidRDefault="009D0FBC">
      <w:pPr>
        <w:spacing w:after="0" w:line="240" w:lineRule="auto"/>
        <w:rPr>
          <w:rFonts w:ascii="Century Gothic" w:hAnsi="Century Gothic"/>
        </w:rPr>
      </w:pPr>
    </w:p>
    <w:p w:rsidR="009D0FBC" w:rsidRDefault="009D0FBC">
      <w:pPr>
        <w:spacing w:after="0" w:line="240" w:lineRule="auto"/>
        <w:rPr>
          <w:rFonts w:ascii="Century Gothic" w:hAnsi="Century Gothic"/>
        </w:rPr>
      </w:pPr>
    </w:p>
    <w:p w:rsidR="009D0FBC" w:rsidRPr="00B534DB" w:rsidRDefault="009D0FBC">
      <w:pPr>
        <w:spacing w:after="0" w:line="240" w:lineRule="auto"/>
        <w:rPr>
          <w:rFonts w:ascii="Century Gothic" w:hAnsi="Century Gothic"/>
        </w:rPr>
      </w:pPr>
    </w:p>
    <w:p w:rsidR="0050762E" w:rsidRPr="00B534DB" w:rsidRDefault="00D81184">
      <w:pPr>
        <w:spacing w:after="0" w:line="240" w:lineRule="auto"/>
        <w:rPr>
          <w:rFonts w:ascii="Century Gothic" w:hAnsi="Century Gothic"/>
        </w:rPr>
      </w:pPr>
      <w:r w:rsidRPr="00B534DB">
        <w:rPr>
          <w:rFonts w:ascii="Century Gothic" w:eastAsia="Questrial" w:hAnsi="Century Gothic" w:cs="Questrial"/>
          <w:b/>
        </w:rPr>
        <w:lastRenderedPageBreak/>
        <w:t>Earth Observations &amp; Parameters</w:t>
      </w:r>
    </w:p>
    <w:p w:rsidR="0050762E" w:rsidRPr="00B534DB" w:rsidRDefault="00D81184">
      <w:pPr>
        <w:spacing w:after="0" w:line="240" w:lineRule="auto"/>
        <w:rPr>
          <w:rFonts w:ascii="Century Gothic" w:hAnsi="Century Gothic"/>
        </w:rPr>
      </w:pPr>
      <w:r w:rsidRPr="00B534DB">
        <w:rPr>
          <w:rFonts w:ascii="Century Gothic" w:eastAsia="Questrial" w:hAnsi="Century Gothic" w:cs="Questrial"/>
        </w:rPr>
        <w:t>Terra, MODIS-LST - Land Surface Temperature (LST)</w:t>
      </w:r>
    </w:p>
    <w:p w:rsidR="0050762E" w:rsidRPr="00B534DB" w:rsidRDefault="00D81184">
      <w:pPr>
        <w:spacing w:after="0" w:line="240" w:lineRule="auto"/>
        <w:rPr>
          <w:rFonts w:ascii="Century Gothic" w:hAnsi="Century Gothic"/>
        </w:rPr>
      </w:pPr>
      <w:r w:rsidRPr="00B534DB">
        <w:rPr>
          <w:rFonts w:ascii="Century Gothic" w:eastAsia="Questrial" w:hAnsi="Century Gothic" w:cs="Questrial"/>
        </w:rPr>
        <w:t>Terra, ASTER - Global Digital Elevation Model (GDEM)</w:t>
      </w:r>
    </w:p>
    <w:p w:rsidR="0050762E" w:rsidRPr="00B534DB" w:rsidRDefault="00D81184">
      <w:pPr>
        <w:spacing w:after="0" w:line="240" w:lineRule="auto"/>
        <w:rPr>
          <w:rFonts w:ascii="Century Gothic" w:hAnsi="Century Gothic"/>
        </w:rPr>
      </w:pPr>
      <w:r w:rsidRPr="00B534DB">
        <w:rPr>
          <w:rFonts w:ascii="Century Gothic" w:eastAsia="Questrial" w:hAnsi="Century Gothic" w:cs="Questrial"/>
        </w:rPr>
        <w:t>Landsat 8, OLI - Current land cover</w:t>
      </w:r>
    </w:p>
    <w:p w:rsidR="0050762E" w:rsidRPr="00B534DB" w:rsidRDefault="0050762E">
      <w:pPr>
        <w:spacing w:after="0" w:line="240" w:lineRule="auto"/>
        <w:rPr>
          <w:rFonts w:ascii="Century Gothic" w:hAnsi="Century Gothic"/>
        </w:rPr>
      </w:pPr>
    </w:p>
    <w:p w:rsidR="0050762E" w:rsidRPr="00B534DB" w:rsidRDefault="0050762E">
      <w:pPr>
        <w:spacing w:after="0" w:line="240" w:lineRule="auto"/>
        <w:rPr>
          <w:rFonts w:ascii="Century Gothic" w:hAnsi="Century Gothic"/>
        </w:rPr>
      </w:pPr>
    </w:p>
    <w:p w:rsidR="0050762E" w:rsidRPr="00B534DB" w:rsidRDefault="00D81184">
      <w:pPr>
        <w:spacing w:after="0" w:line="240" w:lineRule="auto"/>
        <w:rPr>
          <w:rFonts w:ascii="Century Gothic" w:hAnsi="Century Gothic"/>
        </w:rPr>
      </w:pPr>
      <w:r w:rsidRPr="00B534DB">
        <w:rPr>
          <w:rFonts w:ascii="Century Gothic" w:eastAsia="Questrial" w:hAnsi="Century Gothic" w:cs="Questrial"/>
          <w:b/>
        </w:rPr>
        <w:t>NASA Earth Observa</w:t>
      </w:r>
      <w:r w:rsidRPr="00B534DB">
        <w:rPr>
          <w:rFonts w:ascii="Century Gothic" w:eastAsia="Questrial" w:hAnsi="Century Gothic" w:cs="Questrial"/>
          <w:b/>
        </w:rPr>
        <w:t xml:space="preserve">tion useful for future work </w:t>
      </w:r>
    </w:p>
    <w:p w:rsidR="0050762E" w:rsidRPr="00B534DB" w:rsidRDefault="00D81184">
      <w:pPr>
        <w:spacing w:after="0" w:line="240" w:lineRule="auto"/>
        <w:rPr>
          <w:rFonts w:ascii="Century Gothic" w:hAnsi="Century Gothic"/>
        </w:rPr>
      </w:pPr>
      <w:proofErr w:type="spellStart"/>
      <w:r w:rsidRPr="00B534DB">
        <w:rPr>
          <w:rFonts w:ascii="Century Gothic" w:eastAsia="Questrial" w:hAnsi="Century Gothic" w:cs="Questrial"/>
        </w:rPr>
        <w:t>Suomi</w:t>
      </w:r>
      <w:proofErr w:type="spellEnd"/>
      <w:r w:rsidRPr="00B534DB">
        <w:rPr>
          <w:rFonts w:ascii="Century Gothic" w:eastAsia="Questrial" w:hAnsi="Century Gothic" w:cs="Questrial"/>
        </w:rPr>
        <w:t xml:space="preserve"> NPP, VIIRS - Land Surface Temperature</w:t>
      </w:r>
    </w:p>
    <w:p w:rsidR="0050762E" w:rsidRPr="00B534DB" w:rsidRDefault="0050762E">
      <w:pPr>
        <w:spacing w:after="0" w:line="240" w:lineRule="auto"/>
        <w:rPr>
          <w:rFonts w:ascii="Century Gothic" w:hAnsi="Century Gothic"/>
        </w:rPr>
      </w:pPr>
    </w:p>
    <w:p w:rsidR="0050762E" w:rsidRPr="00B534DB" w:rsidRDefault="00D81184">
      <w:pPr>
        <w:spacing w:after="0" w:line="240" w:lineRule="auto"/>
        <w:rPr>
          <w:rFonts w:ascii="Century Gothic" w:hAnsi="Century Gothic"/>
        </w:rPr>
      </w:pPr>
      <w:r w:rsidRPr="00B534DB">
        <w:rPr>
          <w:rFonts w:ascii="Century Gothic" w:eastAsia="Questrial" w:hAnsi="Century Gothic" w:cs="Questrial"/>
          <w:b/>
        </w:rPr>
        <w:t>Models Utilized</w:t>
      </w:r>
    </w:p>
    <w:p w:rsidR="0050762E" w:rsidRPr="00B534DB" w:rsidRDefault="00D81184">
      <w:pPr>
        <w:spacing w:after="0" w:line="240" w:lineRule="auto"/>
        <w:rPr>
          <w:rFonts w:ascii="Century Gothic" w:hAnsi="Century Gothic"/>
        </w:rPr>
      </w:pPr>
      <w:r w:rsidRPr="00B534DB">
        <w:rPr>
          <w:rFonts w:ascii="Century Gothic" w:eastAsia="Questrial" w:hAnsi="Century Gothic" w:cs="Questrial"/>
        </w:rPr>
        <w:t>Princeton University, Maximum Entropy Species Habitat Model (</w:t>
      </w:r>
      <w:proofErr w:type="spellStart"/>
      <w:r w:rsidRPr="00B534DB">
        <w:rPr>
          <w:rFonts w:ascii="Century Gothic" w:eastAsia="Questrial" w:hAnsi="Century Gothic" w:cs="Questrial"/>
        </w:rPr>
        <w:t>MaxEnt</w:t>
      </w:r>
      <w:proofErr w:type="spellEnd"/>
      <w:r w:rsidRPr="00B534DB">
        <w:rPr>
          <w:rFonts w:ascii="Century Gothic" w:eastAsia="Questrial" w:hAnsi="Century Gothic" w:cs="Questrial"/>
        </w:rPr>
        <w:t>)</w:t>
      </w:r>
    </w:p>
    <w:p w:rsidR="0050762E" w:rsidRPr="00B534DB" w:rsidRDefault="0050762E">
      <w:pPr>
        <w:spacing w:after="0" w:line="240" w:lineRule="auto"/>
        <w:rPr>
          <w:rFonts w:ascii="Century Gothic" w:hAnsi="Century Gothic"/>
        </w:rPr>
      </w:pPr>
    </w:p>
    <w:p w:rsidR="0050762E" w:rsidRPr="00B534DB" w:rsidRDefault="00D81184">
      <w:pPr>
        <w:spacing w:after="0" w:line="240" w:lineRule="auto"/>
        <w:rPr>
          <w:rFonts w:ascii="Century Gothic" w:hAnsi="Century Gothic"/>
        </w:rPr>
      </w:pPr>
      <w:r w:rsidRPr="00B534DB">
        <w:rPr>
          <w:rFonts w:ascii="Century Gothic" w:eastAsia="Questrial" w:hAnsi="Century Gothic" w:cs="Questrial"/>
          <w:b/>
        </w:rPr>
        <w:t>Ancillary Datasets Utilized</w:t>
      </w:r>
    </w:p>
    <w:p w:rsidR="0050762E" w:rsidRPr="00B534DB" w:rsidRDefault="00D81184">
      <w:pPr>
        <w:spacing w:after="0" w:line="240" w:lineRule="auto"/>
        <w:rPr>
          <w:rFonts w:ascii="Century Gothic" w:hAnsi="Century Gothic"/>
        </w:rPr>
      </w:pPr>
      <w:r w:rsidRPr="00B534DB">
        <w:rPr>
          <w:rFonts w:ascii="Century Gothic" w:eastAsia="Questrial" w:hAnsi="Century Gothic" w:cs="Questrial"/>
        </w:rPr>
        <w:t>Forest Preserve/Land Purchased data provided by The Nature Conservan</w:t>
      </w:r>
      <w:r w:rsidRPr="00B534DB">
        <w:rPr>
          <w:rFonts w:ascii="Century Gothic" w:eastAsia="Questrial" w:hAnsi="Century Gothic" w:cs="Questrial"/>
        </w:rPr>
        <w:t>cy</w:t>
      </w:r>
    </w:p>
    <w:p w:rsidR="0050762E" w:rsidRPr="00B534DB" w:rsidRDefault="00D81184">
      <w:pPr>
        <w:spacing w:after="0" w:line="240" w:lineRule="auto"/>
        <w:rPr>
          <w:rFonts w:ascii="Century Gothic" w:hAnsi="Century Gothic"/>
        </w:rPr>
      </w:pPr>
      <w:r w:rsidRPr="00B534DB">
        <w:rPr>
          <w:rFonts w:ascii="Century Gothic" w:eastAsia="Questrial" w:hAnsi="Century Gothic" w:cs="Questrial"/>
        </w:rPr>
        <w:t>U.S. Forest Service tree plot data, model training data</w:t>
      </w:r>
    </w:p>
    <w:p w:rsidR="0050762E" w:rsidRPr="00B534DB" w:rsidRDefault="000D0B25">
      <w:pPr>
        <w:spacing w:after="0" w:line="240" w:lineRule="auto"/>
        <w:rPr>
          <w:rFonts w:ascii="Century Gothic" w:hAnsi="Century Gothic"/>
        </w:rPr>
      </w:pPr>
      <w:proofErr w:type="spellStart"/>
      <w:r w:rsidRPr="00B534DB">
        <w:rPr>
          <w:rFonts w:ascii="Century Gothic" w:eastAsia="Questrial" w:hAnsi="Century Gothic" w:cs="Questrial"/>
        </w:rPr>
        <w:t>WorldClim</w:t>
      </w:r>
      <w:proofErr w:type="spellEnd"/>
      <w:r w:rsidRPr="00B534DB">
        <w:rPr>
          <w:rFonts w:ascii="Century Gothic" w:eastAsia="Questrial" w:hAnsi="Century Gothic" w:cs="Questrial"/>
        </w:rPr>
        <w:t xml:space="preserve"> Bioclimatic variables (mean</w:t>
      </w:r>
      <w:r w:rsidR="00D81184" w:rsidRPr="00B534DB">
        <w:rPr>
          <w:rFonts w:ascii="Century Gothic" w:eastAsia="Questrial" w:hAnsi="Century Gothic" w:cs="Questrial"/>
        </w:rPr>
        <w:t xml:space="preserve">, maximum, and </w:t>
      </w:r>
      <w:r w:rsidRPr="00B534DB">
        <w:rPr>
          <w:rFonts w:ascii="Century Gothic" w:eastAsia="Questrial" w:hAnsi="Century Gothic" w:cs="Questrial"/>
        </w:rPr>
        <w:t>minimum air</w:t>
      </w:r>
      <w:r w:rsidR="00D81184" w:rsidRPr="00B534DB">
        <w:rPr>
          <w:rFonts w:ascii="Century Gothic" w:eastAsia="Questrial" w:hAnsi="Century Gothic" w:cs="Questrial"/>
        </w:rPr>
        <w:t xml:space="preserve"> </w:t>
      </w:r>
      <w:r w:rsidRPr="00B534DB">
        <w:rPr>
          <w:rFonts w:ascii="Century Gothic" w:eastAsia="Questrial" w:hAnsi="Century Gothic" w:cs="Questrial"/>
        </w:rPr>
        <w:t>temperature,</w:t>
      </w:r>
      <w:r w:rsidR="00D81184" w:rsidRPr="00B534DB">
        <w:rPr>
          <w:rFonts w:ascii="Century Gothic" w:eastAsia="Questrial" w:hAnsi="Century Gothic" w:cs="Questrial"/>
        </w:rPr>
        <w:t xml:space="preserve"> annual  </w:t>
      </w:r>
    </w:p>
    <w:p w:rsidR="0050762E" w:rsidRPr="00B534DB" w:rsidRDefault="000D0B25">
      <w:pPr>
        <w:spacing w:after="0" w:line="240" w:lineRule="auto"/>
        <w:ind w:firstLine="720"/>
        <w:rPr>
          <w:rFonts w:ascii="Century Gothic" w:hAnsi="Century Gothic"/>
        </w:rPr>
      </w:pPr>
      <w:r w:rsidRPr="00B534DB">
        <w:rPr>
          <w:rFonts w:ascii="Century Gothic" w:eastAsia="Questrial" w:hAnsi="Century Gothic" w:cs="Questrial"/>
        </w:rPr>
        <w:t>Precipitation)</w:t>
      </w:r>
    </w:p>
    <w:p w:rsidR="0050762E" w:rsidRPr="00B534DB" w:rsidRDefault="0050762E">
      <w:pPr>
        <w:spacing w:after="0" w:line="240" w:lineRule="auto"/>
        <w:rPr>
          <w:rFonts w:ascii="Century Gothic" w:hAnsi="Century Gothic"/>
        </w:rPr>
      </w:pPr>
    </w:p>
    <w:p w:rsidR="0050762E" w:rsidRPr="00B534DB" w:rsidRDefault="00D81184">
      <w:pPr>
        <w:spacing w:after="0" w:line="240" w:lineRule="auto"/>
        <w:rPr>
          <w:rFonts w:ascii="Century Gothic" w:hAnsi="Century Gothic"/>
        </w:rPr>
      </w:pPr>
      <w:r w:rsidRPr="00B534DB">
        <w:rPr>
          <w:rFonts w:ascii="Century Gothic" w:eastAsia="Questrial" w:hAnsi="Century Gothic" w:cs="Questrial"/>
          <w:b/>
        </w:rPr>
        <w:t>Software Utilized</w:t>
      </w:r>
    </w:p>
    <w:p w:rsidR="0050762E" w:rsidRPr="00B534DB" w:rsidRDefault="00D81184">
      <w:pPr>
        <w:spacing w:after="0" w:line="240" w:lineRule="auto"/>
        <w:rPr>
          <w:rFonts w:ascii="Century Gothic" w:hAnsi="Century Gothic"/>
        </w:rPr>
      </w:pPr>
      <w:r w:rsidRPr="00B534DB">
        <w:rPr>
          <w:rFonts w:ascii="Century Gothic" w:eastAsia="Questrial" w:hAnsi="Century Gothic" w:cs="Questrial"/>
        </w:rPr>
        <w:t>ArcGIS 10.1 - Raster Manipulations/ Analysis, Map Generation</w:t>
      </w:r>
    </w:p>
    <w:p w:rsidR="0050762E" w:rsidRPr="00B534DB" w:rsidRDefault="00D81184">
      <w:pPr>
        <w:spacing w:after="0" w:line="240" w:lineRule="auto"/>
        <w:rPr>
          <w:rFonts w:ascii="Century Gothic" w:eastAsia="Questrial" w:hAnsi="Century Gothic" w:cs="Questrial"/>
        </w:rPr>
      </w:pPr>
      <w:r w:rsidRPr="00B534DB">
        <w:rPr>
          <w:rFonts w:ascii="Century Gothic" w:eastAsia="Questrial" w:hAnsi="Century Gothic" w:cs="Questrial"/>
        </w:rPr>
        <w:t xml:space="preserve">ENVI 5.0 - Raster Processing </w:t>
      </w:r>
    </w:p>
    <w:p w:rsidR="00570F8E" w:rsidRPr="00B534DB" w:rsidRDefault="009D0FBC">
      <w:pPr>
        <w:spacing w:after="0" w:line="240" w:lineRule="auto"/>
        <w:rPr>
          <w:rFonts w:ascii="Century Gothic" w:eastAsia="Questrial" w:hAnsi="Century Gothic" w:cs="Questrial"/>
        </w:rPr>
      </w:pPr>
      <w:r>
        <w:rPr>
          <w:rFonts w:ascii="Century Gothic" w:eastAsia="Questrial" w:hAnsi="Century Gothic" w:cs="Questrial"/>
        </w:rPr>
        <w:br w:type="column"/>
      </w:r>
    </w:p>
    <w:p w:rsidR="00B534DB" w:rsidRDefault="00B534DB" w:rsidP="00570F8E">
      <w:pPr>
        <w:spacing w:after="0" w:line="240" w:lineRule="auto"/>
        <w:rPr>
          <w:rFonts w:ascii="Century Gothic" w:eastAsia="Questrial" w:hAnsi="Century Gothic" w:cs="Questrial"/>
          <w:b/>
        </w:rPr>
      </w:pPr>
      <w:r w:rsidRPr="00B534DB">
        <w:rPr>
          <w:rFonts w:ascii="Century Gothic" w:eastAsia="Questrial" w:hAnsi="Century Gothic" w:cs="Questrial"/>
          <w:b/>
        </w:rPr>
        <w:t>Imagery &amp; Captions</w:t>
      </w:r>
    </w:p>
    <w:p w:rsidR="00B534DB" w:rsidRPr="00B534DB" w:rsidRDefault="00E9391A" w:rsidP="00570F8E">
      <w:pPr>
        <w:spacing w:after="0" w:line="240" w:lineRule="auto"/>
        <w:rPr>
          <w:rFonts w:ascii="Century Gothic" w:eastAsia="Questrial" w:hAnsi="Century Gothic" w:cs="Questrial"/>
          <w:b/>
        </w:rPr>
      </w:pPr>
      <w:r>
        <w:rPr>
          <w:rFonts w:ascii="Century Gothic" w:eastAsia="Questrial" w:hAnsi="Century Gothic" w:cs="Questrial"/>
          <w:b/>
          <w:noProof/>
        </w:rPr>
        <mc:AlternateContent>
          <mc:Choice Requires="wpg">
            <w:drawing>
              <wp:anchor distT="0" distB="0" distL="114300" distR="114300" simplePos="0" relativeHeight="251665408" behindDoc="0" locked="0" layoutInCell="1" allowOverlap="1" wp14:anchorId="132172AD" wp14:editId="0539109F">
                <wp:simplePos x="0" y="0"/>
                <wp:positionH relativeFrom="margin">
                  <wp:align>center</wp:align>
                </wp:positionH>
                <wp:positionV relativeFrom="paragraph">
                  <wp:posOffset>125730</wp:posOffset>
                </wp:positionV>
                <wp:extent cx="7086600" cy="3595370"/>
                <wp:effectExtent l="0" t="0" r="0" b="5080"/>
                <wp:wrapNone/>
                <wp:docPr id="20" name="Group 20"/>
                <wp:cNvGraphicFramePr/>
                <a:graphic xmlns:a="http://schemas.openxmlformats.org/drawingml/2006/main">
                  <a:graphicData uri="http://schemas.microsoft.com/office/word/2010/wordprocessingGroup">
                    <wpg:wgp>
                      <wpg:cNvGrpSpPr/>
                      <wpg:grpSpPr>
                        <a:xfrm>
                          <a:off x="0" y="0"/>
                          <a:ext cx="7086600" cy="3595370"/>
                          <a:chOff x="0" y="0"/>
                          <a:chExt cx="7086600" cy="3595370"/>
                        </a:xfrm>
                      </wpg:grpSpPr>
                      <wpg:grpSp>
                        <wpg:cNvPr id="16" name="Group 16"/>
                        <wpg:cNvGrpSpPr/>
                        <wpg:grpSpPr>
                          <a:xfrm>
                            <a:off x="0" y="0"/>
                            <a:ext cx="7086600" cy="3595370"/>
                            <a:chOff x="0" y="0"/>
                            <a:chExt cx="7086600" cy="3596002"/>
                          </a:xfrm>
                        </wpg:grpSpPr>
                        <wpg:grpSp>
                          <wpg:cNvPr id="14" name="Group 14"/>
                          <wpg:cNvGrpSpPr/>
                          <wpg:grpSpPr>
                            <a:xfrm>
                              <a:off x="0" y="0"/>
                              <a:ext cx="5943600" cy="2600325"/>
                              <a:chOff x="0" y="0"/>
                              <a:chExt cx="5943600" cy="2600325"/>
                            </a:xfrm>
                          </wpg:grpSpPr>
                          <pic:pic xmlns:pic="http://schemas.openxmlformats.org/drawingml/2006/picture">
                            <pic:nvPicPr>
                              <pic:cNvPr id="4" name="Picture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943600" cy="2600325"/>
                              </a:xfrm>
                              <a:prstGeom prst="rect">
                                <a:avLst/>
                              </a:prstGeom>
                            </pic:spPr>
                          </pic:pic>
                          <wpg:grpSp>
                            <wpg:cNvPr id="13" name="Group 13"/>
                            <wpg:cNvGrpSpPr/>
                            <wpg:grpSpPr>
                              <a:xfrm>
                                <a:off x="114300" y="285750"/>
                                <a:ext cx="1295400" cy="1771650"/>
                                <a:chOff x="0" y="0"/>
                                <a:chExt cx="1295400" cy="1771650"/>
                              </a:xfrm>
                            </wpg:grpSpPr>
                            <wps:wsp>
                              <wps:cNvPr id="307" name="Text Box 2"/>
                              <wps:cNvSpPr txBox="1">
                                <a:spLocks noChangeArrowheads="1"/>
                              </wps:cNvSpPr>
                              <wps:spPr bwMode="auto">
                                <a:xfrm>
                                  <a:off x="219075" y="0"/>
                                  <a:ext cx="1076325" cy="228600"/>
                                </a:xfrm>
                                <a:prstGeom prst="rect">
                                  <a:avLst/>
                                </a:prstGeom>
                                <a:solidFill>
                                  <a:srgbClr val="FFFFFF"/>
                                </a:solidFill>
                                <a:ln w="9525">
                                  <a:noFill/>
                                  <a:miter lim="800000"/>
                                  <a:headEnd/>
                                  <a:tailEnd/>
                                </a:ln>
                              </wps:spPr>
                              <wps:txbx>
                                <w:txbxContent>
                                  <w:p w:rsidR="00C42DC5" w:rsidRPr="00C42DC5" w:rsidRDefault="00C42DC5" w:rsidP="00C42DC5">
                                    <w:pPr>
                                      <w:jc w:val="right"/>
                                      <w:rPr>
                                        <w:rFonts w:asciiTheme="minorHAnsi" w:hAnsiTheme="minorHAnsi"/>
                                        <w:sz w:val="18"/>
                                        <w:szCs w:val="20"/>
                                      </w:rPr>
                                    </w:pPr>
                                    <w:r w:rsidRPr="00C42DC5">
                                      <w:rPr>
                                        <w:rFonts w:asciiTheme="minorHAnsi" w:hAnsiTheme="minorHAnsi"/>
                                        <w:sz w:val="18"/>
                                        <w:szCs w:val="20"/>
                                      </w:rPr>
                                      <w:t>Annual LST</w:t>
                                    </w:r>
                                  </w:p>
                                </w:txbxContent>
                              </wps:txbx>
                              <wps:bodyPr rot="0" vert="horz" wrap="square" lIns="91440" tIns="45720" rIns="91440" bIns="45720" anchor="t" anchorCtr="0">
                                <a:noAutofit/>
                              </wps:bodyPr>
                            </wps:wsp>
                            <wps:wsp>
                              <wps:cNvPr id="5" name="Text Box 2"/>
                              <wps:cNvSpPr txBox="1">
                                <a:spLocks noChangeArrowheads="1"/>
                              </wps:cNvSpPr>
                              <wps:spPr bwMode="auto">
                                <a:xfrm>
                                  <a:off x="0" y="209550"/>
                                  <a:ext cx="1295400" cy="257175"/>
                                </a:xfrm>
                                <a:prstGeom prst="rect">
                                  <a:avLst/>
                                </a:prstGeom>
                                <a:solidFill>
                                  <a:srgbClr val="FFFFFF"/>
                                </a:solidFill>
                                <a:ln w="9525">
                                  <a:noFill/>
                                  <a:miter lim="800000"/>
                                  <a:headEnd/>
                                  <a:tailEnd/>
                                </a:ln>
                              </wps:spPr>
                              <wps:txbx>
                                <w:txbxContent>
                                  <w:p w:rsidR="00C42DC5" w:rsidRPr="00C42DC5" w:rsidRDefault="00C42DC5" w:rsidP="00C42DC5">
                                    <w:pPr>
                                      <w:jc w:val="right"/>
                                      <w:rPr>
                                        <w:rFonts w:asciiTheme="minorHAnsi" w:hAnsiTheme="minorHAnsi"/>
                                        <w:sz w:val="18"/>
                                        <w:szCs w:val="20"/>
                                      </w:rPr>
                                    </w:pPr>
                                    <w:r>
                                      <w:rPr>
                                        <w:rFonts w:asciiTheme="minorHAnsi" w:hAnsiTheme="minorHAnsi"/>
                                        <w:sz w:val="18"/>
                                        <w:szCs w:val="20"/>
                                      </w:rPr>
                                      <w:t>Annual Precipitation</w:t>
                                    </w:r>
                                  </w:p>
                                </w:txbxContent>
                              </wps:txbx>
                              <wps:bodyPr rot="0" vert="horz" wrap="square" lIns="91440" tIns="45720" rIns="91440" bIns="45720" anchor="t" anchorCtr="0">
                                <a:noAutofit/>
                              </wps:bodyPr>
                            </wps:wsp>
                            <wps:wsp>
                              <wps:cNvPr id="6" name="Text Box 2"/>
                              <wps:cNvSpPr txBox="1">
                                <a:spLocks noChangeArrowheads="1"/>
                              </wps:cNvSpPr>
                              <wps:spPr bwMode="auto">
                                <a:xfrm>
                                  <a:off x="47625" y="428625"/>
                                  <a:ext cx="1247775" cy="257175"/>
                                </a:xfrm>
                                <a:prstGeom prst="rect">
                                  <a:avLst/>
                                </a:prstGeom>
                                <a:solidFill>
                                  <a:srgbClr val="FFFFFF"/>
                                </a:solidFill>
                                <a:ln w="9525">
                                  <a:noFill/>
                                  <a:miter lim="800000"/>
                                  <a:headEnd/>
                                  <a:tailEnd/>
                                </a:ln>
                              </wps:spPr>
                              <wps:txbx>
                                <w:txbxContent>
                                  <w:p w:rsidR="00C42DC5" w:rsidRPr="00C42DC5" w:rsidRDefault="00C42DC5" w:rsidP="00C42DC5">
                                    <w:pPr>
                                      <w:jc w:val="right"/>
                                      <w:rPr>
                                        <w:rFonts w:asciiTheme="minorHAnsi" w:hAnsiTheme="minorHAnsi"/>
                                        <w:sz w:val="18"/>
                                        <w:szCs w:val="20"/>
                                      </w:rPr>
                                    </w:pPr>
                                    <w:r>
                                      <w:rPr>
                                        <w:rFonts w:asciiTheme="minorHAnsi" w:hAnsiTheme="minorHAnsi"/>
                                        <w:sz w:val="18"/>
                                        <w:szCs w:val="20"/>
                                      </w:rPr>
                                      <w:t>Mean Annual Temp</w:t>
                                    </w:r>
                                  </w:p>
                                </w:txbxContent>
                              </wps:txbx>
                              <wps:bodyPr rot="0" vert="horz" wrap="square" lIns="91440" tIns="45720" rIns="91440" bIns="45720" anchor="t" anchorCtr="0">
                                <a:noAutofit/>
                              </wps:bodyPr>
                            </wps:wsp>
                            <wps:wsp>
                              <wps:cNvPr id="7" name="Text Box 2"/>
                              <wps:cNvSpPr txBox="1">
                                <a:spLocks noChangeArrowheads="1"/>
                              </wps:cNvSpPr>
                              <wps:spPr bwMode="auto">
                                <a:xfrm>
                                  <a:off x="47625" y="638175"/>
                                  <a:ext cx="1247775" cy="257175"/>
                                </a:xfrm>
                                <a:prstGeom prst="rect">
                                  <a:avLst/>
                                </a:prstGeom>
                                <a:solidFill>
                                  <a:srgbClr val="FFFFFF"/>
                                </a:solidFill>
                                <a:ln w="9525">
                                  <a:noFill/>
                                  <a:miter lim="800000"/>
                                  <a:headEnd/>
                                  <a:tailEnd/>
                                </a:ln>
                              </wps:spPr>
                              <wps:txbx>
                                <w:txbxContent>
                                  <w:p w:rsidR="00C42DC5" w:rsidRPr="00C42DC5" w:rsidRDefault="00C42DC5" w:rsidP="00C42DC5">
                                    <w:pPr>
                                      <w:jc w:val="right"/>
                                      <w:rPr>
                                        <w:rFonts w:asciiTheme="minorHAnsi" w:hAnsiTheme="minorHAnsi"/>
                                        <w:sz w:val="18"/>
                                        <w:szCs w:val="20"/>
                                      </w:rPr>
                                    </w:pPr>
                                    <w:r>
                                      <w:rPr>
                                        <w:rFonts w:asciiTheme="minorHAnsi" w:hAnsiTheme="minorHAnsi"/>
                                        <w:sz w:val="18"/>
                                        <w:szCs w:val="20"/>
                                      </w:rPr>
                                      <w:t>Aspect</w:t>
                                    </w:r>
                                  </w:p>
                                </w:txbxContent>
                              </wps:txbx>
                              <wps:bodyPr rot="0" vert="horz" wrap="square" lIns="91440" tIns="45720" rIns="91440" bIns="45720" anchor="t" anchorCtr="0">
                                <a:noAutofit/>
                              </wps:bodyPr>
                            </wps:wsp>
                            <wps:wsp>
                              <wps:cNvPr id="8" name="Text Box 2"/>
                              <wps:cNvSpPr txBox="1">
                                <a:spLocks noChangeArrowheads="1"/>
                              </wps:cNvSpPr>
                              <wps:spPr bwMode="auto">
                                <a:xfrm>
                                  <a:off x="47625" y="847725"/>
                                  <a:ext cx="1247775" cy="257175"/>
                                </a:xfrm>
                                <a:prstGeom prst="rect">
                                  <a:avLst/>
                                </a:prstGeom>
                                <a:solidFill>
                                  <a:srgbClr val="FFFFFF"/>
                                </a:solidFill>
                                <a:ln w="9525">
                                  <a:noFill/>
                                  <a:miter lim="800000"/>
                                  <a:headEnd/>
                                  <a:tailEnd/>
                                </a:ln>
                              </wps:spPr>
                              <wps:txbx>
                                <w:txbxContent>
                                  <w:p w:rsidR="00C42DC5" w:rsidRPr="00C42DC5" w:rsidRDefault="00C42DC5" w:rsidP="00C42DC5">
                                    <w:pPr>
                                      <w:jc w:val="right"/>
                                      <w:rPr>
                                        <w:rFonts w:asciiTheme="minorHAnsi" w:hAnsiTheme="minorHAnsi"/>
                                        <w:sz w:val="18"/>
                                        <w:szCs w:val="20"/>
                                      </w:rPr>
                                    </w:pPr>
                                    <w:r>
                                      <w:rPr>
                                        <w:rFonts w:asciiTheme="minorHAnsi" w:hAnsiTheme="minorHAnsi"/>
                                        <w:sz w:val="18"/>
                                        <w:szCs w:val="20"/>
                                      </w:rPr>
                                      <w:t>Elevation</w:t>
                                    </w:r>
                                  </w:p>
                                </w:txbxContent>
                              </wps:txbx>
                              <wps:bodyPr rot="0" vert="horz" wrap="square" lIns="91440" tIns="45720" rIns="91440" bIns="45720" anchor="t" anchorCtr="0">
                                <a:noAutofit/>
                              </wps:bodyPr>
                            </wps:wsp>
                            <wps:wsp>
                              <wps:cNvPr id="9" name="Text Box 2"/>
                              <wps:cNvSpPr txBox="1">
                                <a:spLocks noChangeArrowheads="1"/>
                              </wps:cNvSpPr>
                              <wps:spPr bwMode="auto">
                                <a:xfrm>
                                  <a:off x="47625" y="1076325"/>
                                  <a:ext cx="1247775" cy="257175"/>
                                </a:xfrm>
                                <a:prstGeom prst="rect">
                                  <a:avLst/>
                                </a:prstGeom>
                                <a:solidFill>
                                  <a:srgbClr val="FFFFFF"/>
                                </a:solidFill>
                                <a:ln w="9525">
                                  <a:noFill/>
                                  <a:miter lim="800000"/>
                                  <a:headEnd/>
                                  <a:tailEnd/>
                                </a:ln>
                              </wps:spPr>
                              <wps:txbx>
                                <w:txbxContent>
                                  <w:p w:rsidR="00C42DC5" w:rsidRPr="00C42DC5" w:rsidRDefault="00C42DC5" w:rsidP="00C42DC5">
                                    <w:pPr>
                                      <w:jc w:val="right"/>
                                      <w:rPr>
                                        <w:rFonts w:asciiTheme="minorHAnsi" w:hAnsiTheme="minorHAnsi"/>
                                        <w:sz w:val="18"/>
                                        <w:szCs w:val="20"/>
                                      </w:rPr>
                                    </w:pPr>
                                    <w:r>
                                      <w:rPr>
                                        <w:rFonts w:asciiTheme="minorHAnsi" w:hAnsiTheme="minorHAnsi"/>
                                        <w:sz w:val="18"/>
                                        <w:szCs w:val="20"/>
                                      </w:rPr>
                                      <w:t>Slope</w:t>
                                    </w:r>
                                  </w:p>
                                </w:txbxContent>
                              </wps:txbx>
                              <wps:bodyPr rot="0" vert="horz" wrap="square" lIns="91440" tIns="45720" rIns="91440" bIns="45720" anchor="t" anchorCtr="0">
                                <a:noAutofit/>
                              </wps:bodyPr>
                            </wps:wsp>
                            <wps:wsp>
                              <wps:cNvPr id="11" name="Text Box 2"/>
                              <wps:cNvSpPr txBox="1">
                                <a:spLocks noChangeArrowheads="1"/>
                              </wps:cNvSpPr>
                              <wps:spPr bwMode="auto">
                                <a:xfrm>
                                  <a:off x="47625" y="1285875"/>
                                  <a:ext cx="1247775" cy="257175"/>
                                </a:xfrm>
                                <a:prstGeom prst="rect">
                                  <a:avLst/>
                                </a:prstGeom>
                                <a:solidFill>
                                  <a:srgbClr val="FFFFFF"/>
                                </a:solidFill>
                                <a:ln w="9525">
                                  <a:noFill/>
                                  <a:miter lim="800000"/>
                                  <a:headEnd/>
                                  <a:tailEnd/>
                                </a:ln>
                              </wps:spPr>
                              <wps:txbx>
                                <w:txbxContent>
                                  <w:p w:rsidR="00C42DC5" w:rsidRPr="00C42DC5" w:rsidRDefault="00C42DC5" w:rsidP="00C42DC5">
                                    <w:pPr>
                                      <w:jc w:val="right"/>
                                      <w:rPr>
                                        <w:rFonts w:asciiTheme="minorHAnsi" w:hAnsiTheme="minorHAnsi"/>
                                        <w:sz w:val="18"/>
                                        <w:szCs w:val="20"/>
                                      </w:rPr>
                                    </w:pPr>
                                    <w:r>
                                      <w:rPr>
                                        <w:rFonts w:asciiTheme="minorHAnsi" w:hAnsiTheme="minorHAnsi"/>
                                        <w:sz w:val="18"/>
                                        <w:szCs w:val="20"/>
                                      </w:rPr>
                                      <w:t>M</w:t>
                                    </w:r>
                                    <w:r>
                                      <w:rPr>
                                        <w:rFonts w:asciiTheme="minorHAnsi" w:hAnsiTheme="minorHAnsi"/>
                                        <w:sz w:val="18"/>
                                        <w:szCs w:val="20"/>
                                      </w:rPr>
                                      <w:t>ax</w:t>
                                    </w:r>
                                    <w:r>
                                      <w:rPr>
                                        <w:rFonts w:asciiTheme="minorHAnsi" w:hAnsiTheme="minorHAnsi"/>
                                        <w:sz w:val="18"/>
                                        <w:szCs w:val="20"/>
                                      </w:rPr>
                                      <w:t xml:space="preserve"> Annual Temp</w:t>
                                    </w:r>
                                  </w:p>
                                </w:txbxContent>
                              </wps:txbx>
                              <wps:bodyPr rot="0" vert="horz" wrap="square" lIns="91440" tIns="45720" rIns="91440" bIns="45720" anchor="t" anchorCtr="0">
                                <a:noAutofit/>
                              </wps:bodyPr>
                            </wps:wsp>
                            <wps:wsp>
                              <wps:cNvPr id="12" name="Text Box 2"/>
                              <wps:cNvSpPr txBox="1">
                                <a:spLocks noChangeArrowheads="1"/>
                              </wps:cNvSpPr>
                              <wps:spPr bwMode="auto">
                                <a:xfrm>
                                  <a:off x="47625" y="1514475"/>
                                  <a:ext cx="1247775" cy="257175"/>
                                </a:xfrm>
                                <a:prstGeom prst="rect">
                                  <a:avLst/>
                                </a:prstGeom>
                                <a:solidFill>
                                  <a:srgbClr val="FFFFFF"/>
                                </a:solidFill>
                                <a:ln w="9525">
                                  <a:noFill/>
                                  <a:miter lim="800000"/>
                                  <a:headEnd/>
                                  <a:tailEnd/>
                                </a:ln>
                              </wps:spPr>
                              <wps:txbx>
                                <w:txbxContent>
                                  <w:p w:rsidR="00C42DC5" w:rsidRPr="00C42DC5" w:rsidRDefault="00C42DC5" w:rsidP="00C42DC5">
                                    <w:pPr>
                                      <w:jc w:val="right"/>
                                      <w:rPr>
                                        <w:rFonts w:asciiTheme="minorHAnsi" w:hAnsiTheme="minorHAnsi"/>
                                        <w:sz w:val="18"/>
                                        <w:szCs w:val="20"/>
                                      </w:rPr>
                                    </w:pPr>
                                    <w:r>
                                      <w:rPr>
                                        <w:rFonts w:asciiTheme="minorHAnsi" w:hAnsiTheme="minorHAnsi"/>
                                        <w:sz w:val="18"/>
                                        <w:szCs w:val="20"/>
                                      </w:rPr>
                                      <w:t xml:space="preserve">Min </w:t>
                                    </w:r>
                                    <w:r>
                                      <w:rPr>
                                        <w:rFonts w:asciiTheme="minorHAnsi" w:hAnsiTheme="minorHAnsi"/>
                                        <w:sz w:val="18"/>
                                        <w:szCs w:val="20"/>
                                      </w:rPr>
                                      <w:t>Annual Temp</w:t>
                                    </w:r>
                                  </w:p>
                                </w:txbxContent>
                              </wps:txbx>
                              <wps:bodyPr rot="0" vert="horz" wrap="square" lIns="91440" tIns="45720" rIns="91440" bIns="45720" anchor="t" anchorCtr="0">
                                <a:noAutofit/>
                              </wps:bodyPr>
                            </wps:wsp>
                          </wpg:grpSp>
                        </wpg:grpSp>
                        <pic:pic xmlns:pic="http://schemas.openxmlformats.org/drawingml/2006/picture">
                          <pic:nvPicPr>
                            <pic:cNvPr id="15" name="Picture 15"/>
                            <pic:cNvPicPr>
                              <a:picLocks noChangeAspect="1"/>
                            </pic:cNvPicPr>
                          </pic:nvPicPr>
                          <pic:blipFill rotWithShape="1">
                            <a:blip r:embed="rId10" cstate="print">
                              <a:extLst>
                                <a:ext uri="{28A0092B-C50C-407E-A947-70E740481C1C}">
                                  <a14:useLocalDpi xmlns:a14="http://schemas.microsoft.com/office/drawing/2010/main" val="0"/>
                                </a:ext>
                              </a:extLst>
                            </a:blip>
                            <a:srcRect l="16000" t="10269" r="15238" b="12457"/>
                            <a:stretch/>
                          </pic:blipFill>
                          <pic:spPr bwMode="auto">
                            <a:xfrm>
                              <a:off x="4943475" y="876300"/>
                              <a:ext cx="2143125" cy="2719702"/>
                            </a:xfrm>
                            <a:prstGeom prst="rect">
                              <a:avLst/>
                            </a:prstGeom>
                            <a:ln>
                              <a:noFill/>
                            </a:ln>
                            <a:extLst>
                              <a:ext uri="{53640926-AAD7-44D8-BBD7-CCE9431645EC}">
                                <a14:shadowObscured xmlns:a14="http://schemas.microsoft.com/office/drawing/2010/main"/>
                              </a:ext>
                            </a:extLst>
                          </pic:spPr>
                        </pic:pic>
                      </wpg:grpSp>
                      <wps:wsp>
                        <wps:cNvPr id="18" name="Text Box 2"/>
                        <wps:cNvSpPr txBox="1">
                          <a:spLocks noChangeArrowheads="1"/>
                        </wps:cNvSpPr>
                        <wps:spPr bwMode="auto">
                          <a:xfrm>
                            <a:off x="1047750" y="47625"/>
                            <a:ext cx="361950" cy="257175"/>
                          </a:xfrm>
                          <a:prstGeom prst="rect">
                            <a:avLst/>
                          </a:prstGeom>
                          <a:solidFill>
                            <a:srgbClr val="FFFFFF"/>
                          </a:solidFill>
                          <a:ln w="9525">
                            <a:noFill/>
                            <a:miter lim="800000"/>
                            <a:headEnd/>
                            <a:tailEnd/>
                          </a:ln>
                        </wps:spPr>
                        <wps:txbx>
                          <w:txbxContent>
                            <w:p w:rsidR="00E9391A" w:rsidRDefault="00E9391A">
                              <w:r>
                                <w:t>(I)</w:t>
                              </w:r>
                            </w:p>
                          </w:txbxContent>
                        </wps:txbx>
                        <wps:bodyPr rot="0" vert="horz" wrap="square" lIns="91440" tIns="45720" rIns="91440" bIns="45720" anchor="t" anchorCtr="0">
                          <a:noAutofit/>
                        </wps:bodyPr>
                      </wps:wsp>
                      <wps:wsp>
                        <wps:cNvPr id="19" name="Text Box 2"/>
                        <wps:cNvSpPr txBox="1">
                          <a:spLocks noChangeArrowheads="1"/>
                        </wps:cNvSpPr>
                        <wps:spPr bwMode="auto">
                          <a:xfrm>
                            <a:off x="6467475" y="685800"/>
                            <a:ext cx="361950" cy="257175"/>
                          </a:xfrm>
                          <a:prstGeom prst="rect">
                            <a:avLst/>
                          </a:prstGeom>
                          <a:solidFill>
                            <a:srgbClr val="FFFFFF"/>
                          </a:solidFill>
                          <a:ln w="9525">
                            <a:noFill/>
                            <a:miter lim="800000"/>
                            <a:headEnd/>
                            <a:tailEnd/>
                          </a:ln>
                        </wps:spPr>
                        <wps:txbx>
                          <w:txbxContent>
                            <w:p w:rsidR="00E9391A" w:rsidRDefault="00E9391A" w:rsidP="00E9391A">
                              <w:r>
                                <w:t>(I</w:t>
                              </w:r>
                              <w:r>
                                <w:t>I</w:t>
                              </w:r>
                              <w:r>
                                <w:t>)</w:t>
                              </w:r>
                            </w:p>
                          </w:txbxContent>
                        </wps:txbx>
                        <wps:bodyPr rot="0" vert="horz" wrap="square" lIns="91440" tIns="45720" rIns="91440" bIns="45720" anchor="t" anchorCtr="0">
                          <a:noAutofit/>
                        </wps:bodyPr>
                      </wps:wsp>
                    </wpg:wgp>
                  </a:graphicData>
                </a:graphic>
              </wp:anchor>
            </w:drawing>
          </mc:Choice>
          <mc:Fallback>
            <w:pict>
              <v:group id="Group 20" o:spid="_x0000_s1026" style="position:absolute;margin-left:0;margin-top:9.9pt;width:558pt;height:283.1pt;z-index:251665408;mso-position-horizontal:center;mso-position-horizontal-relative:margin" coordsize="70866,359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">
                <v:group id="Group 16" o:spid="_x0000_s1027" style="position:absolute;width:70866;height:35953" coordsize="70866,35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oup 14" o:spid="_x0000_s1028" style="position:absolute;width:59436;height:26003" coordsize="59436,26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width:59436;height:26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w3T3GAAAA2gAAAA8AAABkcnMvZG93bnJldi54bWxEj1trwkAUhN8L/Q/LEXwR3fSCl+gqRSz4&#10;IFjj5fmYPSah2bNpdjXx33cLQh+HmfmGmS1aU4ob1a6wrOBlEIEgTq0uOFNw2H/2xyCcR9ZYWiYF&#10;d3KwmD8/zTDWtuEd3RKfiQBhF6OC3PsqltKlORl0A1sRB+9ia4M+yDqTusYmwE0pX6NoKA0WHBZy&#10;rGiZU/qdXI2Ck58cm59l72u1vb4VyWg7Pk/WG6W6nfZjCsJT6//Dj/ZaK3iHvyvhBsj5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jDdPcYAAADaAAAADwAAAAAAAAAAAAAA&#10;AACfAgAAZHJzL2Rvd25yZXYueG1sUEsFBgAAAAAEAAQA9wAAAJIDAAAAAA==&#10;">
                      <v:imagedata r:id="rId11" o:title=""/>
                      <v:path arrowok="t"/>
                    </v:shape>
                    <v:group id="Group 13" o:spid="_x0000_s1030" style="position:absolute;left:1143;top:2857;width:12954;height:17717" coordsize="12954,17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type id="_x0000_t202" coordsize="21600,21600" o:spt="202" path="m,l,21600r21600,l21600,xe">
                        <v:stroke joinstyle="miter"/>
                        <v:path gradientshapeok="t" o:connecttype="rect"/>
                      </v:shapetype>
                      <v:shape id="Text Box 2" o:spid="_x0000_s1031" type="#_x0000_t202" style="position:absolute;left:2190;width:1076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rsidR="00C42DC5" w:rsidRPr="00C42DC5" w:rsidRDefault="00C42DC5" w:rsidP="00C42DC5">
                              <w:pPr>
                                <w:jc w:val="right"/>
                                <w:rPr>
                                  <w:rFonts w:asciiTheme="minorHAnsi" w:hAnsiTheme="minorHAnsi"/>
                                  <w:sz w:val="18"/>
                                  <w:szCs w:val="20"/>
                                </w:rPr>
                              </w:pPr>
                              <w:r w:rsidRPr="00C42DC5">
                                <w:rPr>
                                  <w:rFonts w:asciiTheme="minorHAnsi" w:hAnsiTheme="minorHAnsi"/>
                                  <w:sz w:val="18"/>
                                  <w:szCs w:val="20"/>
                                </w:rPr>
                                <w:t>Annual LST</w:t>
                              </w:r>
                            </w:p>
                          </w:txbxContent>
                        </v:textbox>
                      </v:shape>
                      <v:shape id="Text Box 2" o:spid="_x0000_s1032" type="#_x0000_t202" style="position:absolute;top:2095;width:12954;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rsidR="00C42DC5" w:rsidRPr="00C42DC5" w:rsidRDefault="00C42DC5" w:rsidP="00C42DC5">
                              <w:pPr>
                                <w:jc w:val="right"/>
                                <w:rPr>
                                  <w:rFonts w:asciiTheme="minorHAnsi" w:hAnsiTheme="minorHAnsi"/>
                                  <w:sz w:val="18"/>
                                  <w:szCs w:val="20"/>
                                </w:rPr>
                              </w:pPr>
                              <w:r>
                                <w:rPr>
                                  <w:rFonts w:asciiTheme="minorHAnsi" w:hAnsiTheme="minorHAnsi"/>
                                  <w:sz w:val="18"/>
                                  <w:szCs w:val="20"/>
                                </w:rPr>
                                <w:t>Annual Precipitation</w:t>
                              </w:r>
                            </w:p>
                          </w:txbxContent>
                        </v:textbox>
                      </v:shape>
                      <v:shape id="Text Box 2" o:spid="_x0000_s1033" type="#_x0000_t202" style="position:absolute;left:476;top:4286;width:12478;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rsidR="00C42DC5" w:rsidRPr="00C42DC5" w:rsidRDefault="00C42DC5" w:rsidP="00C42DC5">
                              <w:pPr>
                                <w:jc w:val="right"/>
                                <w:rPr>
                                  <w:rFonts w:asciiTheme="minorHAnsi" w:hAnsiTheme="minorHAnsi"/>
                                  <w:sz w:val="18"/>
                                  <w:szCs w:val="20"/>
                                </w:rPr>
                              </w:pPr>
                              <w:r>
                                <w:rPr>
                                  <w:rFonts w:asciiTheme="minorHAnsi" w:hAnsiTheme="minorHAnsi"/>
                                  <w:sz w:val="18"/>
                                  <w:szCs w:val="20"/>
                                </w:rPr>
                                <w:t>Mean Annual Temp</w:t>
                              </w:r>
                            </w:p>
                          </w:txbxContent>
                        </v:textbox>
                      </v:shape>
                      <v:shape id="Text Box 2" o:spid="_x0000_s1034" type="#_x0000_t202" style="position:absolute;left:476;top:6381;width:12478;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C42DC5" w:rsidRPr="00C42DC5" w:rsidRDefault="00C42DC5" w:rsidP="00C42DC5">
                              <w:pPr>
                                <w:jc w:val="right"/>
                                <w:rPr>
                                  <w:rFonts w:asciiTheme="minorHAnsi" w:hAnsiTheme="minorHAnsi"/>
                                  <w:sz w:val="18"/>
                                  <w:szCs w:val="20"/>
                                </w:rPr>
                              </w:pPr>
                              <w:r>
                                <w:rPr>
                                  <w:rFonts w:asciiTheme="minorHAnsi" w:hAnsiTheme="minorHAnsi"/>
                                  <w:sz w:val="18"/>
                                  <w:szCs w:val="20"/>
                                </w:rPr>
                                <w:t>Aspect</w:t>
                              </w:r>
                            </w:p>
                          </w:txbxContent>
                        </v:textbox>
                      </v:shape>
                      <v:shape id="Text Box 2" o:spid="_x0000_s1035" type="#_x0000_t202" style="position:absolute;left:476;top:8477;width:12478;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C42DC5" w:rsidRPr="00C42DC5" w:rsidRDefault="00C42DC5" w:rsidP="00C42DC5">
                              <w:pPr>
                                <w:jc w:val="right"/>
                                <w:rPr>
                                  <w:rFonts w:asciiTheme="minorHAnsi" w:hAnsiTheme="minorHAnsi"/>
                                  <w:sz w:val="18"/>
                                  <w:szCs w:val="20"/>
                                </w:rPr>
                              </w:pPr>
                              <w:r>
                                <w:rPr>
                                  <w:rFonts w:asciiTheme="minorHAnsi" w:hAnsiTheme="minorHAnsi"/>
                                  <w:sz w:val="18"/>
                                  <w:szCs w:val="20"/>
                                </w:rPr>
                                <w:t>Elevation</w:t>
                              </w:r>
                            </w:p>
                          </w:txbxContent>
                        </v:textbox>
                      </v:shape>
                      <v:shape id="Text Box 2" o:spid="_x0000_s1036" type="#_x0000_t202" style="position:absolute;left:476;top:10763;width:12478;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rsidR="00C42DC5" w:rsidRPr="00C42DC5" w:rsidRDefault="00C42DC5" w:rsidP="00C42DC5">
                              <w:pPr>
                                <w:jc w:val="right"/>
                                <w:rPr>
                                  <w:rFonts w:asciiTheme="minorHAnsi" w:hAnsiTheme="minorHAnsi"/>
                                  <w:sz w:val="18"/>
                                  <w:szCs w:val="20"/>
                                </w:rPr>
                              </w:pPr>
                              <w:r>
                                <w:rPr>
                                  <w:rFonts w:asciiTheme="minorHAnsi" w:hAnsiTheme="minorHAnsi"/>
                                  <w:sz w:val="18"/>
                                  <w:szCs w:val="20"/>
                                </w:rPr>
                                <w:t>Slope</w:t>
                              </w:r>
                            </w:p>
                          </w:txbxContent>
                        </v:textbox>
                      </v:shape>
                      <v:shape id="Text Box 2" o:spid="_x0000_s1037" type="#_x0000_t202" style="position:absolute;left:476;top:12858;width:12478;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C42DC5" w:rsidRPr="00C42DC5" w:rsidRDefault="00C42DC5" w:rsidP="00C42DC5">
                              <w:pPr>
                                <w:jc w:val="right"/>
                                <w:rPr>
                                  <w:rFonts w:asciiTheme="minorHAnsi" w:hAnsiTheme="minorHAnsi"/>
                                  <w:sz w:val="18"/>
                                  <w:szCs w:val="20"/>
                                </w:rPr>
                              </w:pPr>
                              <w:r>
                                <w:rPr>
                                  <w:rFonts w:asciiTheme="minorHAnsi" w:hAnsiTheme="minorHAnsi"/>
                                  <w:sz w:val="18"/>
                                  <w:szCs w:val="20"/>
                                </w:rPr>
                                <w:t>M</w:t>
                              </w:r>
                              <w:r>
                                <w:rPr>
                                  <w:rFonts w:asciiTheme="minorHAnsi" w:hAnsiTheme="minorHAnsi"/>
                                  <w:sz w:val="18"/>
                                  <w:szCs w:val="20"/>
                                </w:rPr>
                                <w:t>ax</w:t>
                              </w:r>
                              <w:r>
                                <w:rPr>
                                  <w:rFonts w:asciiTheme="minorHAnsi" w:hAnsiTheme="minorHAnsi"/>
                                  <w:sz w:val="18"/>
                                  <w:szCs w:val="20"/>
                                </w:rPr>
                                <w:t xml:space="preserve"> Annual Temp</w:t>
                              </w:r>
                            </w:p>
                          </w:txbxContent>
                        </v:textbox>
                      </v:shape>
                      <v:shape id="Text Box 2" o:spid="_x0000_s1038" type="#_x0000_t202" style="position:absolute;left:476;top:15144;width:12478;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rsidR="00C42DC5" w:rsidRPr="00C42DC5" w:rsidRDefault="00C42DC5" w:rsidP="00C42DC5">
                              <w:pPr>
                                <w:jc w:val="right"/>
                                <w:rPr>
                                  <w:rFonts w:asciiTheme="minorHAnsi" w:hAnsiTheme="minorHAnsi"/>
                                  <w:sz w:val="18"/>
                                  <w:szCs w:val="20"/>
                                </w:rPr>
                              </w:pPr>
                              <w:r>
                                <w:rPr>
                                  <w:rFonts w:asciiTheme="minorHAnsi" w:hAnsiTheme="minorHAnsi"/>
                                  <w:sz w:val="18"/>
                                  <w:szCs w:val="20"/>
                                </w:rPr>
                                <w:t xml:space="preserve">Min </w:t>
                              </w:r>
                              <w:r>
                                <w:rPr>
                                  <w:rFonts w:asciiTheme="minorHAnsi" w:hAnsiTheme="minorHAnsi"/>
                                  <w:sz w:val="18"/>
                                  <w:szCs w:val="20"/>
                                </w:rPr>
                                <w:t>Annual Temp</w:t>
                              </w:r>
                            </w:p>
                          </w:txbxContent>
                        </v:textbox>
                      </v:shape>
                    </v:group>
                  </v:group>
                  <v:shape id="Picture 15" o:spid="_x0000_s1039" type="#_x0000_t75" style="position:absolute;left:49434;top:8763;width:21432;height:27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3hKjAAAAA2wAAAA8AAABkcnMvZG93bnJldi54bWxET02LwjAQvQv+hzCCN027oEg1ihRke5CF&#10;VUG8jc3YFptJbaJ2//1GELzN433OYtWZWjyodZVlBfE4AkGcW11xoeCw34xmIJxH1lhbJgV/5GC1&#10;7PcWmGj75F967HwhQgi7BBWU3jeJlC4vyaAb24Y4cBfbGvQBtoXULT5DuKnlVxRNpcGKQ0OJDaUl&#10;5dfd3Si4/aTfp/gcb/nI6enQHS1lOlNqOOjWcxCeOv8Rv92ZDvMn8PolHCC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TeEqMAAAADbAAAADwAAAAAAAAAAAAAAAACfAgAA&#10;ZHJzL2Rvd25yZXYueG1sUEsFBgAAAAAEAAQA9wAAAIwDAAAAAA==&#10;">
                    <v:imagedata r:id="rId12" o:title="" croptop="6730f" cropbottom="8164f" cropleft="10486f" cropright="9986f"/>
                    <v:path arrowok="t"/>
                  </v:shape>
                </v:group>
                <v:shape id="Text Box 2" o:spid="_x0000_s1040" type="#_x0000_t202" style="position:absolute;left:10477;top:476;width:3620;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rsidR="00E9391A" w:rsidRDefault="00E9391A">
                        <w:r>
                          <w:t>(I)</w:t>
                        </w:r>
                      </w:p>
                    </w:txbxContent>
                  </v:textbox>
                </v:shape>
                <v:shape id="Text Box 2" o:spid="_x0000_s1041" type="#_x0000_t202" style="position:absolute;left:64674;top:6858;width:3620;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rsidR="00E9391A" w:rsidRDefault="00E9391A" w:rsidP="00E9391A">
                        <w:r>
                          <w:t>(I</w:t>
                        </w:r>
                        <w:r>
                          <w:t>I</w:t>
                        </w:r>
                        <w:r>
                          <w:t>)</w:t>
                        </w:r>
                      </w:p>
                    </w:txbxContent>
                  </v:textbox>
                </v:shape>
                <w10:wrap anchorx="margin"/>
              </v:group>
            </w:pict>
          </mc:Fallback>
        </mc:AlternateContent>
      </w:r>
    </w:p>
    <w:p w:rsidR="00E9391A" w:rsidRDefault="00E9391A" w:rsidP="00570F8E">
      <w:pPr>
        <w:spacing w:after="0" w:line="240" w:lineRule="auto"/>
        <w:rPr>
          <w:rFonts w:ascii="Century Gothic" w:eastAsia="Questrial" w:hAnsi="Century Gothic" w:cs="Questrial"/>
        </w:rPr>
      </w:pPr>
    </w:p>
    <w:p w:rsidR="00E9391A" w:rsidRDefault="00E9391A" w:rsidP="00570F8E">
      <w:pPr>
        <w:spacing w:after="0" w:line="240" w:lineRule="auto"/>
        <w:rPr>
          <w:rFonts w:ascii="Century Gothic" w:eastAsia="Questrial" w:hAnsi="Century Gothic" w:cs="Questrial"/>
        </w:rPr>
      </w:pPr>
    </w:p>
    <w:p w:rsidR="00E9391A" w:rsidRDefault="00E9391A" w:rsidP="00570F8E">
      <w:pPr>
        <w:spacing w:after="0" w:line="240" w:lineRule="auto"/>
        <w:rPr>
          <w:rFonts w:ascii="Century Gothic" w:eastAsia="Questrial" w:hAnsi="Century Gothic" w:cs="Questrial"/>
        </w:rPr>
      </w:pPr>
    </w:p>
    <w:p w:rsidR="00E9391A" w:rsidRDefault="00E9391A" w:rsidP="00570F8E">
      <w:pPr>
        <w:spacing w:after="0" w:line="240" w:lineRule="auto"/>
        <w:rPr>
          <w:rFonts w:ascii="Century Gothic" w:eastAsia="Questrial" w:hAnsi="Century Gothic" w:cs="Questrial"/>
        </w:rPr>
      </w:pPr>
    </w:p>
    <w:p w:rsidR="00E9391A" w:rsidRDefault="00E9391A" w:rsidP="00570F8E">
      <w:pPr>
        <w:spacing w:after="0" w:line="240" w:lineRule="auto"/>
        <w:rPr>
          <w:rFonts w:ascii="Century Gothic" w:eastAsia="Questrial" w:hAnsi="Century Gothic" w:cs="Questrial"/>
        </w:rPr>
      </w:pPr>
    </w:p>
    <w:p w:rsidR="00E9391A" w:rsidRDefault="00E9391A" w:rsidP="00570F8E">
      <w:pPr>
        <w:spacing w:after="0" w:line="240" w:lineRule="auto"/>
        <w:rPr>
          <w:rFonts w:ascii="Century Gothic" w:eastAsia="Questrial" w:hAnsi="Century Gothic" w:cs="Questrial"/>
        </w:rPr>
      </w:pPr>
    </w:p>
    <w:p w:rsidR="00E9391A" w:rsidRDefault="00E9391A" w:rsidP="00570F8E">
      <w:pPr>
        <w:spacing w:after="0" w:line="240" w:lineRule="auto"/>
        <w:rPr>
          <w:rFonts w:ascii="Century Gothic" w:eastAsia="Questrial" w:hAnsi="Century Gothic" w:cs="Questrial"/>
        </w:rPr>
      </w:pPr>
    </w:p>
    <w:p w:rsidR="00E9391A" w:rsidRDefault="00E9391A" w:rsidP="00570F8E">
      <w:pPr>
        <w:spacing w:after="0" w:line="240" w:lineRule="auto"/>
        <w:rPr>
          <w:rFonts w:ascii="Century Gothic" w:eastAsia="Questrial" w:hAnsi="Century Gothic" w:cs="Questrial"/>
        </w:rPr>
      </w:pPr>
    </w:p>
    <w:p w:rsidR="00E9391A" w:rsidRDefault="00E9391A" w:rsidP="00570F8E">
      <w:pPr>
        <w:spacing w:after="0" w:line="240" w:lineRule="auto"/>
        <w:rPr>
          <w:rFonts w:ascii="Century Gothic" w:eastAsia="Questrial" w:hAnsi="Century Gothic" w:cs="Questrial"/>
        </w:rPr>
      </w:pPr>
    </w:p>
    <w:p w:rsidR="00E9391A" w:rsidRDefault="00E9391A" w:rsidP="00570F8E">
      <w:pPr>
        <w:spacing w:after="0" w:line="240" w:lineRule="auto"/>
        <w:rPr>
          <w:rFonts w:ascii="Century Gothic" w:eastAsia="Questrial" w:hAnsi="Century Gothic" w:cs="Questrial"/>
        </w:rPr>
      </w:pPr>
    </w:p>
    <w:p w:rsidR="00E9391A" w:rsidRDefault="00E9391A" w:rsidP="00570F8E">
      <w:pPr>
        <w:spacing w:after="0" w:line="240" w:lineRule="auto"/>
        <w:rPr>
          <w:rFonts w:ascii="Century Gothic" w:eastAsia="Questrial" w:hAnsi="Century Gothic" w:cs="Questrial"/>
        </w:rPr>
      </w:pPr>
    </w:p>
    <w:p w:rsidR="00E9391A" w:rsidRDefault="00E9391A" w:rsidP="00570F8E">
      <w:pPr>
        <w:spacing w:after="0" w:line="240" w:lineRule="auto"/>
        <w:rPr>
          <w:rFonts w:ascii="Century Gothic" w:eastAsia="Questrial" w:hAnsi="Century Gothic" w:cs="Questrial"/>
        </w:rPr>
      </w:pPr>
    </w:p>
    <w:p w:rsidR="00E9391A" w:rsidRDefault="00E9391A" w:rsidP="00570F8E">
      <w:pPr>
        <w:spacing w:after="0" w:line="240" w:lineRule="auto"/>
        <w:rPr>
          <w:rFonts w:ascii="Century Gothic" w:eastAsia="Questrial" w:hAnsi="Century Gothic" w:cs="Questrial"/>
        </w:rPr>
      </w:pPr>
    </w:p>
    <w:p w:rsidR="00E9391A" w:rsidRDefault="00E9391A" w:rsidP="00570F8E">
      <w:pPr>
        <w:spacing w:after="0" w:line="240" w:lineRule="auto"/>
        <w:rPr>
          <w:rFonts w:ascii="Century Gothic" w:eastAsia="Questrial" w:hAnsi="Century Gothic" w:cs="Questrial"/>
        </w:rPr>
      </w:pPr>
    </w:p>
    <w:p w:rsidR="00E9391A" w:rsidRDefault="00E9391A" w:rsidP="00570F8E">
      <w:pPr>
        <w:spacing w:after="0" w:line="240" w:lineRule="auto"/>
        <w:rPr>
          <w:rFonts w:ascii="Century Gothic" w:eastAsia="Questrial" w:hAnsi="Century Gothic" w:cs="Questrial"/>
        </w:rPr>
      </w:pPr>
    </w:p>
    <w:p w:rsidR="00E9391A" w:rsidRDefault="00E9391A" w:rsidP="00570F8E">
      <w:pPr>
        <w:spacing w:after="0" w:line="240" w:lineRule="auto"/>
        <w:rPr>
          <w:rFonts w:ascii="Century Gothic" w:eastAsia="Questrial" w:hAnsi="Century Gothic" w:cs="Questrial"/>
        </w:rPr>
      </w:pPr>
    </w:p>
    <w:p w:rsidR="00E9391A" w:rsidRDefault="00E9391A" w:rsidP="00570F8E">
      <w:pPr>
        <w:spacing w:after="0" w:line="240" w:lineRule="auto"/>
        <w:rPr>
          <w:rFonts w:ascii="Century Gothic" w:eastAsia="Questrial" w:hAnsi="Century Gothic" w:cs="Questrial"/>
        </w:rPr>
      </w:pPr>
    </w:p>
    <w:p w:rsidR="00E9391A" w:rsidRDefault="00E9391A" w:rsidP="00570F8E">
      <w:pPr>
        <w:spacing w:after="0" w:line="240" w:lineRule="auto"/>
        <w:rPr>
          <w:rFonts w:ascii="Century Gothic" w:eastAsia="Questrial" w:hAnsi="Century Gothic" w:cs="Questrial"/>
        </w:rPr>
      </w:pPr>
    </w:p>
    <w:p w:rsidR="00E9391A" w:rsidRDefault="00E9391A" w:rsidP="00570F8E">
      <w:pPr>
        <w:spacing w:after="0" w:line="240" w:lineRule="auto"/>
        <w:rPr>
          <w:rFonts w:ascii="Century Gothic" w:eastAsia="Questrial" w:hAnsi="Century Gothic" w:cs="Questrial"/>
        </w:rPr>
      </w:pPr>
    </w:p>
    <w:p w:rsidR="00E9391A" w:rsidRDefault="00E9391A" w:rsidP="00570F8E">
      <w:pPr>
        <w:spacing w:after="0" w:line="240" w:lineRule="auto"/>
        <w:rPr>
          <w:rFonts w:ascii="Century Gothic" w:eastAsia="Questrial" w:hAnsi="Century Gothic" w:cs="Questrial"/>
        </w:rPr>
      </w:pPr>
    </w:p>
    <w:p w:rsidR="00E9391A" w:rsidRDefault="00E9391A" w:rsidP="00570F8E">
      <w:pPr>
        <w:spacing w:after="0" w:line="240" w:lineRule="auto"/>
        <w:rPr>
          <w:rFonts w:ascii="Century Gothic" w:eastAsia="Questrial" w:hAnsi="Century Gothic" w:cs="Questrial"/>
        </w:rPr>
      </w:pPr>
    </w:p>
    <w:p w:rsidR="0050762E" w:rsidRPr="009D0FBC" w:rsidRDefault="00B534DB">
      <w:pPr>
        <w:spacing w:after="0" w:line="240" w:lineRule="auto"/>
        <w:rPr>
          <w:rFonts w:ascii="Century Gothic" w:eastAsia="Questrial" w:hAnsi="Century Gothic" w:cs="Questrial"/>
        </w:rPr>
      </w:pPr>
      <w:r w:rsidRPr="00B534DB">
        <w:rPr>
          <w:rFonts w:ascii="Century Gothic" w:eastAsia="Questrial" w:hAnsi="Century Gothic" w:cs="Questrial"/>
        </w:rPr>
        <w:t>Figure A</w:t>
      </w:r>
      <w:r>
        <w:rPr>
          <w:rFonts w:ascii="Century Gothic" w:eastAsia="Questrial" w:hAnsi="Century Gothic" w:cs="Questrial"/>
        </w:rPr>
        <w:t xml:space="preserve">: </w:t>
      </w:r>
      <w:r w:rsidR="00E9391A">
        <w:rPr>
          <w:rFonts w:ascii="Century Gothic" w:eastAsia="Questrial" w:hAnsi="Century Gothic" w:cs="Questrial"/>
        </w:rPr>
        <w:t xml:space="preserve">(I) </w:t>
      </w:r>
      <w:r>
        <w:rPr>
          <w:rFonts w:ascii="Century Gothic" w:eastAsia="Questrial" w:hAnsi="Century Gothic" w:cs="Questrial"/>
        </w:rPr>
        <w:t xml:space="preserve">Output graph from the </w:t>
      </w:r>
      <w:proofErr w:type="spellStart"/>
      <w:r>
        <w:rPr>
          <w:rFonts w:ascii="Century Gothic" w:eastAsia="Questrial" w:hAnsi="Century Gothic" w:cs="Questrial"/>
        </w:rPr>
        <w:t>MaxEnt</w:t>
      </w:r>
      <w:proofErr w:type="spellEnd"/>
      <w:r>
        <w:rPr>
          <w:rFonts w:ascii="Century Gothic" w:eastAsia="Questrial" w:hAnsi="Century Gothic" w:cs="Questrial"/>
        </w:rPr>
        <w:t xml:space="preserve"> model. The blue bars symbolize the significance of the environmental parameter</w:t>
      </w:r>
      <w:r w:rsidR="00E9391A">
        <w:rPr>
          <w:rFonts w:ascii="Century Gothic" w:eastAsia="Questrial" w:hAnsi="Century Gothic" w:cs="Questrial"/>
        </w:rPr>
        <w:t>s in species distribution. Slope was calculated as the most significant variable.  (II) Slope for the Cumberland Plateau calculated from ASTER GDEM is shown next to the graph.</w:t>
      </w:r>
    </w:p>
    <w:p w:rsidR="0050762E" w:rsidRPr="00B534DB" w:rsidRDefault="00B534DB">
      <w:pPr>
        <w:spacing w:after="0" w:line="240" w:lineRule="auto"/>
        <w:rPr>
          <w:rFonts w:ascii="Century Gothic" w:hAnsi="Century Gothic"/>
        </w:rPr>
      </w:pPr>
      <w:bookmarkStart w:id="0" w:name="_GoBack"/>
      <w:bookmarkEnd w:id="0"/>
      <w:r w:rsidRPr="00B534DB">
        <w:rPr>
          <w:rFonts w:ascii="Century Gothic" w:eastAsia="Questrial" w:hAnsi="Century Gothic" w:cs="Questrial"/>
          <w:b/>
          <w:noProof/>
        </w:rPr>
        <w:lastRenderedPageBreak/>
        <w:drawing>
          <wp:anchor distT="0" distB="0" distL="114300" distR="114300" simplePos="0" relativeHeight="251661312" behindDoc="0" locked="0" layoutInCell="1" allowOverlap="1" wp14:anchorId="5B3832BB" wp14:editId="15FF2041">
            <wp:simplePos x="0" y="0"/>
            <wp:positionH relativeFrom="margin">
              <wp:align>center</wp:align>
            </wp:positionH>
            <wp:positionV relativeFrom="paragraph">
              <wp:posOffset>-476250</wp:posOffset>
            </wp:positionV>
            <wp:extent cx="4573905" cy="50673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ent.cumrun.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3905" cy="5067300"/>
                    </a:xfrm>
                    <a:prstGeom prst="rect">
                      <a:avLst/>
                    </a:prstGeom>
                  </pic:spPr>
                </pic:pic>
              </a:graphicData>
            </a:graphic>
            <wp14:sizeRelH relativeFrom="page">
              <wp14:pctWidth>0</wp14:pctWidth>
            </wp14:sizeRelH>
            <wp14:sizeRelV relativeFrom="page">
              <wp14:pctHeight>0</wp14:pctHeight>
            </wp14:sizeRelV>
          </wp:anchor>
        </w:drawing>
      </w:r>
      <w:bookmarkStart w:id="1" w:name="h.gjdgxs" w:colFirst="0" w:colLast="0"/>
      <w:bookmarkEnd w:id="1"/>
    </w:p>
    <w:p w:rsidR="0050762E" w:rsidRPr="00B534DB" w:rsidRDefault="0050762E">
      <w:pPr>
        <w:spacing w:after="0" w:line="240" w:lineRule="auto"/>
        <w:rPr>
          <w:rFonts w:ascii="Century Gothic" w:hAnsi="Century Gothic"/>
        </w:rPr>
      </w:pPr>
    </w:p>
    <w:p w:rsidR="00B534DB" w:rsidRPr="00B534DB" w:rsidRDefault="00B534DB">
      <w:pPr>
        <w:spacing w:after="0" w:line="240" w:lineRule="auto"/>
        <w:rPr>
          <w:rFonts w:ascii="Century Gothic" w:hAnsi="Century Gothic"/>
        </w:rPr>
      </w:pPr>
    </w:p>
    <w:p w:rsidR="00B534DB" w:rsidRPr="00B534DB" w:rsidRDefault="00B534DB">
      <w:pPr>
        <w:spacing w:after="0" w:line="240" w:lineRule="auto"/>
        <w:rPr>
          <w:rFonts w:ascii="Century Gothic" w:hAnsi="Century Gothic"/>
        </w:rPr>
      </w:pPr>
    </w:p>
    <w:p w:rsidR="00B534DB" w:rsidRPr="00B534DB" w:rsidRDefault="00B534DB">
      <w:pPr>
        <w:spacing w:after="0" w:line="240" w:lineRule="auto"/>
        <w:rPr>
          <w:rFonts w:ascii="Century Gothic" w:hAnsi="Century Gothic"/>
        </w:rPr>
      </w:pPr>
    </w:p>
    <w:p w:rsidR="00B534DB" w:rsidRPr="00B534DB" w:rsidRDefault="00B534DB">
      <w:pPr>
        <w:spacing w:after="0" w:line="240" w:lineRule="auto"/>
        <w:rPr>
          <w:rFonts w:ascii="Century Gothic" w:hAnsi="Century Gothic"/>
        </w:rPr>
      </w:pPr>
    </w:p>
    <w:p w:rsidR="00B534DB" w:rsidRPr="00B534DB" w:rsidRDefault="00B534DB">
      <w:pPr>
        <w:spacing w:after="0" w:line="240" w:lineRule="auto"/>
        <w:rPr>
          <w:rFonts w:ascii="Century Gothic" w:hAnsi="Century Gothic"/>
        </w:rPr>
      </w:pPr>
    </w:p>
    <w:p w:rsidR="00B534DB" w:rsidRPr="00B534DB" w:rsidRDefault="00B534DB">
      <w:pPr>
        <w:spacing w:after="0" w:line="240" w:lineRule="auto"/>
        <w:rPr>
          <w:rFonts w:ascii="Century Gothic" w:hAnsi="Century Gothic"/>
        </w:rPr>
      </w:pPr>
    </w:p>
    <w:p w:rsidR="00B534DB" w:rsidRPr="00B534DB" w:rsidRDefault="00B534DB">
      <w:pPr>
        <w:spacing w:after="0" w:line="240" w:lineRule="auto"/>
        <w:rPr>
          <w:rFonts w:ascii="Century Gothic" w:hAnsi="Century Gothic"/>
        </w:rPr>
      </w:pPr>
    </w:p>
    <w:p w:rsidR="00B534DB" w:rsidRPr="00B534DB" w:rsidRDefault="00B534DB">
      <w:pPr>
        <w:spacing w:after="0" w:line="240" w:lineRule="auto"/>
        <w:rPr>
          <w:rFonts w:ascii="Century Gothic" w:hAnsi="Century Gothic"/>
        </w:rPr>
      </w:pPr>
    </w:p>
    <w:p w:rsidR="00B534DB" w:rsidRPr="00B534DB" w:rsidRDefault="00B534DB">
      <w:pPr>
        <w:spacing w:after="0" w:line="240" w:lineRule="auto"/>
        <w:rPr>
          <w:rFonts w:ascii="Century Gothic" w:hAnsi="Century Gothic"/>
        </w:rPr>
      </w:pPr>
    </w:p>
    <w:p w:rsidR="00B534DB" w:rsidRPr="00B534DB" w:rsidRDefault="00B534DB">
      <w:pPr>
        <w:spacing w:after="0" w:line="240" w:lineRule="auto"/>
        <w:rPr>
          <w:rFonts w:ascii="Century Gothic" w:hAnsi="Century Gothic"/>
        </w:rPr>
      </w:pPr>
    </w:p>
    <w:p w:rsidR="00B534DB" w:rsidRPr="00B534DB" w:rsidRDefault="00B534DB">
      <w:pPr>
        <w:spacing w:after="0" w:line="240" w:lineRule="auto"/>
        <w:rPr>
          <w:rFonts w:ascii="Century Gothic" w:hAnsi="Century Gothic"/>
        </w:rPr>
      </w:pPr>
    </w:p>
    <w:p w:rsidR="00B534DB" w:rsidRPr="00B534DB" w:rsidRDefault="00B534DB">
      <w:pPr>
        <w:spacing w:after="0" w:line="240" w:lineRule="auto"/>
        <w:rPr>
          <w:rFonts w:ascii="Century Gothic" w:hAnsi="Century Gothic"/>
        </w:rPr>
      </w:pPr>
    </w:p>
    <w:p w:rsidR="00B534DB" w:rsidRPr="00B534DB" w:rsidRDefault="00B534DB">
      <w:pPr>
        <w:spacing w:after="0" w:line="240" w:lineRule="auto"/>
        <w:rPr>
          <w:rFonts w:ascii="Century Gothic" w:hAnsi="Century Gothic"/>
        </w:rPr>
      </w:pPr>
    </w:p>
    <w:p w:rsidR="00B534DB" w:rsidRPr="00B534DB" w:rsidRDefault="00B534DB">
      <w:pPr>
        <w:spacing w:after="0" w:line="240" w:lineRule="auto"/>
        <w:rPr>
          <w:rFonts w:ascii="Century Gothic" w:hAnsi="Century Gothic"/>
        </w:rPr>
      </w:pPr>
    </w:p>
    <w:p w:rsidR="00B534DB" w:rsidRPr="00B534DB" w:rsidRDefault="00B534DB">
      <w:pPr>
        <w:spacing w:after="0" w:line="240" w:lineRule="auto"/>
        <w:rPr>
          <w:rFonts w:ascii="Century Gothic" w:hAnsi="Century Gothic"/>
        </w:rPr>
      </w:pPr>
    </w:p>
    <w:p w:rsidR="00B534DB" w:rsidRPr="00B534DB" w:rsidRDefault="00B534DB">
      <w:pPr>
        <w:spacing w:after="0" w:line="240" w:lineRule="auto"/>
        <w:rPr>
          <w:rFonts w:ascii="Century Gothic" w:hAnsi="Century Gothic"/>
        </w:rPr>
      </w:pPr>
    </w:p>
    <w:p w:rsidR="00B534DB" w:rsidRPr="00B534DB" w:rsidRDefault="00B534DB">
      <w:pPr>
        <w:spacing w:after="0" w:line="240" w:lineRule="auto"/>
        <w:rPr>
          <w:rFonts w:ascii="Century Gothic" w:hAnsi="Century Gothic"/>
        </w:rPr>
      </w:pPr>
    </w:p>
    <w:p w:rsidR="00B534DB" w:rsidRPr="00B534DB" w:rsidRDefault="00B534DB">
      <w:pPr>
        <w:spacing w:after="0" w:line="240" w:lineRule="auto"/>
        <w:rPr>
          <w:rFonts w:ascii="Century Gothic" w:hAnsi="Century Gothic"/>
        </w:rPr>
      </w:pPr>
    </w:p>
    <w:p w:rsidR="00B534DB" w:rsidRPr="00B534DB" w:rsidRDefault="00B534DB">
      <w:pPr>
        <w:spacing w:after="0" w:line="240" w:lineRule="auto"/>
        <w:rPr>
          <w:rFonts w:ascii="Century Gothic" w:hAnsi="Century Gothic"/>
        </w:rPr>
      </w:pPr>
    </w:p>
    <w:p w:rsidR="00B534DB" w:rsidRPr="00B534DB" w:rsidRDefault="00B534DB">
      <w:pPr>
        <w:spacing w:after="0" w:line="240" w:lineRule="auto"/>
        <w:rPr>
          <w:rFonts w:ascii="Century Gothic" w:hAnsi="Century Gothic"/>
        </w:rPr>
      </w:pPr>
    </w:p>
    <w:p w:rsidR="00B534DB" w:rsidRPr="00B534DB" w:rsidRDefault="00B534DB">
      <w:pPr>
        <w:spacing w:after="0" w:line="240" w:lineRule="auto"/>
        <w:rPr>
          <w:rFonts w:ascii="Century Gothic" w:hAnsi="Century Gothic"/>
        </w:rPr>
      </w:pPr>
    </w:p>
    <w:p w:rsidR="00B534DB" w:rsidRPr="00B534DB" w:rsidRDefault="00B534DB">
      <w:pPr>
        <w:spacing w:after="0" w:line="240" w:lineRule="auto"/>
        <w:rPr>
          <w:rFonts w:ascii="Century Gothic" w:hAnsi="Century Gothic"/>
        </w:rPr>
      </w:pPr>
    </w:p>
    <w:p w:rsidR="00B534DB" w:rsidRPr="00B534DB" w:rsidRDefault="00B534DB">
      <w:pPr>
        <w:spacing w:after="0" w:line="240" w:lineRule="auto"/>
        <w:rPr>
          <w:rFonts w:ascii="Century Gothic" w:hAnsi="Century Gothic"/>
        </w:rPr>
      </w:pPr>
    </w:p>
    <w:p w:rsidR="00B534DB" w:rsidRPr="00B534DB" w:rsidRDefault="00B534DB">
      <w:pPr>
        <w:spacing w:after="0" w:line="240" w:lineRule="auto"/>
        <w:rPr>
          <w:rFonts w:ascii="Century Gothic" w:hAnsi="Century Gothic"/>
        </w:rPr>
      </w:pPr>
    </w:p>
    <w:p w:rsidR="00B534DB" w:rsidRPr="00B534DB" w:rsidRDefault="00B534DB">
      <w:pPr>
        <w:spacing w:after="0" w:line="240" w:lineRule="auto"/>
        <w:rPr>
          <w:rFonts w:ascii="Century Gothic" w:hAnsi="Century Gothic"/>
        </w:rPr>
      </w:pPr>
    </w:p>
    <w:p w:rsidR="00B534DB" w:rsidRPr="00B534DB" w:rsidRDefault="00B534DB">
      <w:pPr>
        <w:spacing w:after="0" w:line="240" w:lineRule="auto"/>
        <w:rPr>
          <w:rFonts w:ascii="Century Gothic" w:hAnsi="Century Gothic"/>
        </w:rPr>
      </w:pPr>
    </w:p>
    <w:p w:rsidR="00B534DB" w:rsidRPr="00B534DB" w:rsidRDefault="00B534DB">
      <w:pPr>
        <w:spacing w:after="0" w:line="240" w:lineRule="auto"/>
        <w:rPr>
          <w:rFonts w:ascii="Century Gothic" w:hAnsi="Century Gothic"/>
        </w:rPr>
      </w:pPr>
      <w:r w:rsidRPr="00B534DB">
        <w:rPr>
          <w:rFonts w:ascii="Century Gothic" w:hAnsi="Century Gothic"/>
        </w:rPr>
        <w:t xml:space="preserve">Figure B. </w:t>
      </w:r>
      <w:r w:rsidR="00E9391A">
        <w:rPr>
          <w:rFonts w:ascii="Century Gothic" w:hAnsi="Century Gothic"/>
        </w:rPr>
        <w:t xml:space="preserve">Output image from the </w:t>
      </w:r>
      <w:proofErr w:type="spellStart"/>
      <w:r w:rsidR="00E9391A">
        <w:rPr>
          <w:rFonts w:ascii="Century Gothic" w:hAnsi="Century Gothic"/>
        </w:rPr>
        <w:t>MaxEnt</w:t>
      </w:r>
      <w:proofErr w:type="spellEnd"/>
      <w:r w:rsidR="00E9391A">
        <w:rPr>
          <w:rFonts w:ascii="Century Gothic" w:hAnsi="Century Gothic"/>
        </w:rPr>
        <w:t xml:space="preserve"> model displaying probability of White Oak distribution based on current climatic conditions and physical environment.</w:t>
      </w:r>
    </w:p>
    <w:sectPr w:rsidR="00B534DB" w:rsidRPr="00B534DB">
      <w:footerReference w:type="default" r:id="rId14"/>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1184" w:rsidRDefault="00D81184">
      <w:pPr>
        <w:spacing w:after="0" w:line="240" w:lineRule="auto"/>
      </w:pPr>
      <w:r>
        <w:separator/>
      </w:r>
    </w:p>
  </w:endnote>
  <w:endnote w:type="continuationSeparator" w:id="0">
    <w:p w:rsidR="00D81184" w:rsidRDefault="00D811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62E" w:rsidRDefault="00D81184">
    <w:pPr>
      <w:tabs>
        <w:tab w:val="center" w:pos="4680"/>
        <w:tab w:val="right" w:pos="9360"/>
      </w:tabs>
      <w:jc w:val="center"/>
    </w:pPr>
    <w:r>
      <w:rPr>
        <w:noProof/>
      </w:rPr>
      <w:drawing>
        <wp:inline distT="19050" distB="19050" distL="19050" distR="19050">
          <wp:extent cx="1497330" cy="285750"/>
          <wp:effectExtent l="0" t="0" r="0" b="0"/>
          <wp:docPr id="2"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
                  <a:stretch>
                    <a:fillRect/>
                  </a:stretch>
                </pic:blipFill>
                <pic:spPr>
                  <a:xfrm>
                    <a:off x="0" y="0"/>
                    <a:ext cx="1497330" cy="28575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1184" w:rsidRDefault="00D81184">
      <w:pPr>
        <w:spacing w:after="0" w:line="240" w:lineRule="auto"/>
      </w:pPr>
      <w:r>
        <w:separator/>
      </w:r>
    </w:p>
  </w:footnote>
  <w:footnote w:type="continuationSeparator" w:id="0">
    <w:p w:rsidR="00D81184" w:rsidRDefault="00D811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4E0542"/>
    <w:multiLevelType w:val="multilevel"/>
    <w:tmpl w:val="C8D41D66"/>
    <w:lvl w:ilvl="0">
      <w:start w:val="1"/>
      <w:numFmt w:val="bullet"/>
      <w:lvlText w:val="●"/>
      <w:lvlJc w:val="left"/>
      <w:pPr>
        <w:ind w:left="776" w:firstLine="416"/>
      </w:pPr>
      <w:rPr>
        <w:rFonts w:ascii="Arial" w:eastAsia="Arial" w:hAnsi="Arial" w:cs="Arial"/>
      </w:rPr>
    </w:lvl>
    <w:lvl w:ilvl="1">
      <w:start w:val="1"/>
      <w:numFmt w:val="bullet"/>
      <w:lvlText w:val="○"/>
      <w:lvlJc w:val="left"/>
      <w:pPr>
        <w:ind w:left="1496" w:firstLine="1136"/>
      </w:pPr>
      <w:rPr>
        <w:rFonts w:ascii="Arial" w:eastAsia="Arial" w:hAnsi="Arial" w:cs="Arial"/>
      </w:rPr>
    </w:lvl>
    <w:lvl w:ilvl="2">
      <w:start w:val="1"/>
      <w:numFmt w:val="bullet"/>
      <w:lvlText w:val="■"/>
      <w:lvlJc w:val="left"/>
      <w:pPr>
        <w:ind w:left="2216" w:firstLine="1856"/>
      </w:pPr>
      <w:rPr>
        <w:rFonts w:ascii="Arial" w:eastAsia="Arial" w:hAnsi="Arial" w:cs="Arial"/>
      </w:rPr>
    </w:lvl>
    <w:lvl w:ilvl="3">
      <w:start w:val="1"/>
      <w:numFmt w:val="bullet"/>
      <w:lvlText w:val="●"/>
      <w:lvlJc w:val="left"/>
      <w:pPr>
        <w:ind w:left="2936" w:firstLine="2576"/>
      </w:pPr>
      <w:rPr>
        <w:rFonts w:ascii="Arial" w:eastAsia="Arial" w:hAnsi="Arial" w:cs="Arial"/>
      </w:rPr>
    </w:lvl>
    <w:lvl w:ilvl="4">
      <w:start w:val="1"/>
      <w:numFmt w:val="bullet"/>
      <w:lvlText w:val="○"/>
      <w:lvlJc w:val="left"/>
      <w:pPr>
        <w:ind w:left="3656" w:firstLine="3296"/>
      </w:pPr>
      <w:rPr>
        <w:rFonts w:ascii="Arial" w:eastAsia="Arial" w:hAnsi="Arial" w:cs="Arial"/>
      </w:rPr>
    </w:lvl>
    <w:lvl w:ilvl="5">
      <w:start w:val="1"/>
      <w:numFmt w:val="bullet"/>
      <w:lvlText w:val="■"/>
      <w:lvlJc w:val="left"/>
      <w:pPr>
        <w:ind w:left="4376" w:firstLine="4016"/>
      </w:pPr>
      <w:rPr>
        <w:rFonts w:ascii="Arial" w:eastAsia="Arial" w:hAnsi="Arial" w:cs="Arial"/>
      </w:rPr>
    </w:lvl>
    <w:lvl w:ilvl="6">
      <w:start w:val="1"/>
      <w:numFmt w:val="bullet"/>
      <w:lvlText w:val="●"/>
      <w:lvlJc w:val="left"/>
      <w:pPr>
        <w:ind w:left="5096" w:firstLine="4736"/>
      </w:pPr>
      <w:rPr>
        <w:rFonts w:ascii="Arial" w:eastAsia="Arial" w:hAnsi="Arial" w:cs="Arial"/>
      </w:rPr>
    </w:lvl>
    <w:lvl w:ilvl="7">
      <w:start w:val="1"/>
      <w:numFmt w:val="bullet"/>
      <w:lvlText w:val="○"/>
      <w:lvlJc w:val="left"/>
      <w:pPr>
        <w:ind w:left="5816" w:firstLine="5456"/>
      </w:pPr>
      <w:rPr>
        <w:rFonts w:ascii="Arial" w:eastAsia="Arial" w:hAnsi="Arial" w:cs="Arial"/>
      </w:rPr>
    </w:lvl>
    <w:lvl w:ilvl="8">
      <w:start w:val="1"/>
      <w:numFmt w:val="bullet"/>
      <w:lvlText w:val="■"/>
      <w:lvlJc w:val="left"/>
      <w:pPr>
        <w:ind w:left="6536" w:firstLine="6176"/>
      </w:pPr>
      <w:rPr>
        <w:rFonts w:ascii="Arial" w:eastAsia="Arial" w:hAnsi="Arial" w:cs="Arial"/>
      </w:rPr>
    </w:lvl>
  </w:abstractNum>
  <w:abstractNum w:abstractNumId="1">
    <w:nsid w:val="6B904E0C"/>
    <w:multiLevelType w:val="multilevel"/>
    <w:tmpl w:val="BEF40A6E"/>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nsid w:val="71004E30"/>
    <w:multiLevelType w:val="multilevel"/>
    <w:tmpl w:val="9208AB94"/>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50762E"/>
    <w:rsid w:val="000D0B25"/>
    <w:rsid w:val="0050762E"/>
    <w:rsid w:val="00570F8E"/>
    <w:rsid w:val="00897EC2"/>
    <w:rsid w:val="009D0FBC"/>
    <w:rsid w:val="00B534DB"/>
    <w:rsid w:val="00B64E34"/>
    <w:rsid w:val="00C42DC5"/>
    <w:rsid w:val="00D81184"/>
    <w:rsid w:val="00E939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ascii="Calibri" w:eastAsia="Calibri" w:hAnsi="Calibri" w:cs="Calibri"/>
      <w:color w:val="000000"/>
    </w:rPr>
  </w:style>
  <w:style w:type="paragraph" w:styleId="Heading1">
    <w:name w:val="heading 1"/>
    <w:basedOn w:val="Normal"/>
    <w:next w:val="Normal"/>
    <w:pPr>
      <w:spacing w:before="480" w:after="120"/>
      <w:contextualSpacing/>
      <w:outlineLvl w:val="0"/>
    </w:pPr>
    <w:rPr>
      <w:b/>
      <w:sz w:val="48"/>
    </w:rPr>
  </w:style>
  <w:style w:type="paragraph" w:styleId="Heading2">
    <w:name w:val="heading 2"/>
    <w:basedOn w:val="Normal"/>
    <w:next w:val="Normal"/>
    <w:pPr>
      <w:spacing w:before="360" w:after="80"/>
      <w:contextualSpacing/>
      <w:outlineLvl w:val="1"/>
    </w:pPr>
    <w:rPr>
      <w:b/>
      <w:sz w:val="36"/>
    </w:rPr>
  </w:style>
  <w:style w:type="paragraph" w:styleId="Heading3">
    <w:name w:val="heading 3"/>
    <w:basedOn w:val="Normal"/>
    <w:next w:val="Normal"/>
    <w:pPr>
      <w:spacing w:before="280" w:after="80"/>
      <w:contextualSpacing/>
      <w:outlineLvl w:val="2"/>
    </w:pPr>
    <w:rPr>
      <w:b/>
      <w:sz w:val="28"/>
    </w:rPr>
  </w:style>
  <w:style w:type="paragraph" w:styleId="Heading4">
    <w:name w:val="heading 4"/>
    <w:basedOn w:val="Normal"/>
    <w:next w:val="Normal"/>
    <w:pPr>
      <w:spacing w:before="240" w:after="40"/>
      <w:contextualSpacing/>
      <w:outlineLvl w:val="3"/>
    </w:pPr>
    <w:rPr>
      <w:b/>
      <w:sz w:val="24"/>
    </w:rPr>
  </w:style>
  <w:style w:type="paragraph" w:styleId="Heading5">
    <w:name w:val="heading 5"/>
    <w:basedOn w:val="Normal"/>
    <w:next w:val="Normal"/>
    <w:pPr>
      <w:spacing w:before="220" w:after="40"/>
      <w:contextualSpacing/>
      <w:outlineLvl w:val="4"/>
    </w:pPr>
    <w:rPr>
      <w:b/>
    </w:rPr>
  </w:style>
  <w:style w:type="paragraph" w:styleId="Heading6">
    <w:name w:val="heading 6"/>
    <w:basedOn w:val="Normal"/>
    <w:next w:val="Normal"/>
    <w:pPr>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80" w:after="120"/>
      <w:contextualSpacing/>
    </w:pPr>
    <w:rPr>
      <w:b/>
      <w:sz w:val="72"/>
    </w:rPr>
  </w:style>
  <w:style w:type="paragraph" w:styleId="Subtitle">
    <w:name w:val="Subtitle"/>
    <w:basedOn w:val="Normal"/>
    <w:next w:val="Normal"/>
    <w:pPr>
      <w:spacing w:before="360" w:after="80"/>
      <w:contextualSpacing/>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0D0B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0B25"/>
    <w:rPr>
      <w:rFonts w:ascii="Tahoma" w:eastAsia="Calibri" w:hAnsi="Tahoma" w:cs="Tahoma"/>
      <w:color w:val="000000"/>
      <w:sz w:val="16"/>
      <w:szCs w:val="16"/>
    </w:rPr>
  </w:style>
  <w:style w:type="paragraph" w:styleId="CommentText">
    <w:name w:val="annotation text"/>
    <w:basedOn w:val="Normal"/>
    <w:link w:val="CommentTextChar"/>
    <w:uiPriority w:val="99"/>
    <w:semiHidden/>
    <w:unhideWhenUsed/>
    <w:rsid w:val="00B64E34"/>
    <w:pPr>
      <w:spacing w:line="240" w:lineRule="auto"/>
    </w:pPr>
    <w:rPr>
      <w:rFonts w:ascii="Arial" w:eastAsia="Arial" w:hAnsi="Arial" w:cs="Arial"/>
      <w:sz w:val="20"/>
      <w:szCs w:val="20"/>
    </w:rPr>
  </w:style>
  <w:style w:type="character" w:customStyle="1" w:styleId="CommentTextChar">
    <w:name w:val="Comment Text Char"/>
    <w:basedOn w:val="DefaultParagraphFont"/>
    <w:link w:val="CommentText"/>
    <w:uiPriority w:val="99"/>
    <w:semiHidden/>
    <w:rsid w:val="00B64E34"/>
    <w:rPr>
      <w:rFonts w:ascii="Arial" w:eastAsia="Arial" w:hAnsi="Arial" w:cs="Arial"/>
      <w:color w:val="000000"/>
      <w:sz w:val="20"/>
      <w:szCs w:val="20"/>
    </w:rPr>
  </w:style>
  <w:style w:type="character" w:styleId="CommentReference">
    <w:name w:val="annotation reference"/>
    <w:basedOn w:val="DefaultParagraphFont"/>
    <w:uiPriority w:val="99"/>
    <w:semiHidden/>
    <w:unhideWhenUsed/>
    <w:rsid w:val="00B64E34"/>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ascii="Calibri" w:eastAsia="Calibri" w:hAnsi="Calibri" w:cs="Calibri"/>
      <w:color w:val="000000"/>
    </w:rPr>
  </w:style>
  <w:style w:type="paragraph" w:styleId="Heading1">
    <w:name w:val="heading 1"/>
    <w:basedOn w:val="Normal"/>
    <w:next w:val="Normal"/>
    <w:pPr>
      <w:spacing w:before="480" w:after="120"/>
      <w:contextualSpacing/>
      <w:outlineLvl w:val="0"/>
    </w:pPr>
    <w:rPr>
      <w:b/>
      <w:sz w:val="48"/>
    </w:rPr>
  </w:style>
  <w:style w:type="paragraph" w:styleId="Heading2">
    <w:name w:val="heading 2"/>
    <w:basedOn w:val="Normal"/>
    <w:next w:val="Normal"/>
    <w:pPr>
      <w:spacing w:before="360" w:after="80"/>
      <w:contextualSpacing/>
      <w:outlineLvl w:val="1"/>
    </w:pPr>
    <w:rPr>
      <w:b/>
      <w:sz w:val="36"/>
    </w:rPr>
  </w:style>
  <w:style w:type="paragraph" w:styleId="Heading3">
    <w:name w:val="heading 3"/>
    <w:basedOn w:val="Normal"/>
    <w:next w:val="Normal"/>
    <w:pPr>
      <w:spacing w:before="280" w:after="80"/>
      <w:contextualSpacing/>
      <w:outlineLvl w:val="2"/>
    </w:pPr>
    <w:rPr>
      <w:b/>
      <w:sz w:val="28"/>
    </w:rPr>
  </w:style>
  <w:style w:type="paragraph" w:styleId="Heading4">
    <w:name w:val="heading 4"/>
    <w:basedOn w:val="Normal"/>
    <w:next w:val="Normal"/>
    <w:pPr>
      <w:spacing w:before="240" w:after="40"/>
      <w:contextualSpacing/>
      <w:outlineLvl w:val="3"/>
    </w:pPr>
    <w:rPr>
      <w:b/>
      <w:sz w:val="24"/>
    </w:rPr>
  </w:style>
  <w:style w:type="paragraph" w:styleId="Heading5">
    <w:name w:val="heading 5"/>
    <w:basedOn w:val="Normal"/>
    <w:next w:val="Normal"/>
    <w:pPr>
      <w:spacing w:before="220" w:after="40"/>
      <w:contextualSpacing/>
      <w:outlineLvl w:val="4"/>
    </w:pPr>
    <w:rPr>
      <w:b/>
    </w:rPr>
  </w:style>
  <w:style w:type="paragraph" w:styleId="Heading6">
    <w:name w:val="heading 6"/>
    <w:basedOn w:val="Normal"/>
    <w:next w:val="Normal"/>
    <w:pPr>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80" w:after="120"/>
      <w:contextualSpacing/>
    </w:pPr>
    <w:rPr>
      <w:b/>
      <w:sz w:val="72"/>
    </w:rPr>
  </w:style>
  <w:style w:type="paragraph" w:styleId="Subtitle">
    <w:name w:val="Subtitle"/>
    <w:basedOn w:val="Normal"/>
    <w:next w:val="Normal"/>
    <w:pPr>
      <w:spacing w:before="360" w:after="80"/>
      <w:contextualSpacing/>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0D0B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0B25"/>
    <w:rPr>
      <w:rFonts w:ascii="Tahoma" w:eastAsia="Calibri" w:hAnsi="Tahoma" w:cs="Tahoma"/>
      <w:color w:val="000000"/>
      <w:sz w:val="16"/>
      <w:szCs w:val="16"/>
    </w:rPr>
  </w:style>
  <w:style w:type="paragraph" w:styleId="CommentText">
    <w:name w:val="annotation text"/>
    <w:basedOn w:val="Normal"/>
    <w:link w:val="CommentTextChar"/>
    <w:uiPriority w:val="99"/>
    <w:semiHidden/>
    <w:unhideWhenUsed/>
    <w:rsid w:val="00B64E34"/>
    <w:pPr>
      <w:spacing w:line="240" w:lineRule="auto"/>
    </w:pPr>
    <w:rPr>
      <w:rFonts w:ascii="Arial" w:eastAsia="Arial" w:hAnsi="Arial" w:cs="Arial"/>
      <w:sz w:val="20"/>
      <w:szCs w:val="20"/>
    </w:rPr>
  </w:style>
  <w:style w:type="character" w:customStyle="1" w:styleId="CommentTextChar">
    <w:name w:val="Comment Text Char"/>
    <w:basedOn w:val="DefaultParagraphFont"/>
    <w:link w:val="CommentText"/>
    <w:uiPriority w:val="99"/>
    <w:semiHidden/>
    <w:rsid w:val="00B64E34"/>
    <w:rPr>
      <w:rFonts w:ascii="Arial" w:eastAsia="Arial" w:hAnsi="Arial" w:cs="Arial"/>
      <w:color w:val="000000"/>
      <w:sz w:val="20"/>
      <w:szCs w:val="20"/>
    </w:rPr>
  </w:style>
  <w:style w:type="character" w:styleId="CommentReference">
    <w:name w:val="annotation reference"/>
    <w:basedOn w:val="DefaultParagraphFont"/>
    <w:uiPriority w:val="99"/>
    <w:semiHidden/>
    <w:unhideWhenUsed/>
    <w:rsid w:val="00B64E3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95709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TotalTime>
  <Pages>5</Pages>
  <Words>873</Words>
  <Characters>4980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Fa13_ProjectSummary_Final.docx</vt:lpstr>
    </vt:vector>
  </TitlesOfParts>
  <Company>NSSTC-UAH</Company>
  <LinksUpToDate>false</LinksUpToDate>
  <CharactersWithSpaces>5842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Fa13_ProjectSummary_Final.docx</dc:title>
  <cp:lastModifiedBy>Kel Markert</cp:lastModifiedBy>
  <cp:revision>3</cp:revision>
  <dcterms:created xsi:type="dcterms:W3CDTF">2013-10-31T22:20:00Z</dcterms:created>
  <dcterms:modified xsi:type="dcterms:W3CDTF">2013-11-01T00:05:00Z</dcterms:modified>
</cp:coreProperties>
</file>