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567D9" w:rsidRDefault="000640ED">
      <w:pPr>
        <w:rPr>
          <w:rFonts w:ascii="Garamond" w:eastAsia="Garamond" w:hAnsi="Garamond" w:cs="Garamond"/>
          <w:b/>
        </w:rPr>
      </w:pPr>
      <w:bookmarkStart w:id="0" w:name="_heading=h.gjdgxs" w:colFirst="0" w:colLast="0"/>
      <w:bookmarkEnd w:id="0"/>
      <w:r>
        <w:rPr>
          <w:rFonts w:ascii="Garamond" w:eastAsia="Garamond" w:hAnsi="Garamond" w:cs="Garamond"/>
          <w:b/>
        </w:rPr>
        <w:t>Asheville Urban Development</w:t>
      </w:r>
    </w:p>
    <w:p w14:paraId="00000002" w14:textId="0079B5A6" w:rsidR="00C567D9" w:rsidRDefault="000640ED">
      <w:pPr>
        <w:rPr>
          <w:rFonts w:ascii="Garamond" w:eastAsia="Garamond" w:hAnsi="Garamond" w:cs="Garamond"/>
          <w:i/>
        </w:rPr>
      </w:pPr>
      <w:r>
        <w:rPr>
          <w:rFonts w:ascii="Garamond" w:eastAsia="Garamond" w:hAnsi="Garamond" w:cs="Garamond"/>
          <w:i/>
        </w:rPr>
        <w:t xml:space="preserve">Using NASA Earth Observations to </w:t>
      </w:r>
      <w:r w:rsidR="0016074E">
        <w:rPr>
          <w:rFonts w:ascii="Garamond" w:eastAsia="Garamond" w:hAnsi="Garamond" w:cs="Garamond"/>
          <w:i/>
        </w:rPr>
        <w:t>Q</w:t>
      </w:r>
      <w:r>
        <w:rPr>
          <w:rFonts w:ascii="Garamond" w:eastAsia="Garamond" w:hAnsi="Garamond" w:cs="Garamond"/>
          <w:i/>
        </w:rPr>
        <w:t>uantif</w:t>
      </w:r>
      <w:r w:rsidR="009C3C5F">
        <w:rPr>
          <w:rFonts w:ascii="Garamond" w:eastAsia="Garamond" w:hAnsi="Garamond" w:cs="Garamond"/>
          <w:i/>
        </w:rPr>
        <w:t>y</w:t>
      </w:r>
      <w:r>
        <w:rPr>
          <w:rFonts w:ascii="Garamond" w:eastAsia="Garamond" w:hAnsi="Garamond" w:cs="Garamond"/>
          <w:i/>
        </w:rPr>
        <w:t xml:space="preserve"> the Impact of Urban Tree Canopy Cover </w:t>
      </w:r>
      <w:r w:rsidR="00AD7E9C">
        <w:rPr>
          <w:rFonts w:ascii="Garamond" w:eastAsia="Garamond" w:hAnsi="Garamond" w:cs="Garamond"/>
          <w:i/>
        </w:rPr>
        <w:t xml:space="preserve">on </w:t>
      </w:r>
      <w:r>
        <w:rPr>
          <w:rFonts w:ascii="Garamond" w:eastAsia="Garamond" w:hAnsi="Garamond" w:cs="Garamond"/>
          <w:i/>
        </w:rPr>
        <w:t xml:space="preserve">Urban </w:t>
      </w:r>
      <w:r w:rsidR="002F59DA">
        <w:rPr>
          <w:rFonts w:ascii="Garamond" w:eastAsia="Garamond" w:hAnsi="Garamond" w:cs="Garamond"/>
          <w:i/>
        </w:rPr>
        <w:t>Heat</w:t>
      </w:r>
      <w:r>
        <w:rPr>
          <w:rFonts w:ascii="Garamond" w:eastAsia="Garamond" w:hAnsi="Garamond" w:cs="Garamond"/>
          <w:i/>
        </w:rPr>
        <w:t xml:space="preserve"> </w:t>
      </w:r>
      <w:r w:rsidR="00741176">
        <w:rPr>
          <w:rFonts w:ascii="Garamond" w:eastAsia="Garamond" w:hAnsi="Garamond" w:cs="Garamond"/>
          <w:i/>
        </w:rPr>
        <w:t xml:space="preserve">and Identify Community Vulnerability </w:t>
      </w:r>
      <w:r>
        <w:rPr>
          <w:rFonts w:ascii="Garamond" w:eastAsia="Garamond" w:hAnsi="Garamond" w:cs="Garamond"/>
          <w:i/>
        </w:rPr>
        <w:t>in Asheville</w:t>
      </w:r>
      <w:r w:rsidR="0022443B">
        <w:rPr>
          <w:rFonts w:ascii="Garamond" w:eastAsia="Garamond" w:hAnsi="Garamond" w:cs="Garamond"/>
          <w:i/>
        </w:rPr>
        <w:t>, North Carolina</w:t>
      </w:r>
      <w:r>
        <w:rPr>
          <w:rFonts w:ascii="Garamond" w:eastAsia="Garamond" w:hAnsi="Garamond" w:cs="Garamond"/>
          <w:i/>
        </w:rPr>
        <w:t xml:space="preserve"> </w:t>
      </w:r>
    </w:p>
    <w:p w14:paraId="00000005" w14:textId="77777777" w:rsidR="00C567D9" w:rsidRDefault="00C567D9">
      <w:pPr>
        <w:rPr>
          <w:rFonts w:ascii="Garamond" w:eastAsia="Garamond" w:hAnsi="Garamond" w:cs="Garamond"/>
        </w:rPr>
      </w:pPr>
    </w:p>
    <w:p w14:paraId="00000006" w14:textId="77777777" w:rsidR="00C567D9" w:rsidRDefault="000640ED">
      <w:pPr>
        <w:pBdr>
          <w:bottom w:val="single" w:sz="4" w:space="0" w:color="000000"/>
        </w:pBdr>
        <w:rPr>
          <w:rFonts w:ascii="Garamond" w:eastAsia="Garamond" w:hAnsi="Garamond" w:cs="Garamond"/>
          <w:b/>
        </w:rPr>
      </w:pPr>
      <w:r>
        <w:rPr>
          <w:rFonts w:ascii="Garamond" w:eastAsia="Garamond" w:hAnsi="Garamond" w:cs="Garamond"/>
          <w:b/>
        </w:rPr>
        <w:t>Project Team</w:t>
      </w:r>
    </w:p>
    <w:p w14:paraId="00000007" w14:textId="77777777" w:rsidR="00C567D9" w:rsidRDefault="000640ED">
      <w:pPr>
        <w:rPr>
          <w:rFonts w:ascii="Garamond" w:eastAsia="Garamond" w:hAnsi="Garamond" w:cs="Garamond"/>
          <w:b/>
          <w:i/>
        </w:rPr>
      </w:pPr>
      <w:r>
        <w:rPr>
          <w:rFonts w:ascii="Garamond" w:eastAsia="Garamond" w:hAnsi="Garamond" w:cs="Garamond"/>
          <w:b/>
          <w:i/>
        </w:rPr>
        <w:t>Project Team:</w:t>
      </w:r>
    </w:p>
    <w:p w14:paraId="00000008" w14:textId="77777777" w:rsidR="00C567D9" w:rsidRPr="00D246CE" w:rsidRDefault="000640ED">
      <w:pPr>
        <w:rPr>
          <w:rFonts w:ascii="Garamond" w:eastAsia="Garamond" w:hAnsi="Garamond" w:cs="Garamond"/>
          <w:color w:val="000000" w:themeColor="text1"/>
        </w:rPr>
      </w:pPr>
      <w:r w:rsidRPr="00D246CE">
        <w:rPr>
          <w:rFonts w:ascii="Garamond" w:eastAsia="Garamond" w:hAnsi="Garamond" w:cs="Garamond"/>
          <w:color w:val="000000" w:themeColor="text1"/>
        </w:rPr>
        <w:t>Darcy Gray (Project Lead)</w:t>
      </w:r>
    </w:p>
    <w:p w14:paraId="00000009" w14:textId="77777777" w:rsidR="00C567D9" w:rsidRPr="00D246CE" w:rsidRDefault="000640ED">
      <w:pPr>
        <w:rPr>
          <w:rFonts w:ascii="Garamond" w:eastAsia="Garamond" w:hAnsi="Garamond" w:cs="Garamond"/>
          <w:color w:val="000000" w:themeColor="text1"/>
        </w:rPr>
      </w:pPr>
      <w:r w:rsidRPr="00D246CE">
        <w:rPr>
          <w:rFonts w:ascii="Garamond" w:eastAsia="Garamond" w:hAnsi="Garamond" w:cs="Garamond"/>
          <w:color w:val="000000" w:themeColor="text1"/>
        </w:rPr>
        <w:t xml:space="preserve">Amiya </w:t>
      </w:r>
      <w:proofErr w:type="spellStart"/>
      <w:r w:rsidRPr="00D246CE">
        <w:rPr>
          <w:rFonts w:ascii="Garamond" w:eastAsia="Garamond" w:hAnsi="Garamond" w:cs="Garamond"/>
          <w:color w:val="000000" w:themeColor="text1"/>
        </w:rPr>
        <w:t>Kalra</w:t>
      </w:r>
      <w:proofErr w:type="spellEnd"/>
    </w:p>
    <w:p w14:paraId="0000000A" w14:textId="77777777" w:rsidR="00C567D9" w:rsidRPr="00D246CE" w:rsidRDefault="000640ED">
      <w:pPr>
        <w:rPr>
          <w:rFonts w:ascii="Garamond" w:eastAsia="Garamond" w:hAnsi="Garamond" w:cs="Garamond"/>
          <w:color w:val="000000" w:themeColor="text1"/>
        </w:rPr>
      </w:pPr>
      <w:r w:rsidRPr="00D246CE">
        <w:rPr>
          <w:rFonts w:ascii="Garamond" w:eastAsia="Garamond" w:hAnsi="Garamond" w:cs="Garamond"/>
          <w:color w:val="000000" w:themeColor="text1"/>
        </w:rPr>
        <w:t>Amy Kennedy</w:t>
      </w:r>
    </w:p>
    <w:p w14:paraId="0000000B" w14:textId="77777777" w:rsidR="00C567D9" w:rsidRPr="00D246CE" w:rsidRDefault="00C567D9">
      <w:pPr>
        <w:rPr>
          <w:rFonts w:ascii="Garamond" w:eastAsia="Garamond" w:hAnsi="Garamond" w:cs="Garamond"/>
          <w:color w:val="000000" w:themeColor="text1"/>
        </w:rPr>
      </w:pPr>
    </w:p>
    <w:p w14:paraId="0000000C" w14:textId="77777777" w:rsidR="00C567D9" w:rsidRPr="00D246CE" w:rsidRDefault="000640ED">
      <w:pPr>
        <w:rPr>
          <w:rFonts w:ascii="Garamond" w:eastAsia="Garamond" w:hAnsi="Garamond" w:cs="Garamond"/>
          <w:b/>
          <w:i/>
          <w:color w:val="000000" w:themeColor="text1"/>
        </w:rPr>
      </w:pPr>
      <w:r w:rsidRPr="00D246CE">
        <w:rPr>
          <w:rFonts w:ascii="Garamond" w:eastAsia="Garamond" w:hAnsi="Garamond" w:cs="Garamond"/>
          <w:b/>
          <w:i/>
          <w:color w:val="000000" w:themeColor="text1"/>
        </w:rPr>
        <w:t>Advisors &amp; Mentors:</w:t>
      </w:r>
    </w:p>
    <w:p w14:paraId="0000000D" w14:textId="77777777" w:rsidR="00C567D9" w:rsidRPr="00D246CE" w:rsidRDefault="000640ED">
      <w:pPr>
        <w:rPr>
          <w:rFonts w:ascii="Garamond" w:eastAsia="Garamond" w:hAnsi="Garamond" w:cs="Garamond"/>
          <w:color w:val="000000" w:themeColor="text1"/>
        </w:rPr>
      </w:pPr>
      <w:r w:rsidRPr="00D246CE">
        <w:rPr>
          <w:rFonts w:ascii="Garamond" w:eastAsia="Garamond" w:hAnsi="Garamond" w:cs="Garamond"/>
          <w:color w:val="000000" w:themeColor="text1"/>
        </w:rPr>
        <w:t>Scott Stevens (North Carolina Institute for Climate Studies, NOAA National Centers for Environmental Information)</w:t>
      </w:r>
    </w:p>
    <w:p w14:paraId="00000016" w14:textId="77777777" w:rsidR="00C567D9" w:rsidRPr="00D246CE" w:rsidRDefault="00C567D9">
      <w:pPr>
        <w:rPr>
          <w:rFonts w:ascii="Garamond" w:eastAsia="Garamond" w:hAnsi="Garamond" w:cs="Garamond"/>
          <w:color w:val="000000" w:themeColor="text1"/>
        </w:rPr>
      </w:pPr>
    </w:p>
    <w:p w14:paraId="00000017" w14:textId="77777777" w:rsidR="00C567D9" w:rsidRPr="00D246CE" w:rsidRDefault="000640ED">
      <w:pPr>
        <w:pBdr>
          <w:bottom w:val="single" w:sz="4" w:space="1" w:color="000000"/>
        </w:pBdr>
        <w:rPr>
          <w:rFonts w:ascii="Garamond" w:eastAsia="Garamond" w:hAnsi="Garamond" w:cs="Garamond"/>
          <w:b/>
          <w:color w:val="000000" w:themeColor="text1"/>
        </w:rPr>
      </w:pPr>
      <w:r w:rsidRPr="00D246CE">
        <w:rPr>
          <w:rFonts w:ascii="Garamond" w:eastAsia="Garamond" w:hAnsi="Garamond" w:cs="Garamond"/>
          <w:b/>
          <w:color w:val="000000" w:themeColor="text1"/>
        </w:rPr>
        <w:t>Project Overview</w:t>
      </w:r>
    </w:p>
    <w:p w14:paraId="27B633CF" w14:textId="389A78E5" w:rsidR="002F59DA" w:rsidRPr="00D246CE" w:rsidRDefault="002F59DA" w:rsidP="002F59DA">
      <w:pPr>
        <w:rPr>
          <w:rFonts w:ascii="Times New Roman" w:eastAsia="Times New Roman" w:hAnsi="Times New Roman" w:cs="Times New Roman"/>
          <w:color w:val="000000" w:themeColor="text1"/>
          <w:sz w:val="24"/>
          <w:szCs w:val="24"/>
        </w:rPr>
      </w:pPr>
      <w:r w:rsidRPr="00D246CE">
        <w:rPr>
          <w:rFonts w:ascii="Garamond" w:eastAsia="Garamond" w:hAnsi="Garamond" w:cs="Garamond"/>
          <w:b/>
          <w:i/>
          <w:color w:val="000000" w:themeColor="text1"/>
        </w:rPr>
        <w:t>Project Synopsis:</w:t>
      </w:r>
      <w:r>
        <w:rPr>
          <w:rFonts w:ascii="Garamond" w:eastAsia="Garamond" w:hAnsi="Garamond" w:cs="Garamond"/>
          <w:b/>
          <w:i/>
          <w:color w:val="000000" w:themeColor="text1"/>
        </w:rPr>
        <w:t xml:space="preserve"> </w:t>
      </w:r>
      <w:r>
        <w:rPr>
          <w:rFonts w:ascii="Garamond" w:eastAsia="Times New Roman" w:hAnsi="Garamond" w:cs="Times New Roman"/>
          <w:color w:val="000000" w:themeColor="text1"/>
        </w:rPr>
        <w:t>The u</w:t>
      </w:r>
      <w:r w:rsidRPr="00D246CE">
        <w:rPr>
          <w:rFonts w:ascii="Garamond" w:eastAsia="Times New Roman" w:hAnsi="Garamond" w:cs="Times New Roman"/>
          <w:color w:val="000000" w:themeColor="text1"/>
        </w:rPr>
        <w:t>rban heat island</w:t>
      </w:r>
      <w:r>
        <w:rPr>
          <w:rFonts w:ascii="Garamond" w:eastAsia="Times New Roman" w:hAnsi="Garamond" w:cs="Times New Roman"/>
          <w:color w:val="000000" w:themeColor="text1"/>
        </w:rPr>
        <w:t xml:space="preserve"> effect is a phenomenon wherein a city has a higher temperature than the </w:t>
      </w:r>
      <w:r>
        <w:rPr>
          <w:rFonts w:ascii="Garamond" w:eastAsia="Times New Roman" w:hAnsi="Garamond" w:cs="Times New Roman"/>
        </w:rPr>
        <w:t>surround</w:t>
      </w:r>
      <w:r w:rsidRPr="005277F4">
        <w:rPr>
          <w:rFonts w:ascii="Garamond" w:eastAsia="Times New Roman" w:hAnsi="Garamond" w:cs="Times New Roman"/>
        </w:rPr>
        <w:t xml:space="preserve">ing non-urban areas, due to </w:t>
      </w:r>
      <w:r>
        <w:rPr>
          <w:rFonts w:ascii="Garamond" w:eastAsia="Times New Roman" w:hAnsi="Garamond" w:cs="Times New Roman"/>
        </w:rPr>
        <w:t xml:space="preserve">several </w:t>
      </w:r>
      <w:r w:rsidRPr="005277F4">
        <w:rPr>
          <w:rFonts w:ascii="Garamond" w:eastAsia="Times New Roman" w:hAnsi="Garamond" w:cs="Times New Roman"/>
        </w:rPr>
        <w:t>anthropogenic factors.</w:t>
      </w:r>
      <w:r>
        <w:rPr>
          <w:rFonts w:ascii="Garamond" w:eastAsia="Times New Roman" w:hAnsi="Garamond" w:cs="Times New Roman"/>
        </w:rPr>
        <w:t xml:space="preserve"> With Asheville facing rapid population increase, the Asheville Urban Forestry Commission is concerned about</w:t>
      </w:r>
      <w:r w:rsidR="00AA7217">
        <w:rPr>
          <w:rFonts w:ascii="Garamond" w:eastAsia="Times New Roman" w:hAnsi="Garamond" w:cs="Times New Roman"/>
        </w:rPr>
        <w:t xml:space="preserve"> the</w:t>
      </w:r>
      <w:r>
        <w:rPr>
          <w:rFonts w:ascii="Garamond" w:eastAsia="Times New Roman" w:hAnsi="Garamond" w:cs="Times New Roman"/>
        </w:rPr>
        <w:t xml:space="preserve"> impacts of urban heat and </w:t>
      </w:r>
      <w:r w:rsidR="00AA7217">
        <w:rPr>
          <w:rFonts w:ascii="Garamond" w:eastAsia="Times New Roman" w:hAnsi="Garamond" w:cs="Times New Roman"/>
        </w:rPr>
        <w:t xml:space="preserve">interested in </w:t>
      </w:r>
      <w:r>
        <w:rPr>
          <w:rFonts w:ascii="Garamond" w:eastAsia="Times New Roman" w:hAnsi="Garamond" w:cs="Times New Roman"/>
        </w:rPr>
        <w:t>how trees may mitigate the</w:t>
      </w:r>
      <w:r w:rsidR="008E214E">
        <w:rPr>
          <w:rFonts w:ascii="Garamond" w:eastAsia="Times New Roman" w:hAnsi="Garamond" w:cs="Times New Roman"/>
        </w:rPr>
        <w:t>m</w:t>
      </w:r>
      <w:r>
        <w:rPr>
          <w:rFonts w:ascii="Garamond" w:eastAsia="Times New Roman" w:hAnsi="Garamond" w:cs="Times New Roman"/>
        </w:rPr>
        <w:t>.</w:t>
      </w:r>
      <w:r w:rsidRPr="005277F4">
        <w:rPr>
          <w:rFonts w:ascii="Garamond" w:eastAsia="Times New Roman" w:hAnsi="Garamond" w:cs="Times New Roman"/>
        </w:rPr>
        <w:t xml:space="preserve"> </w:t>
      </w:r>
      <w:r w:rsidRPr="00D246CE">
        <w:rPr>
          <w:rFonts w:ascii="Garamond" w:eastAsia="Times New Roman" w:hAnsi="Garamond" w:cs="Times New Roman"/>
          <w:color w:val="000000" w:themeColor="text1"/>
        </w:rPr>
        <w:t xml:space="preserve">The Asheville Urban Development team </w:t>
      </w:r>
      <w:r>
        <w:rPr>
          <w:rFonts w:ascii="Garamond" w:eastAsia="Times New Roman" w:hAnsi="Garamond" w:cs="Times New Roman"/>
          <w:color w:val="000000" w:themeColor="text1"/>
        </w:rPr>
        <w:t xml:space="preserve">examined urban heat in Asheville using NASA Earth </w:t>
      </w:r>
      <w:r w:rsidR="00AA7217">
        <w:rPr>
          <w:rFonts w:ascii="Garamond" w:eastAsia="Times New Roman" w:hAnsi="Garamond" w:cs="Times New Roman"/>
          <w:color w:val="000000" w:themeColor="text1"/>
        </w:rPr>
        <w:t>o</w:t>
      </w:r>
      <w:r>
        <w:rPr>
          <w:rFonts w:ascii="Garamond" w:eastAsia="Times New Roman" w:hAnsi="Garamond" w:cs="Times New Roman"/>
          <w:color w:val="000000" w:themeColor="text1"/>
        </w:rPr>
        <w:t xml:space="preserve">bservations in conjunction with tree cover and census data. The team evaluated relationships between these variables and investigated heat vulnerability throughout the city. </w:t>
      </w:r>
      <w:r w:rsidRPr="00D246CE">
        <w:rPr>
          <w:rFonts w:ascii="Garamond" w:eastAsia="Times New Roman" w:hAnsi="Garamond" w:cs="Times New Roman"/>
          <w:color w:val="000000" w:themeColor="text1"/>
        </w:rPr>
        <w:t>The</w:t>
      </w:r>
      <w:r>
        <w:rPr>
          <w:rFonts w:ascii="Garamond" w:eastAsia="Times New Roman" w:hAnsi="Garamond" w:cs="Times New Roman"/>
          <w:color w:val="000000" w:themeColor="text1"/>
        </w:rPr>
        <w:t>se</w:t>
      </w:r>
      <w:r w:rsidRPr="00D246CE">
        <w:rPr>
          <w:rFonts w:ascii="Garamond" w:eastAsia="Times New Roman" w:hAnsi="Garamond" w:cs="Times New Roman"/>
          <w:color w:val="000000" w:themeColor="text1"/>
        </w:rPr>
        <w:t xml:space="preserve"> analyses quantified the impacts </w:t>
      </w:r>
      <w:r>
        <w:rPr>
          <w:rFonts w:ascii="Garamond" w:eastAsia="Times New Roman" w:hAnsi="Garamond" w:cs="Times New Roman"/>
          <w:color w:val="000000" w:themeColor="text1"/>
        </w:rPr>
        <w:t>of urban tree canopy cover on</w:t>
      </w:r>
      <w:r w:rsidRPr="00D246CE">
        <w:rPr>
          <w:rFonts w:ascii="Garamond" w:eastAsia="Times New Roman" w:hAnsi="Garamond" w:cs="Times New Roman"/>
          <w:color w:val="000000" w:themeColor="text1"/>
        </w:rPr>
        <w:t xml:space="preserve"> urban heat island</w:t>
      </w:r>
      <w:r w:rsidR="008E214E">
        <w:rPr>
          <w:rFonts w:ascii="Garamond" w:eastAsia="Times New Roman" w:hAnsi="Garamond" w:cs="Times New Roman"/>
          <w:color w:val="000000" w:themeColor="text1"/>
        </w:rPr>
        <w:t>s.</w:t>
      </w:r>
    </w:p>
    <w:p w14:paraId="13EE49B8" w14:textId="77777777" w:rsidR="002F59DA" w:rsidRPr="00D246CE" w:rsidRDefault="002F59DA" w:rsidP="002F59DA">
      <w:pPr>
        <w:rPr>
          <w:rFonts w:ascii="Garamond" w:eastAsia="Garamond" w:hAnsi="Garamond" w:cs="Garamond"/>
          <w:color w:val="000000" w:themeColor="text1"/>
        </w:rPr>
      </w:pPr>
    </w:p>
    <w:p w14:paraId="378ED031" w14:textId="77777777" w:rsidR="002F59DA" w:rsidRPr="00D246CE" w:rsidRDefault="002F59DA" w:rsidP="002F59DA">
      <w:pPr>
        <w:rPr>
          <w:rFonts w:ascii="Garamond" w:eastAsia="Garamond" w:hAnsi="Garamond" w:cs="Garamond"/>
          <w:color w:val="000000" w:themeColor="text1"/>
        </w:rPr>
      </w:pPr>
      <w:r w:rsidRPr="00D246CE">
        <w:rPr>
          <w:rFonts w:ascii="Garamond" w:eastAsia="Garamond" w:hAnsi="Garamond" w:cs="Garamond"/>
          <w:b/>
          <w:i/>
          <w:color w:val="000000" w:themeColor="text1"/>
        </w:rPr>
        <w:t>Abstract:</w:t>
      </w:r>
      <w:r>
        <w:rPr>
          <w:rFonts w:ascii="Garamond" w:eastAsia="Garamond" w:hAnsi="Garamond" w:cs="Garamond"/>
          <w:b/>
          <w:i/>
          <w:color w:val="000000" w:themeColor="text1"/>
        </w:rPr>
        <w:t xml:space="preserve"> </w:t>
      </w:r>
    </w:p>
    <w:p w14:paraId="30360BBF" w14:textId="672D76D0" w:rsidR="002F59DA" w:rsidRDefault="002F59DA" w:rsidP="002A7C27">
      <w:pPr>
        <w:rPr>
          <w:rFonts w:ascii="Garamond" w:hAnsi="Garamond"/>
        </w:rPr>
      </w:pPr>
      <w:r w:rsidRPr="00D246CE">
        <w:rPr>
          <w:rFonts w:ascii="Garamond" w:hAnsi="Garamond"/>
          <w:color w:val="000000" w:themeColor="text1"/>
        </w:rPr>
        <w:t xml:space="preserve">Asheville, North Carolina </w:t>
      </w:r>
      <w:r w:rsidRPr="00CA7221">
        <w:rPr>
          <w:rFonts w:ascii="Garamond" w:hAnsi="Garamond"/>
        </w:rPr>
        <w:t>has had a population growth of</w:t>
      </w:r>
      <w:r w:rsidR="008E214E">
        <w:rPr>
          <w:rFonts w:ascii="Garamond" w:hAnsi="Garamond"/>
        </w:rPr>
        <w:t xml:space="preserve"> approximately</w:t>
      </w:r>
      <w:r w:rsidRPr="00CA7221">
        <w:rPr>
          <w:rFonts w:ascii="Garamond" w:hAnsi="Garamond"/>
        </w:rPr>
        <w:t xml:space="preserve"> </w:t>
      </w:r>
      <w:r w:rsidR="008E214E">
        <w:rPr>
          <w:rFonts w:ascii="Garamond" w:hAnsi="Garamond"/>
        </w:rPr>
        <w:t>10</w:t>
      </w:r>
      <w:r w:rsidRPr="00CA7221">
        <w:rPr>
          <w:rFonts w:ascii="Garamond" w:hAnsi="Garamond"/>
        </w:rPr>
        <w:t xml:space="preserve"> percent over the past decade, while </w:t>
      </w:r>
      <w:r>
        <w:rPr>
          <w:rFonts w:ascii="Garamond" w:hAnsi="Garamond"/>
        </w:rPr>
        <w:t xml:space="preserve">the city’s </w:t>
      </w:r>
      <w:r w:rsidRPr="00CA7221">
        <w:rPr>
          <w:rFonts w:ascii="Garamond" w:hAnsi="Garamond"/>
        </w:rPr>
        <w:t>tree canopy cover has</w:t>
      </w:r>
      <w:r>
        <w:rPr>
          <w:rFonts w:ascii="Garamond" w:hAnsi="Garamond"/>
        </w:rPr>
        <w:t xml:space="preserve"> simultaneously decreased</w:t>
      </w:r>
      <w:r w:rsidRPr="00CA7221">
        <w:rPr>
          <w:rFonts w:ascii="Garamond" w:hAnsi="Garamond"/>
        </w:rPr>
        <w:t xml:space="preserve"> </w:t>
      </w:r>
      <w:r w:rsidR="00AA7217">
        <w:rPr>
          <w:rFonts w:ascii="Garamond" w:hAnsi="Garamond"/>
        </w:rPr>
        <w:t xml:space="preserve">by </w:t>
      </w:r>
      <w:r w:rsidR="008E214E">
        <w:rPr>
          <w:rFonts w:ascii="Garamond" w:hAnsi="Garamond"/>
        </w:rPr>
        <w:t>6.4</w:t>
      </w:r>
      <w:r w:rsidRPr="00CA7221">
        <w:rPr>
          <w:rFonts w:ascii="Garamond" w:hAnsi="Garamond"/>
        </w:rPr>
        <w:t xml:space="preserve"> percent. A well-known benefit of urban tree </w:t>
      </w:r>
      <w:r>
        <w:rPr>
          <w:rFonts w:ascii="Garamond" w:hAnsi="Garamond"/>
        </w:rPr>
        <w:t xml:space="preserve">cover is the mitigation of </w:t>
      </w:r>
      <w:r w:rsidRPr="00CA7221">
        <w:rPr>
          <w:rFonts w:ascii="Garamond" w:hAnsi="Garamond"/>
        </w:rPr>
        <w:t xml:space="preserve">the effects </w:t>
      </w:r>
      <w:r w:rsidRPr="00D246CE">
        <w:rPr>
          <w:rFonts w:ascii="Garamond" w:hAnsi="Garamond"/>
          <w:color w:val="000000" w:themeColor="text1"/>
        </w:rPr>
        <w:t>of urban heat islands through</w:t>
      </w:r>
      <w:r w:rsidR="00715F2A">
        <w:rPr>
          <w:rFonts w:ascii="Garamond" w:hAnsi="Garamond"/>
          <w:color w:val="000000" w:themeColor="text1"/>
        </w:rPr>
        <w:t xml:space="preserve"> factors including</w:t>
      </w:r>
      <w:r w:rsidRPr="00D246CE">
        <w:rPr>
          <w:rFonts w:ascii="Garamond" w:hAnsi="Garamond"/>
          <w:color w:val="000000" w:themeColor="text1"/>
        </w:rPr>
        <w:t xml:space="preserve"> shade and evapotranspiration</w:t>
      </w:r>
      <w:r>
        <w:rPr>
          <w:rFonts w:ascii="Garamond" w:hAnsi="Garamond"/>
          <w:color w:val="000000" w:themeColor="text1"/>
        </w:rPr>
        <w:t>. Thus, as Asheville’s population grows,</w:t>
      </w:r>
      <w:r w:rsidRPr="00CA7221">
        <w:rPr>
          <w:rFonts w:ascii="Garamond" w:hAnsi="Garamond"/>
        </w:rPr>
        <w:t xml:space="preserve"> the presence of trees and their cooling effects is crucial</w:t>
      </w:r>
      <w:r>
        <w:rPr>
          <w:rFonts w:ascii="Garamond" w:hAnsi="Garamond"/>
        </w:rPr>
        <w:t xml:space="preserve">. </w:t>
      </w:r>
      <w:r w:rsidRPr="00CA7221">
        <w:rPr>
          <w:rFonts w:ascii="Garamond" w:hAnsi="Garamond"/>
        </w:rPr>
        <w:t xml:space="preserve">The Asheville Urban Forestry Commission advises the City Council on issues pertaining to urban development with policies centered </w:t>
      </w:r>
      <w:r w:rsidR="00715F2A" w:rsidRPr="00CA7221">
        <w:rPr>
          <w:rFonts w:ascii="Garamond" w:hAnsi="Garamond"/>
        </w:rPr>
        <w:t>on</w:t>
      </w:r>
      <w:r w:rsidRPr="00CA7221">
        <w:rPr>
          <w:rFonts w:ascii="Garamond" w:hAnsi="Garamond"/>
        </w:rPr>
        <w:t xml:space="preserve"> tree cover </w:t>
      </w:r>
      <w:r w:rsidRPr="00D246CE">
        <w:rPr>
          <w:rFonts w:ascii="Garamond" w:hAnsi="Garamond"/>
          <w:color w:val="000000" w:themeColor="text1"/>
        </w:rPr>
        <w:t>preservation and</w:t>
      </w:r>
      <w:r w:rsidRPr="00CA7221">
        <w:rPr>
          <w:rFonts w:ascii="Garamond" w:hAnsi="Garamond"/>
        </w:rPr>
        <w:t xml:space="preserve"> growth. The Asheville Urban Development team </w:t>
      </w:r>
      <w:proofErr w:type="gramStart"/>
      <w:r w:rsidRPr="00CA7221">
        <w:rPr>
          <w:rFonts w:ascii="Garamond" w:hAnsi="Garamond"/>
        </w:rPr>
        <w:t>partnered</w:t>
      </w:r>
      <w:proofErr w:type="gramEnd"/>
      <w:r w:rsidRPr="00CA7221">
        <w:rPr>
          <w:rFonts w:ascii="Garamond" w:hAnsi="Garamond"/>
        </w:rPr>
        <w:t xml:space="preserve"> with the Urban Forestry Commission to complete a study </w:t>
      </w:r>
      <w:r w:rsidRPr="00D246CE">
        <w:rPr>
          <w:rFonts w:ascii="Garamond" w:hAnsi="Garamond"/>
          <w:color w:val="000000" w:themeColor="text1"/>
        </w:rPr>
        <w:t xml:space="preserve">using NASA Earth </w:t>
      </w:r>
      <w:r w:rsidR="00AA7217">
        <w:rPr>
          <w:rFonts w:ascii="Garamond" w:hAnsi="Garamond"/>
          <w:color w:val="000000" w:themeColor="text1"/>
        </w:rPr>
        <w:t>o</w:t>
      </w:r>
      <w:r w:rsidR="008E214E">
        <w:rPr>
          <w:rFonts w:ascii="Garamond" w:hAnsi="Garamond"/>
          <w:color w:val="000000" w:themeColor="text1"/>
        </w:rPr>
        <w:t xml:space="preserve">bservations and ancillary datasets </w:t>
      </w:r>
      <w:r w:rsidRPr="00D246CE">
        <w:rPr>
          <w:rFonts w:ascii="Garamond" w:hAnsi="Garamond"/>
          <w:color w:val="000000" w:themeColor="text1"/>
        </w:rPr>
        <w:t>to explore relationships between chang</w:t>
      </w:r>
      <w:r w:rsidR="008E214E">
        <w:rPr>
          <w:rFonts w:ascii="Garamond" w:hAnsi="Garamond"/>
          <w:color w:val="000000" w:themeColor="text1"/>
        </w:rPr>
        <w:t xml:space="preserve">es in land surface temperature and </w:t>
      </w:r>
      <w:r w:rsidRPr="00D246CE">
        <w:rPr>
          <w:rFonts w:ascii="Garamond" w:hAnsi="Garamond"/>
          <w:color w:val="000000" w:themeColor="text1"/>
        </w:rPr>
        <w:t xml:space="preserve">tree cover over the </w:t>
      </w:r>
      <w:r w:rsidR="00AA7217">
        <w:rPr>
          <w:rFonts w:ascii="Garamond" w:hAnsi="Garamond"/>
          <w:color w:val="000000" w:themeColor="text1"/>
        </w:rPr>
        <w:t>l</w:t>
      </w:r>
      <w:r w:rsidRPr="00D246CE">
        <w:rPr>
          <w:rFonts w:ascii="Garamond" w:hAnsi="Garamond"/>
          <w:color w:val="000000" w:themeColor="text1"/>
        </w:rPr>
        <w:t xml:space="preserve">ast </w:t>
      </w:r>
      <w:r w:rsidR="008E214E">
        <w:rPr>
          <w:rFonts w:ascii="Garamond" w:hAnsi="Garamond"/>
          <w:color w:val="000000" w:themeColor="text1"/>
        </w:rPr>
        <w:t>10</w:t>
      </w:r>
      <w:r>
        <w:rPr>
          <w:rFonts w:ascii="Garamond" w:hAnsi="Garamond"/>
          <w:color w:val="000000" w:themeColor="text1"/>
        </w:rPr>
        <w:t xml:space="preserve"> y</w:t>
      </w:r>
      <w:r w:rsidRPr="00D246CE">
        <w:rPr>
          <w:rFonts w:ascii="Garamond" w:hAnsi="Garamond"/>
          <w:color w:val="000000" w:themeColor="text1"/>
        </w:rPr>
        <w:t>ears. The team used Landsat 5 Thematic Mapper (TM) and Landsat 8 Operational Land Imager (OLI) to calculate Land Surface Te</w:t>
      </w:r>
      <w:r>
        <w:rPr>
          <w:rFonts w:ascii="Garamond" w:hAnsi="Garamond"/>
          <w:color w:val="000000" w:themeColor="text1"/>
        </w:rPr>
        <w:t xml:space="preserve">mperature (LST) </w:t>
      </w:r>
      <w:r w:rsidRPr="00AF3830">
        <w:rPr>
          <w:rFonts w:ascii="Garamond" w:hAnsi="Garamond"/>
        </w:rPr>
        <w:t xml:space="preserve">changes from 1984 to 2018. </w:t>
      </w:r>
      <w:r w:rsidRPr="00D246CE">
        <w:rPr>
          <w:rFonts w:ascii="Garamond" w:hAnsi="Garamond"/>
          <w:color w:val="000000" w:themeColor="text1"/>
        </w:rPr>
        <w:t xml:space="preserve">The team </w:t>
      </w:r>
      <w:r>
        <w:rPr>
          <w:rFonts w:ascii="Garamond" w:hAnsi="Garamond"/>
          <w:color w:val="000000" w:themeColor="text1"/>
        </w:rPr>
        <w:t>also</w:t>
      </w:r>
      <w:r>
        <w:rPr>
          <w:rFonts w:ascii="Garamond" w:hAnsi="Garamond"/>
        </w:rPr>
        <w:t xml:space="preserve"> used socioeconomic data on the </w:t>
      </w:r>
      <w:proofErr w:type="gramStart"/>
      <w:r>
        <w:rPr>
          <w:rFonts w:ascii="Garamond" w:hAnsi="Garamond"/>
        </w:rPr>
        <w:t>census block group level</w:t>
      </w:r>
      <w:proofErr w:type="gramEnd"/>
      <w:r w:rsidRPr="00AF3830">
        <w:rPr>
          <w:rFonts w:ascii="Garamond" w:hAnsi="Garamond"/>
        </w:rPr>
        <w:t xml:space="preserve"> to create a heat vulnerability index in order to identify communities at risk. The team included tree cover and LST data in this index to </w:t>
      </w:r>
      <w:r w:rsidR="00715F2A">
        <w:rPr>
          <w:rFonts w:ascii="Garamond" w:hAnsi="Garamond"/>
        </w:rPr>
        <w:t>repr</w:t>
      </w:r>
      <w:r w:rsidRPr="00AF3830">
        <w:rPr>
          <w:rFonts w:ascii="Garamond" w:hAnsi="Garamond"/>
        </w:rPr>
        <w:t>e</w:t>
      </w:r>
      <w:r w:rsidR="00715F2A">
        <w:rPr>
          <w:rFonts w:ascii="Garamond" w:hAnsi="Garamond"/>
        </w:rPr>
        <w:t xml:space="preserve">sent </w:t>
      </w:r>
      <w:r w:rsidRPr="00AF3830">
        <w:rPr>
          <w:rFonts w:ascii="Garamond" w:hAnsi="Garamond"/>
        </w:rPr>
        <w:t>exposure and adapt</w:t>
      </w:r>
      <w:r w:rsidR="00242CE0">
        <w:rPr>
          <w:rFonts w:ascii="Garamond" w:hAnsi="Garamond"/>
        </w:rPr>
        <w:t>ive capacity</w:t>
      </w:r>
      <w:r w:rsidRPr="00AF3830">
        <w:rPr>
          <w:rFonts w:ascii="Garamond" w:hAnsi="Garamond"/>
        </w:rPr>
        <w:t xml:space="preserve"> as factors in heat vulnerability</w:t>
      </w:r>
      <w:r w:rsidRPr="00D246CE">
        <w:rPr>
          <w:rFonts w:ascii="Garamond" w:hAnsi="Garamond"/>
          <w:color w:val="000000" w:themeColor="text1"/>
        </w:rPr>
        <w:t xml:space="preserve">. The </w:t>
      </w:r>
      <w:proofErr w:type="gramStart"/>
      <w:r w:rsidRPr="00D246CE">
        <w:rPr>
          <w:rFonts w:ascii="Garamond" w:hAnsi="Garamond"/>
          <w:color w:val="000000" w:themeColor="text1"/>
        </w:rPr>
        <w:t>end products</w:t>
      </w:r>
      <w:proofErr w:type="gramEnd"/>
      <w:r w:rsidRPr="00D246CE">
        <w:rPr>
          <w:rFonts w:ascii="Garamond" w:hAnsi="Garamond"/>
          <w:color w:val="000000" w:themeColor="text1"/>
        </w:rPr>
        <w:t xml:space="preserve"> illustrated </w:t>
      </w:r>
      <w:r w:rsidR="002A7C27">
        <w:rPr>
          <w:rFonts w:ascii="Garamond" w:hAnsi="Garamond"/>
          <w:color w:val="000000" w:themeColor="text1"/>
        </w:rPr>
        <w:t xml:space="preserve">a significant correlation between tree cover and LST in Asheville </w:t>
      </w:r>
      <w:r w:rsidR="00242CE0">
        <w:rPr>
          <w:rFonts w:ascii="Garamond" w:hAnsi="Garamond"/>
          <w:color w:val="000000" w:themeColor="text1"/>
        </w:rPr>
        <w:t xml:space="preserve">and </w:t>
      </w:r>
      <w:r w:rsidR="002A7C27">
        <w:rPr>
          <w:rFonts w:ascii="Garamond" w:hAnsi="Garamond"/>
          <w:color w:val="000000" w:themeColor="text1"/>
        </w:rPr>
        <w:t xml:space="preserve">identified </w:t>
      </w:r>
      <w:r w:rsidR="00242CE0">
        <w:rPr>
          <w:rFonts w:ascii="Garamond" w:hAnsi="Garamond"/>
          <w:color w:val="000000" w:themeColor="text1"/>
        </w:rPr>
        <w:t>vulnerab</w:t>
      </w:r>
      <w:r w:rsidR="002A7C27">
        <w:rPr>
          <w:rFonts w:ascii="Garamond" w:hAnsi="Garamond"/>
          <w:color w:val="000000" w:themeColor="text1"/>
        </w:rPr>
        <w:t xml:space="preserve">le communities </w:t>
      </w:r>
      <w:r>
        <w:rPr>
          <w:rFonts w:ascii="Garamond" w:hAnsi="Garamond"/>
          <w:color w:val="000000" w:themeColor="text1"/>
        </w:rPr>
        <w:t>to</w:t>
      </w:r>
      <w:r w:rsidRPr="00AF3830">
        <w:rPr>
          <w:rFonts w:ascii="Garamond" w:hAnsi="Garamond"/>
        </w:rPr>
        <w:t xml:space="preserve"> support</w:t>
      </w:r>
      <w:r w:rsidR="00242CE0">
        <w:rPr>
          <w:rFonts w:ascii="Garamond" w:hAnsi="Garamond"/>
        </w:rPr>
        <w:t xml:space="preserve"> the Urban Forestry Commission’s</w:t>
      </w:r>
      <w:r w:rsidRPr="00AF3830">
        <w:rPr>
          <w:rFonts w:ascii="Garamond" w:hAnsi="Garamond"/>
        </w:rPr>
        <w:t xml:space="preserve"> decisions about tree planting and preservation.</w:t>
      </w:r>
    </w:p>
    <w:p w14:paraId="6113D33B" w14:textId="77777777" w:rsidR="002F59DA" w:rsidRDefault="002F59DA">
      <w:pPr>
        <w:rPr>
          <w:rFonts w:ascii="Garamond" w:hAnsi="Garamond"/>
        </w:rPr>
      </w:pPr>
    </w:p>
    <w:p w14:paraId="00000029" w14:textId="5DA36984" w:rsidR="00C567D9" w:rsidRPr="00D246CE" w:rsidRDefault="000640ED">
      <w:pPr>
        <w:rPr>
          <w:rFonts w:ascii="Garamond" w:eastAsia="Garamond" w:hAnsi="Garamond" w:cs="Garamond"/>
          <w:b/>
          <w:i/>
          <w:color w:val="000000" w:themeColor="text1"/>
        </w:rPr>
      </w:pPr>
      <w:r w:rsidRPr="00D246CE">
        <w:rPr>
          <w:rFonts w:ascii="Garamond" w:eastAsia="Garamond" w:hAnsi="Garamond" w:cs="Garamond"/>
          <w:b/>
          <w:i/>
          <w:color w:val="000000" w:themeColor="text1"/>
        </w:rPr>
        <w:t>Keywords:</w:t>
      </w:r>
    </w:p>
    <w:p w14:paraId="0000002A" w14:textId="7D40A4B9" w:rsidR="00C567D9" w:rsidRPr="00D246CE" w:rsidRDefault="008D29D7">
      <w:pPr>
        <w:rPr>
          <w:rFonts w:ascii="Garamond" w:eastAsia="Garamond" w:hAnsi="Garamond" w:cs="Garamond"/>
          <w:color w:val="000000" w:themeColor="text1"/>
        </w:rPr>
      </w:pPr>
      <w:proofErr w:type="gramStart"/>
      <w:r>
        <w:rPr>
          <w:rFonts w:ascii="Garamond" w:eastAsia="Garamond" w:hAnsi="Garamond" w:cs="Garamond"/>
          <w:color w:val="000000" w:themeColor="text1"/>
        </w:rPr>
        <w:t>heat</w:t>
      </w:r>
      <w:proofErr w:type="gramEnd"/>
      <w:r>
        <w:rPr>
          <w:rFonts w:ascii="Garamond" w:eastAsia="Garamond" w:hAnsi="Garamond" w:cs="Garamond"/>
          <w:color w:val="000000" w:themeColor="text1"/>
        </w:rPr>
        <w:t xml:space="preserve"> vulnerability, </w:t>
      </w:r>
      <w:r w:rsidR="000640ED" w:rsidRPr="00D246CE">
        <w:rPr>
          <w:rFonts w:ascii="Garamond" w:eastAsia="Garamond" w:hAnsi="Garamond" w:cs="Garamond"/>
          <w:color w:val="000000" w:themeColor="text1"/>
        </w:rPr>
        <w:t xml:space="preserve">land surface temperature, Landsat, </w:t>
      </w:r>
      <w:r>
        <w:rPr>
          <w:rFonts w:ascii="Garamond" w:eastAsia="Garamond" w:hAnsi="Garamond" w:cs="Garamond"/>
          <w:color w:val="000000" w:themeColor="text1"/>
        </w:rPr>
        <w:t>urban forests</w:t>
      </w:r>
      <w:r w:rsidR="00242CE0">
        <w:rPr>
          <w:rFonts w:ascii="Garamond" w:eastAsia="Garamond" w:hAnsi="Garamond" w:cs="Garamond"/>
          <w:color w:val="000000" w:themeColor="text1"/>
        </w:rPr>
        <w:t>, urban heat island effect</w:t>
      </w:r>
    </w:p>
    <w:p w14:paraId="0000002B" w14:textId="77777777" w:rsidR="00C567D9" w:rsidRPr="00D246CE" w:rsidRDefault="00C567D9">
      <w:pPr>
        <w:ind w:left="720" w:hanging="720"/>
        <w:rPr>
          <w:rFonts w:ascii="Garamond" w:eastAsia="Garamond" w:hAnsi="Garamond" w:cs="Garamond"/>
          <w:b/>
          <w:i/>
          <w:color w:val="000000" w:themeColor="text1"/>
        </w:rPr>
      </w:pPr>
    </w:p>
    <w:p w14:paraId="0000002C" w14:textId="2FD37DC9" w:rsidR="00C567D9" w:rsidRPr="00D246CE" w:rsidRDefault="000640ED">
      <w:pPr>
        <w:ind w:left="720" w:hanging="720"/>
        <w:rPr>
          <w:rFonts w:ascii="Garamond" w:eastAsia="Garamond" w:hAnsi="Garamond" w:cs="Garamond"/>
          <w:color w:val="000000" w:themeColor="text1"/>
        </w:rPr>
      </w:pPr>
      <w:r w:rsidRPr="00D246CE">
        <w:rPr>
          <w:rFonts w:ascii="Garamond" w:eastAsia="Garamond" w:hAnsi="Garamond" w:cs="Garamond"/>
          <w:b/>
          <w:i/>
          <w:color w:val="000000" w:themeColor="text1"/>
        </w:rPr>
        <w:t>National Application Areas Addressed:</w:t>
      </w:r>
      <w:r w:rsidRPr="00D246CE">
        <w:rPr>
          <w:rFonts w:ascii="Garamond" w:eastAsia="Garamond" w:hAnsi="Garamond" w:cs="Garamond"/>
          <w:color w:val="000000" w:themeColor="text1"/>
        </w:rPr>
        <w:t xml:space="preserve"> Urban Development</w:t>
      </w:r>
    </w:p>
    <w:p w14:paraId="0000002D" w14:textId="77777777" w:rsidR="00C567D9" w:rsidRPr="00D246CE" w:rsidRDefault="000640ED">
      <w:pPr>
        <w:ind w:left="720" w:hanging="720"/>
        <w:rPr>
          <w:rFonts w:ascii="Garamond" w:eastAsia="Garamond" w:hAnsi="Garamond" w:cs="Garamond"/>
          <w:color w:val="000000" w:themeColor="text1"/>
        </w:rPr>
      </w:pPr>
      <w:r w:rsidRPr="00D246CE">
        <w:rPr>
          <w:rFonts w:ascii="Garamond" w:eastAsia="Garamond" w:hAnsi="Garamond" w:cs="Garamond"/>
          <w:b/>
          <w:i/>
          <w:color w:val="000000" w:themeColor="text1"/>
        </w:rPr>
        <w:t>Study Location:</w:t>
      </w:r>
      <w:r w:rsidRPr="00D246CE">
        <w:rPr>
          <w:rFonts w:ascii="Garamond" w:eastAsia="Garamond" w:hAnsi="Garamond" w:cs="Garamond"/>
          <w:color w:val="000000" w:themeColor="text1"/>
        </w:rPr>
        <w:t xml:space="preserve"> Asheville, NC</w:t>
      </w:r>
    </w:p>
    <w:p w14:paraId="0000002E" w14:textId="509A1635" w:rsidR="00C567D9" w:rsidRPr="00D246CE" w:rsidRDefault="000640ED">
      <w:pPr>
        <w:ind w:left="720" w:hanging="720"/>
        <w:rPr>
          <w:rFonts w:ascii="Garamond" w:eastAsia="Garamond" w:hAnsi="Garamond" w:cs="Garamond"/>
          <w:color w:val="000000" w:themeColor="text1"/>
        </w:rPr>
      </w:pPr>
      <w:r w:rsidRPr="00D246CE">
        <w:rPr>
          <w:rFonts w:ascii="Garamond" w:eastAsia="Garamond" w:hAnsi="Garamond" w:cs="Garamond"/>
          <w:b/>
          <w:i/>
          <w:color w:val="000000" w:themeColor="text1"/>
        </w:rPr>
        <w:t>Study Period:</w:t>
      </w:r>
      <w:r w:rsidRPr="00D246CE">
        <w:rPr>
          <w:rFonts w:ascii="Garamond" w:eastAsia="Garamond" w:hAnsi="Garamond" w:cs="Garamond"/>
          <w:b/>
          <w:color w:val="000000" w:themeColor="text1"/>
        </w:rPr>
        <w:t xml:space="preserve"> </w:t>
      </w:r>
      <w:r w:rsidRPr="00D246CE">
        <w:rPr>
          <w:rFonts w:ascii="Garamond" w:eastAsia="Garamond" w:hAnsi="Garamond" w:cs="Garamond"/>
          <w:color w:val="000000" w:themeColor="text1"/>
        </w:rPr>
        <w:t xml:space="preserve">1984 to 2019 (May to </w:t>
      </w:r>
      <w:r w:rsidR="008D29D7">
        <w:rPr>
          <w:rFonts w:ascii="Garamond" w:eastAsia="Garamond" w:hAnsi="Garamond" w:cs="Garamond"/>
          <w:color w:val="000000" w:themeColor="text1"/>
        </w:rPr>
        <w:t>September</w:t>
      </w:r>
      <w:r w:rsidRPr="00D246CE">
        <w:rPr>
          <w:rFonts w:ascii="Garamond" w:eastAsia="Garamond" w:hAnsi="Garamond" w:cs="Garamond"/>
          <w:color w:val="000000" w:themeColor="text1"/>
        </w:rPr>
        <w:t>)</w:t>
      </w:r>
    </w:p>
    <w:p w14:paraId="0000002F" w14:textId="7974E86F" w:rsidR="00C567D9" w:rsidRDefault="00C567D9">
      <w:pPr>
        <w:rPr>
          <w:rFonts w:ascii="Garamond" w:eastAsia="Garamond" w:hAnsi="Garamond" w:cs="Garamond"/>
          <w:color w:val="000000" w:themeColor="text1"/>
        </w:rPr>
      </w:pPr>
    </w:p>
    <w:p w14:paraId="1505D639" w14:textId="77777777" w:rsidR="00AA7217" w:rsidRPr="00D246CE" w:rsidRDefault="00AA7217">
      <w:pPr>
        <w:rPr>
          <w:rFonts w:ascii="Garamond" w:eastAsia="Garamond" w:hAnsi="Garamond" w:cs="Garamond"/>
          <w:color w:val="000000" w:themeColor="text1"/>
        </w:rPr>
      </w:pPr>
    </w:p>
    <w:p w14:paraId="00000030" w14:textId="77777777" w:rsidR="00C567D9" w:rsidRPr="00D246CE" w:rsidRDefault="000640ED">
      <w:pPr>
        <w:rPr>
          <w:rFonts w:ascii="Garamond" w:eastAsia="Garamond" w:hAnsi="Garamond" w:cs="Garamond"/>
          <w:color w:val="000000" w:themeColor="text1"/>
        </w:rPr>
      </w:pPr>
      <w:r w:rsidRPr="00D246CE">
        <w:rPr>
          <w:rFonts w:ascii="Garamond" w:eastAsia="Garamond" w:hAnsi="Garamond" w:cs="Garamond"/>
          <w:b/>
          <w:i/>
          <w:color w:val="000000" w:themeColor="text1"/>
        </w:rPr>
        <w:lastRenderedPageBreak/>
        <w:t>Community Concerns:</w:t>
      </w:r>
    </w:p>
    <w:p w14:paraId="57F84F26" w14:textId="3EC49137" w:rsidR="003C3F96" w:rsidRPr="003C3F96" w:rsidRDefault="000640ED" w:rsidP="0033231C">
      <w:pPr>
        <w:numPr>
          <w:ilvl w:val="0"/>
          <w:numId w:val="8"/>
        </w:numPr>
        <w:pBdr>
          <w:top w:val="nil"/>
          <w:left w:val="nil"/>
          <w:bottom w:val="nil"/>
          <w:right w:val="nil"/>
          <w:between w:val="nil"/>
        </w:pBdr>
        <w:rPr>
          <w:rFonts w:ascii="Garamond" w:eastAsia="Garamond" w:hAnsi="Garamond" w:cs="Garamond"/>
          <w:color w:val="000000" w:themeColor="text1"/>
        </w:rPr>
      </w:pPr>
      <w:r w:rsidRPr="00D246CE">
        <w:rPr>
          <w:rFonts w:ascii="Garamond" w:eastAsia="Garamond" w:hAnsi="Garamond" w:cs="Garamond"/>
          <w:color w:val="000000" w:themeColor="text1"/>
        </w:rPr>
        <w:t>O</w:t>
      </w:r>
      <w:r w:rsidR="003C3F96" w:rsidRPr="003C3F96">
        <w:rPr>
          <w:rFonts w:ascii="Garamond" w:eastAsia="Garamond" w:hAnsi="Garamond" w:cs="Garamond"/>
          <w:color w:val="000000" w:themeColor="text1"/>
        </w:rPr>
        <w:t>ver the last decade, the City of Asheville has expe</w:t>
      </w:r>
      <w:r w:rsidR="00242CE0">
        <w:rPr>
          <w:rFonts w:ascii="Garamond" w:eastAsia="Garamond" w:hAnsi="Garamond" w:cs="Garamond"/>
          <w:color w:val="000000" w:themeColor="text1"/>
        </w:rPr>
        <w:t>rienced a growth of at least 10 percent population growth</w:t>
      </w:r>
      <w:r w:rsidR="003C3F96" w:rsidRPr="003C3F96">
        <w:rPr>
          <w:rFonts w:ascii="Garamond" w:eastAsia="Garamond" w:hAnsi="Garamond" w:cs="Garamond"/>
          <w:color w:val="000000" w:themeColor="text1"/>
        </w:rPr>
        <w:t>, while urban tree ca</w:t>
      </w:r>
      <w:r w:rsidR="00242CE0">
        <w:rPr>
          <w:rFonts w:ascii="Garamond" w:eastAsia="Garamond" w:hAnsi="Garamond" w:cs="Garamond"/>
          <w:color w:val="000000" w:themeColor="text1"/>
        </w:rPr>
        <w:t>nopy cover has decreased by 6.4 percent</w:t>
      </w:r>
      <w:r w:rsidR="003C3F96" w:rsidRPr="003C3F96">
        <w:rPr>
          <w:rFonts w:ascii="Garamond" w:eastAsia="Garamond" w:hAnsi="Garamond" w:cs="Garamond"/>
          <w:color w:val="000000" w:themeColor="text1"/>
        </w:rPr>
        <w:t xml:space="preserve">. </w:t>
      </w:r>
    </w:p>
    <w:p w14:paraId="6C015126" w14:textId="212AC5B9" w:rsidR="003C3F96" w:rsidRPr="00D246CE" w:rsidRDefault="003C3F96" w:rsidP="0033231C">
      <w:pPr>
        <w:numPr>
          <w:ilvl w:val="0"/>
          <w:numId w:val="8"/>
        </w:numPr>
        <w:pBdr>
          <w:top w:val="nil"/>
          <w:left w:val="nil"/>
          <w:bottom w:val="nil"/>
          <w:right w:val="nil"/>
          <w:between w:val="nil"/>
        </w:pBdr>
        <w:rPr>
          <w:rFonts w:ascii="Garamond" w:eastAsia="Garamond" w:hAnsi="Garamond" w:cs="Garamond"/>
          <w:color w:val="000000" w:themeColor="text1"/>
        </w:rPr>
      </w:pPr>
      <w:r>
        <w:rPr>
          <w:rFonts w:ascii="Garamond" w:eastAsia="Garamond" w:hAnsi="Garamond" w:cs="Garamond"/>
          <w:color w:val="000000" w:themeColor="text1"/>
        </w:rPr>
        <w:t>The u</w:t>
      </w:r>
      <w:r w:rsidRPr="00D246CE">
        <w:rPr>
          <w:rFonts w:ascii="Garamond" w:eastAsia="Garamond" w:hAnsi="Garamond" w:cs="Garamond"/>
          <w:color w:val="000000" w:themeColor="text1"/>
        </w:rPr>
        <w:t>rban heat island</w:t>
      </w:r>
      <w:r>
        <w:rPr>
          <w:rFonts w:ascii="Garamond" w:eastAsia="Garamond" w:hAnsi="Garamond" w:cs="Garamond"/>
          <w:color w:val="000000" w:themeColor="text1"/>
        </w:rPr>
        <w:t xml:space="preserve"> effect</w:t>
      </w:r>
      <w:r w:rsidRPr="00D246CE">
        <w:rPr>
          <w:rFonts w:ascii="Garamond" w:eastAsia="Garamond" w:hAnsi="Garamond" w:cs="Garamond"/>
          <w:color w:val="000000" w:themeColor="text1"/>
        </w:rPr>
        <w:t xml:space="preserve">, caused by a lack of trees and </w:t>
      </w:r>
      <w:r w:rsidR="00242CE0">
        <w:rPr>
          <w:rFonts w:ascii="Garamond" w:eastAsia="Garamond" w:hAnsi="Garamond" w:cs="Garamond"/>
          <w:color w:val="000000" w:themeColor="text1"/>
        </w:rPr>
        <w:t xml:space="preserve">an </w:t>
      </w:r>
      <w:r w:rsidRPr="00D246CE">
        <w:rPr>
          <w:rFonts w:ascii="Garamond" w:eastAsia="Garamond" w:hAnsi="Garamond" w:cs="Garamond"/>
          <w:color w:val="000000" w:themeColor="text1"/>
        </w:rPr>
        <w:t>abundance of impermeable surfaces</w:t>
      </w:r>
      <w:r>
        <w:rPr>
          <w:rFonts w:ascii="Garamond" w:eastAsia="Garamond" w:hAnsi="Garamond" w:cs="Garamond"/>
          <w:color w:val="000000" w:themeColor="text1"/>
        </w:rPr>
        <w:t xml:space="preserve"> in cities</w:t>
      </w:r>
      <w:r w:rsidRPr="00D246CE">
        <w:rPr>
          <w:rFonts w:ascii="Garamond" w:eastAsia="Garamond" w:hAnsi="Garamond" w:cs="Garamond"/>
          <w:color w:val="000000" w:themeColor="text1"/>
        </w:rPr>
        <w:t xml:space="preserve">, </w:t>
      </w:r>
      <w:r>
        <w:rPr>
          <w:rFonts w:ascii="Garamond" w:eastAsia="Garamond" w:hAnsi="Garamond" w:cs="Garamond"/>
          <w:color w:val="000000" w:themeColor="text1"/>
        </w:rPr>
        <w:t>leads to urban areas having higher average temperatures than their surroundings.</w:t>
      </w:r>
      <w:r w:rsidRPr="00D246CE">
        <w:rPr>
          <w:rFonts w:ascii="Garamond" w:eastAsia="Garamond" w:hAnsi="Garamond" w:cs="Garamond"/>
          <w:color w:val="000000" w:themeColor="text1"/>
        </w:rPr>
        <w:t xml:space="preserve"> </w:t>
      </w:r>
      <w:r>
        <w:rPr>
          <w:rFonts w:ascii="Garamond" w:eastAsia="Garamond" w:hAnsi="Garamond" w:cs="Garamond"/>
          <w:color w:val="000000" w:themeColor="text1"/>
        </w:rPr>
        <w:t xml:space="preserve"> </w:t>
      </w:r>
    </w:p>
    <w:p w14:paraId="099311AC" w14:textId="23128471" w:rsidR="003C3F96" w:rsidRPr="00D246CE" w:rsidRDefault="003C3F96" w:rsidP="0033231C">
      <w:pPr>
        <w:numPr>
          <w:ilvl w:val="0"/>
          <w:numId w:val="8"/>
        </w:numPr>
        <w:pBdr>
          <w:top w:val="nil"/>
          <w:left w:val="nil"/>
          <w:bottom w:val="nil"/>
          <w:right w:val="nil"/>
          <w:between w:val="nil"/>
        </w:pBdr>
        <w:rPr>
          <w:rFonts w:ascii="Garamond" w:eastAsia="Garamond" w:hAnsi="Garamond" w:cs="Garamond"/>
          <w:color w:val="000000" w:themeColor="text1"/>
        </w:rPr>
      </w:pPr>
      <w:r w:rsidRPr="0067614C">
        <w:rPr>
          <w:rFonts w:ascii="Garamond" w:eastAsia="Garamond" w:hAnsi="Garamond" w:cs="Garamond"/>
          <w:color w:val="000000" w:themeColor="text1"/>
        </w:rPr>
        <w:t>In many cities, urban heat islands exist in neighborhoods with large minority populations and low average income</w:t>
      </w:r>
      <w:r w:rsidR="00AA7217">
        <w:rPr>
          <w:rFonts w:ascii="Garamond" w:eastAsia="Garamond" w:hAnsi="Garamond" w:cs="Garamond"/>
          <w:color w:val="000000" w:themeColor="text1"/>
        </w:rPr>
        <w:t>; t</w:t>
      </w:r>
      <w:r w:rsidRPr="0067614C">
        <w:rPr>
          <w:rFonts w:ascii="Garamond" w:eastAsia="Garamond" w:hAnsi="Garamond" w:cs="Garamond"/>
          <w:color w:val="000000" w:themeColor="text1"/>
        </w:rPr>
        <w:t xml:space="preserve">here is evidence </w:t>
      </w:r>
      <w:r>
        <w:rPr>
          <w:rFonts w:ascii="Garamond" w:eastAsia="Garamond" w:hAnsi="Garamond" w:cs="Garamond"/>
          <w:color w:val="000000" w:themeColor="text1"/>
        </w:rPr>
        <w:t xml:space="preserve">from recent on-the-ground heat mapping studies across the United States </w:t>
      </w:r>
      <w:r w:rsidRPr="0067614C">
        <w:rPr>
          <w:rFonts w:ascii="Garamond" w:eastAsia="Garamond" w:hAnsi="Garamond" w:cs="Garamond"/>
          <w:color w:val="000000" w:themeColor="text1"/>
        </w:rPr>
        <w:t xml:space="preserve">that </w:t>
      </w:r>
      <w:r>
        <w:rPr>
          <w:rFonts w:ascii="Garamond" w:eastAsia="Garamond" w:hAnsi="Garamond" w:cs="Garamond"/>
          <w:color w:val="000000" w:themeColor="text1"/>
        </w:rPr>
        <w:t xml:space="preserve">such </w:t>
      </w:r>
      <w:r w:rsidRPr="0067614C">
        <w:rPr>
          <w:rFonts w:ascii="Garamond" w:eastAsia="Garamond" w:hAnsi="Garamond" w:cs="Garamond"/>
          <w:color w:val="000000" w:themeColor="text1"/>
        </w:rPr>
        <w:t>areas with higher average temperatures</w:t>
      </w:r>
      <w:r>
        <w:rPr>
          <w:rFonts w:ascii="Garamond" w:eastAsia="Garamond" w:hAnsi="Garamond" w:cs="Garamond"/>
          <w:color w:val="000000" w:themeColor="text1"/>
        </w:rPr>
        <w:t xml:space="preserve"> have</w:t>
      </w:r>
      <w:r w:rsidRPr="0067614C">
        <w:rPr>
          <w:rFonts w:ascii="Garamond" w:eastAsia="Garamond" w:hAnsi="Garamond" w:cs="Garamond"/>
          <w:color w:val="000000" w:themeColor="text1"/>
        </w:rPr>
        <w:t xml:space="preserve"> higher rates of heat-related ambulance calls and emergency room visits.</w:t>
      </w:r>
      <w:r w:rsidRPr="00D246CE">
        <w:rPr>
          <w:rFonts w:ascii="Garamond" w:eastAsia="Garamond" w:hAnsi="Garamond" w:cs="Garamond"/>
          <w:color w:val="000000" w:themeColor="text1"/>
        </w:rPr>
        <w:t xml:space="preserve"> </w:t>
      </w:r>
    </w:p>
    <w:p w14:paraId="6A19B87E" w14:textId="702FC61A" w:rsidR="003C3F96" w:rsidRDefault="00242CE0" w:rsidP="0033231C">
      <w:pPr>
        <w:numPr>
          <w:ilvl w:val="0"/>
          <w:numId w:val="8"/>
        </w:numPr>
        <w:pBdr>
          <w:top w:val="nil"/>
          <w:left w:val="nil"/>
          <w:bottom w:val="nil"/>
          <w:right w:val="nil"/>
          <w:between w:val="nil"/>
        </w:pBdr>
        <w:rPr>
          <w:rFonts w:ascii="Garamond" w:eastAsia="Garamond" w:hAnsi="Garamond" w:cs="Garamond"/>
          <w:color w:val="000000" w:themeColor="text1"/>
        </w:rPr>
      </w:pPr>
      <w:r>
        <w:rPr>
          <w:rFonts w:ascii="Garamond" w:eastAsia="Garamond" w:hAnsi="Garamond" w:cs="Garamond"/>
          <w:color w:val="000000" w:themeColor="text1"/>
        </w:rPr>
        <w:t xml:space="preserve">The </w:t>
      </w:r>
      <w:r w:rsidR="003C3F96" w:rsidRPr="00D246CE">
        <w:rPr>
          <w:rFonts w:ascii="Garamond" w:eastAsia="Garamond" w:hAnsi="Garamond" w:cs="Garamond"/>
          <w:color w:val="000000" w:themeColor="text1"/>
        </w:rPr>
        <w:t xml:space="preserve">Asheville </w:t>
      </w:r>
      <w:r>
        <w:rPr>
          <w:rFonts w:ascii="Garamond" w:eastAsia="Garamond" w:hAnsi="Garamond" w:cs="Garamond"/>
          <w:color w:val="000000" w:themeColor="text1"/>
        </w:rPr>
        <w:t>Urban Forestry</w:t>
      </w:r>
      <w:r w:rsidR="003C3F96" w:rsidRPr="00D246CE">
        <w:rPr>
          <w:rFonts w:ascii="Garamond" w:eastAsia="Garamond" w:hAnsi="Garamond" w:cs="Garamond"/>
          <w:color w:val="000000" w:themeColor="text1"/>
        </w:rPr>
        <w:t xml:space="preserve"> Commission acknowledges the existence of urban heat islands in Asheville and </w:t>
      </w:r>
      <w:r w:rsidR="002A7C27">
        <w:rPr>
          <w:rFonts w:ascii="Garamond" w:eastAsia="Garamond" w:hAnsi="Garamond" w:cs="Garamond"/>
          <w:color w:val="000000" w:themeColor="text1"/>
        </w:rPr>
        <w:t>other problems associated with lack of tree cover,</w:t>
      </w:r>
      <w:r w:rsidR="003C3F96" w:rsidRPr="00D246CE">
        <w:rPr>
          <w:rFonts w:ascii="Garamond" w:eastAsia="Garamond" w:hAnsi="Garamond" w:cs="Garamond"/>
          <w:color w:val="000000" w:themeColor="text1"/>
        </w:rPr>
        <w:t xml:space="preserve"> including </w:t>
      </w:r>
      <w:proofErr w:type="spellStart"/>
      <w:r w:rsidR="003C3F96" w:rsidRPr="00D246CE">
        <w:rPr>
          <w:rFonts w:ascii="Garamond" w:eastAsia="Garamond" w:hAnsi="Garamond" w:cs="Garamond"/>
          <w:color w:val="000000" w:themeColor="text1"/>
        </w:rPr>
        <w:t>stormwater</w:t>
      </w:r>
      <w:proofErr w:type="spellEnd"/>
      <w:r w:rsidR="003C3F96" w:rsidRPr="00D246CE">
        <w:rPr>
          <w:rFonts w:ascii="Garamond" w:eastAsia="Garamond" w:hAnsi="Garamond" w:cs="Garamond"/>
          <w:color w:val="000000" w:themeColor="text1"/>
        </w:rPr>
        <w:t xml:space="preserve"> runoff, </w:t>
      </w:r>
      <w:r w:rsidR="003C3F96">
        <w:rPr>
          <w:rFonts w:ascii="Garamond" w:eastAsia="Garamond" w:hAnsi="Garamond" w:cs="Garamond"/>
          <w:color w:val="000000" w:themeColor="text1"/>
        </w:rPr>
        <w:t xml:space="preserve">excessive </w:t>
      </w:r>
      <w:r>
        <w:rPr>
          <w:rFonts w:ascii="Garamond" w:eastAsia="Garamond" w:hAnsi="Garamond" w:cs="Garamond"/>
          <w:color w:val="000000" w:themeColor="text1"/>
        </w:rPr>
        <w:t>heat, air pollution,</w:t>
      </w:r>
      <w:r w:rsidR="003C3F96" w:rsidRPr="00D246CE">
        <w:rPr>
          <w:rFonts w:ascii="Garamond" w:eastAsia="Garamond" w:hAnsi="Garamond" w:cs="Garamond"/>
          <w:color w:val="000000" w:themeColor="text1"/>
        </w:rPr>
        <w:t xml:space="preserve"> loss of aesthetic appeal, and loss of a sense of place.</w:t>
      </w:r>
    </w:p>
    <w:p w14:paraId="77C79EC6" w14:textId="77777777" w:rsidR="003C3F96" w:rsidRDefault="003C3F96" w:rsidP="0033231C">
      <w:pPr>
        <w:numPr>
          <w:ilvl w:val="0"/>
          <w:numId w:val="8"/>
        </w:numPr>
        <w:pBdr>
          <w:top w:val="nil"/>
          <w:left w:val="nil"/>
          <w:bottom w:val="nil"/>
          <w:right w:val="nil"/>
          <w:between w:val="nil"/>
        </w:pBdr>
        <w:rPr>
          <w:rFonts w:ascii="Garamond" w:eastAsia="Garamond" w:hAnsi="Garamond" w:cs="Garamond"/>
          <w:color w:val="000000" w:themeColor="text1"/>
        </w:rPr>
      </w:pPr>
      <w:r>
        <w:rPr>
          <w:rFonts w:ascii="Garamond" w:eastAsia="Garamond" w:hAnsi="Garamond" w:cs="Garamond"/>
          <w:color w:val="000000" w:themeColor="text1"/>
        </w:rPr>
        <w:t>The Commission’s primary concern is how changes in temperature and tree cover in Asheville over the last few decades vary among different areas in the city and among different socioeconomic demographics.</w:t>
      </w:r>
    </w:p>
    <w:p w14:paraId="00000039" w14:textId="77777777" w:rsidR="00C567D9" w:rsidRPr="00D246CE" w:rsidRDefault="00C567D9">
      <w:pPr>
        <w:rPr>
          <w:rFonts w:ascii="Garamond" w:eastAsia="Garamond" w:hAnsi="Garamond" w:cs="Garamond"/>
          <w:color w:val="000000" w:themeColor="text1"/>
        </w:rPr>
      </w:pPr>
    </w:p>
    <w:p w14:paraId="0000003A" w14:textId="77777777" w:rsidR="00C567D9" w:rsidRPr="00D246CE" w:rsidRDefault="000640ED">
      <w:pPr>
        <w:rPr>
          <w:rFonts w:ascii="Garamond" w:eastAsia="Garamond" w:hAnsi="Garamond" w:cs="Garamond"/>
          <w:color w:val="000000" w:themeColor="text1"/>
        </w:rPr>
      </w:pPr>
      <w:r w:rsidRPr="00D246CE">
        <w:rPr>
          <w:rFonts w:ascii="Garamond" w:eastAsia="Garamond" w:hAnsi="Garamond" w:cs="Garamond"/>
          <w:b/>
          <w:i/>
          <w:color w:val="000000" w:themeColor="text1"/>
        </w:rPr>
        <w:t>Project Objectives:</w:t>
      </w:r>
    </w:p>
    <w:p w14:paraId="23F4FA41" w14:textId="186F9E8C" w:rsidR="009C2FBF" w:rsidRPr="00BA0D0A" w:rsidRDefault="009C2FBF" w:rsidP="0033231C">
      <w:pPr>
        <w:numPr>
          <w:ilvl w:val="0"/>
          <w:numId w:val="9"/>
        </w:numPr>
        <w:pBdr>
          <w:top w:val="nil"/>
          <w:left w:val="nil"/>
          <w:bottom w:val="nil"/>
          <w:right w:val="nil"/>
          <w:between w:val="nil"/>
        </w:pBdr>
        <w:rPr>
          <w:rFonts w:ascii="Garamond" w:eastAsia="Garamond" w:hAnsi="Garamond" w:cs="Garamond"/>
          <w:color w:val="000000" w:themeColor="text1"/>
        </w:rPr>
      </w:pPr>
      <w:r w:rsidRPr="00D246CE">
        <w:rPr>
          <w:rFonts w:ascii="Garamond" w:eastAsia="Garamond" w:hAnsi="Garamond" w:cs="Garamond"/>
          <w:color w:val="000000" w:themeColor="text1"/>
        </w:rPr>
        <w:t>Analyze how land surface temperature and tree cover</w:t>
      </w:r>
      <w:r>
        <w:rPr>
          <w:rFonts w:ascii="Garamond" w:eastAsia="Garamond" w:hAnsi="Garamond" w:cs="Garamond"/>
          <w:color w:val="000000" w:themeColor="text1"/>
        </w:rPr>
        <w:t xml:space="preserve"> in Asheville</w:t>
      </w:r>
      <w:r w:rsidRPr="00D246CE">
        <w:rPr>
          <w:rFonts w:ascii="Garamond" w:eastAsia="Garamond" w:hAnsi="Garamond" w:cs="Garamond"/>
          <w:color w:val="000000" w:themeColor="text1"/>
        </w:rPr>
        <w:t xml:space="preserve"> have changed</w:t>
      </w:r>
      <w:r w:rsidR="00BA0D0A">
        <w:rPr>
          <w:rFonts w:ascii="Garamond" w:eastAsia="Garamond" w:hAnsi="Garamond" w:cs="Garamond"/>
          <w:color w:val="000000" w:themeColor="text1"/>
        </w:rPr>
        <w:t xml:space="preserve"> long-term by comparing dat</w:t>
      </w:r>
      <w:r w:rsidR="00AA7217">
        <w:rPr>
          <w:rFonts w:ascii="Garamond" w:eastAsia="Garamond" w:hAnsi="Garamond" w:cs="Garamond"/>
          <w:color w:val="000000" w:themeColor="text1"/>
        </w:rPr>
        <w:t>a</w:t>
      </w:r>
      <w:r w:rsidR="00BA0D0A">
        <w:rPr>
          <w:rFonts w:ascii="Garamond" w:eastAsia="Garamond" w:hAnsi="Garamond" w:cs="Garamond"/>
          <w:color w:val="000000" w:themeColor="text1"/>
        </w:rPr>
        <w:t xml:space="preserve"> from the 1980s to present-day data to </w:t>
      </w:r>
      <w:r w:rsidR="000C2389" w:rsidRPr="00BA0D0A">
        <w:rPr>
          <w:rFonts w:ascii="Garamond" w:eastAsia="Garamond" w:hAnsi="Garamond" w:cs="Garamond"/>
          <w:color w:val="000000" w:themeColor="text1"/>
        </w:rPr>
        <w:t>quantify changes and identify which areas have changed the most</w:t>
      </w:r>
    </w:p>
    <w:p w14:paraId="083163C3" w14:textId="2BB69AD3" w:rsidR="009C2FBF" w:rsidRPr="00D246CE" w:rsidRDefault="009C2FBF" w:rsidP="0033231C">
      <w:pPr>
        <w:numPr>
          <w:ilvl w:val="0"/>
          <w:numId w:val="9"/>
        </w:numPr>
        <w:pBdr>
          <w:top w:val="nil"/>
          <w:left w:val="nil"/>
          <w:bottom w:val="nil"/>
          <w:right w:val="nil"/>
          <w:between w:val="nil"/>
        </w:pBdr>
        <w:rPr>
          <w:rFonts w:ascii="Garamond" w:eastAsia="Garamond" w:hAnsi="Garamond" w:cs="Garamond"/>
          <w:color w:val="000000" w:themeColor="text1"/>
        </w:rPr>
      </w:pPr>
      <w:r>
        <w:rPr>
          <w:rFonts w:ascii="Garamond" w:eastAsia="Garamond" w:hAnsi="Garamond" w:cs="Garamond"/>
          <w:color w:val="000000" w:themeColor="text1"/>
        </w:rPr>
        <w:t>Explore the statistical relationship</w:t>
      </w:r>
      <w:r w:rsidRPr="00D246CE">
        <w:rPr>
          <w:rFonts w:ascii="Garamond" w:eastAsia="Garamond" w:hAnsi="Garamond" w:cs="Garamond"/>
          <w:color w:val="000000" w:themeColor="text1"/>
        </w:rPr>
        <w:t xml:space="preserve"> between changes in land surface temperature and</w:t>
      </w:r>
      <w:r>
        <w:rPr>
          <w:rFonts w:ascii="Garamond" w:eastAsia="Garamond" w:hAnsi="Garamond" w:cs="Garamond"/>
          <w:color w:val="000000" w:themeColor="text1"/>
        </w:rPr>
        <w:t xml:space="preserve"> changes in</w:t>
      </w:r>
      <w:r w:rsidRPr="00D246CE">
        <w:rPr>
          <w:rFonts w:ascii="Garamond" w:eastAsia="Garamond" w:hAnsi="Garamond" w:cs="Garamond"/>
          <w:color w:val="000000" w:themeColor="text1"/>
        </w:rPr>
        <w:t xml:space="preserve"> tree cover</w:t>
      </w:r>
      <w:r>
        <w:rPr>
          <w:rFonts w:ascii="Garamond" w:eastAsia="Garamond" w:hAnsi="Garamond" w:cs="Garamond"/>
          <w:color w:val="000000" w:themeColor="text1"/>
        </w:rPr>
        <w:t xml:space="preserve"> from 2008 to 2018</w:t>
      </w:r>
    </w:p>
    <w:p w14:paraId="00000040" w14:textId="6D5541F7" w:rsidR="00C567D9" w:rsidRPr="00BA0D0A" w:rsidRDefault="009C2FBF" w:rsidP="0033231C">
      <w:pPr>
        <w:numPr>
          <w:ilvl w:val="0"/>
          <w:numId w:val="9"/>
        </w:numPr>
        <w:pBdr>
          <w:top w:val="nil"/>
          <w:left w:val="nil"/>
          <w:bottom w:val="nil"/>
          <w:right w:val="nil"/>
          <w:between w:val="nil"/>
        </w:pBdr>
        <w:rPr>
          <w:rFonts w:ascii="Garamond" w:eastAsia="Garamond" w:hAnsi="Garamond" w:cs="Garamond"/>
        </w:rPr>
      </w:pPr>
      <w:r w:rsidRPr="00242CE0">
        <w:rPr>
          <w:rFonts w:ascii="Garamond" w:eastAsia="Garamond" w:hAnsi="Garamond" w:cs="Garamond"/>
          <w:color w:val="000000" w:themeColor="text1"/>
        </w:rPr>
        <w:t xml:space="preserve">Identify areas particularly vulnerable to heat in Asheville </w:t>
      </w:r>
      <w:r w:rsidR="000C2389" w:rsidRPr="00242CE0">
        <w:rPr>
          <w:rFonts w:ascii="Garamond" w:eastAsia="Garamond" w:hAnsi="Garamond" w:cs="Garamond"/>
          <w:color w:val="000000" w:themeColor="text1"/>
        </w:rPr>
        <w:t>by generating a</w:t>
      </w:r>
      <w:r w:rsidRPr="00242CE0">
        <w:rPr>
          <w:rFonts w:ascii="Garamond" w:eastAsia="Garamond" w:hAnsi="Garamond" w:cs="Garamond"/>
          <w:color w:val="000000" w:themeColor="text1"/>
        </w:rPr>
        <w:t xml:space="preserve"> heat vulnerability index </w:t>
      </w:r>
      <w:r w:rsidR="00242CE0">
        <w:rPr>
          <w:rFonts w:ascii="Garamond" w:eastAsia="Garamond" w:hAnsi="Garamond" w:cs="Garamond"/>
          <w:color w:val="000000" w:themeColor="text1"/>
        </w:rPr>
        <w:t>that incorporates temperature, tree cover, and socioeconomic data</w:t>
      </w:r>
    </w:p>
    <w:p w14:paraId="7AD08A00" w14:textId="77777777" w:rsidR="00BA0D0A" w:rsidRPr="00242CE0" w:rsidRDefault="00BA0D0A" w:rsidP="00BA0D0A">
      <w:pPr>
        <w:pBdr>
          <w:top w:val="nil"/>
          <w:left w:val="nil"/>
          <w:bottom w:val="nil"/>
          <w:right w:val="nil"/>
          <w:between w:val="nil"/>
        </w:pBdr>
        <w:ind w:left="720"/>
        <w:rPr>
          <w:rFonts w:ascii="Garamond" w:eastAsia="Garamond" w:hAnsi="Garamond" w:cs="Garamond"/>
        </w:rPr>
      </w:pPr>
    </w:p>
    <w:p w14:paraId="00000041" w14:textId="77777777" w:rsidR="00C567D9" w:rsidRDefault="000640ED">
      <w:pPr>
        <w:pBdr>
          <w:bottom w:val="single" w:sz="4" w:space="1" w:color="000000"/>
        </w:pBdr>
        <w:rPr>
          <w:rFonts w:ascii="Garamond" w:eastAsia="Garamond" w:hAnsi="Garamond" w:cs="Garamond"/>
          <w:b/>
        </w:rPr>
      </w:pPr>
      <w:r>
        <w:rPr>
          <w:rFonts w:ascii="Garamond" w:eastAsia="Garamond" w:hAnsi="Garamond" w:cs="Garamond"/>
          <w:b/>
        </w:rPr>
        <w:t>Partner Overview</w:t>
      </w:r>
    </w:p>
    <w:p w14:paraId="00000042" w14:textId="730CD8F8" w:rsidR="00C567D9" w:rsidRDefault="000640ED">
      <w:pPr>
        <w:rPr>
          <w:rFonts w:ascii="Garamond" w:eastAsia="Garamond" w:hAnsi="Garamond" w:cs="Garamond"/>
          <w:b/>
          <w:i/>
        </w:rPr>
      </w:pPr>
      <w:r>
        <w:rPr>
          <w:rFonts w:ascii="Garamond" w:eastAsia="Garamond" w:hAnsi="Garamond" w:cs="Garamond"/>
          <w:b/>
          <w:i/>
        </w:rPr>
        <w:t>Partner Organizations:</w:t>
      </w:r>
    </w:p>
    <w:tbl>
      <w:tblPr>
        <w:tblStyle w:val="a"/>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487"/>
        <w:gridCol w:w="1440"/>
        <w:gridCol w:w="1170"/>
      </w:tblGrid>
      <w:tr w:rsidR="00C567D9" w14:paraId="2993FC98" w14:textId="77777777">
        <w:tc>
          <w:tcPr>
            <w:tcW w:w="3263" w:type="dxa"/>
            <w:shd w:val="clear" w:color="auto" w:fill="31849B"/>
            <w:vAlign w:val="center"/>
          </w:tcPr>
          <w:p w14:paraId="00000043" w14:textId="77777777" w:rsidR="00C567D9" w:rsidRDefault="000640ED">
            <w:pPr>
              <w:jc w:val="center"/>
              <w:rPr>
                <w:rFonts w:ascii="Garamond" w:eastAsia="Garamond" w:hAnsi="Garamond" w:cs="Garamond"/>
                <w:b/>
                <w:color w:val="FFFFFF"/>
              </w:rPr>
            </w:pPr>
            <w:r>
              <w:rPr>
                <w:rFonts w:ascii="Garamond" w:eastAsia="Garamond" w:hAnsi="Garamond" w:cs="Garamond"/>
                <w:b/>
                <w:color w:val="FFFFFF"/>
              </w:rPr>
              <w:t>Organization</w:t>
            </w:r>
          </w:p>
        </w:tc>
        <w:tc>
          <w:tcPr>
            <w:tcW w:w="3487" w:type="dxa"/>
            <w:shd w:val="clear" w:color="auto" w:fill="31849B"/>
            <w:vAlign w:val="center"/>
          </w:tcPr>
          <w:p w14:paraId="00000044" w14:textId="77777777" w:rsidR="00C567D9" w:rsidRDefault="000640ED">
            <w:pPr>
              <w:jc w:val="center"/>
              <w:rPr>
                <w:rFonts w:ascii="Garamond" w:eastAsia="Garamond" w:hAnsi="Garamond" w:cs="Garamond"/>
                <w:b/>
                <w:color w:val="FFFFFF"/>
              </w:rPr>
            </w:pPr>
            <w:r>
              <w:rPr>
                <w:rFonts w:ascii="Garamond" w:eastAsia="Garamond" w:hAnsi="Garamond" w:cs="Garamond"/>
                <w:b/>
                <w:color w:val="FFFFFF"/>
              </w:rPr>
              <w:t>POC (Name, Position/Title)</w:t>
            </w:r>
          </w:p>
        </w:tc>
        <w:tc>
          <w:tcPr>
            <w:tcW w:w="1440" w:type="dxa"/>
            <w:shd w:val="clear" w:color="auto" w:fill="31849B"/>
            <w:vAlign w:val="center"/>
          </w:tcPr>
          <w:p w14:paraId="00000045" w14:textId="77777777" w:rsidR="00C567D9" w:rsidRDefault="000640ED">
            <w:pPr>
              <w:jc w:val="center"/>
              <w:rPr>
                <w:rFonts w:ascii="Garamond" w:eastAsia="Garamond" w:hAnsi="Garamond" w:cs="Garamond"/>
                <w:b/>
                <w:color w:val="FFFFFF"/>
              </w:rPr>
            </w:pPr>
            <w:r>
              <w:rPr>
                <w:rFonts w:ascii="Garamond" w:eastAsia="Garamond" w:hAnsi="Garamond" w:cs="Garamond"/>
                <w:b/>
                <w:color w:val="FFFFFF"/>
              </w:rPr>
              <w:t>Partner Type</w:t>
            </w:r>
          </w:p>
        </w:tc>
        <w:tc>
          <w:tcPr>
            <w:tcW w:w="1170" w:type="dxa"/>
            <w:shd w:val="clear" w:color="auto" w:fill="31849B"/>
            <w:vAlign w:val="center"/>
          </w:tcPr>
          <w:p w14:paraId="00000046" w14:textId="77777777" w:rsidR="00C567D9" w:rsidRDefault="000640ED">
            <w:pPr>
              <w:jc w:val="center"/>
              <w:rPr>
                <w:rFonts w:ascii="Garamond" w:eastAsia="Garamond" w:hAnsi="Garamond" w:cs="Garamond"/>
                <w:b/>
                <w:color w:val="FFFFFF"/>
              </w:rPr>
            </w:pPr>
            <w:r>
              <w:rPr>
                <w:rFonts w:ascii="Garamond" w:eastAsia="Garamond" w:hAnsi="Garamond" w:cs="Garamond"/>
                <w:b/>
                <w:color w:val="FFFFFF"/>
              </w:rPr>
              <w:t>Boundary Org?</w:t>
            </w:r>
          </w:p>
        </w:tc>
      </w:tr>
      <w:tr w:rsidR="00C567D9" w14:paraId="2D4E18E7" w14:textId="77777777">
        <w:tc>
          <w:tcPr>
            <w:tcW w:w="3263" w:type="dxa"/>
          </w:tcPr>
          <w:p w14:paraId="00000047" w14:textId="2D749DC4" w:rsidR="00C567D9" w:rsidRDefault="000640ED" w:rsidP="009C2FBF">
            <w:pPr>
              <w:rPr>
                <w:rFonts w:ascii="Garamond" w:eastAsia="Garamond" w:hAnsi="Garamond" w:cs="Garamond"/>
                <w:b/>
              </w:rPr>
            </w:pPr>
            <w:r>
              <w:rPr>
                <w:rFonts w:ascii="Garamond" w:eastAsia="Garamond" w:hAnsi="Garamond" w:cs="Garamond"/>
                <w:b/>
              </w:rPr>
              <w:t xml:space="preserve">City of Asheville, </w:t>
            </w:r>
            <w:r w:rsidR="009C2FBF">
              <w:rPr>
                <w:rFonts w:ascii="Garamond" w:eastAsia="Garamond" w:hAnsi="Garamond" w:cs="Garamond"/>
                <w:b/>
              </w:rPr>
              <w:t xml:space="preserve">Urban Forestry </w:t>
            </w:r>
            <w:r>
              <w:rPr>
                <w:rFonts w:ascii="Garamond" w:eastAsia="Garamond" w:hAnsi="Garamond" w:cs="Garamond"/>
                <w:b/>
              </w:rPr>
              <w:t>Commission</w:t>
            </w:r>
          </w:p>
        </w:tc>
        <w:tc>
          <w:tcPr>
            <w:tcW w:w="3487" w:type="dxa"/>
          </w:tcPr>
          <w:p w14:paraId="00000049" w14:textId="4E6E06BC" w:rsidR="00C567D9" w:rsidRDefault="00BA0D0A" w:rsidP="00BA0D0A">
            <w:pPr>
              <w:rPr>
                <w:rFonts w:ascii="Garamond" w:eastAsia="Garamond" w:hAnsi="Garamond" w:cs="Garamond"/>
              </w:rPr>
            </w:pPr>
            <w:r>
              <w:rPr>
                <w:rFonts w:ascii="Garamond" w:eastAsia="Garamond" w:hAnsi="Garamond" w:cs="Garamond"/>
              </w:rPr>
              <w:t>Ed Macie, Urban Forester</w:t>
            </w:r>
          </w:p>
        </w:tc>
        <w:tc>
          <w:tcPr>
            <w:tcW w:w="1440" w:type="dxa"/>
          </w:tcPr>
          <w:p w14:paraId="0000004A" w14:textId="77777777" w:rsidR="00C567D9" w:rsidRDefault="000640ED">
            <w:pPr>
              <w:rPr>
                <w:rFonts w:ascii="Garamond" w:eastAsia="Garamond" w:hAnsi="Garamond" w:cs="Garamond"/>
              </w:rPr>
            </w:pPr>
            <w:r>
              <w:rPr>
                <w:rFonts w:ascii="Garamond" w:eastAsia="Garamond" w:hAnsi="Garamond" w:cs="Garamond"/>
              </w:rPr>
              <w:t>End User</w:t>
            </w:r>
          </w:p>
        </w:tc>
        <w:tc>
          <w:tcPr>
            <w:tcW w:w="1170" w:type="dxa"/>
          </w:tcPr>
          <w:p w14:paraId="0000004B" w14:textId="77777777" w:rsidR="00C567D9" w:rsidRDefault="000640ED">
            <w:pPr>
              <w:rPr>
                <w:rFonts w:ascii="Garamond" w:eastAsia="Garamond" w:hAnsi="Garamond" w:cs="Garamond"/>
              </w:rPr>
            </w:pPr>
            <w:r>
              <w:rPr>
                <w:rFonts w:ascii="Garamond" w:eastAsia="Garamond" w:hAnsi="Garamond" w:cs="Garamond"/>
              </w:rPr>
              <w:t>No</w:t>
            </w:r>
          </w:p>
        </w:tc>
      </w:tr>
    </w:tbl>
    <w:p w14:paraId="00000050" w14:textId="77777777" w:rsidR="00C567D9" w:rsidRDefault="00C567D9">
      <w:pPr>
        <w:rPr>
          <w:rFonts w:ascii="Garamond" w:eastAsia="Garamond" w:hAnsi="Garamond" w:cs="Garamond"/>
        </w:rPr>
      </w:pPr>
    </w:p>
    <w:p w14:paraId="3A12F061" w14:textId="103E73E4" w:rsidR="00A046F3" w:rsidRPr="00A046F3" w:rsidRDefault="00A046F3" w:rsidP="00A046F3">
      <w:pPr>
        <w:rPr>
          <w:rFonts w:ascii="Garamond" w:hAnsi="Garamond" w:cs="Arial"/>
          <w:b/>
          <w:i/>
        </w:rPr>
      </w:pPr>
      <w:r w:rsidRPr="004A78FF">
        <w:rPr>
          <w:rFonts w:ascii="Garamond" w:hAnsi="Garamond" w:cs="Arial"/>
          <w:b/>
          <w:i/>
        </w:rPr>
        <w:t>Decision-Making Practices &amp; Policies:</w:t>
      </w:r>
    </w:p>
    <w:p w14:paraId="039C8658" w14:textId="79CC4844" w:rsidR="00A046F3" w:rsidRPr="004A78FF" w:rsidRDefault="00A046F3" w:rsidP="00A046F3">
      <w:pPr>
        <w:rPr>
          <w:rFonts w:ascii="Garamond" w:hAnsi="Garamond"/>
        </w:rPr>
      </w:pPr>
      <w:r w:rsidRPr="004A78FF">
        <w:rPr>
          <w:rFonts w:ascii="Garamond" w:hAnsi="Garamond"/>
        </w:rPr>
        <w:t xml:space="preserve">In the past, the </w:t>
      </w:r>
      <w:r w:rsidR="00BA0D0A">
        <w:rPr>
          <w:rFonts w:ascii="Garamond" w:hAnsi="Garamond"/>
        </w:rPr>
        <w:t>Urban Forestry</w:t>
      </w:r>
      <w:r w:rsidRPr="004A78FF">
        <w:rPr>
          <w:rFonts w:ascii="Garamond" w:hAnsi="Garamond"/>
        </w:rPr>
        <w:t xml:space="preserve"> Commission has worked with GIS specialists and urban planners to investigate urban heat vulnerability by integrating satellite-derived tree cover data with census data. During the </w:t>
      </w:r>
      <w:r w:rsidR="006B4766" w:rsidRPr="004A78FF">
        <w:rPr>
          <w:rFonts w:ascii="Garamond" w:hAnsi="Garamond"/>
        </w:rPr>
        <w:t>summer</w:t>
      </w:r>
      <w:r w:rsidRPr="004A78FF">
        <w:rPr>
          <w:rFonts w:ascii="Garamond" w:hAnsi="Garamond"/>
        </w:rPr>
        <w:t xml:space="preserve"> of 2019, the </w:t>
      </w:r>
      <w:r w:rsidR="00BA0D0A">
        <w:rPr>
          <w:rFonts w:ascii="Garamond" w:hAnsi="Garamond"/>
        </w:rPr>
        <w:t>Urban Forestry</w:t>
      </w:r>
      <w:r w:rsidRPr="004A78FF">
        <w:rPr>
          <w:rFonts w:ascii="Garamond" w:hAnsi="Garamond"/>
        </w:rPr>
        <w:t xml:space="preserve"> Commission conducted an in-depth analysis of urban tree canopy coverage using aerial imagery from the U</w:t>
      </w:r>
      <w:r w:rsidR="00276796">
        <w:rPr>
          <w:rFonts w:ascii="Garamond" w:hAnsi="Garamond"/>
        </w:rPr>
        <w:t xml:space="preserve">nited </w:t>
      </w:r>
      <w:r w:rsidRPr="004A78FF">
        <w:rPr>
          <w:rFonts w:ascii="Garamond" w:hAnsi="Garamond"/>
        </w:rPr>
        <w:t>S</w:t>
      </w:r>
      <w:r w:rsidR="00276796">
        <w:rPr>
          <w:rFonts w:ascii="Garamond" w:hAnsi="Garamond"/>
        </w:rPr>
        <w:t xml:space="preserve">tates </w:t>
      </w:r>
      <w:r w:rsidRPr="004A78FF">
        <w:rPr>
          <w:rFonts w:ascii="Garamond" w:hAnsi="Garamond"/>
        </w:rPr>
        <w:t>D</w:t>
      </w:r>
      <w:r w:rsidR="00276796">
        <w:rPr>
          <w:rFonts w:ascii="Garamond" w:hAnsi="Garamond"/>
        </w:rPr>
        <w:t xml:space="preserve">epartment of </w:t>
      </w:r>
      <w:r w:rsidRPr="004A78FF">
        <w:rPr>
          <w:rFonts w:ascii="Garamond" w:hAnsi="Garamond"/>
        </w:rPr>
        <w:t>A</w:t>
      </w:r>
      <w:r w:rsidR="00276796">
        <w:rPr>
          <w:rFonts w:ascii="Garamond" w:hAnsi="Garamond"/>
        </w:rPr>
        <w:t>griculture (USDA)</w:t>
      </w:r>
      <w:r w:rsidRPr="004A78FF">
        <w:rPr>
          <w:rFonts w:ascii="Garamond" w:hAnsi="Garamond"/>
        </w:rPr>
        <w:t xml:space="preserve"> Forest Service. The results </w:t>
      </w:r>
      <w:r w:rsidR="00BA0D0A">
        <w:rPr>
          <w:rFonts w:ascii="Garamond" w:hAnsi="Garamond"/>
        </w:rPr>
        <w:t>were</w:t>
      </w:r>
      <w:r w:rsidRPr="004A78FF">
        <w:rPr>
          <w:rFonts w:ascii="Garamond" w:hAnsi="Garamond"/>
        </w:rPr>
        <w:t xml:space="preserve"> included in </w:t>
      </w:r>
      <w:r w:rsidR="00BA0D0A">
        <w:rPr>
          <w:rFonts w:ascii="Garamond" w:hAnsi="Garamond"/>
        </w:rPr>
        <w:t xml:space="preserve">the Asheville Urban Development team’s </w:t>
      </w:r>
      <w:r w:rsidRPr="004A78FF">
        <w:rPr>
          <w:rFonts w:ascii="Garamond" w:hAnsi="Garamond"/>
        </w:rPr>
        <w:t xml:space="preserve">analyses of urban heat vulnerability to show, at a finer scale, </w:t>
      </w:r>
      <w:r w:rsidR="00276796">
        <w:rPr>
          <w:rFonts w:ascii="Garamond" w:hAnsi="Garamond"/>
        </w:rPr>
        <w:t>the</w:t>
      </w:r>
      <w:r w:rsidR="00276796" w:rsidRPr="004A78FF">
        <w:rPr>
          <w:rFonts w:ascii="Garamond" w:hAnsi="Garamond"/>
        </w:rPr>
        <w:t xml:space="preserve"> </w:t>
      </w:r>
      <w:r w:rsidRPr="004A78FF">
        <w:rPr>
          <w:rFonts w:ascii="Garamond" w:hAnsi="Garamond"/>
        </w:rPr>
        <w:t xml:space="preserve">communities </w:t>
      </w:r>
      <w:r w:rsidR="00276796">
        <w:rPr>
          <w:rFonts w:ascii="Garamond" w:hAnsi="Garamond"/>
        </w:rPr>
        <w:t xml:space="preserve">that </w:t>
      </w:r>
      <w:r w:rsidRPr="004A78FF">
        <w:rPr>
          <w:rFonts w:ascii="Garamond" w:hAnsi="Garamond"/>
        </w:rPr>
        <w:t>are most impacted by the cano</w:t>
      </w:r>
      <w:r w:rsidR="00BA0D0A">
        <w:rPr>
          <w:rFonts w:ascii="Garamond" w:hAnsi="Garamond"/>
        </w:rPr>
        <w:t>py loss. This will enable the Urban Forestry</w:t>
      </w:r>
      <w:r w:rsidRPr="004A78FF">
        <w:rPr>
          <w:rFonts w:ascii="Garamond" w:hAnsi="Garamond"/>
        </w:rPr>
        <w:t xml:space="preserve"> Commission </w:t>
      </w:r>
      <w:r w:rsidR="00BA0D0A">
        <w:rPr>
          <w:rFonts w:ascii="Garamond" w:hAnsi="Garamond"/>
        </w:rPr>
        <w:t xml:space="preserve">to </w:t>
      </w:r>
      <w:r w:rsidRPr="004A78FF">
        <w:rPr>
          <w:rFonts w:ascii="Garamond" w:hAnsi="Garamond"/>
        </w:rPr>
        <w:t>prioritize canopy protection, inventory, a</w:t>
      </w:r>
      <w:r w:rsidR="00BA0D0A">
        <w:rPr>
          <w:rFonts w:ascii="Garamond" w:hAnsi="Garamond"/>
        </w:rPr>
        <w:t>nd reestablishment efforts. The</w:t>
      </w:r>
      <w:r w:rsidRPr="004A78FF">
        <w:rPr>
          <w:rFonts w:ascii="Garamond" w:hAnsi="Garamond"/>
        </w:rPr>
        <w:t xml:space="preserve"> Commission will also use the results to highlight which neighborhoods in the city could benefit from expanded green infrastructure projects.  </w:t>
      </w:r>
    </w:p>
    <w:p w14:paraId="29837A2A" w14:textId="6FCF2D39" w:rsidR="00A046F3" w:rsidRPr="004A78FF" w:rsidRDefault="00A046F3" w:rsidP="00A046F3">
      <w:pPr>
        <w:rPr>
          <w:rFonts w:ascii="Garamond" w:hAnsi="Garamond"/>
        </w:rPr>
      </w:pPr>
    </w:p>
    <w:p w14:paraId="7806694B" w14:textId="0844E895" w:rsidR="00A046F3" w:rsidRPr="004A78FF" w:rsidRDefault="00A046F3" w:rsidP="00A046F3">
      <w:pPr>
        <w:rPr>
          <w:rFonts w:ascii="Garamond" w:hAnsi="Garamond" w:cs="Arial"/>
        </w:rPr>
      </w:pPr>
      <w:r w:rsidRPr="004A78FF">
        <w:rPr>
          <w:rFonts w:ascii="Garamond" w:hAnsi="Garamond" w:cs="Arial"/>
          <w:b/>
          <w:i/>
        </w:rPr>
        <w:t>Project Benefit to End User:</w:t>
      </w:r>
    </w:p>
    <w:p w14:paraId="2902606D" w14:textId="611C25FF" w:rsidR="00A046F3" w:rsidRPr="00CE4561" w:rsidRDefault="00A046F3" w:rsidP="00DE62C0">
      <w:pPr>
        <w:rPr>
          <w:rFonts w:ascii="Garamond" w:hAnsi="Garamond" w:cs="Arial"/>
        </w:rPr>
      </w:pPr>
      <w:r w:rsidRPr="004A78FF">
        <w:rPr>
          <w:rFonts w:ascii="Garamond" w:hAnsi="Garamond" w:cs="Arial"/>
        </w:rPr>
        <w:t>The</w:t>
      </w:r>
      <w:r w:rsidR="00CA4E83">
        <w:rPr>
          <w:rFonts w:ascii="Garamond" w:hAnsi="Garamond" w:cs="Arial"/>
        </w:rPr>
        <w:t xml:space="preserve"> </w:t>
      </w:r>
      <w:r w:rsidR="00DE62C0">
        <w:rPr>
          <w:rFonts w:ascii="Garamond" w:hAnsi="Garamond" w:cs="Arial"/>
        </w:rPr>
        <w:t>Urban Forestry Commission</w:t>
      </w:r>
      <w:r w:rsidRPr="004A78FF">
        <w:rPr>
          <w:rFonts w:ascii="Garamond" w:hAnsi="Garamond" w:cs="Arial"/>
        </w:rPr>
        <w:t xml:space="preserve"> receive</w:t>
      </w:r>
      <w:r w:rsidR="000A384F">
        <w:rPr>
          <w:rFonts w:ascii="Garamond" w:hAnsi="Garamond" w:cs="Arial"/>
        </w:rPr>
        <w:t>d</w:t>
      </w:r>
      <w:r w:rsidRPr="004A78FF">
        <w:rPr>
          <w:rFonts w:ascii="Garamond" w:hAnsi="Garamond" w:cs="Arial"/>
        </w:rPr>
        <w:t xml:space="preserve"> maps of the city </w:t>
      </w:r>
      <w:r w:rsidR="00276796">
        <w:rPr>
          <w:rFonts w:ascii="Garamond" w:hAnsi="Garamond" w:cs="Arial"/>
        </w:rPr>
        <w:t>that</w:t>
      </w:r>
      <w:r w:rsidRPr="004A78FF">
        <w:rPr>
          <w:rFonts w:ascii="Garamond" w:hAnsi="Garamond" w:cs="Arial"/>
        </w:rPr>
        <w:t xml:space="preserve"> show how </w:t>
      </w:r>
      <w:r w:rsidR="00AD7E9C">
        <w:rPr>
          <w:rFonts w:ascii="Garamond" w:hAnsi="Garamond" w:cs="Arial"/>
        </w:rPr>
        <w:t xml:space="preserve">urban </w:t>
      </w:r>
      <w:r w:rsidRPr="004A78FF">
        <w:rPr>
          <w:rFonts w:ascii="Garamond" w:hAnsi="Garamond" w:cs="Arial"/>
        </w:rPr>
        <w:t xml:space="preserve">tree cover </w:t>
      </w:r>
      <w:r w:rsidR="00AD7E9C">
        <w:rPr>
          <w:rFonts w:ascii="Garamond" w:hAnsi="Garamond" w:cs="Arial"/>
        </w:rPr>
        <w:t>has</w:t>
      </w:r>
      <w:r w:rsidRPr="004A78FF">
        <w:rPr>
          <w:rFonts w:ascii="Garamond" w:hAnsi="Garamond" w:cs="Arial"/>
        </w:rPr>
        <w:t xml:space="preserve"> changed over time in relation to land surface temperatures</w:t>
      </w:r>
      <w:r w:rsidR="00DE62C0">
        <w:rPr>
          <w:rFonts w:ascii="Garamond" w:hAnsi="Garamond" w:cs="Arial"/>
        </w:rPr>
        <w:t xml:space="preserve">. </w:t>
      </w:r>
      <w:r w:rsidR="00AA7217">
        <w:rPr>
          <w:rFonts w:ascii="Garamond" w:hAnsi="Garamond" w:cs="Arial"/>
        </w:rPr>
        <w:t>I</w:t>
      </w:r>
      <w:r w:rsidR="00DE62C0">
        <w:rPr>
          <w:rFonts w:ascii="Garamond" w:hAnsi="Garamond" w:cs="Arial"/>
        </w:rPr>
        <w:t xml:space="preserve">n order to demonstrate which communities </w:t>
      </w:r>
      <w:proofErr w:type="gramStart"/>
      <w:r w:rsidR="00DE62C0">
        <w:rPr>
          <w:rFonts w:ascii="Garamond" w:hAnsi="Garamond" w:cs="Arial"/>
        </w:rPr>
        <w:t>have been most impacted</w:t>
      </w:r>
      <w:proofErr w:type="gramEnd"/>
      <w:r w:rsidR="00DE62C0">
        <w:rPr>
          <w:rFonts w:ascii="Garamond" w:hAnsi="Garamond" w:cs="Arial"/>
        </w:rPr>
        <w:t xml:space="preserve"> by these changes</w:t>
      </w:r>
      <w:r w:rsidR="00AA7217">
        <w:rPr>
          <w:rFonts w:ascii="Garamond" w:hAnsi="Garamond" w:cs="Arial"/>
        </w:rPr>
        <w:t xml:space="preserve">, the team provided </w:t>
      </w:r>
      <w:r w:rsidR="00AA7217">
        <w:rPr>
          <w:rFonts w:ascii="Garamond" w:hAnsi="Garamond" w:cs="Arial"/>
        </w:rPr>
        <w:t>maps that display census block groups by their level of vulnerability</w:t>
      </w:r>
      <w:r w:rsidR="00DE62C0">
        <w:rPr>
          <w:rFonts w:ascii="Garamond" w:hAnsi="Garamond" w:cs="Arial"/>
        </w:rPr>
        <w:t>.</w:t>
      </w:r>
      <w:r w:rsidRPr="004A78FF">
        <w:rPr>
          <w:rFonts w:ascii="Garamond" w:hAnsi="Garamond" w:cs="Arial"/>
        </w:rPr>
        <w:t xml:space="preserve"> These maps will enable the </w:t>
      </w:r>
      <w:r w:rsidR="00DE62C0">
        <w:rPr>
          <w:rFonts w:ascii="Garamond" w:hAnsi="Garamond" w:cs="Arial"/>
        </w:rPr>
        <w:t xml:space="preserve">Urban Forestry </w:t>
      </w:r>
      <w:r w:rsidRPr="004A78FF">
        <w:rPr>
          <w:rFonts w:ascii="Garamond" w:hAnsi="Garamond" w:cs="Arial"/>
        </w:rPr>
        <w:t xml:space="preserve">Commission to continue to advise the city on future development plans and tree plantings. The end user can also use this information to advocate for their work and increase visibility and public awareness of the issue of </w:t>
      </w:r>
      <w:r w:rsidR="00433C7D">
        <w:rPr>
          <w:rFonts w:ascii="Garamond" w:hAnsi="Garamond" w:cs="Arial"/>
        </w:rPr>
        <w:t>u</w:t>
      </w:r>
      <w:r w:rsidRPr="004A78FF">
        <w:rPr>
          <w:rFonts w:ascii="Garamond" w:hAnsi="Garamond" w:cs="Arial"/>
        </w:rPr>
        <w:t xml:space="preserve">rban </w:t>
      </w:r>
      <w:r w:rsidR="00433C7D">
        <w:rPr>
          <w:rFonts w:ascii="Garamond" w:hAnsi="Garamond" w:cs="Arial"/>
        </w:rPr>
        <w:t>h</w:t>
      </w:r>
      <w:r w:rsidRPr="004A78FF">
        <w:rPr>
          <w:rFonts w:ascii="Garamond" w:hAnsi="Garamond" w:cs="Arial"/>
        </w:rPr>
        <w:t xml:space="preserve">eat </w:t>
      </w:r>
      <w:r w:rsidR="00433C7D">
        <w:rPr>
          <w:rFonts w:ascii="Garamond" w:hAnsi="Garamond" w:cs="Arial"/>
        </w:rPr>
        <w:t>i</w:t>
      </w:r>
      <w:r w:rsidRPr="004A78FF">
        <w:rPr>
          <w:rFonts w:ascii="Garamond" w:hAnsi="Garamond" w:cs="Arial"/>
        </w:rPr>
        <w:t>slands in Asheville.</w:t>
      </w:r>
    </w:p>
    <w:p w14:paraId="00000056" w14:textId="77777777" w:rsidR="00C567D9" w:rsidRDefault="00C567D9">
      <w:pPr>
        <w:ind w:left="720" w:hanging="720"/>
        <w:rPr>
          <w:rFonts w:ascii="Garamond" w:eastAsia="Garamond" w:hAnsi="Garamond" w:cs="Garamond"/>
        </w:rPr>
      </w:pPr>
    </w:p>
    <w:p w14:paraId="00000057" w14:textId="77777777" w:rsidR="00C567D9" w:rsidRDefault="000640ED">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14:paraId="00000058" w14:textId="77777777" w:rsidR="00C567D9" w:rsidRDefault="000640ED">
      <w:pPr>
        <w:rPr>
          <w:rFonts w:ascii="Garamond" w:eastAsia="Garamond" w:hAnsi="Garamond" w:cs="Garamond"/>
          <w:b/>
          <w:i/>
        </w:rPr>
      </w:pPr>
      <w:r>
        <w:rPr>
          <w:rFonts w:ascii="Garamond" w:eastAsia="Garamond" w:hAnsi="Garamond" w:cs="Garamond"/>
          <w:b/>
          <w:i/>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9C2FBF" w14:paraId="28ADBC11" w14:textId="77777777">
        <w:tc>
          <w:tcPr>
            <w:tcW w:w="2347" w:type="dxa"/>
            <w:shd w:val="clear" w:color="auto" w:fill="31849B"/>
            <w:vAlign w:val="center"/>
          </w:tcPr>
          <w:p w14:paraId="00000059" w14:textId="519E4E4B" w:rsidR="009C2FBF" w:rsidRDefault="009C2FBF" w:rsidP="009C2FBF">
            <w:pPr>
              <w:jc w:val="center"/>
              <w:rPr>
                <w:rFonts w:ascii="Garamond" w:eastAsia="Garamond" w:hAnsi="Garamond" w:cs="Garamond"/>
                <w:b/>
                <w:color w:val="FFFFFF"/>
              </w:rPr>
            </w:pPr>
            <w:r>
              <w:rPr>
                <w:rFonts w:ascii="Garamond" w:eastAsia="Garamond" w:hAnsi="Garamond" w:cs="Garamond"/>
                <w:b/>
                <w:color w:val="FFFFFF"/>
              </w:rPr>
              <w:t>Platform &amp; Sensor</w:t>
            </w:r>
          </w:p>
        </w:tc>
        <w:tc>
          <w:tcPr>
            <w:tcW w:w="2411" w:type="dxa"/>
            <w:shd w:val="clear" w:color="auto" w:fill="31849B"/>
            <w:vAlign w:val="center"/>
          </w:tcPr>
          <w:p w14:paraId="0000005A" w14:textId="4C62BB20" w:rsidR="009C2FBF" w:rsidRDefault="009C2FBF" w:rsidP="009C2FBF">
            <w:pPr>
              <w:jc w:val="center"/>
              <w:rPr>
                <w:rFonts w:ascii="Garamond" w:eastAsia="Garamond" w:hAnsi="Garamond" w:cs="Garamond"/>
                <w:b/>
                <w:color w:val="FFFFFF"/>
              </w:rPr>
            </w:pPr>
            <w:r>
              <w:rPr>
                <w:rFonts w:ascii="Garamond" w:eastAsia="Garamond" w:hAnsi="Garamond" w:cs="Garamond"/>
                <w:b/>
                <w:color w:val="FFFFFF"/>
              </w:rPr>
              <w:t>Parameters</w:t>
            </w:r>
          </w:p>
        </w:tc>
        <w:tc>
          <w:tcPr>
            <w:tcW w:w="4597" w:type="dxa"/>
            <w:shd w:val="clear" w:color="auto" w:fill="31849B"/>
            <w:vAlign w:val="center"/>
          </w:tcPr>
          <w:p w14:paraId="0000005B" w14:textId="42B1AE9E" w:rsidR="009C2FBF" w:rsidRDefault="009C2FBF" w:rsidP="009C2FBF">
            <w:pPr>
              <w:jc w:val="center"/>
              <w:rPr>
                <w:rFonts w:ascii="Garamond" w:eastAsia="Garamond" w:hAnsi="Garamond" w:cs="Garamond"/>
                <w:b/>
                <w:color w:val="FFFFFF"/>
              </w:rPr>
            </w:pPr>
            <w:r>
              <w:rPr>
                <w:rFonts w:ascii="Garamond" w:eastAsia="Garamond" w:hAnsi="Garamond" w:cs="Garamond"/>
                <w:b/>
                <w:color w:val="FFFFFF"/>
              </w:rPr>
              <w:t>Use</w:t>
            </w:r>
          </w:p>
        </w:tc>
      </w:tr>
      <w:tr w:rsidR="009C2FBF" w14:paraId="2C148E5A" w14:textId="77777777">
        <w:tc>
          <w:tcPr>
            <w:tcW w:w="2347" w:type="dxa"/>
          </w:tcPr>
          <w:p w14:paraId="0000005C" w14:textId="698F066F" w:rsidR="009C2FBF" w:rsidRDefault="009C2FBF" w:rsidP="009C2FBF">
            <w:pPr>
              <w:rPr>
                <w:rFonts w:ascii="Garamond" w:eastAsia="Garamond" w:hAnsi="Garamond" w:cs="Garamond"/>
                <w:b/>
              </w:rPr>
            </w:pPr>
            <w:r>
              <w:rPr>
                <w:rFonts w:ascii="Garamond" w:eastAsia="Garamond" w:hAnsi="Garamond" w:cs="Garamond"/>
                <w:b/>
              </w:rPr>
              <w:t>Landsat 5 TM</w:t>
            </w:r>
          </w:p>
        </w:tc>
        <w:tc>
          <w:tcPr>
            <w:tcW w:w="2411" w:type="dxa"/>
          </w:tcPr>
          <w:p w14:paraId="0000005D" w14:textId="332B0ED9" w:rsidR="009C2FBF" w:rsidRDefault="009C2FBF" w:rsidP="009C2FBF">
            <w:pPr>
              <w:rPr>
                <w:rFonts w:ascii="Garamond" w:eastAsia="Garamond" w:hAnsi="Garamond" w:cs="Garamond"/>
              </w:rPr>
            </w:pPr>
            <w:r>
              <w:rPr>
                <w:rFonts w:ascii="Garamond" w:eastAsia="Garamond" w:hAnsi="Garamond" w:cs="Garamond"/>
              </w:rPr>
              <w:t>surface reflectance radiance</w:t>
            </w:r>
          </w:p>
        </w:tc>
        <w:tc>
          <w:tcPr>
            <w:tcW w:w="4597" w:type="dxa"/>
          </w:tcPr>
          <w:p w14:paraId="0000005E" w14:textId="56563094" w:rsidR="009C2FBF" w:rsidRDefault="009C2FBF" w:rsidP="009C2FBF">
            <w:pPr>
              <w:rPr>
                <w:rFonts w:ascii="Garamond" w:eastAsia="Garamond" w:hAnsi="Garamond" w:cs="Garamond"/>
              </w:rPr>
            </w:pPr>
            <w:r>
              <w:rPr>
                <w:rFonts w:ascii="Garamond" w:eastAsia="Garamond" w:hAnsi="Garamond" w:cs="Garamond"/>
              </w:rPr>
              <w:t xml:space="preserve">This imagery </w:t>
            </w:r>
            <w:proofErr w:type="gramStart"/>
            <w:r>
              <w:rPr>
                <w:rFonts w:ascii="Garamond" w:eastAsia="Garamond" w:hAnsi="Garamond" w:cs="Garamond"/>
              </w:rPr>
              <w:t>was used</w:t>
            </w:r>
            <w:proofErr w:type="gramEnd"/>
            <w:r>
              <w:rPr>
                <w:rFonts w:ascii="Garamond" w:eastAsia="Garamond" w:hAnsi="Garamond" w:cs="Garamond"/>
              </w:rPr>
              <w:t xml:space="preserve"> to derive measurements of Land Sur</w:t>
            </w:r>
            <w:r w:rsidR="004D3944">
              <w:rPr>
                <w:rFonts w:ascii="Garamond" w:eastAsia="Garamond" w:hAnsi="Garamond" w:cs="Garamond"/>
              </w:rPr>
              <w:t>face Temperature (LST) from 1984 to 2011</w:t>
            </w:r>
            <w:r>
              <w:rPr>
                <w:rFonts w:ascii="Garamond" w:eastAsia="Garamond" w:hAnsi="Garamond" w:cs="Garamond"/>
              </w:rPr>
              <w:t>.</w:t>
            </w:r>
          </w:p>
        </w:tc>
      </w:tr>
      <w:tr w:rsidR="009C2FBF" w14:paraId="2BA5D2B0" w14:textId="77777777">
        <w:tc>
          <w:tcPr>
            <w:tcW w:w="2347" w:type="dxa"/>
            <w:tcBorders>
              <w:bottom w:val="single" w:sz="4" w:space="0" w:color="000000"/>
            </w:tcBorders>
          </w:tcPr>
          <w:p w14:paraId="0000005F" w14:textId="2C1376DC" w:rsidR="009C2FBF" w:rsidRDefault="009C2FBF" w:rsidP="009C2FBF">
            <w:pPr>
              <w:rPr>
                <w:rFonts w:ascii="Garamond" w:eastAsia="Garamond" w:hAnsi="Garamond" w:cs="Garamond"/>
                <w:b/>
              </w:rPr>
            </w:pPr>
            <w:r>
              <w:rPr>
                <w:rFonts w:ascii="Garamond" w:eastAsia="Garamond" w:hAnsi="Garamond" w:cs="Garamond"/>
                <w:b/>
              </w:rPr>
              <w:t>Landsat 8 OLI</w:t>
            </w:r>
          </w:p>
        </w:tc>
        <w:tc>
          <w:tcPr>
            <w:tcW w:w="2411" w:type="dxa"/>
            <w:tcBorders>
              <w:bottom w:val="single" w:sz="4" w:space="0" w:color="000000"/>
            </w:tcBorders>
          </w:tcPr>
          <w:p w14:paraId="00000060" w14:textId="1A3ECFC3" w:rsidR="009C2FBF" w:rsidRDefault="009C2FBF" w:rsidP="009C2FBF">
            <w:pPr>
              <w:rPr>
                <w:rFonts w:ascii="Garamond" w:eastAsia="Garamond" w:hAnsi="Garamond" w:cs="Garamond"/>
              </w:rPr>
            </w:pPr>
            <w:r>
              <w:rPr>
                <w:rFonts w:ascii="Garamond" w:eastAsia="Garamond" w:hAnsi="Garamond" w:cs="Garamond"/>
              </w:rPr>
              <w:t>surface reflectance radiance</w:t>
            </w:r>
          </w:p>
        </w:tc>
        <w:tc>
          <w:tcPr>
            <w:tcW w:w="4597" w:type="dxa"/>
            <w:tcBorders>
              <w:bottom w:val="single" w:sz="4" w:space="0" w:color="000000"/>
            </w:tcBorders>
          </w:tcPr>
          <w:p w14:paraId="00000061" w14:textId="611C3291" w:rsidR="009C2FBF" w:rsidRDefault="009C2FBF" w:rsidP="009C2FBF">
            <w:pPr>
              <w:rPr>
                <w:rFonts w:ascii="Garamond" w:eastAsia="Garamond" w:hAnsi="Garamond" w:cs="Garamond"/>
              </w:rPr>
            </w:pPr>
            <w:r>
              <w:rPr>
                <w:rFonts w:ascii="Garamond" w:eastAsia="Garamond" w:hAnsi="Garamond" w:cs="Garamond"/>
              </w:rPr>
              <w:t xml:space="preserve">This imagery </w:t>
            </w:r>
            <w:proofErr w:type="gramStart"/>
            <w:r>
              <w:rPr>
                <w:rFonts w:ascii="Garamond" w:eastAsia="Garamond" w:hAnsi="Garamond" w:cs="Garamond"/>
              </w:rPr>
              <w:t>was used</w:t>
            </w:r>
            <w:proofErr w:type="gramEnd"/>
            <w:r>
              <w:rPr>
                <w:rFonts w:ascii="Garamond" w:eastAsia="Garamond" w:hAnsi="Garamond" w:cs="Garamond"/>
              </w:rPr>
              <w:t xml:space="preserve"> to derive measurements of LST from 2013 to 2019.</w:t>
            </w:r>
          </w:p>
        </w:tc>
      </w:tr>
    </w:tbl>
    <w:p w14:paraId="00000066" w14:textId="77777777" w:rsidR="00C567D9" w:rsidRDefault="00C567D9">
      <w:pPr>
        <w:rPr>
          <w:rFonts w:ascii="Garamond" w:eastAsia="Garamond" w:hAnsi="Garamond" w:cs="Garamond"/>
          <w:b/>
          <w:i/>
        </w:rPr>
      </w:pPr>
    </w:p>
    <w:p w14:paraId="240B4641" w14:textId="77777777" w:rsidR="009C2FBF" w:rsidRDefault="009C2FBF" w:rsidP="009C2FBF">
      <w:pPr>
        <w:rPr>
          <w:rFonts w:ascii="Garamond" w:eastAsia="Garamond" w:hAnsi="Garamond" w:cs="Garamond"/>
          <w:i/>
        </w:rPr>
      </w:pPr>
      <w:r>
        <w:rPr>
          <w:rFonts w:ascii="Garamond" w:eastAsia="Garamond" w:hAnsi="Garamond" w:cs="Garamond"/>
          <w:b/>
          <w:i/>
        </w:rPr>
        <w:t>Ancillary Datasets:</w:t>
      </w:r>
    </w:p>
    <w:p w14:paraId="5F92E9BA" w14:textId="76B5198B" w:rsidR="009C2FBF" w:rsidRDefault="009C2FBF" w:rsidP="009C2FBF">
      <w:pPr>
        <w:numPr>
          <w:ilvl w:val="0"/>
          <w:numId w:val="4"/>
        </w:numPr>
        <w:pBdr>
          <w:top w:val="nil"/>
          <w:left w:val="nil"/>
          <w:bottom w:val="nil"/>
          <w:right w:val="nil"/>
          <w:between w:val="nil"/>
        </w:pBdr>
        <w:rPr>
          <w:rFonts w:ascii="Garamond" w:eastAsia="Garamond" w:hAnsi="Garamond" w:cs="Garamond"/>
          <w:color w:val="000000"/>
        </w:rPr>
      </w:pPr>
      <w:r>
        <w:rPr>
          <w:rFonts w:ascii="Garamond" w:eastAsia="Garamond" w:hAnsi="Garamond" w:cs="Garamond"/>
        </w:rPr>
        <w:t xml:space="preserve">USDA, National Agriculture Imagery Program (NAIP) - </w:t>
      </w:r>
      <w:r w:rsidR="00AA7217">
        <w:rPr>
          <w:rFonts w:ascii="Garamond" w:eastAsia="Garamond" w:hAnsi="Garamond" w:cs="Garamond"/>
        </w:rPr>
        <w:t>I</w:t>
      </w:r>
      <w:r>
        <w:rPr>
          <w:rFonts w:ascii="Garamond" w:eastAsia="Garamond" w:hAnsi="Garamond" w:cs="Garamond"/>
        </w:rPr>
        <w:t>magery to identify urban tree canopy cover and detect cover change over time, processed and made available by the Davey Resource Group as part of an Urban Tree Canopy Study</w:t>
      </w:r>
    </w:p>
    <w:p w14:paraId="5F116D68" w14:textId="7BA7F802" w:rsidR="009C2FBF" w:rsidRDefault="009C2FBF" w:rsidP="009C2FBF">
      <w:pPr>
        <w:numPr>
          <w:ilvl w:val="0"/>
          <w:numId w:val="4"/>
        </w:numPr>
        <w:pBdr>
          <w:top w:val="nil"/>
          <w:left w:val="nil"/>
          <w:bottom w:val="nil"/>
          <w:right w:val="nil"/>
          <w:between w:val="nil"/>
        </w:pBdr>
        <w:rPr>
          <w:rFonts w:ascii="Garamond" w:eastAsia="Garamond" w:hAnsi="Garamond" w:cs="Garamond"/>
        </w:rPr>
      </w:pPr>
      <w:r>
        <w:rPr>
          <w:rFonts w:ascii="Garamond" w:eastAsia="Garamond" w:hAnsi="Garamond" w:cs="Garamond"/>
        </w:rPr>
        <w:t>2010 United States Census</w:t>
      </w:r>
      <w:r w:rsidR="004D3944">
        <w:rPr>
          <w:rFonts w:ascii="Garamond" w:eastAsia="Garamond" w:hAnsi="Garamond" w:cs="Garamond"/>
        </w:rPr>
        <w:t xml:space="preserve"> </w:t>
      </w:r>
      <w:r w:rsidR="00AA7217">
        <w:rPr>
          <w:rFonts w:ascii="Garamond" w:eastAsia="Garamond" w:hAnsi="Garamond" w:cs="Garamond"/>
        </w:rPr>
        <w:t>–</w:t>
      </w:r>
      <w:r w:rsidR="004D3944">
        <w:rPr>
          <w:rFonts w:ascii="Garamond" w:eastAsia="Garamond" w:hAnsi="Garamond" w:cs="Garamond"/>
        </w:rPr>
        <w:t xml:space="preserve"> </w:t>
      </w:r>
      <w:r w:rsidR="00AA7217">
        <w:rPr>
          <w:rFonts w:ascii="Garamond" w:eastAsia="Garamond" w:hAnsi="Garamond" w:cs="Garamond"/>
        </w:rPr>
        <w:t>2019 c</w:t>
      </w:r>
      <w:r w:rsidR="004D3944">
        <w:rPr>
          <w:rFonts w:ascii="Garamond" w:eastAsia="Garamond" w:hAnsi="Garamond" w:cs="Garamond"/>
        </w:rPr>
        <w:t xml:space="preserve">ensus block group </w:t>
      </w:r>
      <w:proofErr w:type="spellStart"/>
      <w:r w:rsidR="004D3944">
        <w:rPr>
          <w:rFonts w:ascii="Garamond" w:eastAsia="Garamond" w:hAnsi="Garamond" w:cs="Garamond"/>
        </w:rPr>
        <w:t>shapefile</w:t>
      </w:r>
      <w:proofErr w:type="spellEnd"/>
    </w:p>
    <w:p w14:paraId="3A9F0BD8" w14:textId="07610624" w:rsidR="009C2FBF" w:rsidRDefault="009C2FBF" w:rsidP="009C2FBF">
      <w:pPr>
        <w:numPr>
          <w:ilvl w:val="0"/>
          <w:numId w:val="4"/>
        </w:numPr>
        <w:pBdr>
          <w:top w:val="nil"/>
          <w:left w:val="nil"/>
          <w:bottom w:val="nil"/>
          <w:right w:val="nil"/>
          <w:between w:val="nil"/>
        </w:pBdr>
        <w:rPr>
          <w:rFonts w:ascii="Garamond" w:eastAsia="Garamond" w:hAnsi="Garamond" w:cs="Garamond"/>
        </w:rPr>
      </w:pPr>
      <w:r>
        <w:rPr>
          <w:rFonts w:ascii="Garamond" w:eastAsia="Garamond" w:hAnsi="Garamond" w:cs="Garamond"/>
        </w:rPr>
        <w:t xml:space="preserve">2015 American Community Survey </w:t>
      </w:r>
      <w:r w:rsidR="00AA7217">
        <w:rPr>
          <w:rFonts w:ascii="Garamond" w:eastAsia="Garamond" w:hAnsi="Garamond" w:cs="Garamond"/>
        </w:rPr>
        <w:t>–</w:t>
      </w:r>
      <w:r>
        <w:rPr>
          <w:rFonts w:ascii="Garamond" w:eastAsia="Garamond" w:hAnsi="Garamond" w:cs="Garamond"/>
        </w:rPr>
        <w:t xml:space="preserve"> </w:t>
      </w:r>
      <w:r w:rsidR="00AA7217">
        <w:rPr>
          <w:rFonts w:ascii="Garamond" w:eastAsia="Garamond" w:hAnsi="Garamond" w:cs="Garamond"/>
        </w:rPr>
        <w:t>S</w:t>
      </w:r>
      <w:r>
        <w:rPr>
          <w:rFonts w:ascii="Garamond" w:eastAsia="Garamond" w:hAnsi="Garamond" w:cs="Garamond"/>
        </w:rPr>
        <w:t xml:space="preserve">ocioeconomic data to indicate heat-vulnerable communities </w:t>
      </w:r>
    </w:p>
    <w:p w14:paraId="029627E0" w14:textId="77777777" w:rsidR="009C2FBF" w:rsidRPr="006B3CB2" w:rsidRDefault="009C2FBF" w:rsidP="009C2FBF">
      <w:pPr>
        <w:pBdr>
          <w:top w:val="nil"/>
          <w:left w:val="nil"/>
          <w:bottom w:val="nil"/>
          <w:right w:val="nil"/>
          <w:between w:val="nil"/>
        </w:pBdr>
        <w:ind w:left="360"/>
        <w:rPr>
          <w:rFonts w:ascii="Garamond" w:eastAsia="Garamond" w:hAnsi="Garamond" w:cs="Garamond"/>
        </w:rPr>
      </w:pPr>
      <w:r>
        <w:rPr>
          <w:rFonts w:ascii="Garamond" w:eastAsia="Garamond" w:hAnsi="Garamond" w:cs="Garamond"/>
        </w:rPr>
        <w:t xml:space="preserve"> </w:t>
      </w:r>
    </w:p>
    <w:p w14:paraId="55847E03" w14:textId="77777777" w:rsidR="009C2FBF" w:rsidRDefault="009C2FBF" w:rsidP="009C2FBF">
      <w:pPr>
        <w:rPr>
          <w:rFonts w:ascii="Garamond" w:eastAsia="Garamond" w:hAnsi="Garamond" w:cs="Garamond"/>
          <w:i/>
        </w:rPr>
      </w:pPr>
      <w:r>
        <w:rPr>
          <w:rFonts w:ascii="Garamond" w:eastAsia="Garamond" w:hAnsi="Garamond" w:cs="Garamond"/>
          <w:b/>
          <w:i/>
        </w:rPr>
        <w:t>Software &amp; Scripting:</w:t>
      </w:r>
    </w:p>
    <w:p w14:paraId="56E3176D" w14:textId="09CBE5A3" w:rsidR="009C2FBF" w:rsidRDefault="009C2FBF" w:rsidP="009C2FBF">
      <w:pPr>
        <w:numPr>
          <w:ilvl w:val="0"/>
          <w:numId w:val="6"/>
        </w:numPr>
        <w:pBdr>
          <w:top w:val="nil"/>
          <w:left w:val="nil"/>
          <w:bottom w:val="nil"/>
          <w:right w:val="nil"/>
          <w:between w:val="nil"/>
        </w:pBdr>
        <w:rPr>
          <w:rFonts w:ascii="Garamond" w:eastAsia="Garamond" w:hAnsi="Garamond" w:cs="Garamond"/>
          <w:color w:val="000000"/>
        </w:rPr>
      </w:pPr>
      <w:proofErr w:type="spellStart"/>
      <w:r>
        <w:rPr>
          <w:rFonts w:ascii="Garamond" w:eastAsia="Garamond" w:hAnsi="Garamond" w:cs="Garamond"/>
        </w:rPr>
        <w:t>Esri</w:t>
      </w:r>
      <w:proofErr w:type="spellEnd"/>
      <w:r>
        <w:rPr>
          <w:rFonts w:ascii="Garamond" w:eastAsia="Garamond" w:hAnsi="Garamond" w:cs="Garamond"/>
        </w:rPr>
        <w:t xml:space="preserve"> ArcMap 10.6.1 </w:t>
      </w:r>
      <w:r w:rsidR="00AA7217">
        <w:rPr>
          <w:rFonts w:ascii="Garamond" w:eastAsia="Garamond" w:hAnsi="Garamond" w:cs="Garamond"/>
        </w:rPr>
        <w:t>–</w:t>
      </w:r>
      <w:r>
        <w:rPr>
          <w:rFonts w:ascii="Garamond" w:eastAsia="Garamond" w:hAnsi="Garamond" w:cs="Garamond"/>
        </w:rPr>
        <w:t xml:space="preserve"> </w:t>
      </w:r>
      <w:r w:rsidR="00AA7217">
        <w:rPr>
          <w:rFonts w:ascii="Garamond" w:eastAsia="Garamond" w:hAnsi="Garamond" w:cs="Garamond"/>
        </w:rPr>
        <w:t>M</w:t>
      </w:r>
      <w:r>
        <w:rPr>
          <w:rFonts w:ascii="Garamond" w:eastAsia="Garamond" w:hAnsi="Garamond" w:cs="Garamond"/>
        </w:rPr>
        <w:t>ap generation, raster analysis, land cover classification</w:t>
      </w:r>
    </w:p>
    <w:p w14:paraId="61069560" w14:textId="0EE20119" w:rsidR="009C2FBF" w:rsidRDefault="009C2FBF" w:rsidP="009C2FBF">
      <w:pPr>
        <w:numPr>
          <w:ilvl w:val="0"/>
          <w:numId w:val="6"/>
        </w:numPr>
        <w:pBdr>
          <w:top w:val="nil"/>
          <w:left w:val="nil"/>
          <w:bottom w:val="nil"/>
          <w:right w:val="nil"/>
          <w:between w:val="nil"/>
        </w:pBdr>
        <w:rPr>
          <w:rFonts w:ascii="Garamond" w:eastAsia="Garamond" w:hAnsi="Garamond" w:cs="Garamond"/>
        </w:rPr>
      </w:pPr>
      <w:r>
        <w:rPr>
          <w:rFonts w:ascii="Garamond" w:eastAsia="Garamond" w:hAnsi="Garamond" w:cs="Garamond"/>
        </w:rPr>
        <w:t xml:space="preserve">Google Earth Engine </w:t>
      </w:r>
      <w:r w:rsidR="00AA7217">
        <w:rPr>
          <w:rFonts w:ascii="Garamond" w:eastAsia="Garamond" w:hAnsi="Garamond" w:cs="Garamond"/>
        </w:rPr>
        <w:t>–</w:t>
      </w:r>
      <w:r>
        <w:rPr>
          <w:rFonts w:ascii="Garamond" w:eastAsia="Garamond" w:hAnsi="Garamond" w:cs="Garamond"/>
        </w:rPr>
        <w:t xml:space="preserve"> </w:t>
      </w:r>
      <w:r w:rsidR="00AA7217">
        <w:rPr>
          <w:rFonts w:ascii="Garamond" w:eastAsia="Garamond" w:hAnsi="Garamond" w:cs="Garamond"/>
        </w:rPr>
        <w:t>D</w:t>
      </w:r>
      <w:r>
        <w:rPr>
          <w:rFonts w:ascii="Garamond" w:eastAsia="Garamond" w:hAnsi="Garamond" w:cs="Garamond"/>
        </w:rPr>
        <w:t>ata acquisition, raster processing</w:t>
      </w:r>
    </w:p>
    <w:p w14:paraId="0A8A7B96" w14:textId="28DE8224" w:rsidR="004D3944" w:rsidRPr="001B6635" w:rsidRDefault="00F36371" w:rsidP="009C2FBF">
      <w:pPr>
        <w:numPr>
          <w:ilvl w:val="0"/>
          <w:numId w:val="6"/>
        </w:numPr>
        <w:pBdr>
          <w:top w:val="nil"/>
          <w:left w:val="nil"/>
          <w:bottom w:val="nil"/>
          <w:right w:val="nil"/>
          <w:between w:val="nil"/>
        </w:pBdr>
        <w:rPr>
          <w:rFonts w:ascii="Garamond" w:eastAsia="Garamond" w:hAnsi="Garamond" w:cs="Garamond"/>
        </w:rPr>
      </w:pPr>
      <w:r>
        <w:rPr>
          <w:rFonts w:ascii="Garamond" w:eastAsia="Garamond" w:hAnsi="Garamond" w:cs="Garamond"/>
        </w:rPr>
        <w:t xml:space="preserve">Microsoft </w:t>
      </w:r>
      <w:r w:rsidR="004D3944">
        <w:rPr>
          <w:rFonts w:ascii="Garamond" w:eastAsia="Garamond" w:hAnsi="Garamond" w:cs="Garamond"/>
        </w:rPr>
        <w:t>Excel</w:t>
      </w:r>
      <w:r>
        <w:rPr>
          <w:rFonts w:ascii="Garamond" w:eastAsia="Garamond" w:hAnsi="Garamond" w:cs="Garamond"/>
        </w:rPr>
        <w:t xml:space="preserve"> </w:t>
      </w:r>
      <w:r w:rsidR="00AA7217">
        <w:rPr>
          <w:rFonts w:ascii="Garamond" w:eastAsia="Garamond" w:hAnsi="Garamond" w:cs="Garamond"/>
        </w:rPr>
        <w:t>–</w:t>
      </w:r>
      <w:r w:rsidR="004D3944">
        <w:rPr>
          <w:rFonts w:ascii="Garamond" w:eastAsia="Garamond" w:hAnsi="Garamond" w:cs="Garamond"/>
        </w:rPr>
        <w:t xml:space="preserve"> </w:t>
      </w:r>
      <w:r w:rsidR="00AA7217">
        <w:rPr>
          <w:rFonts w:ascii="Garamond" w:eastAsia="Garamond" w:hAnsi="Garamond" w:cs="Garamond"/>
        </w:rPr>
        <w:t>D</w:t>
      </w:r>
      <w:r w:rsidR="004D3944">
        <w:rPr>
          <w:rFonts w:ascii="Garamond" w:eastAsia="Garamond" w:hAnsi="Garamond" w:cs="Garamond"/>
        </w:rPr>
        <w:t>ata analysis, data preparation</w:t>
      </w:r>
    </w:p>
    <w:p w14:paraId="00000075" w14:textId="77777777" w:rsidR="00C567D9" w:rsidRDefault="00C567D9">
      <w:pPr>
        <w:rPr>
          <w:rFonts w:ascii="Garamond" w:eastAsia="Garamond" w:hAnsi="Garamond" w:cs="Garamond"/>
        </w:rPr>
      </w:pPr>
    </w:p>
    <w:p w14:paraId="00000076" w14:textId="07684060" w:rsidR="00C567D9" w:rsidRDefault="000640ED">
      <w:pPr>
        <w:rPr>
          <w:rFonts w:ascii="Garamond" w:eastAsia="Garamond" w:hAnsi="Garamond" w:cs="Garamond"/>
          <w:b/>
          <w:i/>
        </w:rPr>
      </w:pPr>
      <w:r>
        <w:rPr>
          <w:rFonts w:ascii="Garamond" w:eastAsia="Garamond" w:hAnsi="Garamond" w:cs="Garamond"/>
          <w:b/>
          <w:i/>
        </w:rPr>
        <w:t>End Products:</w:t>
      </w:r>
    </w:p>
    <w:tbl>
      <w:tblPr>
        <w:tblStyle w:val="a1"/>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9C2FBF" w14:paraId="1BFA611E" w14:textId="77777777" w:rsidTr="0038711F">
        <w:tc>
          <w:tcPr>
            <w:tcW w:w="2160" w:type="dxa"/>
            <w:shd w:val="clear" w:color="auto" w:fill="31849B"/>
            <w:vAlign w:val="center"/>
          </w:tcPr>
          <w:p w14:paraId="00000077" w14:textId="2F6CCAE3" w:rsidR="009C2FBF" w:rsidRDefault="009C2FBF" w:rsidP="009C2FBF">
            <w:pPr>
              <w:jc w:val="center"/>
              <w:rPr>
                <w:rFonts w:ascii="Garamond" w:eastAsia="Garamond" w:hAnsi="Garamond" w:cs="Garamond"/>
                <w:b/>
                <w:color w:val="FFFFFF"/>
              </w:rPr>
            </w:pPr>
            <w:r>
              <w:rPr>
                <w:rFonts w:ascii="Garamond" w:eastAsia="Garamond" w:hAnsi="Garamond" w:cs="Garamond"/>
                <w:b/>
                <w:color w:val="FFFFFF"/>
              </w:rPr>
              <w:t>End Products</w:t>
            </w:r>
          </w:p>
        </w:tc>
        <w:tc>
          <w:tcPr>
            <w:tcW w:w="3240" w:type="dxa"/>
            <w:shd w:val="clear" w:color="auto" w:fill="31849B"/>
            <w:vAlign w:val="center"/>
          </w:tcPr>
          <w:p w14:paraId="00000078" w14:textId="72714E7A" w:rsidR="009C2FBF" w:rsidRDefault="009C2FBF" w:rsidP="009C2FBF">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880" w:type="dxa"/>
            <w:shd w:val="clear" w:color="auto" w:fill="31849B"/>
            <w:vAlign w:val="center"/>
          </w:tcPr>
          <w:p w14:paraId="00000079" w14:textId="4AF31065" w:rsidR="009C2FBF" w:rsidRDefault="009C2FBF" w:rsidP="009C2FBF">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1080" w:type="dxa"/>
            <w:shd w:val="clear" w:color="auto" w:fill="31849B"/>
            <w:vAlign w:val="center"/>
          </w:tcPr>
          <w:p w14:paraId="0000007A" w14:textId="11D94C5D" w:rsidR="009C2FBF" w:rsidRDefault="004D3944" w:rsidP="009C2FBF">
            <w:pPr>
              <w:jc w:val="center"/>
              <w:rPr>
                <w:rFonts w:ascii="Garamond" w:eastAsia="Garamond" w:hAnsi="Garamond" w:cs="Garamond"/>
                <w:b/>
                <w:color w:val="FFFFFF"/>
              </w:rPr>
            </w:pPr>
            <w:r>
              <w:rPr>
                <w:rFonts w:ascii="Garamond" w:eastAsia="Garamond" w:hAnsi="Garamond" w:cs="Garamond"/>
                <w:b/>
                <w:color w:val="FFFFFF"/>
              </w:rPr>
              <w:t>Software Release Category</w:t>
            </w:r>
          </w:p>
        </w:tc>
      </w:tr>
      <w:tr w:rsidR="009C2FBF" w14:paraId="6F6C7C56" w14:textId="77777777">
        <w:tc>
          <w:tcPr>
            <w:tcW w:w="2160" w:type="dxa"/>
          </w:tcPr>
          <w:p w14:paraId="0000007B" w14:textId="4A3BD0BB" w:rsidR="009C2FBF" w:rsidRDefault="009C2FBF" w:rsidP="009C2FBF">
            <w:pPr>
              <w:rPr>
                <w:rFonts w:ascii="Garamond" w:eastAsia="Garamond" w:hAnsi="Garamond" w:cs="Garamond"/>
                <w:b/>
              </w:rPr>
            </w:pPr>
            <w:r>
              <w:rPr>
                <w:rFonts w:ascii="Garamond" w:eastAsia="Garamond" w:hAnsi="Garamond" w:cs="Garamond"/>
                <w:b/>
              </w:rPr>
              <w:t>Analysis of Spatial Correlation between Tree Cover and Land Surface Temperature</w:t>
            </w:r>
          </w:p>
        </w:tc>
        <w:tc>
          <w:tcPr>
            <w:tcW w:w="3240" w:type="dxa"/>
          </w:tcPr>
          <w:p w14:paraId="2305C87B" w14:textId="697EEB93" w:rsidR="004D3944" w:rsidRDefault="004D3944" w:rsidP="009C2FBF">
            <w:pPr>
              <w:rPr>
                <w:rFonts w:ascii="Garamond" w:eastAsia="Garamond" w:hAnsi="Garamond" w:cs="Garamond"/>
              </w:rPr>
            </w:pPr>
            <w:r>
              <w:rPr>
                <w:rFonts w:ascii="Garamond" w:eastAsia="Garamond" w:hAnsi="Garamond" w:cs="Garamond"/>
              </w:rPr>
              <w:t>Landsat 5 TM</w:t>
            </w:r>
          </w:p>
          <w:p w14:paraId="0000007C" w14:textId="7D0E2747" w:rsidR="009C2FBF" w:rsidRDefault="009C2FBF" w:rsidP="009C2FBF">
            <w:pPr>
              <w:rPr>
                <w:rFonts w:ascii="Garamond" w:eastAsia="Garamond" w:hAnsi="Garamond" w:cs="Garamond"/>
              </w:rPr>
            </w:pPr>
            <w:r>
              <w:rPr>
                <w:rFonts w:ascii="Garamond" w:eastAsia="Garamond" w:hAnsi="Garamond" w:cs="Garamond"/>
              </w:rPr>
              <w:t>Landsat 8 OLI</w:t>
            </w:r>
          </w:p>
        </w:tc>
        <w:tc>
          <w:tcPr>
            <w:tcW w:w="2880" w:type="dxa"/>
          </w:tcPr>
          <w:p w14:paraId="0000007D" w14:textId="7B9E15E1" w:rsidR="009C2FBF" w:rsidRDefault="009C2FBF" w:rsidP="009C2FBF">
            <w:pPr>
              <w:rPr>
                <w:rFonts w:ascii="Garamond" w:eastAsia="Garamond" w:hAnsi="Garamond" w:cs="Garamond"/>
              </w:rPr>
            </w:pPr>
            <w:r>
              <w:rPr>
                <w:rFonts w:ascii="Garamond" w:eastAsia="Garamond" w:hAnsi="Garamond" w:cs="Garamond"/>
              </w:rPr>
              <w:t xml:space="preserve">The product </w:t>
            </w:r>
            <w:r w:rsidR="003C3F96">
              <w:rPr>
                <w:rFonts w:ascii="Garamond" w:eastAsia="Garamond" w:hAnsi="Garamond" w:cs="Garamond"/>
              </w:rPr>
              <w:t>helped</w:t>
            </w:r>
            <w:r>
              <w:rPr>
                <w:rFonts w:ascii="Garamond" w:eastAsia="Garamond" w:hAnsi="Garamond" w:cs="Garamond"/>
              </w:rPr>
              <w:t xml:space="preserve"> the end users quantify how areas with healthy and productive urban </w:t>
            </w:r>
            <w:proofErr w:type="gramStart"/>
            <w:r>
              <w:rPr>
                <w:rFonts w:ascii="Garamond" w:eastAsia="Garamond" w:hAnsi="Garamond" w:cs="Garamond"/>
              </w:rPr>
              <w:t>tree canopy impact land surface temperature</w:t>
            </w:r>
            <w:proofErr w:type="gramEnd"/>
            <w:r>
              <w:rPr>
                <w:rFonts w:ascii="Garamond" w:eastAsia="Garamond" w:hAnsi="Garamond" w:cs="Garamond"/>
              </w:rPr>
              <w:t xml:space="preserve"> compared to uncovered areas in the city.</w:t>
            </w:r>
          </w:p>
        </w:tc>
        <w:tc>
          <w:tcPr>
            <w:tcW w:w="1080" w:type="dxa"/>
          </w:tcPr>
          <w:p w14:paraId="0000007E" w14:textId="6A6F12C3" w:rsidR="009C2FBF" w:rsidRPr="004D3944" w:rsidRDefault="004D3944" w:rsidP="009C2FBF">
            <w:pPr>
              <w:rPr>
                <w:rFonts w:ascii="Garamond" w:eastAsia="Garamond" w:hAnsi="Garamond" w:cs="Garamond"/>
              </w:rPr>
            </w:pPr>
            <w:r w:rsidRPr="004D3944">
              <w:rPr>
                <w:rFonts w:ascii="Garamond" w:eastAsia="Garamond" w:hAnsi="Garamond" w:cs="Garamond"/>
              </w:rPr>
              <w:t>N/A</w:t>
            </w:r>
          </w:p>
        </w:tc>
      </w:tr>
      <w:tr w:rsidR="009C2FBF" w14:paraId="2FEAD12D" w14:textId="77777777">
        <w:tc>
          <w:tcPr>
            <w:tcW w:w="2160" w:type="dxa"/>
          </w:tcPr>
          <w:p w14:paraId="0000007F" w14:textId="793CFFE3" w:rsidR="009C2FBF" w:rsidRDefault="009C2FBF" w:rsidP="009C2FBF">
            <w:pPr>
              <w:rPr>
                <w:rFonts w:ascii="Garamond" w:eastAsia="Garamond" w:hAnsi="Garamond" w:cs="Garamond"/>
                <w:b/>
              </w:rPr>
            </w:pPr>
            <w:r>
              <w:rPr>
                <w:rFonts w:ascii="Garamond" w:eastAsia="Garamond" w:hAnsi="Garamond" w:cs="Garamond"/>
                <w:b/>
              </w:rPr>
              <w:t>Spatial Analysis and Map of Temperature Change over Time in Asheville</w:t>
            </w:r>
          </w:p>
        </w:tc>
        <w:tc>
          <w:tcPr>
            <w:tcW w:w="3240" w:type="dxa"/>
          </w:tcPr>
          <w:p w14:paraId="1A1A16CB" w14:textId="77777777" w:rsidR="009C2FBF" w:rsidRDefault="009C2FBF" w:rsidP="009C2FBF">
            <w:pPr>
              <w:rPr>
                <w:rFonts w:ascii="Garamond" w:eastAsia="Garamond" w:hAnsi="Garamond" w:cs="Garamond"/>
              </w:rPr>
            </w:pPr>
            <w:r>
              <w:rPr>
                <w:rFonts w:ascii="Garamond" w:eastAsia="Garamond" w:hAnsi="Garamond" w:cs="Garamond"/>
              </w:rPr>
              <w:t>Landsat 5 TM</w:t>
            </w:r>
          </w:p>
          <w:p w14:paraId="00000080" w14:textId="768AA815" w:rsidR="009C2FBF" w:rsidRDefault="009C2FBF" w:rsidP="009C2FBF">
            <w:pPr>
              <w:rPr>
                <w:rFonts w:ascii="Garamond" w:eastAsia="Garamond" w:hAnsi="Garamond" w:cs="Garamond"/>
              </w:rPr>
            </w:pPr>
            <w:r>
              <w:rPr>
                <w:rFonts w:ascii="Garamond" w:eastAsia="Garamond" w:hAnsi="Garamond" w:cs="Garamond"/>
              </w:rPr>
              <w:t xml:space="preserve">Landsat 8 OLI </w:t>
            </w:r>
          </w:p>
        </w:tc>
        <w:tc>
          <w:tcPr>
            <w:tcW w:w="2880" w:type="dxa"/>
          </w:tcPr>
          <w:p w14:paraId="00000081" w14:textId="0D19CF9E" w:rsidR="009C2FBF" w:rsidRDefault="009C2FBF" w:rsidP="004D3944">
            <w:pPr>
              <w:rPr>
                <w:rFonts w:ascii="Garamond" w:eastAsia="Garamond" w:hAnsi="Garamond" w:cs="Garamond"/>
              </w:rPr>
            </w:pPr>
            <w:r>
              <w:rPr>
                <w:rFonts w:ascii="Garamond" w:eastAsia="Garamond" w:hAnsi="Garamond" w:cs="Garamond"/>
              </w:rPr>
              <w:t xml:space="preserve">The product </w:t>
            </w:r>
            <w:r w:rsidR="003C3F96">
              <w:rPr>
                <w:rFonts w:ascii="Garamond" w:eastAsia="Garamond" w:hAnsi="Garamond" w:cs="Garamond"/>
              </w:rPr>
              <w:t>helped</w:t>
            </w:r>
            <w:r>
              <w:rPr>
                <w:rFonts w:ascii="Garamond" w:eastAsia="Garamond" w:hAnsi="Garamond" w:cs="Garamond"/>
              </w:rPr>
              <w:t xml:space="preserve"> the end users quantify temperature change in the city over the past 35 years, and </w:t>
            </w:r>
            <w:r w:rsidR="004D3944">
              <w:rPr>
                <w:rFonts w:ascii="Garamond" w:eastAsia="Garamond" w:hAnsi="Garamond" w:cs="Garamond"/>
              </w:rPr>
              <w:t>demonstrated</w:t>
            </w:r>
            <w:r>
              <w:rPr>
                <w:rFonts w:ascii="Garamond" w:eastAsia="Garamond" w:hAnsi="Garamond" w:cs="Garamond"/>
              </w:rPr>
              <w:t xml:space="preserve"> which areas are experiencing the most change in heat.</w:t>
            </w:r>
          </w:p>
        </w:tc>
        <w:tc>
          <w:tcPr>
            <w:tcW w:w="1080" w:type="dxa"/>
          </w:tcPr>
          <w:p w14:paraId="00000082" w14:textId="23363DCE" w:rsidR="009C2FBF" w:rsidRPr="004D3944" w:rsidRDefault="004D3944" w:rsidP="009C2FBF">
            <w:pPr>
              <w:rPr>
                <w:rFonts w:ascii="Garamond" w:eastAsia="Garamond" w:hAnsi="Garamond" w:cs="Garamond"/>
              </w:rPr>
            </w:pPr>
            <w:r w:rsidRPr="004D3944">
              <w:rPr>
                <w:rFonts w:ascii="Garamond" w:eastAsia="Garamond" w:hAnsi="Garamond" w:cs="Garamond"/>
              </w:rPr>
              <w:t>N/A</w:t>
            </w:r>
          </w:p>
        </w:tc>
      </w:tr>
      <w:tr w:rsidR="009C2FBF" w14:paraId="5E676E68" w14:textId="77777777">
        <w:tc>
          <w:tcPr>
            <w:tcW w:w="2160" w:type="dxa"/>
          </w:tcPr>
          <w:p w14:paraId="00000083" w14:textId="1EEADE8E" w:rsidR="009C2FBF" w:rsidRDefault="009C2FBF" w:rsidP="009C2FBF">
            <w:pPr>
              <w:rPr>
                <w:rFonts w:ascii="Garamond" w:eastAsia="Garamond" w:hAnsi="Garamond" w:cs="Garamond"/>
                <w:b/>
              </w:rPr>
            </w:pPr>
            <w:r>
              <w:rPr>
                <w:rFonts w:ascii="Garamond" w:eastAsia="Garamond" w:hAnsi="Garamond" w:cs="Garamond"/>
                <w:b/>
              </w:rPr>
              <w:t>Heat Vulnerability Map</w:t>
            </w:r>
          </w:p>
        </w:tc>
        <w:tc>
          <w:tcPr>
            <w:tcW w:w="3240" w:type="dxa"/>
          </w:tcPr>
          <w:p w14:paraId="00000084" w14:textId="1463FC9D" w:rsidR="009C2FBF" w:rsidRDefault="009C2FBF" w:rsidP="009C2FBF">
            <w:pPr>
              <w:rPr>
                <w:rFonts w:ascii="Garamond" w:eastAsia="Garamond" w:hAnsi="Garamond" w:cs="Garamond"/>
              </w:rPr>
            </w:pPr>
            <w:r>
              <w:rPr>
                <w:rFonts w:ascii="Garamond" w:eastAsia="Garamond" w:hAnsi="Garamond" w:cs="Garamond"/>
              </w:rPr>
              <w:t>Landsat 8 OLI</w:t>
            </w:r>
          </w:p>
        </w:tc>
        <w:tc>
          <w:tcPr>
            <w:tcW w:w="2880" w:type="dxa"/>
          </w:tcPr>
          <w:p w14:paraId="398FD031" w14:textId="6D70E670" w:rsidR="009C2FBF" w:rsidRPr="004D3944" w:rsidRDefault="009C2FBF" w:rsidP="009C2FBF">
            <w:pPr>
              <w:rPr>
                <w:rFonts w:ascii="Garamond" w:eastAsia="Garamond" w:hAnsi="Garamond" w:cs="Garamond"/>
              </w:rPr>
            </w:pPr>
            <w:r w:rsidRPr="004D3944">
              <w:rPr>
                <w:rFonts w:ascii="Garamond" w:eastAsia="Garamond" w:hAnsi="Garamond" w:cs="Garamond"/>
              </w:rPr>
              <w:t xml:space="preserve">The product </w:t>
            </w:r>
            <w:r w:rsidR="003C3F96" w:rsidRPr="004D3944">
              <w:rPr>
                <w:rFonts w:ascii="Garamond" w:eastAsia="Garamond" w:hAnsi="Garamond" w:cs="Garamond"/>
              </w:rPr>
              <w:t>shows</w:t>
            </w:r>
            <w:r w:rsidRPr="004D3944">
              <w:rPr>
                <w:rFonts w:ascii="Garamond" w:eastAsia="Garamond" w:hAnsi="Garamond" w:cs="Garamond"/>
              </w:rPr>
              <w:t xml:space="preserve"> the end users what areas of the city are most vulnerable to heat</w:t>
            </w:r>
            <w:r w:rsidR="004D3944">
              <w:rPr>
                <w:rFonts w:ascii="Garamond" w:eastAsia="Garamond" w:hAnsi="Garamond" w:cs="Garamond"/>
              </w:rPr>
              <w:t xml:space="preserve"> using tree cover</w:t>
            </w:r>
            <w:r w:rsidRPr="004D3944">
              <w:rPr>
                <w:rFonts w:ascii="Garamond" w:eastAsia="Garamond" w:hAnsi="Garamond" w:cs="Garamond"/>
              </w:rPr>
              <w:t xml:space="preserve">, </w:t>
            </w:r>
            <w:r w:rsidR="004D3944">
              <w:rPr>
                <w:rFonts w:ascii="Garamond" w:eastAsia="Garamond" w:hAnsi="Garamond" w:cs="Garamond"/>
              </w:rPr>
              <w:t>LST</w:t>
            </w:r>
            <w:r w:rsidRPr="004D3944">
              <w:rPr>
                <w:rFonts w:ascii="Garamond" w:eastAsia="Garamond" w:hAnsi="Garamond" w:cs="Garamond"/>
              </w:rPr>
              <w:t xml:space="preserve">, and socioeconomic factors that contribute to heat vulnerability. </w:t>
            </w:r>
          </w:p>
          <w:p w14:paraId="00000085" w14:textId="41DB163F" w:rsidR="009C2FBF" w:rsidRPr="004D3944" w:rsidRDefault="009C2FBF" w:rsidP="009C2FBF">
            <w:pPr>
              <w:rPr>
                <w:rFonts w:ascii="Garamond" w:eastAsia="Garamond" w:hAnsi="Garamond" w:cs="Garamond"/>
              </w:rPr>
            </w:pPr>
            <w:r w:rsidRPr="004D3944">
              <w:rPr>
                <w:rFonts w:ascii="Garamond" w:eastAsia="Garamond" w:hAnsi="Garamond" w:cs="Garamond"/>
              </w:rPr>
              <w:t>This will help the partners identify areas to focus their work to improve environmental equity in the city.</w:t>
            </w:r>
          </w:p>
        </w:tc>
        <w:tc>
          <w:tcPr>
            <w:tcW w:w="1080" w:type="dxa"/>
          </w:tcPr>
          <w:p w14:paraId="00000086" w14:textId="41593D61" w:rsidR="009C2FBF" w:rsidRPr="004D3944" w:rsidRDefault="004D3944" w:rsidP="009C2FBF">
            <w:pPr>
              <w:rPr>
                <w:rFonts w:ascii="Garamond" w:eastAsia="Garamond" w:hAnsi="Garamond" w:cs="Garamond"/>
              </w:rPr>
            </w:pPr>
            <w:r w:rsidRPr="004D3944">
              <w:rPr>
                <w:rFonts w:ascii="Garamond" w:eastAsia="Garamond" w:hAnsi="Garamond" w:cs="Garamond"/>
              </w:rPr>
              <w:t>N/A</w:t>
            </w:r>
          </w:p>
        </w:tc>
      </w:tr>
      <w:tr w:rsidR="009C2FBF" w14:paraId="41037B6D" w14:textId="77777777">
        <w:tc>
          <w:tcPr>
            <w:tcW w:w="2160" w:type="dxa"/>
          </w:tcPr>
          <w:p w14:paraId="00000087" w14:textId="264D5531" w:rsidR="009C2FBF" w:rsidRDefault="009C2FBF" w:rsidP="009C2FBF">
            <w:pPr>
              <w:rPr>
                <w:rFonts w:ascii="Garamond" w:eastAsia="Garamond" w:hAnsi="Garamond" w:cs="Garamond"/>
                <w:b/>
              </w:rPr>
            </w:pPr>
            <w:r>
              <w:rPr>
                <w:rFonts w:ascii="Garamond" w:eastAsia="Garamond" w:hAnsi="Garamond" w:cs="Garamond"/>
                <w:b/>
              </w:rPr>
              <w:lastRenderedPageBreak/>
              <w:t>DEVELOP Project Brochure</w:t>
            </w:r>
          </w:p>
        </w:tc>
        <w:tc>
          <w:tcPr>
            <w:tcW w:w="3240" w:type="dxa"/>
          </w:tcPr>
          <w:p w14:paraId="00000088" w14:textId="42438907" w:rsidR="009C2FBF" w:rsidRDefault="009C2FBF" w:rsidP="009C2FBF">
            <w:pPr>
              <w:rPr>
                <w:rFonts w:ascii="Garamond" w:eastAsia="Garamond" w:hAnsi="Garamond" w:cs="Garamond"/>
              </w:rPr>
            </w:pPr>
            <w:r>
              <w:rPr>
                <w:rFonts w:ascii="Garamond" w:eastAsia="Garamond" w:hAnsi="Garamond" w:cs="Garamond"/>
              </w:rPr>
              <w:t>N/A</w:t>
            </w:r>
          </w:p>
        </w:tc>
        <w:tc>
          <w:tcPr>
            <w:tcW w:w="2880" w:type="dxa"/>
          </w:tcPr>
          <w:p w14:paraId="00000089" w14:textId="278C1405" w:rsidR="009C2FBF" w:rsidRDefault="009C2FBF" w:rsidP="003C3F96">
            <w:pPr>
              <w:rPr>
                <w:rFonts w:ascii="Garamond" w:eastAsia="Garamond" w:hAnsi="Garamond" w:cs="Garamond"/>
              </w:rPr>
            </w:pPr>
            <w:r>
              <w:rPr>
                <w:rFonts w:ascii="Garamond" w:eastAsia="Garamond" w:hAnsi="Garamond" w:cs="Garamond"/>
              </w:rPr>
              <w:t xml:space="preserve">The brochure </w:t>
            </w:r>
            <w:r w:rsidR="003C3F96">
              <w:rPr>
                <w:rFonts w:ascii="Garamond" w:eastAsia="Garamond" w:hAnsi="Garamond" w:cs="Garamond"/>
              </w:rPr>
              <w:t>provided</w:t>
            </w:r>
            <w:r>
              <w:rPr>
                <w:rFonts w:ascii="Garamond" w:eastAsia="Garamond" w:hAnsi="Garamond" w:cs="Garamond"/>
              </w:rPr>
              <w:t xml:space="preserve"> the partners with something they can easily hand out to participants attending tree-related events in Asheville. It will also provide them with the most salient points from the research, which will help them identify action items for their future work.</w:t>
            </w:r>
          </w:p>
        </w:tc>
        <w:tc>
          <w:tcPr>
            <w:tcW w:w="1080" w:type="dxa"/>
          </w:tcPr>
          <w:p w14:paraId="0000008A" w14:textId="70C70E70" w:rsidR="009C2FBF" w:rsidRPr="004D3944" w:rsidRDefault="004D3944" w:rsidP="009C2FBF">
            <w:pPr>
              <w:rPr>
                <w:rFonts w:ascii="Garamond" w:eastAsia="Garamond" w:hAnsi="Garamond" w:cs="Garamond"/>
              </w:rPr>
            </w:pPr>
            <w:r w:rsidRPr="004D3944">
              <w:rPr>
                <w:rFonts w:ascii="Garamond" w:eastAsia="Garamond" w:hAnsi="Garamond" w:cs="Garamond"/>
              </w:rPr>
              <w:t>N/A</w:t>
            </w:r>
          </w:p>
        </w:tc>
      </w:tr>
      <w:tr w:rsidR="004D3944" w14:paraId="497E1E14" w14:textId="77777777">
        <w:tc>
          <w:tcPr>
            <w:tcW w:w="2160" w:type="dxa"/>
          </w:tcPr>
          <w:p w14:paraId="438EE054" w14:textId="25F9B3B1" w:rsidR="004D3944" w:rsidRDefault="004D3944" w:rsidP="009C2FBF">
            <w:pPr>
              <w:rPr>
                <w:rFonts w:ascii="Garamond" w:eastAsia="Garamond" w:hAnsi="Garamond" w:cs="Garamond"/>
                <w:b/>
              </w:rPr>
            </w:pPr>
            <w:r>
              <w:rPr>
                <w:rFonts w:ascii="Garamond" w:eastAsia="Garamond" w:hAnsi="Garamond" w:cs="Garamond"/>
                <w:b/>
              </w:rPr>
              <w:t>Interactive Web Mapper</w:t>
            </w:r>
          </w:p>
        </w:tc>
        <w:tc>
          <w:tcPr>
            <w:tcW w:w="3240" w:type="dxa"/>
          </w:tcPr>
          <w:p w14:paraId="28AAB5E3" w14:textId="77777777" w:rsidR="004D3944" w:rsidRDefault="004D3944" w:rsidP="009C2FBF">
            <w:pPr>
              <w:rPr>
                <w:rFonts w:ascii="Garamond" w:eastAsia="Garamond" w:hAnsi="Garamond" w:cs="Garamond"/>
              </w:rPr>
            </w:pPr>
            <w:r>
              <w:rPr>
                <w:rFonts w:ascii="Garamond" w:eastAsia="Garamond" w:hAnsi="Garamond" w:cs="Garamond"/>
              </w:rPr>
              <w:t>Landsat 5 TM</w:t>
            </w:r>
          </w:p>
          <w:p w14:paraId="5B40CDA8" w14:textId="15DBC3C7" w:rsidR="004D3944" w:rsidRDefault="004D3944" w:rsidP="009C2FBF">
            <w:pPr>
              <w:rPr>
                <w:rFonts w:ascii="Garamond" w:eastAsia="Garamond" w:hAnsi="Garamond" w:cs="Garamond"/>
              </w:rPr>
            </w:pPr>
            <w:r>
              <w:rPr>
                <w:rFonts w:ascii="Garamond" w:eastAsia="Garamond" w:hAnsi="Garamond" w:cs="Garamond"/>
              </w:rPr>
              <w:t xml:space="preserve">Landsat 8 TM </w:t>
            </w:r>
          </w:p>
        </w:tc>
        <w:tc>
          <w:tcPr>
            <w:tcW w:w="2880" w:type="dxa"/>
          </w:tcPr>
          <w:p w14:paraId="601E8962" w14:textId="7B337445" w:rsidR="004D3944" w:rsidRDefault="004D3944" w:rsidP="0033231C">
            <w:pPr>
              <w:rPr>
                <w:rFonts w:ascii="Garamond" w:eastAsia="Garamond" w:hAnsi="Garamond" w:cs="Garamond"/>
              </w:rPr>
            </w:pPr>
            <w:r>
              <w:rPr>
                <w:rFonts w:ascii="Garamond" w:eastAsia="Garamond" w:hAnsi="Garamond" w:cs="Garamond"/>
              </w:rPr>
              <w:t xml:space="preserve">This mapper provided the partners with a public-facing product </w:t>
            </w:r>
            <w:r w:rsidR="00AA7217">
              <w:rPr>
                <w:rFonts w:ascii="Garamond" w:eastAsia="Garamond" w:hAnsi="Garamond" w:cs="Garamond"/>
              </w:rPr>
              <w:t>that</w:t>
            </w:r>
            <w:r w:rsidR="00AA7217">
              <w:rPr>
                <w:rFonts w:ascii="Garamond" w:eastAsia="Garamond" w:hAnsi="Garamond" w:cs="Garamond"/>
              </w:rPr>
              <w:t xml:space="preserve"> </w:t>
            </w:r>
            <w:proofErr w:type="gramStart"/>
            <w:r>
              <w:rPr>
                <w:rFonts w:ascii="Garamond" w:eastAsia="Garamond" w:hAnsi="Garamond" w:cs="Garamond"/>
              </w:rPr>
              <w:t>can be used</w:t>
            </w:r>
            <w:proofErr w:type="gramEnd"/>
            <w:r>
              <w:rPr>
                <w:rFonts w:ascii="Garamond" w:eastAsia="Garamond" w:hAnsi="Garamond" w:cs="Garamond"/>
              </w:rPr>
              <w:t xml:space="preserve"> to engage with residents about issues surrounding urban heat in Asheville.  </w:t>
            </w:r>
          </w:p>
        </w:tc>
        <w:tc>
          <w:tcPr>
            <w:tcW w:w="1080" w:type="dxa"/>
          </w:tcPr>
          <w:p w14:paraId="0E896F43" w14:textId="6B13CE56" w:rsidR="004D3944" w:rsidRPr="004D3944" w:rsidRDefault="004D3944" w:rsidP="009C2FBF">
            <w:pPr>
              <w:rPr>
                <w:rFonts w:ascii="Garamond" w:eastAsia="Garamond" w:hAnsi="Garamond" w:cs="Garamond"/>
              </w:rPr>
            </w:pPr>
            <w:r>
              <w:rPr>
                <w:rFonts w:ascii="Garamond" w:eastAsia="Garamond" w:hAnsi="Garamond" w:cs="Garamond"/>
              </w:rPr>
              <w:t>N/A</w:t>
            </w:r>
          </w:p>
        </w:tc>
      </w:tr>
    </w:tbl>
    <w:p w14:paraId="00000093" w14:textId="77777777" w:rsidR="00C567D9" w:rsidRDefault="00C567D9">
      <w:pPr>
        <w:ind w:left="720" w:hanging="720"/>
        <w:rPr>
          <w:rFonts w:ascii="Garamond" w:eastAsia="Garamond" w:hAnsi="Garamond" w:cs="Garamond"/>
        </w:rPr>
      </w:pPr>
    </w:p>
    <w:p w14:paraId="0544703F" w14:textId="77777777" w:rsidR="009C2FBF" w:rsidRDefault="009C2FBF" w:rsidP="009C2FBF">
      <w:pPr>
        <w:pBdr>
          <w:bottom w:val="single" w:sz="4" w:space="1" w:color="000000"/>
        </w:pBdr>
        <w:rPr>
          <w:rFonts w:ascii="Garamond" w:eastAsia="Garamond" w:hAnsi="Garamond" w:cs="Garamond"/>
          <w:b/>
        </w:rPr>
      </w:pPr>
      <w:r>
        <w:rPr>
          <w:rFonts w:ascii="Garamond" w:eastAsia="Garamond" w:hAnsi="Garamond" w:cs="Garamond"/>
          <w:b/>
        </w:rPr>
        <w:t>Project Handoff Package</w:t>
      </w:r>
    </w:p>
    <w:p w14:paraId="1E6EB205" w14:textId="59BA7788" w:rsidR="0038711F" w:rsidRPr="0038711F" w:rsidRDefault="0038711F" w:rsidP="0038711F">
      <w:pPr>
        <w:rPr>
          <w:rFonts w:ascii="Garamond" w:eastAsia="Garamond" w:hAnsi="Garamond" w:cs="Garamond"/>
          <w:b/>
          <w:i/>
        </w:rPr>
      </w:pPr>
      <w:r>
        <w:rPr>
          <w:rFonts w:ascii="Garamond" w:eastAsia="Garamond" w:hAnsi="Garamond" w:cs="Garamond"/>
          <w:b/>
          <w:i/>
        </w:rPr>
        <w:t>Transition Plan:</w:t>
      </w:r>
      <w:r>
        <w:rPr>
          <w:rFonts w:ascii="Garamond" w:eastAsia="Garamond" w:hAnsi="Garamond" w:cs="Garamond"/>
        </w:rPr>
        <w:t xml:space="preserve"> The team presented their results to the wider </w:t>
      </w:r>
      <w:r w:rsidR="001A06A2">
        <w:rPr>
          <w:rFonts w:ascii="Garamond" w:eastAsia="Garamond" w:hAnsi="Garamond" w:cs="Garamond"/>
        </w:rPr>
        <w:t xml:space="preserve">Asheville </w:t>
      </w:r>
      <w:r>
        <w:rPr>
          <w:rFonts w:ascii="Garamond" w:eastAsia="Garamond" w:hAnsi="Garamond" w:cs="Garamond"/>
        </w:rPr>
        <w:t>community at the Climate Change and Asheville’s Urban Forest Symposium on November 1</w:t>
      </w:r>
      <w:r w:rsidR="00F36371">
        <w:rPr>
          <w:rFonts w:ascii="Garamond" w:eastAsia="Garamond" w:hAnsi="Garamond" w:cs="Garamond"/>
        </w:rPr>
        <w:t>4, 2019</w:t>
      </w:r>
      <w:r>
        <w:rPr>
          <w:rFonts w:ascii="Garamond" w:eastAsia="Garamond" w:hAnsi="Garamond" w:cs="Garamond"/>
        </w:rPr>
        <w:t xml:space="preserve">. The team also gave </w:t>
      </w:r>
      <w:r w:rsidR="001A06A2">
        <w:rPr>
          <w:rFonts w:ascii="Garamond" w:eastAsia="Garamond" w:hAnsi="Garamond" w:cs="Garamond"/>
        </w:rPr>
        <w:t>data</w:t>
      </w:r>
      <w:r>
        <w:rPr>
          <w:rFonts w:ascii="Garamond" w:eastAsia="Garamond" w:hAnsi="Garamond" w:cs="Garamond"/>
        </w:rPr>
        <w:t xml:space="preserve"> and accompanying tutorial</w:t>
      </w:r>
      <w:r w:rsidR="001A06A2">
        <w:rPr>
          <w:rFonts w:ascii="Garamond" w:eastAsia="Garamond" w:hAnsi="Garamond" w:cs="Garamond"/>
        </w:rPr>
        <w:t xml:space="preserve"> materials to the Urban Forestry Commission and other stakeholders</w:t>
      </w:r>
      <w:r>
        <w:rPr>
          <w:rFonts w:ascii="Garamond" w:eastAsia="Garamond" w:hAnsi="Garamond" w:cs="Garamond"/>
        </w:rPr>
        <w:t xml:space="preserve"> during an Urban Forestry Commission meeting on November 18</w:t>
      </w:r>
      <w:r w:rsidR="00F36371">
        <w:rPr>
          <w:rFonts w:ascii="Garamond" w:eastAsia="Garamond" w:hAnsi="Garamond" w:cs="Garamond"/>
        </w:rPr>
        <w:t>, 2019.</w:t>
      </w:r>
    </w:p>
    <w:p w14:paraId="75991D91" w14:textId="77777777" w:rsidR="009C2FBF" w:rsidRDefault="009C2FBF" w:rsidP="0038711F">
      <w:pPr>
        <w:rPr>
          <w:rFonts w:ascii="Garamond" w:eastAsia="Garamond" w:hAnsi="Garamond" w:cs="Garamond"/>
          <w:b/>
        </w:rPr>
      </w:pPr>
    </w:p>
    <w:p w14:paraId="0E102E3A" w14:textId="2582E4EC" w:rsidR="009C2FBF" w:rsidRDefault="009C2FBF" w:rsidP="009C2FBF">
      <w:pPr>
        <w:ind w:left="360" w:hanging="360"/>
        <w:rPr>
          <w:rFonts w:ascii="Garamond" w:eastAsia="Garamond" w:hAnsi="Garamond" w:cs="Garamond"/>
        </w:rPr>
      </w:pPr>
      <w:r>
        <w:rPr>
          <w:rFonts w:ascii="Garamond" w:eastAsia="Garamond" w:hAnsi="Garamond" w:cs="Garamond"/>
          <w:b/>
          <w:i/>
        </w:rPr>
        <w:t>Team POC:</w:t>
      </w:r>
      <w:r>
        <w:rPr>
          <w:rFonts w:ascii="Garamond" w:eastAsia="Garamond" w:hAnsi="Garamond" w:cs="Garamond"/>
          <w:b/>
        </w:rPr>
        <w:t xml:space="preserve"> </w:t>
      </w:r>
      <w:r>
        <w:rPr>
          <w:rFonts w:ascii="Garamond" w:eastAsia="Garamond" w:hAnsi="Garamond" w:cs="Garamond"/>
        </w:rPr>
        <w:t xml:space="preserve">Darcy Gray, </w:t>
      </w:r>
      <w:r w:rsidR="0038711F">
        <w:rPr>
          <w:rFonts w:ascii="Garamond" w:eastAsia="Garamond" w:hAnsi="Garamond" w:cs="Garamond"/>
        </w:rPr>
        <w:t>dgray4@tulane.edu</w:t>
      </w:r>
    </w:p>
    <w:p w14:paraId="1DCA25F0" w14:textId="77777777" w:rsidR="009C2FBF" w:rsidRDefault="009C2FBF" w:rsidP="009C2FBF">
      <w:pPr>
        <w:rPr>
          <w:rFonts w:ascii="Garamond" w:eastAsia="Garamond" w:hAnsi="Garamond" w:cs="Garamond"/>
          <w:b/>
          <w:i/>
        </w:rPr>
      </w:pPr>
      <w:r>
        <w:rPr>
          <w:rFonts w:ascii="Garamond" w:eastAsia="Garamond" w:hAnsi="Garamond" w:cs="Garamond"/>
          <w:b/>
          <w:i/>
        </w:rPr>
        <w:t>Partner POC:</w:t>
      </w:r>
      <w:r>
        <w:rPr>
          <w:rFonts w:ascii="Garamond" w:eastAsia="Garamond" w:hAnsi="Garamond" w:cs="Garamond"/>
        </w:rPr>
        <w:t xml:space="preserve"> Ed Macie, ed@edmacie.com</w:t>
      </w:r>
    </w:p>
    <w:p w14:paraId="6F1E2ADF" w14:textId="77777777" w:rsidR="009C2FBF" w:rsidRDefault="009C2FBF" w:rsidP="009C2FBF">
      <w:pPr>
        <w:rPr>
          <w:rFonts w:ascii="Garamond" w:eastAsia="Garamond" w:hAnsi="Garamond" w:cs="Garamond"/>
          <w:b/>
          <w:i/>
        </w:rPr>
      </w:pPr>
    </w:p>
    <w:p w14:paraId="735FA02C" w14:textId="77777777" w:rsidR="009C2FBF" w:rsidRDefault="009C2FBF" w:rsidP="009C2FBF">
      <w:pPr>
        <w:rPr>
          <w:rFonts w:ascii="Garamond" w:eastAsia="Garamond" w:hAnsi="Garamond" w:cs="Garamond"/>
          <w:b/>
          <w:i/>
        </w:rPr>
      </w:pPr>
      <w:r>
        <w:rPr>
          <w:rFonts w:ascii="Garamond" w:eastAsia="Garamond" w:hAnsi="Garamond" w:cs="Garamond"/>
          <w:b/>
          <w:i/>
        </w:rPr>
        <w:t>Handoff Package:</w:t>
      </w:r>
    </w:p>
    <w:p w14:paraId="36173E57" w14:textId="77777777" w:rsidR="00AA7217" w:rsidRPr="0033231C" w:rsidRDefault="00AA7217" w:rsidP="0033231C">
      <w:pPr>
        <w:numPr>
          <w:ilvl w:val="0"/>
          <w:numId w:val="10"/>
        </w:numPr>
        <w:pBdr>
          <w:top w:val="nil"/>
          <w:left w:val="nil"/>
          <w:bottom w:val="nil"/>
          <w:right w:val="nil"/>
          <w:between w:val="nil"/>
        </w:pBdr>
        <w:rPr>
          <w:rFonts w:ascii="Garamond" w:eastAsia="Garamond" w:hAnsi="Garamond" w:cs="Garamond"/>
          <w:color w:val="000000"/>
        </w:rPr>
      </w:pPr>
      <w:r w:rsidRPr="0033231C">
        <w:rPr>
          <w:rFonts w:ascii="Garamond" w:eastAsia="Garamond" w:hAnsi="Garamond" w:cs="Garamond"/>
        </w:rPr>
        <w:t>Analysis of Spatial Correlation between Tree Cover and Land Surface Temperature</w:t>
      </w:r>
      <w:r w:rsidRPr="0033231C" w:rsidDel="00AA7217">
        <w:rPr>
          <w:rFonts w:ascii="Garamond" w:eastAsia="Garamond" w:hAnsi="Garamond" w:cs="Garamond"/>
        </w:rPr>
        <w:t xml:space="preserve"> </w:t>
      </w:r>
    </w:p>
    <w:p w14:paraId="702E2121" w14:textId="77777777" w:rsidR="00AA7217" w:rsidRPr="0033231C" w:rsidRDefault="00AA7217" w:rsidP="0033231C">
      <w:pPr>
        <w:numPr>
          <w:ilvl w:val="0"/>
          <w:numId w:val="10"/>
        </w:numPr>
        <w:pBdr>
          <w:top w:val="nil"/>
          <w:left w:val="nil"/>
          <w:bottom w:val="nil"/>
          <w:right w:val="nil"/>
          <w:between w:val="nil"/>
        </w:pBdr>
        <w:rPr>
          <w:rFonts w:ascii="Garamond" w:eastAsia="Garamond" w:hAnsi="Garamond" w:cs="Garamond"/>
          <w:color w:val="000000"/>
        </w:rPr>
      </w:pPr>
      <w:r w:rsidRPr="0033231C">
        <w:rPr>
          <w:rFonts w:ascii="Garamond" w:eastAsia="Garamond" w:hAnsi="Garamond" w:cs="Garamond"/>
        </w:rPr>
        <w:t>Spatial Analysis and Map of Temperature Change over Time in Asheville</w:t>
      </w:r>
      <w:r w:rsidRPr="0033231C" w:rsidDel="00AA7217">
        <w:rPr>
          <w:rFonts w:ascii="Garamond" w:eastAsia="Garamond" w:hAnsi="Garamond" w:cs="Garamond"/>
          <w:color w:val="000000"/>
        </w:rPr>
        <w:t xml:space="preserve"> </w:t>
      </w:r>
    </w:p>
    <w:p w14:paraId="5F1E5C27" w14:textId="0CD62E92" w:rsidR="009C2FBF" w:rsidRDefault="009C2FBF" w:rsidP="0033231C">
      <w:pPr>
        <w:numPr>
          <w:ilvl w:val="0"/>
          <w:numId w:val="10"/>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Heat </w:t>
      </w:r>
      <w:r w:rsidR="00AA7217">
        <w:rPr>
          <w:rFonts w:ascii="Garamond" w:eastAsia="Garamond" w:hAnsi="Garamond" w:cs="Garamond"/>
          <w:color w:val="000000"/>
        </w:rPr>
        <w:t>V</w:t>
      </w:r>
      <w:r>
        <w:rPr>
          <w:rFonts w:ascii="Garamond" w:eastAsia="Garamond" w:hAnsi="Garamond" w:cs="Garamond"/>
          <w:color w:val="000000"/>
        </w:rPr>
        <w:t xml:space="preserve">ulnerability </w:t>
      </w:r>
      <w:r w:rsidR="00AA7217">
        <w:rPr>
          <w:rFonts w:ascii="Garamond" w:eastAsia="Garamond" w:hAnsi="Garamond" w:cs="Garamond"/>
          <w:color w:val="000000"/>
        </w:rPr>
        <w:t>M</w:t>
      </w:r>
      <w:r>
        <w:rPr>
          <w:rFonts w:ascii="Garamond" w:eastAsia="Garamond" w:hAnsi="Garamond" w:cs="Garamond"/>
          <w:color w:val="000000"/>
        </w:rPr>
        <w:t>ap</w:t>
      </w:r>
    </w:p>
    <w:p w14:paraId="2AC2317D" w14:textId="0FC55981" w:rsidR="009C2FBF" w:rsidRPr="008D7211" w:rsidRDefault="009C2FBF" w:rsidP="0033231C">
      <w:pPr>
        <w:numPr>
          <w:ilvl w:val="0"/>
          <w:numId w:val="10"/>
        </w:numPr>
        <w:pBdr>
          <w:top w:val="nil"/>
          <w:left w:val="nil"/>
          <w:bottom w:val="nil"/>
          <w:right w:val="nil"/>
          <w:between w:val="nil"/>
        </w:pBdr>
        <w:rPr>
          <w:rFonts w:ascii="Garamond" w:eastAsia="Garamond" w:hAnsi="Garamond" w:cs="Garamond"/>
        </w:rPr>
      </w:pPr>
      <w:r>
        <w:rPr>
          <w:rFonts w:ascii="Garamond" w:eastAsia="Garamond" w:hAnsi="Garamond" w:cs="Garamond"/>
        </w:rPr>
        <w:t xml:space="preserve">Technical </w:t>
      </w:r>
      <w:r w:rsidR="00AA7217">
        <w:rPr>
          <w:rFonts w:ascii="Garamond" w:eastAsia="Garamond" w:hAnsi="Garamond" w:cs="Garamond"/>
        </w:rPr>
        <w:t>P</w:t>
      </w:r>
      <w:r>
        <w:rPr>
          <w:rFonts w:ascii="Garamond" w:eastAsia="Garamond" w:hAnsi="Garamond" w:cs="Garamond"/>
        </w:rPr>
        <w:t>aper</w:t>
      </w:r>
    </w:p>
    <w:p w14:paraId="76F162C5" w14:textId="04B8A449" w:rsidR="009C2FBF" w:rsidRDefault="00AA7217" w:rsidP="0033231C">
      <w:pPr>
        <w:numPr>
          <w:ilvl w:val="0"/>
          <w:numId w:val="10"/>
        </w:numPr>
        <w:pBdr>
          <w:top w:val="nil"/>
          <w:left w:val="nil"/>
          <w:bottom w:val="nil"/>
          <w:right w:val="nil"/>
          <w:between w:val="nil"/>
        </w:pBdr>
        <w:rPr>
          <w:rFonts w:ascii="Garamond" w:eastAsia="Garamond" w:hAnsi="Garamond" w:cs="Garamond"/>
        </w:rPr>
      </w:pPr>
      <w:r>
        <w:rPr>
          <w:rFonts w:ascii="Garamond" w:eastAsia="Garamond" w:hAnsi="Garamond" w:cs="Garamond"/>
        </w:rPr>
        <w:t xml:space="preserve">DEVELOP Project </w:t>
      </w:r>
      <w:r w:rsidR="009C2FBF">
        <w:rPr>
          <w:rFonts w:ascii="Garamond" w:eastAsia="Garamond" w:hAnsi="Garamond" w:cs="Garamond"/>
        </w:rPr>
        <w:t>Brochure</w:t>
      </w:r>
    </w:p>
    <w:p w14:paraId="25672205" w14:textId="210761C3" w:rsidR="009C2FBF" w:rsidRDefault="004D3944" w:rsidP="0033231C">
      <w:pPr>
        <w:numPr>
          <w:ilvl w:val="0"/>
          <w:numId w:val="10"/>
        </w:numPr>
        <w:pBdr>
          <w:top w:val="nil"/>
          <w:left w:val="nil"/>
          <w:bottom w:val="nil"/>
          <w:right w:val="nil"/>
          <w:between w:val="nil"/>
        </w:pBdr>
        <w:rPr>
          <w:rFonts w:ascii="Garamond" w:eastAsia="Garamond" w:hAnsi="Garamond" w:cs="Garamond"/>
        </w:rPr>
      </w:pPr>
      <w:r>
        <w:rPr>
          <w:rFonts w:ascii="Garamond" w:eastAsia="Garamond" w:hAnsi="Garamond" w:cs="Garamond"/>
        </w:rPr>
        <w:t>Interactive</w:t>
      </w:r>
      <w:r w:rsidR="00AA7217">
        <w:rPr>
          <w:rFonts w:ascii="Garamond" w:eastAsia="Garamond" w:hAnsi="Garamond" w:cs="Garamond"/>
        </w:rPr>
        <w:t xml:space="preserve"> Web</w:t>
      </w:r>
      <w:r>
        <w:rPr>
          <w:rFonts w:ascii="Garamond" w:eastAsia="Garamond" w:hAnsi="Garamond" w:cs="Garamond"/>
        </w:rPr>
        <w:t xml:space="preserve"> </w:t>
      </w:r>
      <w:r w:rsidR="00AA7217">
        <w:rPr>
          <w:rFonts w:ascii="Garamond" w:eastAsia="Garamond" w:hAnsi="Garamond" w:cs="Garamond"/>
        </w:rPr>
        <w:t>M</w:t>
      </w:r>
      <w:r>
        <w:rPr>
          <w:rFonts w:ascii="Garamond" w:eastAsia="Garamond" w:hAnsi="Garamond" w:cs="Garamond"/>
        </w:rPr>
        <w:t>apper</w:t>
      </w:r>
    </w:p>
    <w:p w14:paraId="0090D670" w14:textId="77777777" w:rsidR="009C2FBF" w:rsidRDefault="009C2FBF" w:rsidP="009C2FBF">
      <w:pPr>
        <w:ind w:left="720" w:hanging="720"/>
        <w:rPr>
          <w:rFonts w:ascii="Garamond" w:eastAsia="Garamond" w:hAnsi="Garamond" w:cs="Garamond"/>
        </w:rPr>
      </w:pPr>
    </w:p>
    <w:p w14:paraId="4F7F3824" w14:textId="77777777" w:rsidR="009C2FBF" w:rsidRDefault="009C2FBF" w:rsidP="009C2FBF">
      <w:pPr>
        <w:pBdr>
          <w:bottom w:val="single" w:sz="4" w:space="1" w:color="000000"/>
        </w:pBdr>
        <w:rPr>
          <w:rFonts w:ascii="Garamond" w:eastAsia="Garamond" w:hAnsi="Garamond" w:cs="Garamond"/>
        </w:rPr>
      </w:pPr>
      <w:r>
        <w:rPr>
          <w:rFonts w:ascii="Garamond" w:eastAsia="Garamond" w:hAnsi="Garamond" w:cs="Garamond"/>
          <w:b/>
        </w:rPr>
        <w:t>References</w:t>
      </w:r>
    </w:p>
    <w:p w14:paraId="5E99926C" w14:textId="333E3CA6" w:rsidR="009C2FBF" w:rsidRDefault="009C2FBF" w:rsidP="009C2FBF">
      <w:pPr>
        <w:rPr>
          <w:rFonts w:ascii="Garamond" w:eastAsia="Garamond" w:hAnsi="Garamond" w:cs="Garamond"/>
        </w:rPr>
      </w:pPr>
      <w:r>
        <w:rPr>
          <w:rFonts w:ascii="Garamond" w:eastAsia="Garamond" w:hAnsi="Garamond" w:cs="Garamond"/>
        </w:rPr>
        <w:t xml:space="preserve">City of Asheville. (2019). </w:t>
      </w:r>
      <w:r>
        <w:rPr>
          <w:rFonts w:ascii="Garamond" w:eastAsia="Garamond" w:hAnsi="Garamond" w:cs="Garamond"/>
          <w:i/>
        </w:rPr>
        <w:t xml:space="preserve">Code of </w:t>
      </w:r>
      <w:r w:rsidR="00AA7217">
        <w:rPr>
          <w:rFonts w:ascii="Garamond" w:eastAsia="Garamond" w:hAnsi="Garamond" w:cs="Garamond"/>
          <w:i/>
        </w:rPr>
        <w:t>o</w:t>
      </w:r>
      <w:r>
        <w:rPr>
          <w:rFonts w:ascii="Garamond" w:eastAsia="Garamond" w:hAnsi="Garamond" w:cs="Garamond"/>
          <w:i/>
        </w:rPr>
        <w:t>rdinances</w:t>
      </w:r>
      <w:r>
        <w:rPr>
          <w:rFonts w:ascii="Garamond" w:eastAsia="Garamond" w:hAnsi="Garamond" w:cs="Garamond"/>
        </w:rPr>
        <w:t>. Asheville, NC. Retrieved on September 26, 2019</w:t>
      </w:r>
      <w:r w:rsidR="00AA7217">
        <w:rPr>
          <w:rFonts w:ascii="Garamond" w:eastAsia="Garamond" w:hAnsi="Garamond" w:cs="Garamond"/>
        </w:rPr>
        <w:t>,</w:t>
      </w:r>
      <w:r>
        <w:rPr>
          <w:rFonts w:ascii="Garamond" w:eastAsia="Garamond" w:hAnsi="Garamond" w:cs="Garamond"/>
        </w:rPr>
        <w:t xml:space="preserve"> from</w:t>
      </w:r>
    </w:p>
    <w:p w14:paraId="44931A44" w14:textId="77777777" w:rsidR="009C2FBF" w:rsidRPr="00276796" w:rsidRDefault="009C2FBF" w:rsidP="009C2FBF">
      <w:pPr>
        <w:ind w:left="720"/>
        <w:rPr>
          <w:rFonts w:ascii="Garamond" w:eastAsia="Garamond" w:hAnsi="Garamond" w:cs="Garamond"/>
        </w:rPr>
      </w:pPr>
      <w:r w:rsidRPr="00E8012B">
        <w:rPr>
          <w:rFonts w:ascii="Garamond" w:eastAsia="Garamond" w:hAnsi="Garamond" w:cs="Garamond"/>
        </w:rPr>
        <w:t>https://library.municode.com/nc/asheville/codes/code_of_ordinances?nodeId=PTIICOOR_CH20TR</w:t>
      </w:r>
    </w:p>
    <w:p w14:paraId="5A638528" w14:textId="77777777" w:rsidR="009C2FBF" w:rsidRDefault="009C2FBF" w:rsidP="009C2FBF">
      <w:pPr>
        <w:rPr>
          <w:rFonts w:ascii="Garamond" w:eastAsia="Garamond" w:hAnsi="Garamond" w:cs="Garamond"/>
        </w:rPr>
      </w:pPr>
    </w:p>
    <w:p w14:paraId="36F8434C" w14:textId="01898244" w:rsidR="009C2FBF" w:rsidRPr="00276796" w:rsidRDefault="009C2FBF" w:rsidP="009C2FBF">
      <w:pPr>
        <w:ind w:left="720" w:hanging="720"/>
        <w:rPr>
          <w:rFonts w:ascii="Garamond" w:eastAsia="Garamond" w:hAnsi="Garamond" w:cs="Garamond"/>
        </w:rPr>
      </w:pPr>
      <w:r>
        <w:rPr>
          <w:rFonts w:ascii="Garamond" w:eastAsia="Garamond" w:hAnsi="Garamond" w:cs="Garamond"/>
        </w:rPr>
        <w:t xml:space="preserve">City of Asheville Tree Commission. (2019). </w:t>
      </w:r>
      <w:r>
        <w:rPr>
          <w:rFonts w:ascii="Garamond" w:eastAsia="Garamond" w:hAnsi="Garamond" w:cs="Garamond"/>
          <w:i/>
        </w:rPr>
        <w:t xml:space="preserve">Asheville Tree Commission </w:t>
      </w:r>
      <w:r w:rsidR="00AA7217">
        <w:rPr>
          <w:rFonts w:ascii="Garamond" w:eastAsia="Garamond" w:hAnsi="Garamond" w:cs="Garamond"/>
          <w:i/>
        </w:rPr>
        <w:t>a</w:t>
      </w:r>
      <w:r>
        <w:rPr>
          <w:rFonts w:ascii="Garamond" w:eastAsia="Garamond" w:hAnsi="Garamond" w:cs="Garamond"/>
          <w:i/>
        </w:rPr>
        <w:t xml:space="preserve">nnual </w:t>
      </w:r>
      <w:r w:rsidR="00AA7217">
        <w:rPr>
          <w:rFonts w:ascii="Garamond" w:eastAsia="Garamond" w:hAnsi="Garamond" w:cs="Garamond"/>
          <w:i/>
        </w:rPr>
        <w:t>r</w:t>
      </w:r>
      <w:r>
        <w:rPr>
          <w:rFonts w:ascii="Garamond" w:eastAsia="Garamond" w:hAnsi="Garamond" w:cs="Garamond"/>
          <w:i/>
        </w:rPr>
        <w:t xml:space="preserve">eport </w:t>
      </w:r>
      <w:r>
        <w:rPr>
          <w:rFonts w:ascii="Garamond" w:eastAsia="Garamond" w:hAnsi="Garamond" w:cs="Garamond"/>
        </w:rPr>
        <w:t>[PDF file]. Asheville, NC. Retrieved on September 26, 2019</w:t>
      </w:r>
      <w:r w:rsidR="00AA7217">
        <w:rPr>
          <w:rFonts w:ascii="Garamond" w:eastAsia="Garamond" w:hAnsi="Garamond" w:cs="Garamond"/>
        </w:rPr>
        <w:t>,</w:t>
      </w:r>
      <w:r>
        <w:rPr>
          <w:rFonts w:ascii="Garamond" w:eastAsia="Garamond" w:hAnsi="Garamond" w:cs="Garamond"/>
        </w:rPr>
        <w:t xml:space="preserve"> from </w:t>
      </w:r>
      <w:r w:rsidRPr="00E8012B">
        <w:rPr>
          <w:rFonts w:ascii="Garamond" w:eastAsia="Garamond" w:hAnsi="Garamond" w:cs="Garamond"/>
        </w:rPr>
        <w:t>https://drive.google.com/file/d/1A9v72lCHXgKbzzlm27gIeFC1BvWYP4W1/view</w:t>
      </w:r>
    </w:p>
    <w:p w14:paraId="6D3A866F" w14:textId="77777777" w:rsidR="009C2FBF" w:rsidRDefault="009C2FBF" w:rsidP="009C2FBF">
      <w:pPr>
        <w:rPr>
          <w:rFonts w:ascii="Garamond" w:eastAsia="Garamond" w:hAnsi="Garamond" w:cs="Garamond"/>
        </w:rPr>
      </w:pPr>
    </w:p>
    <w:p w14:paraId="794449A1" w14:textId="7FA3943E" w:rsidR="009C2FBF" w:rsidRDefault="009C2FBF" w:rsidP="009C2FBF">
      <w:pPr>
        <w:ind w:left="720" w:hanging="720"/>
        <w:rPr>
          <w:rFonts w:ascii="Garamond" w:eastAsia="Garamond" w:hAnsi="Garamond" w:cs="Garamond"/>
        </w:rPr>
      </w:pPr>
      <w:r>
        <w:rPr>
          <w:rFonts w:ascii="Garamond" w:eastAsia="Garamond" w:hAnsi="Garamond" w:cs="Garamond"/>
        </w:rPr>
        <w:t xml:space="preserve">Davey Resource Group. (2019, Oct 23). Urban </w:t>
      </w:r>
      <w:r w:rsidR="00AA7217">
        <w:rPr>
          <w:rFonts w:ascii="Garamond" w:eastAsia="Garamond" w:hAnsi="Garamond" w:cs="Garamond"/>
        </w:rPr>
        <w:t>t</w:t>
      </w:r>
      <w:r>
        <w:rPr>
          <w:rFonts w:ascii="Garamond" w:eastAsia="Garamond" w:hAnsi="Garamond" w:cs="Garamond"/>
        </w:rPr>
        <w:t xml:space="preserve">ree </w:t>
      </w:r>
      <w:r w:rsidR="00AA7217">
        <w:rPr>
          <w:rFonts w:ascii="Garamond" w:eastAsia="Garamond" w:hAnsi="Garamond" w:cs="Garamond"/>
        </w:rPr>
        <w:t>c</w:t>
      </w:r>
      <w:r>
        <w:rPr>
          <w:rFonts w:ascii="Garamond" w:eastAsia="Garamond" w:hAnsi="Garamond" w:cs="Garamond"/>
        </w:rPr>
        <w:t xml:space="preserve">anopy </w:t>
      </w:r>
      <w:r w:rsidR="00AA7217">
        <w:rPr>
          <w:rFonts w:ascii="Garamond" w:eastAsia="Garamond" w:hAnsi="Garamond" w:cs="Garamond"/>
        </w:rPr>
        <w:t>s</w:t>
      </w:r>
      <w:r>
        <w:rPr>
          <w:rFonts w:ascii="Garamond" w:eastAsia="Garamond" w:hAnsi="Garamond" w:cs="Garamond"/>
        </w:rPr>
        <w:t>tudy, Asheville, North Carolina [PDF file]. Retrieved on October 28, 2019</w:t>
      </w:r>
      <w:r w:rsidR="00AA7217">
        <w:rPr>
          <w:rFonts w:ascii="Garamond" w:eastAsia="Garamond" w:hAnsi="Garamond" w:cs="Garamond"/>
        </w:rPr>
        <w:t>,</w:t>
      </w:r>
      <w:r>
        <w:rPr>
          <w:rFonts w:ascii="Garamond" w:eastAsia="Garamond" w:hAnsi="Garamond" w:cs="Garamond"/>
        </w:rPr>
        <w:t xml:space="preserve"> from </w:t>
      </w:r>
      <w:r w:rsidRPr="007416F9">
        <w:rPr>
          <w:rFonts w:ascii="Garamond" w:eastAsia="Garamond" w:hAnsi="Garamond" w:cs="Garamond"/>
        </w:rPr>
        <w:t>https://drive.google.com/drive/folders/183EXsfkstrpvvgmW9L3xbIPzjPLQunzH</w:t>
      </w:r>
    </w:p>
    <w:p w14:paraId="4BC9A8B0" w14:textId="77777777" w:rsidR="009C2FBF" w:rsidRDefault="009C2FBF" w:rsidP="009C2FBF">
      <w:pPr>
        <w:rPr>
          <w:rFonts w:ascii="Garamond" w:eastAsia="Garamond" w:hAnsi="Garamond" w:cs="Garamond"/>
        </w:rPr>
      </w:pPr>
    </w:p>
    <w:p w14:paraId="125943E1" w14:textId="222FBC1B" w:rsidR="009C2FBF" w:rsidRDefault="009C2FBF" w:rsidP="009C2FBF">
      <w:pPr>
        <w:rPr>
          <w:rFonts w:ascii="Garamond" w:eastAsia="Garamond" w:hAnsi="Garamond" w:cs="Garamond"/>
        </w:rPr>
      </w:pPr>
      <w:r>
        <w:rPr>
          <w:rFonts w:ascii="Garamond" w:eastAsia="Garamond" w:hAnsi="Garamond" w:cs="Garamond"/>
        </w:rPr>
        <w:t xml:space="preserve">Popovich, N. &amp; </w:t>
      </w:r>
      <w:proofErr w:type="spellStart"/>
      <w:r>
        <w:rPr>
          <w:rFonts w:ascii="Garamond" w:eastAsia="Garamond" w:hAnsi="Garamond" w:cs="Garamond"/>
        </w:rPr>
        <w:t>Flavelle</w:t>
      </w:r>
      <w:proofErr w:type="spellEnd"/>
      <w:r>
        <w:rPr>
          <w:rFonts w:ascii="Garamond" w:eastAsia="Garamond" w:hAnsi="Garamond" w:cs="Garamond"/>
        </w:rPr>
        <w:t xml:space="preserve">, C. (2019, Aug 9). Summer in the </w:t>
      </w:r>
      <w:r w:rsidR="00AA7217">
        <w:rPr>
          <w:rFonts w:ascii="Garamond" w:eastAsia="Garamond" w:hAnsi="Garamond" w:cs="Garamond"/>
        </w:rPr>
        <w:t>c</w:t>
      </w:r>
      <w:r>
        <w:rPr>
          <w:rFonts w:ascii="Garamond" w:eastAsia="Garamond" w:hAnsi="Garamond" w:cs="Garamond"/>
        </w:rPr>
        <w:t xml:space="preserve">ity </w:t>
      </w:r>
      <w:r w:rsidR="00AA7217">
        <w:rPr>
          <w:rFonts w:ascii="Garamond" w:eastAsia="Garamond" w:hAnsi="Garamond" w:cs="Garamond"/>
        </w:rPr>
        <w:t>i</w:t>
      </w:r>
      <w:r>
        <w:rPr>
          <w:rFonts w:ascii="Garamond" w:eastAsia="Garamond" w:hAnsi="Garamond" w:cs="Garamond"/>
        </w:rPr>
        <w:t xml:space="preserve">s </w:t>
      </w:r>
      <w:r w:rsidR="00AA7217">
        <w:rPr>
          <w:rFonts w:ascii="Garamond" w:eastAsia="Garamond" w:hAnsi="Garamond" w:cs="Garamond"/>
        </w:rPr>
        <w:t>h</w:t>
      </w:r>
      <w:proofErr w:type="gramStart"/>
      <w:r>
        <w:rPr>
          <w:rFonts w:ascii="Garamond" w:eastAsia="Garamond" w:hAnsi="Garamond" w:cs="Garamond"/>
        </w:rPr>
        <w:t>ot</w:t>
      </w:r>
      <w:proofErr w:type="gramEnd"/>
      <w:r>
        <w:rPr>
          <w:rFonts w:ascii="Garamond" w:eastAsia="Garamond" w:hAnsi="Garamond" w:cs="Garamond"/>
        </w:rPr>
        <w:t xml:space="preserve">, but </w:t>
      </w:r>
      <w:r w:rsidR="00AA7217">
        <w:rPr>
          <w:rFonts w:ascii="Garamond" w:eastAsia="Garamond" w:hAnsi="Garamond" w:cs="Garamond"/>
        </w:rPr>
        <w:t>s</w:t>
      </w:r>
      <w:r>
        <w:rPr>
          <w:rFonts w:ascii="Garamond" w:eastAsia="Garamond" w:hAnsi="Garamond" w:cs="Garamond"/>
        </w:rPr>
        <w:t xml:space="preserve">ome </w:t>
      </w:r>
      <w:r w:rsidR="00AA7217">
        <w:rPr>
          <w:rFonts w:ascii="Garamond" w:eastAsia="Garamond" w:hAnsi="Garamond" w:cs="Garamond"/>
        </w:rPr>
        <w:t>n</w:t>
      </w:r>
      <w:r>
        <w:rPr>
          <w:rFonts w:ascii="Garamond" w:eastAsia="Garamond" w:hAnsi="Garamond" w:cs="Garamond"/>
        </w:rPr>
        <w:t xml:space="preserve">eighborhoods </w:t>
      </w:r>
      <w:r w:rsidR="00AA7217">
        <w:rPr>
          <w:rFonts w:ascii="Garamond" w:eastAsia="Garamond" w:hAnsi="Garamond" w:cs="Garamond"/>
        </w:rPr>
        <w:t>s</w:t>
      </w:r>
      <w:r>
        <w:rPr>
          <w:rFonts w:ascii="Garamond" w:eastAsia="Garamond" w:hAnsi="Garamond" w:cs="Garamond"/>
        </w:rPr>
        <w:t>uffer</w:t>
      </w:r>
    </w:p>
    <w:p w14:paraId="058DBD59" w14:textId="1C502789" w:rsidR="009C2FBF" w:rsidRDefault="00AA7217" w:rsidP="009C2FBF">
      <w:pPr>
        <w:ind w:firstLine="720"/>
        <w:rPr>
          <w:rFonts w:ascii="Garamond" w:eastAsia="Garamond" w:hAnsi="Garamond" w:cs="Garamond"/>
        </w:rPr>
      </w:pPr>
      <w:proofErr w:type="gramStart"/>
      <w:r>
        <w:rPr>
          <w:rFonts w:ascii="Garamond" w:eastAsia="Garamond" w:hAnsi="Garamond" w:cs="Garamond"/>
        </w:rPr>
        <w:t>m</w:t>
      </w:r>
      <w:r w:rsidR="009C2FBF">
        <w:rPr>
          <w:rFonts w:ascii="Garamond" w:eastAsia="Garamond" w:hAnsi="Garamond" w:cs="Garamond"/>
        </w:rPr>
        <w:t>ore</w:t>
      </w:r>
      <w:proofErr w:type="gramEnd"/>
      <w:r w:rsidR="009C2FBF">
        <w:rPr>
          <w:rFonts w:ascii="Garamond" w:eastAsia="Garamond" w:hAnsi="Garamond" w:cs="Garamond"/>
        </w:rPr>
        <w:t xml:space="preserve">. </w:t>
      </w:r>
      <w:r w:rsidR="009C2FBF">
        <w:rPr>
          <w:rFonts w:ascii="Garamond" w:eastAsia="Garamond" w:hAnsi="Garamond" w:cs="Garamond"/>
          <w:i/>
        </w:rPr>
        <w:t>The New York Times</w:t>
      </w:r>
      <w:r w:rsidR="009C2FBF">
        <w:rPr>
          <w:rFonts w:ascii="Garamond" w:eastAsia="Garamond" w:hAnsi="Garamond" w:cs="Garamond"/>
        </w:rPr>
        <w:t>. Retrieved on October 28, 2019</w:t>
      </w:r>
      <w:r>
        <w:rPr>
          <w:rFonts w:ascii="Garamond" w:eastAsia="Garamond" w:hAnsi="Garamond" w:cs="Garamond"/>
        </w:rPr>
        <w:t>,</w:t>
      </w:r>
      <w:r w:rsidR="009C2FBF">
        <w:rPr>
          <w:rFonts w:ascii="Garamond" w:eastAsia="Garamond" w:hAnsi="Garamond" w:cs="Garamond"/>
        </w:rPr>
        <w:t xml:space="preserve"> from </w:t>
      </w:r>
      <w:r w:rsidR="009C2FBF" w:rsidRPr="00E8012B">
        <w:rPr>
          <w:rFonts w:ascii="Garamond" w:eastAsia="Garamond" w:hAnsi="Garamond" w:cs="Garamond"/>
        </w:rPr>
        <w:t>https://www.nytimes.com/</w:t>
      </w:r>
    </w:p>
    <w:p w14:paraId="29A5B20F" w14:textId="77777777" w:rsidR="009C2FBF" w:rsidRDefault="009C2FBF" w:rsidP="009C2FBF">
      <w:pPr>
        <w:rPr>
          <w:rFonts w:ascii="Garamond" w:eastAsia="Garamond" w:hAnsi="Garamond" w:cs="Garamond"/>
        </w:rPr>
      </w:pPr>
    </w:p>
    <w:p w14:paraId="54ACC22A" w14:textId="77777777" w:rsidR="009C2FBF" w:rsidRDefault="009C2FBF" w:rsidP="009C2FBF">
      <w:pPr>
        <w:rPr>
          <w:rFonts w:ascii="Garamond" w:eastAsia="Garamond" w:hAnsi="Garamond" w:cs="Garamond"/>
        </w:rPr>
      </w:pPr>
      <w:r>
        <w:rPr>
          <w:rFonts w:ascii="Garamond" w:eastAsia="Garamond" w:hAnsi="Garamond" w:cs="Garamond"/>
        </w:rPr>
        <w:lastRenderedPageBreak/>
        <w:t xml:space="preserve">Walton, D. (2019, March 9). Urban forestry proposals aim to save Asheville’s trees. </w:t>
      </w:r>
      <w:r>
        <w:rPr>
          <w:rFonts w:ascii="Garamond" w:eastAsia="Garamond" w:hAnsi="Garamond" w:cs="Garamond"/>
          <w:i/>
        </w:rPr>
        <w:t xml:space="preserve">Mountain </w:t>
      </w:r>
      <w:proofErr w:type="spellStart"/>
      <w:r>
        <w:rPr>
          <w:rFonts w:ascii="Garamond" w:eastAsia="Garamond" w:hAnsi="Garamond" w:cs="Garamond"/>
          <w:i/>
        </w:rPr>
        <w:t>XPress</w:t>
      </w:r>
      <w:proofErr w:type="spellEnd"/>
      <w:r>
        <w:rPr>
          <w:rFonts w:ascii="Garamond" w:eastAsia="Garamond" w:hAnsi="Garamond" w:cs="Garamond"/>
        </w:rPr>
        <w:t>.</w:t>
      </w:r>
    </w:p>
    <w:p w14:paraId="000000A9" w14:textId="32809CA6" w:rsidR="00C567D9" w:rsidRDefault="009C2FBF" w:rsidP="00972448">
      <w:pPr>
        <w:ind w:firstLine="720"/>
        <w:rPr>
          <w:rFonts w:ascii="Garamond" w:eastAsia="Garamond" w:hAnsi="Garamond" w:cs="Garamond"/>
        </w:rPr>
      </w:pPr>
      <w:r>
        <w:rPr>
          <w:rFonts w:ascii="Garamond" w:eastAsia="Garamond" w:hAnsi="Garamond" w:cs="Garamond"/>
        </w:rPr>
        <w:t>Retrieved on October 28, 2019</w:t>
      </w:r>
      <w:r w:rsidR="00AA7217">
        <w:rPr>
          <w:rFonts w:ascii="Garamond" w:eastAsia="Garamond" w:hAnsi="Garamond" w:cs="Garamond"/>
        </w:rPr>
        <w:t>,</w:t>
      </w:r>
      <w:bookmarkStart w:id="1" w:name="_GoBack"/>
      <w:bookmarkEnd w:id="1"/>
      <w:r>
        <w:rPr>
          <w:rFonts w:ascii="Garamond" w:eastAsia="Garamond" w:hAnsi="Garamond" w:cs="Garamond"/>
        </w:rPr>
        <w:t xml:space="preserve"> from </w:t>
      </w:r>
      <w:r w:rsidRPr="00E8012B">
        <w:rPr>
          <w:rFonts w:ascii="Garamond" w:eastAsia="Garamond" w:hAnsi="Garamond" w:cs="Garamond"/>
        </w:rPr>
        <w:t>https://mountainx.com/</w:t>
      </w:r>
    </w:p>
    <w:sectPr w:rsidR="00C567D9" w:rsidSect="00E322AF">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49FEEE" w16cid:durableId="2165248E"/>
  <w16cid:commentId w16cid:paraId="27298F0B" w16cid:durableId="216524C8"/>
  <w16cid:commentId w16cid:paraId="3E74124A" w16cid:durableId="216525EE"/>
  <w16cid:commentId w16cid:paraId="567F1343" w16cid:durableId="216409AB"/>
  <w16cid:commentId w16cid:paraId="7A2B924E" w16cid:durableId="216409AC"/>
  <w16cid:commentId w16cid:paraId="4F4BF414" w16cid:durableId="216409AD"/>
  <w16cid:commentId w16cid:paraId="3A03792F" w16cid:durableId="216409AE"/>
  <w16cid:commentId w16cid:paraId="315F8ECF" w16cid:durableId="216526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321F4" w14:textId="77777777" w:rsidR="00C65667" w:rsidRDefault="00C65667">
      <w:r>
        <w:separator/>
      </w:r>
    </w:p>
  </w:endnote>
  <w:endnote w:type="continuationSeparator" w:id="0">
    <w:p w14:paraId="451C3B64" w14:textId="77777777" w:rsidR="00C65667" w:rsidRDefault="00C6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2" w14:textId="708AE260" w:rsidR="00C567D9" w:rsidRDefault="000640E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41176">
      <w:rPr>
        <w:noProof/>
        <w:color w:val="000000"/>
      </w:rPr>
      <w:t>2</w:t>
    </w:r>
    <w:r>
      <w:rPr>
        <w:color w:val="000000"/>
      </w:rPr>
      <w:fldChar w:fldCharType="end"/>
    </w:r>
  </w:p>
  <w:p w14:paraId="000000B3" w14:textId="77777777" w:rsidR="00C567D9" w:rsidRDefault="00C567D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0" w14:textId="094F5D60" w:rsidR="00C567D9" w:rsidRDefault="000640ED">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33231C">
      <w:rPr>
        <w:rFonts w:ascii="Garamond" w:eastAsia="Garamond" w:hAnsi="Garamond" w:cs="Garamond"/>
        <w:noProof/>
        <w:color w:val="000000"/>
      </w:rPr>
      <w:t>5</w:t>
    </w:r>
    <w:r>
      <w:rPr>
        <w:rFonts w:ascii="Garamond" w:eastAsia="Garamond" w:hAnsi="Garamond" w:cs="Garamond"/>
        <w:color w:val="000000"/>
      </w:rPr>
      <w:fldChar w:fldCharType="end"/>
    </w:r>
  </w:p>
  <w:p w14:paraId="000000B1" w14:textId="77777777" w:rsidR="00C567D9" w:rsidRDefault="00C567D9">
    <w:pPr>
      <w:pBdr>
        <w:top w:val="nil"/>
        <w:left w:val="nil"/>
        <w:bottom w:val="nil"/>
        <w:right w:val="nil"/>
        <w:between w:val="nil"/>
      </w:pBdr>
      <w:tabs>
        <w:tab w:val="center" w:pos="4680"/>
        <w:tab w:val="right" w:pos="9360"/>
      </w:tabs>
      <w:rPr>
        <w:rFonts w:ascii="Garamond" w:eastAsia="Garamond" w:hAnsi="Garamond" w:cs="Garamond"/>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4" w14:textId="77777777" w:rsidR="00C567D9" w:rsidRDefault="000640ED">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F63F4" w14:textId="77777777" w:rsidR="00C65667" w:rsidRDefault="00C65667">
      <w:r>
        <w:separator/>
      </w:r>
    </w:p>
  </w:footnote>
  <w:footnote w:type="continuationSeparator" w:id="0">
    <w:p w14:paraId="0B057A50" w14:textId="77777777" w:rsidR="00C65667" w:rsidRDefault="00C65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F" w14:textId="77777777" w:rsidR="00C567D9" w:rsidRDefault="00C567D9">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A" w14:textId="77777777" w:rsidR="00C567D9" w:rsidRDefault="000640ED">
    <w:pPr>
      <w:jc w:val="right"/>
      <w:rPr>
        <w:rFonts w:ascii="Garamond" w:eastAsia="Garamond" w:hAnsi="Garamond" w:cs="Garamond"/>
        <w:b/>
        <w:sz w:val="24"/>
        <w:szCs w:val="24"/>
      </w:rPr>
    </w:pPr>
    <w:r>
      <w:rPr>
        <w:rFonts w:ascii="Garamond" w:eastAsia="Garamond" w:hAnsi="Garamond" w:cs="Garamond"/>
        <w:b/>
        <w:sz w:val="24"/>
        <w:szCs w:val="24"/>
      </w:rPr>
      <w:t>NASA DEVELOP National Program</w:t>
    </w:r>
  </w:p>
  <w:p w14:paraId="000000AB" w14:textId="119DB2C0" w:rsidR="00C567D9" w:rsidRDefault="000640ED">
    <w:pPr>
      <w:jc w:val="right"/>
      <w:rPr>
        <w:rFonts w:ascii="Garamond" w:eastAsia="Garamond" w:hAnsi="Garamond" w:cs="Garamond"/>
        <w:b/>
        <w:sz w:val="24"/>
        <w:szCs w:val="24"/>
      </w:rPr>
    </w:pPr>
    <w:r>
      <w:rPr>
        <w:rFonts w:ascii="Garamond" w:eastAsia="Garamond" w:hAnsi="Garamond" w:cs="Garamond"/>
        <w:b/>
        <w:sz w:val="24"/>
        <w:szCs w:val="24"/>
      </w:rPr>
      <w:t xml:space="preserve">North Carolina </w:t>
    </w:r>
    <w:r w:rsidR="00D246CE">
      <w:rPr>
        <w:rFonts w:ascii="Garamond" w:eastAsia="Garamond" w:hAnsi="Garamond" w:cs="Garamond"/>
        <w:b/>
        <w:sz w:val="24"/>
        <w:szCs w:val="24"/>
      </w:rPr>
      <w:t>–</w:t>
    </w:r>
    <w:r>
      <w:rPr>
        <w:rFonts w:ascii="Garamond" w:eastAsia="Garamond" w:hAnsi="Garamond" w:cs="Garamond"/>
        <w:b/>
        <w:sz w:val="24"/>
        <w:szCs w:val="24"/>
      </w:rPr>
      <w:t xml:space="preserve"> NCEI</w:t>
    </w:r>
  </w:p>
  <w:p w14:paraId="000000AC" w14:textId="77777777" w:rsidR="00C567D9" w:rsidRDefault="000640ED">
    <w:pPr>
      <w:pBdr>
        <w:top w:val="nil"/>
        <w:left w:val="nil"/>
        <w:bottom w:val="nil"/>
        <w:right w:val="nil"/>
        <w:between w:val="nil"/>
      </w:pBdr>
      <w:tabs>
        <w:tab w:val="center" w:pos="4680"/>
        <w:tab w:val="right" w:pos="9360"/>
      </w:tabs>
      <w:jc w:val="right"/>
      <w:rPr>
        <w:rFonts w:ascii="Garamond" w:eastAsia="Garamond" w:hAnsi="Garamond" w:cs="Garamond"/>
        <w:b/>
        <w:color w:val="000000"/>
        <w:sz w:val="24"/>
        <w:szCs w:val="24"/>
      </w:rPr>
    </w:pPr>
    <w:r>
      <w:rPr>
        <w:b/>
        <w:noProof/>
        <w:color w:val="000000"/>
        <w:sz w:val="24"/>
        <w:szCs w:val="24"/>
      </w:rPr>
      <w:drawing>
        <wp:inline distT="0" distB="0" distL="0" distR="0" wp14:anchorId="56AE47F3" wp14:editId="770B1808">
          <wp:extent cx="5943600" cy="29718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p>
  <w:p w14:paraId="000000AD" w14:textId="77777777" w:rsidR="00C567D9" w:rsidRDefault="000640ED">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r>
      <w:rPr>
        <w:rFonts w:ascii="Garamond" w:eastAsia="Garamond" w:hAnsi="Garamond" w:cs="Garamond"/>
        <w:i/>
        <w:color w:val="000000"/>
        <w:sz w:val="24"/>
        <w:szCs w:val="24"/>
      </w:rPr>
      <w:t>Fall 2019 Project Summary</w:t>
    </w:r>
  </w:p>
  <w:p w14:paraId="000000AE" w14:textId="77777777" w:rsidR="00C567D9" w:rsidRDefault="00C567D9">
    <w:pPr>
      <w:pBdr>
        <w:top w:val="nil"/>
        <w:left w:val="nil"/>
        <w:bottom w:val="nil"/>
        <w:right w:val="nil"/>
        <w:between w:val="nil"/>
      </w:pBdr>
      <w:tabs>
        <w:tab w:val="center" w:pos="4680"/>
        <w:tab w:val="right" w:pos="9360"/>
      </w:tabs>
      <w:jc w:val="right"/>
      <w:rPr>
        <w:rFonts w:ascii="Garamond" w:eastAsia="Garamond" w:hAnsi="Garamond" w:cs="Garamond"/>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4F22"/>
    <w:multiLevelType w:val="multilevel"/>
    <w:tmpl w:val="18C833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7C113F"/>
    <w:multiLevelType w:val="multilevel"/>
    <w:tmpl w:val="91D403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0B33A02"/>
    <w:multiLevelType w:val="multilevel"/>
    <w:tmpl w:val="174E6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C60693"/>
    <w:multiLevelType w:val="multilevel"/>
    <w:tmpl w:val="DCF09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5E44277"/>
    <w:multiLevelType w:val="multilevel"/>
    <w:tmpl w:val="092C5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4E48FD"/>
    <w:multiLevelType w:val="multilevel"/>
    <w:tmpl w:val="AB22B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744B05"/>
    <w:multiLevelType w:val="multilevel"/>
    <w:tmpl w:val="6E6CB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5A17B59"/>
    <w:multiLevelType w:val="hybridMultilevel"/>
    <w:tmpl w:val="F4F04288"/>
    <w:lvl w:ilvl="0" w:tplc="6E960B40">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C49DB"/>
    <w:multiLevelType w:val="multilevel"/>
    <w:tmpl w:val="218AFA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BBB08F3"/>
    <w:multiLevelType w:val="multilevel"/>
    <w:tmpl w:val="E4460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8"/>
  </w:num>
  <w:num w:numId="3">
    <w:abstractNumId w:val="0"/>
  </w:num>
  <w:num w:numId="4">
    <w:abstractNumId w:val="2"/>
  </w:num>
  <w:num w:numId="5">
    <w:abstractNumId w:val="4"/>
  </w:num>
  <w:num w:numId="6">
    <w:abstractNumId w:val="6"/>
  </w:num>
  <w:num w:numId="7">
    <w:abstractNumId w:val="7"/>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E0tTAzMzY0MzcztzRT0lEKTi0uzszPAykwrgUAIGt+EywAAAA="/>
  </w:docVars>
  <w:rsids>
    <w:rsidRoot w:val="00C567D9"/>
    <w:rsid w:val="00055062"/>
    <w:rsid w:val="0006003F"/>
    <w:rsid w:val="00061B72"/>
    <w:rsid w:val="000640ED"/>
    <w:rsid w:val="000A384F"/>
    <w:rsid w:val="000B7220"/>
    <w:rsid w:val="000C2389"/>
    <w:rsid w:val="000E287A"/>
    <w:rsid w:val="00105780"/>
    <w:rsid w:val="0016074E"/>
    <w:rsid w:val="001A06A2"/>
    <w:rsid w:val="001B6DCA"/>
    <w:rsid w:val="002015E6"/>
    <w:rsid w:val="002064DA"/>
    <w:rsid w:val="00214C50"/>
    <w:rsid w:val="0022443B"/>
    <w:rsid w:val="00242CE0"/>
    <w:rsid w:val="00276796"/>
    <w:rsid w:val="00295E7B"/>
    <w:rsid w:val="002A4A2A"/>
    <w:rsid w:val="002A7C27"/>
    <w:rsid w:val="002F59DA"/>
    <w:rsid w:val="0033231C"/>
    <w:rsid w:val="0038711F"/>
    <w:rsid w:val="003C3F96"/>
    <w:rsid w:val="003D0C9F"/>
    <w:rsid w:val="003D749B"/>
    <w:rsid w:val="00413A17"/>
    <w:rsid w:val="00433C7D"/>
    <w:rsid w:val="00477344"/>
    <w:rsid w:val="004D3944"/>
    <w:rsid w:val="005031B4"/>
    <w:rsid w:val="005062BC"/>
    <w:rsid w:val="00561C89"/>
    <w:rsid w:val="005D205F"/>
    <w:rsid w:val="005F44AC"/>
    <w:rsid w:val="006413DD"/>
    <w:rsid w:val="00663B51"/>
    <w:rsid w:val="0067614C"/>
    <w:rsid w:val="00684091"/>
    <w:rsid w:val="006B3CB2"/>
    <w:rsid w:val="006B4766"/>
    <w:rsid w:val="00715F2A"/>
    <w:rsid w:val="00741176"/>
    <w:rsid w:val="0076043D"/>
    <w:rsid w:val="00787196"/>
    <w:rsid w:val="00803FFE"/>
    <w:rsid w:val="00884208"/>
    <w:rsid w:val="008D29D7"/>
    <w:rsid w:val="008E214E"/>
    <w:rsid w:val="009549EA"/>
    <w:rsid w:val="00972448"/>
    <w:rsid w:val="009C2FBF"/>
    <w:rsid w:val="009C3C5F"/>
    <w:rsid w:val="00A046F3"/>
    <w:rsid w:val="00A1250A"/>
    <w:rsid w:val="00A610C5"/>
    <w:rsid w:val="00A6479C"/>
    <w:rsid w:val="00AA7217"/>
    <w:rsid w:val="00AD7E9C"/>
    <w:rsid w:val="00AE7404"/>
    <w:rsid w:val="00B42F32"/>
    <w:rsid w:val="00B96948"/>
    <w:rsid w:val="00BA0D0A"/>
    <w:rsid w:val="00C256B1"/>
    <w:rsid w:val="00C567D9"/>
    <w:rsid w:val="00C65667"/>
    <w:rsid w:val="00C801E4"/>
    <w:rsid w:val="00C811B7"/>
    <w:rsid w:val="00CA4E83"/>
    <w:rsid w:val="00CE1D55"/>
    <w:rsid w:val="00CF15B0"/>
    <w:rsid w:val="00D246CE"/>
    <w:rsid w:val="00D2547E"/>
    <w:rsid w:val="00DE62C0"/>
    <w:rsid w:val="00E322AF"/>
    <w:rsid w:val="00F36371"/>
    <w:rsid w:val="00F7417D"/>
    <w:rsid w:val="00F835A8"/>
    <w:rsid w:val="00FA170C"/>
    <w:rsid w:val="00FF1752"/>
    <w:rsid w:val="00FF2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AB22"/>
  <w15:docId w15:val="{7A9392C6-4FFC-4FF0-95CD-E06E187A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43" w:type="dxa"/>
        <w:bottom w:w="43" w:type="dxa"/>
        <w:right w:w="43" w:type="dxa"/>
      </w:tblCellMar>
    </w:tblPr>
  </w:style>
  <w:style w:type="table" w:customStyle="1" w:styleId="a0">
    <w:basedOn w:val="TableNormal"/>
    <w:tblPr>
      <w:tblStyleRowBandSize w:val="1"/>
      <w:tblStyleColBandSize w:val="1"/>
      <w:tblCellMar>
        <w:top w:w="43" w:type="dxa"/>
        <w:left w:w="43" w:type="dxa"/>
        <w:bottom w:w="43" w:type="dxa"/>
        <w:right w:w="43" w:type="dxa"/>
      </w:tblCellMar>
    </w:tblPr>
  </w:style>
  <w:style w:type="table" w:customStyle="1" w:styleId="a1">
    <w:basedOn w:val="TableNormal"/>
    <w:tblPr>
      <w:tblStyleRowBandSize w:val="1"/>
      <w:tblStyleColBandSize w:val="1"/>
      <w:tblCellMar>
        <w:top w:w="43" w:type="dxa"/>
        <w:left w:w="43" w:type="dxa"/>
        <w:bottom w:w="43" w:type="dxa"/>
        <w:right w:w="43" w:type="dxa"/>
      </w:tblCellMar>
    </w:tblPr>
  </w:style>
  <w:style w:type="paragraph" w:styleId="NormalWeb">
    <w:name w:val="Normal (Web)"/>
    <w:basedOn w:val="Normal"/>
    <w:uiPriority w:val="99"/>
    <w:semiHidden/>
    <w:unhideWhenUsed/>
    <w:rsid w:val="00D246C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02854">
      <w:bodyDiv w:val="1"/>
      <w:marLeft w:val="0"/>
      <w:marRight w:val="0"/>
      <w:marTop w:val="0"/>
      <w:marBottom w:val="0"/>
      <w:divBdr>
        <w:top w:val="none" w:sz="0" w:space="0" w:color="auto"/>
        <w:left w:val="none" w:sz="0" w:space="0" w:color="auto"/>
        <w:bottom w:val="none" w:sz="0" w:space="0" w:color="auto"/>
        <w:right w:val="none" w:sz="0" w:space="0" w:color="auto"/>
      </w:divBdr>
    </w:div>
    <w:div w:id="1930264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CEKUWZ7G3JL8G35C61uiilwnwQ==">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506640-9289-471D-B28C-E78B4EF1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Zachary Bengtsson</dc:creator>
  <cp:lastModifiedBy>Shelby I</cp:lastModifiedBy>
  <cp:revision>2</cp:revision>
  <dcterms:created xsi:type="dcterms:W3CDTF">2019-11-08T22:17:00Z</dcterms:created>
  <dcterms:modified xsi:type="dcterms:W3CDTF">2019-11-08T22:17:00Z</dcterms:modified>
</cp:coreProperties>
</file>