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5905E" w14:textId="3496BBDA" w:rsidR="04E3E7BA" w:rsidRDefault="04E3E7BA" w:rsidP="7AD44371">
      <w:pPr>
        <w:spacing w:line="259" w:lineRule="auto"/>
        <w:rPr>
          <w:rFonts w:ascii="Garamond" w:hAnsi="Garamond"/>
          <w:b/>
          <w:bCs/>
        </w:rPr>
      </w:pPr>
      <w:r w:rsidRPr="55C8C088">
        <w:rPr>
          <w:rFonts w:ascii="Garamond" w:hAnsi="Garamond"/>
          <w:b/>
          <w:bCs/>
        </w:rPr>
        <w:t>Huntsville Urban Development</w:t>
      </w:r>
    </w:p>
    <w:p w14:paraId="73C39F11" w14:textId="306CDF6B" w:rsidR="04E3E7BA" w:rsidRDefault="04E3E7BA" w:rsidP="66AB2933">
      <w:pPr>
        <w:spacing w:line="259" w:lineRule="auto"/>
      </w:pPr>
      <w:r w:rsidRPr="66AB2933">
        <w:rPr>
          <w:rFonts w:ascii="Garamond" w:hAnsi="Garamond"/>
          <w:i/>
          <w:iCs/>
        </w:rPr>
        <w:t>Utilizing NASA Earth Observations to Evaluate Ur</w:t>
      </w:r>
      <w:r w:rsidR="3824878F" w:rsidRPr="66AB2933">
        <w:rPr>
          <w:rFonts w:ascii="Garamond" w:hAnsi="Garamond"/>
          <w:i/>
          <w:iCs/>
        </w:rPr>
        <w:t xml:space="preserve">ban Tree Canopy and Land </w:t>
      </w:r>
      <w:r w:rsidR="31C3CEB0" w:rsidRPr="66AB2933">
        <w:rPr>
          <w:rFonts w:ascii="Garamond" w:hAnsi="Garamond"/>
          <w:i/>
          <w:iCs/>
        </w:rPr>
        <w:t xml:space="preserve">Surface Temperature for Green Infrastructure Development and Urban Heat Mitigation in Huntsville, </w:t>
      </w:r>
      <w:r w:rsidR="31C3CEB0" w:rsidRPr="74C4C8E8">
        <w:rPr>
          <w:rFonts w:ascii="Garamond" w:hAnsi="Garamond"/>
          <w:i/>
          <w:iCs/>
        </w:rPr>
        <w:t>A</w:t>
      </w:r>
      <w:r w:rsidR="243A559F" w:rsidRPr="74C4C8E8">
        <w:rPr>
          <w:rFonts w:ascii="Garamond" w:hAnsi="Garamond"/>
          <w:i/>
          <w:iCs/>
        </w:rPr>
        <w:t>labama</w:t>
      </w:r>
    </w:p>
    <w:p w14:paraId="3014536A" w14:textId="77777777" w:rsidR="00476B26" w:rsidRPr="00CE4561" w:rsidRDefault="00476B26" w:rsidP="00476B26">
      <w:pPr>
        <w:rPr>
          <w:rFonts w:ascii="Garamond" w:hAnsi="Garamond"/>
        </w:rPr>
      </w:pPr>
    </w:p>
    <w:p w14:paraId="53F43B6C" w14:textId="77777777" w:rsidR="00476B26" w:rsidRPr="00CE4561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14:paraId="5B988DE0" w14:textId="77777777" w:rsidR="00476B26" w:rsidRPr="00CE4561" w:rsidRDefault="00476B26" w:rsidP="00476B26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14:paraId="0687BCF2" w14:textId="5E983149" w:rsidR="00476B26" w:rsidRPr="00CE4561" w:rsidRDefault="7A631136" w:rsidP="00476B26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>Greta Paris</w:t>
      </w:r>
      <w:r w:rsidR="3DD28A3B" w:rsidRPr="66AB2933">
        <w:rPr>
          <w:rFonts w:ascii="Garamond" w:hAnsi="Garamond" w:cs="Arial"/>
        </w:rPr>
        <w:t xml:space="preserve"> (Project Lead)</w:t>
      </w:r>
    </w:p>
    <w:p w14:paraId="206838FA" w14:textId="791F92A6" w:rsidR="00476B26" w:rsidRPr="00CE4561" w:rsidRDefault="6D03B4CF" w:rsidP="00476B26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>Sabine Nix</w:t>
      </w:r>
      <w:r w:rsidR="3DB54D61" w:rsidRPr="66AB2933">
        <w:rPr>
          <w:rFonts w:ascii="Garamond" w:hAnsi="Garamond" w:cs="Arial"/>
        </w:rPr>
        <w:t xml:space="preserve"> </w:t>
      </w:r>
    </w:p>
    <w:p w14:paraId="595E96FA" w14:textId="2D77CD96" w:rsidR="00476B26" w:rsidRPr="00CE4561" w:rsidRDefault="2C35ED64" w:rsidP="00476B26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>Amanda Tomlinson</w:t>
      </w:r>
    </w:p>
    <w:p w14:paraId="1CD2CB97" w14:textId="6AE433C4" w:rsidR="00476B26" w:rsidRPr="00CE4561" w:rsidRDefault="75A1A9F3" w:rsidP="00476B26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>Thomas Qu</w:t>
      </w:r>
      <w:r w:rsidR="2D69A2CF" w:rsidRPr="66AB2933">
        <w:rPr>
          <w:rFonts w:ascii="Garamond" w:hAnsi="Garamond" w:cs="Arial"/>
        </w:rPr>
        <w:t xml:space="preserve">intero </w:t>
      </w:r>
    </w:p>
    <w:p w14:paraId="5DD9205E" w14:textId="77777777" w:rsidR="00476B26" w:rsidRPr="00CE4561" w:rsidRDefault="00476B26" w:rsidP="00476B26">
      <w:pPr>
        <w:rPr>
          <w:rFonts w:ascii="Garamond" w:hAnsi="Garamond" w:cs="Arial"/>
        </w:rPr>
      </w:pPr>
    </w:p>
    <w:p w14:paraId="6DBB9F0C" w14:textId="77777777" w:rsidR="00476B26" w:rsidRPr="00CE4561" w:rsidRDefault="00476B26" w:rsidP="00476B26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14:paraId="51D17496" w14:textId="606053FE" w:rsidR="00476B26" w:rsidRPr="00CE4561" w:rsidRDefault="59D00CEF" w:rsidP="00476B26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 xml:space="preserve">Dr. Robert Griffin </w:t>
      </w:r>
      <w:r w:rsidR="00476B26" w:rsidRPr="66AB2933">
        <w:rPr>
          <w:rFonts w:ascii="Garamond" w:hAnsi="Garamond" w:cs="Arial"/>
        </w:rPr>
        <w:t>(</w:t>
      </w:r>
      <w:r w:rsidR="6F6A4580" w:rsidRPr="66AB2933">
        <w:rPr>
          <w:rFonts w:ascii="Garamond" w:hAnsi="Garamond" w:cs="Arial"/>
        </w:rPr>
        <w:t>The University of Alabama in Huntsville</w:t>
      </w:r>
      <w:r w:rsidR="00476B26" w:rsidRPr="66AB2933">
        <w:rPr>
          <w:rFonts w:ascii="Garamond" w:hAnsi="Garamond" w:cs="Arial"/>
        </w:rPr>
        <w:t>)</w:t>
      </w:r>
    </w:p>
    <w:p w14:paraId="6B72879D" w14:textId="6330DC6C" w:rsidR="00476B26" w:rsidRPr="00CE4561" w:rsidRDefault="34930783" w:rsidP="66AB2933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>Dr. Jeffrey Luvall</w:t>
      </w:r>
      <w:r w:rsidR="00476B26" w:rsidRPr="66AB2933">
        <w:rPr>
          <w:rFonts w:ascii="Garamond" w:hAnsi="Garamond" w:cs="Arial"/>
        </w:rPr>
        <w:t xml:space="preserve"> </w:t>
      </w:r>
      <w:r w:rsidR="522EB9B4" w:rsidRPr="66AB2933">
        <w:rPr>
          <w:rFonts w:ascii="Garamond" w:hAnsi="Garamond" w:cs="Arial"/>
        </w:rPr>
        <w:t>(</w:t>
      </w:r>
      <w:r w:rsidR="27C4195F" w:rsidRPr="66AB2933">
        <w:rPr>
          <w:rFonts w:ascii="Garamond" w:hAnsi="Garamond" w:cs="Arial"/>
        </w:rPr>
        <w:t>NASA Marshall Space Flight Center</w:t>
      </w:r>
      <w:r w:rsidR="00476B26" w:rsidRPr="66AB2933">
        <w:rPr>
          <w:rFonts w:ascii="Garamond" w:hAnsi="Garamond" w:cs="Arial"/>
        </w:rPr>
        <w:t>)</w:t>
      </w:r>
    </w:p>
    <w:p w14:paraId="23C98C2C" w14:textId="0631A477" w:rsidR="00476B26" w:rsidRPr="00CE4561" w:rsidRDefault="069018B2" w:rsidP="00476B26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>Helen Baldwin</w:t>
      </w:r>
      <w:r w:rsidR="00A83D36" w:rsidRPr="66AB2933">
        <w:rPr>
          <w:rFonts w:ascii="Garamond" w:hAnsi="Garamond" w:cs="Arial"/>
        </w:rPr>
        <w:t xml:space="preserve"> (</w:t>
      </w:r>
      <w:r w:rsidR="4BEEE701" w:rsidRPr="66AB2933">
        <w:rPr>
          <w:rFonts w:ascii="Garamond" w:hAnsi="Garamond" w:cs="Arial"/>
        </w:rPr>
        <w:t>NASA SERVIR</w:t>
      </w:r>
      <w:r w:rsidR="46DB6FEB" w:rsidRPr="66AB2933">
        <w:rPr>
          <w:rFonts w:ascii="Garamond" w:hAnsi="Garamond" w:cs="Arial"/>
        </w:rPr>
        <w:t xml:space="preserve"> Science Coordination Office</w:t>
      </w:r>
      <w:r w:rsidR="00A83D36" w:rsidRPr="66AB2933">
        <w:rPr>
          <w:rFonts w:ascii="Garamond" w:hAnsi="Garamond" w:cs="Arial"/>
        </w:rPr>
        <w:t>)</w:t>
      </w:r>
    </w:p>
    <w:p w14:paraId="5A156EFC" w14:textId="2C1A3206" w:rsidR="00C8675B" w:rsidRDefault="09CD7F61" w:rsidP="66AB2933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>Christine Evans (</w:t>
      </w:r>
      <w:r w:rsidR="256F39B2" w:rsidRPr="66AB2933">
        <w:rPr>
          <w:rFonts w:ascii="Garamond" w:hAnsi="Garamond" w:cs="Arial"/>
        </w:rPr>
        <w:t>The University of Alabama in Huntsville</w:t>
      </w:r>
      <w:r w:rsidRPr="66AB2933">
        <w:rPr>
          <w:rFonts w:ascii="Garamond" w:hAnsi="Garamond" w:cs="Arial"/>
        </w:rPr>
        <w:t>)</w:t>
      </w:r>
    </w:p>
    <w:p w14:paraId="2D796E88" w14:textId="758737E4" w:rsidR="00C8675B" w:rsidRDefault="09CD7F61" w:rsidP="66AB2933">
      <w:pPr>
        <w:rPr>
          <w:rFonts w:ascii="Garamond" w:hAnsi="Garamond" w:cs="Arial"/>
        </w:rPr>
      </w:pPr>
      <w:r w:rsidRPr="66AB2933">
        <w:rPr>
          <w:rFonts w:ascii="Garamond" w:hAnsi="Garamond" w:cs="Arial"/>
        </w:rPr>
        <w:t xml:space="preserve">Madison Murphy (Optimal GEO) </w:t>
      </w:r>
    </w:p>
    <w:p w14:paraId="605C3625" w14:textId="0502D9BF" w:rsidR="00C8675B" w:rsidRDefault="00C8675B" w:rsidP="66AB2933">
      <w:pPr>
        <w:rPr>
          <w:rFonts w:ascii="Garamond" w:hAnsi="Garamond" w:cs="Arial"/>
        </w:rPr>
      </w:pPr>
    </w:p>
    <w:p w14:paraId="47AFD085" w14:textId="526734E0" w:rsidR="00C8675B" w:rsidRPr="00CE4561" w:rsidRDefault="00C8675B" w:rsidP="66AB2933">
      <w:pPr>
        <w:ind w:left="360" w:hanging="360"/>
        <w:rPr>
          <w:rFonts w:ascii="Garamond" w:hAnsi="Garamond" w:cs="Arial"/>
        </w:rPr>
      </w:pPr>
      <w:r w:rsidRPr="66AB2933">
        <w:rPr>
          <w:rFonts w:ascii="Garamond" w:hAnsi="Garamond" w:cs="Arial"/>
          <w:b/>
          <w:bCs/>
          <w:i/>
          <w:iCs/>
        </w:rPr>
        <w:t>Team POC:</w:t>
      </w:r>
      <w:r w:rsidRPr="66AB2933">
        <w:rPr>
          <w:rFonts w:ascii="Garamond" w:hAnsi="Garamond" w:cs="Arial"/>
          <w:b/>
          <w:bCs/>
        </w:rPr>
        <w:t xml:space="preserve"> </w:t>
      </w:r>
      <w:r w:rsidR="122177E6" w:rsidRPr="66AB2933">
        <w:rPr>
          <w:rFonts w:ascii="Garamond" w:hAnsi="Garamond" w:cs="Arial"/>
        </w:rPr>
        <w:t>Greta Paris</w:t>
      </w:r>
      <w:r w:rsidRPr="66AB2933">
        <w:rPr>
          <w:rFonts w:ascii="Garamond" w:hAnsi="Garamond" w:cs="Arial"/>
        </w:rPr>
        <w:t xml:space="preserve">, </w:t>
      </w:r>
      <w:r w:rsidR="35272E6F" w:rsidRPr="66AB2933">
        <w:rPr>
          <w:rFonts w:ascii="Garamond" w:hAnsi="Garamond" w:cs="Arial"/>
        </w:rPr>
        <w:t>greta.paris@ssaihq.com</w:t>
      </w:r>
    </w:p>
    <w:p w14:paraId="3375C268" w14:textId="050E315F" w:rsidR="00C8675B" w:rsidRPr="00C8675B" w:rsidRDefault="00C8675B" w:rsidP="66AB2933">
      <w:pPr>
        <w:rPr>
          <w:rFonts w:ascii="Garamond" w:hAnsi="Garamond" w:cs="Arial"/>
        </w:rPr>
      </w:pPr>
      <w:r w:rsidRPr="5F4CFF08">
        <w:rPr>
          <w:rFonts w:ascii="Garamond" w:hAnsi="Garamond" w:cs="Arial"/>
          <w:b/>
          <w:bCs/>
          <w:i/>
          <w:iCs/>
        </w:rPr>
        <w:t>Partner POC:</w:t>
      </w:r>
      <w:r w:rsidRPr="5F4CFF08">
        <w:rPr>
          <w:rFonts w:ascii="Garamond" w:hAnsi="Garamond" w:cs="Arial"/>
        </w:rPr>
        <w:t xml:space="preserve"> </w:t>
      </w:r>
      <w:r w:rsidR="28B9F982" w:rsidRPr="5F4CFF08">
        <w:rPr>
          <w:rFonts w:ascii="Garamond" w:hAnsi="Garamond" w:cs="Arial"/>
        </w:rPr>
        <w:t>Shane Davis</w:t>
      </w:r>
      <w:r w:rsidRPr="5F4CFF08">
        <w:rPr>
          <w:rFonts w:ascii="Garamond" w:hAnsi="Garamond" w:cs="Arial"/>
        </w:rPr>
        <w:t xml:space="preserve">, </w:t>
      </w:r>
      <w:r w:rsidR="4D21AAB9" w:rsidRPr="5F4CFF08">
        <w:rPr>
          <w:rFonts w:ascii="Garamond" w:hAnsi="Garamond" w:cs="Arial"/>
        </w:rPr>
        <w:t>shane.davis@huntsvilleal.gov</w:t>
      </w:r>
    </w:p>
    <w:p w14:paraId="5D8B0429" w14:textId="77777777" w:rsidR="00476B26" w:rsidRPr="00CE4561" w:rsidRDefault="00476B26" w:rsidP="00334B0C">
      <w:pPr>
        <w:rPr>
          <w:rFonts w:ascii="Garamond" w:hAnsi="Garamond"/>
        </w:rPr>
      </w:pPr>
    </w:p>
    <w:p w14:paraId="2A539E14" w14:textId="77777777" w:rsidR="00CD0433" w:rsidRPr="00CE4561" w:rsidRDefault="00CD0433" w:rsidP="66AB293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66AB2933">
        <w:rPr>
          <w:rFonts w:ascii="Garamond" w:hAnsi="Garamond"/>
          <w:b/>
          <w:bCs/>
        </w:rPr>
        <w:t>Project Overview</w:t>
      </w:r>
    </w:p>
    <w:p w14:paraId="162FC729" w14:textId="52CCDA82" w:rsidR="008B3821" w:rsidRPr="00CE4561" w:rsidRDefault="008B3821" w:rsidP="66AB2933">
      <w:pPr>
        <w:rPr>
          <w:rFonts w:ascii="Garamond" w:hAnsi="Garamond"/>
          <w:b/>
          <w:bCs/>
        </w:rPr>
      </w:pPr>
      <w:r w:rsidRPr="66AB2933">
        <w:rPr>
          <w:rFonts w:ascii="Garamond" w:hAnsi="Garamond"/>
          <w:b/>
          <w:bCs/>
          <w:i/>
          <w:iCs/>
        </w:rPr>
        <w:t>Project Synopsis:</w:t>
      </w:r>
      <w:r w:rsidR="00244E4A" w:rsidRPr="66AB2933">
        <w:rPr>
          <w:rFonts w:ascii="Garamond" w:hAnsi="Garamond"/>
          <w:b/>
          <w:bCs/>
        </w:rPr>
        <w:t xml:space="preserve"> </w:t>
      </w:r>
      <w:r w:rsidR="6B31EC9B" w:rsidRPr="66AB2933">
        <w:rPr>
          <w:rFonts w:ascii="Garamond" w:hAnsi="Garamond"/>
          <w:b/>
          <w:bCs/>
        </w:rPr>
        <w:t xml:space="preserve"> </w:t>
      </w:r>
    </w:p>
    <w:p w14:paraId="1E7BF85A" w14:textId="642CAF70" w:rsidR="008B3821" w:rsidRDefault="6B31EC9B" w:rsidP="001B0D1C">
      <w:pPr>
        <w:rPr>
          <w:rFonts w:ascii="Garamond" w:hAnsi="Garamond"/>
        </w:rPr>
      </w:pPr>
      <w:r w:rsidRPr="48DD697E">
        <w:rPr>
          <w:rFonts w:ascii="Garamond" w:hAnsi="Garamond"/>
        </w:rPr>
        <w:t>Huntsville is the fastest growing city in Alabama</w:t>
      </w:r>
      <w:r w:rsidR="001B0D1C">
        <w:rPr>
          <w:rFonts w:ascii="Garamond" w:hAnsi="Garamond"/>
        </w:rPr>
        <w:t xml:space="preserve"> and </w:t>
      </w:r>
      <w:proofErr w:type="gramStart"/>
      <w:r w:rsidR="001B0D1C">
        <w:rPr>
          <w:rFonts w:ascii="Garamond" w:hAnsi="Garamond"/>
        </w:rPr>
        <w:t>is projected</w:t>
      </w:r>
      <w:proofErr w:type="gramEnd"/>
      <w:r w:rsidR="001B0D1C">
        <w:rPr>
          <w:rFonts w:ascii="Garamond" w:hAnsi="Garamond"/>
        </w:rPr>
        <w:t xml:space="preserve"> to experience a </w:t>
      </w:r>
      <w:r w:rsidR="20615589" w:rsidRPr="48DD697E">
        <w:rPr>
          <w:rFonts w:ascii="Garamond" w:hAnsi="Garamond"/>
        </w:rPr>
        <w:t>26.5% increase in population between 2010 and 2030</w:t>
      </w:r>
      <w:r w:rsidR="65C08802" w:rsidRPr="48DD697E">
        <w:rPr>
          <w:rFonts w:ascii="Garamond" w:hAnsi="Garamond"/>
        </w:rPr>
        <w:t>.</w:t>
      </w:r>
      <w:r w:rsidR="13248A04" w:rsidRPr="48DD697E">
        <w:rPr>
          <w:rFonts w:ascii="Garamond" w:hAnsi="Garamond"/>
        </w:rPr>
        <w:t xml:space="preserve"> </w:t>
      </w:r>
      <w:r w:rsidR="180A31A1" w:rsidRPr="48DD697E">
        <w:rPr>
          <w:rFonts w:ascii="Garamond" w:hAnsi="Garamond"/>
        </w:rPr>
        <w:t xml:space="preserve">The loss of trees </w:t>
      </w:r>
      <w:r w:rsidR="395B6FE2" w:rsidRPr="48DD697E">
        <w:rPr>
          <w:rFonts w:ascii="Garamond" w:hAnsi="Garamond"/>
        </w:rPr>
        <w:t xml:space="preserve">and increasing impervious surface cover </w:t>
      </w:r>
      <w:r w:rsidR="180A31A1" w:rsidRPr="48DD697E">
        <w:rPr>
          <w:rFonts w:ascii="Garamond" w:hAnsi="Garamond"/>
        </w:rPr>
        <w:t xml:space="preserve">resulting from urban expansion </w:t>
      </w:r>
      <w:r w:rsidR="51323AD6" w:rsidRPr="48DD697E">
        <w:rPr>
          <w:rFonts w:ascii="Garamond" w:hAnsi="Garamond"/>
        </w:rPr>
        <w:t>can lead to</w:t>
      </w:r>
      <w:r w:rsidR="4B50206C" w:rsidRPr="48DD697E">
        <w:rPr>
          <w:rFonts w:ascii="Garamond" w:hAnsi="Garamond"/>
        </w:rPr>
        <w:t xml:space="preserve"> an en</w:t>
      </w:r>
      <w:r w:rsidR="6DA3280F" w:rsidRPr="48DD697E">
        <w:rPr>
          <w:rFonts w:ascii="Garamond" w:hAnsi="Garamond"/>
        </w:rPr>
        <w:t>hanced</w:t>
      </w:r>
      <w:r w:rsidR="09CABEAD" w:rsidRPr="48DD697E">
        <w:rPr>
          <w:rFonts w:ascii="Garamond" w:hAnsi="Garamond"/>
        </w:rPr>
        <w:t xml:space="preserve"> urban heat island</w:t>
      </w:r>
      <w:r w:rsidR="214A1D60" w:rsidRPr="48DD697E">
        <w:rPr>
          <w:rFonts w:ascii="Garamond" w:hAnsi="Garamond"/>
        </w:rPr>
        <w:t xml:space="preserve"> (UHI)</w:t>
      </w:r>
      <w:r w:rsidR="09CABEAD" w:rsidRPr="48DD697E">
        <w:rPr>
          <w:rFonts w:ascii="Garamond" w:hAnsi="Garamond"/>
        </w:rPr>
        <w:t xml:space="preserve"> effect</w:t>
      </w:r>
      <w:r w:rsidR="1FC161AF" w:rsidRPr="48DD697E">
        <w:rPr>
          <w:rFonts w:ascii="Garamond" w:hAnsi="Garamond"/>
        </w:rPr>
        <w:t xml:space="preserve">, </w:t>
      </w:r>
      <w:r w:rsidR="13DDD147" w:rsidRPr="48DD697E">
        <w:rPr>
          <w:rFonts w:ascii="Garamond" w:hAnsi="Garamond"/>
        </w:rPr>
        <w:t>posing health</w:t>
      </w:r>
      <w:r w:rsidR="09CABEAD" w:rsidRPr="48DD697E">
        <w:rPr>
          <w:rFonts w:ascii="Garamond" w:hAnsi="Garamond"/>
        </w:rPr>
        <w:t xml:space="preserve"> risks to vulnerable populations</w:t>
      </w:r>
      <w:r w:rsidR="5A1CF4EF" w:rsidRPr="48DD697E">
        <w:rPr>
          <w:rFonts w:ascii="Garamond" w:hAnsi="Garamond"/>
        </w:rPr>
        <w:t>.</w:t>
      </w:r>
      <w:r w:rsidR="5883A719" w:rsidRPr="48DD697E">
        <w:rPr>
          <w:rFonts w:ascii="Garamond" w:hAnsi="Garamond"/>
        </w:rPr>
        <w:t xml:space="preserve"> </w:t>
      </w:r>
      <w:r w:rsidR="00B0A69C" w:rsidRPr="48DD697E">
        <w:rPr>
          <w:rFonts w:ascii="Garamond" w:hAnsi="Garamond"/>
        </w:rPr>
        <w:t xml:space="preserve">In partnership with the City of Huntsville, the team </w:t>
      </w:r>
      <w:r w:rsidR="49601BC8" w:rsidRPr="48DD697E">
        <w:rPr>
          <w:rFonts w:ascii="Garamond" w:hAnsi="Garamond"/>
        </w:rPr>
        <w:t>utilize</w:t>
      </w:r>
      <w:r w:rsidR="2211B0B9" w:rsidRPr="48DD697E">
        <w:rPr>
          <w:rFonts w:ascii="Garamond" w:hAnsi="Garamond"/>
        </w:rPr>
        <w:t>d</w:t>
      </w:r>
      <w:r w:rsidR="49601BC8" w:rsidRPr="48DD697E">
        <w:rPr>
          <w:rFonts w:ascii="Garamond" w:hAnsi="Garamond"/>
        </w:rPr>
        <w:t xml:space="preserve"> NASA Earth </w:t>
      </w:r>
      <w:r w:rsidR="4535982B" w:rsidRPr="48DD697E">
        <w:rPr>
          <w:rFonts w:ascii="Garamond" w:hAnsi="Garamond"/>
        </w:rPr>
        <w:t>o</w:t>
      </w:r>
      <w:r w:rsidR="49601BC8" w:rsidRPr="48DD697E">
        <w:rPr>
          <w:rFonts w:ascii="Garamond" w:hAnsi="Garamond"/>
        </w:rPr>
        <w:t xml:space="preserve">bservations </w:t>
      </w:r>
      <w:proofErr w:type="gramStart"/>
      <w:r w:rsidR="49601BC8" w:rsidRPr="48DD697E">
        <w:rPr>
          <w:rFonts w:ascii="Garamond" w:hAnsi="Garamond"/>
        </w:rPr>
        <w:t xml:space="preserve">to spatially </w:t>
      </w:r>
      <w:r w:rsidR="3F40F0A2" w:rsidRPr="48DD697E">
        <w:rPr>
          <w:rFonts w:ascii="Garamond" w:hAnsi="Garamond"/>
        </w:rPr>
        <w:t>demonstrate</w:t>
      </w:r>
      <w:proofErr w:type="gramEnd"/>
      <w:r w:rsidR="16913EFF" w:rsidRPr="48DD697E">
        <w:rPr>
          <w:rFonts w:ascii="Garamond" w:hAnsi="Garamond"/>
        </w:rPr>
        <w:t xml:space="preserve"> the relationship between</w:t>
      </w:r>
      <w:r w:rsidR="3F40F0A2" w:rsidRPr="48DD697E">
        <w:rPr>
          <w:rFonts w:ascii="Garamond" w:hAnsi="Garamond"/>
        </w:rPr>
        <w:t xml:space="preserve"> tree canopy cover </w:t>
      </w:r>
      <w:r w:rsidR="1A0B5192" w:rsidRPr="48DD697E">
        <w:rPr>
          <w:rFonts w:ascii="Garamond" w:hAnsi="Garamond"/>
        </w:rPr>
        <w:t>and land surface</w:t>
      </w:r>
      <w:r w:rsidR="5174B3C8" w:rsidRPr="48DD697E">
        <w:rPr>
          <w:rFonts w:ascii="Garamond" w:hAnsi="Garamond"/>
        </w:rPr>
        <w:t xml:space="preserve"> </w:t>
      </w:r>
      <w:r w:rsidR="3D880745" w:rsidRPr="48DD697E">
        <w:rPr>
          <w:rFonts w:ascii="Garamond" w:hAnsi="Garamond"/>
        </w:rPr>
        <w:t>temperature</w:t>
      </w:r>
      <w:r w:rsidR="6B7D24D6" w:rsidRPr="48DD697E">
        <w:rPr>
          <w:rFonts w:ascii="Garamond" w:hAnsi="Garamond"/>
        </w:rPr>
        <w:t>. Understanding th</w:t>
      </w:r>
      <w:r w:rsidR="676B5032" w:rsidRPr="48DD697E">
        <w:rPr>
          <w:rFonts w:ascii="Garamond" w:hAnsi="Garamond"/>
        </w:rPr>
        <w:t xml:space="preserve">is relationship </w:t>
      </w:r>
      <w:r w:rsidR="6B7D24D6" w:rsidRPr="48DD697E">
        <w:rPr>
          <w:rFonts w:ascii="Garamond" w:hAnsi="Garamond"/>
        </w:rPr>
        <w:t xml:space="preserve">may </w:t>
      </w:r>
      <w:r w:rsidR="5174B3C8" w:rsidRPr="48DD697E">
        <w:rPr>
          <w:rFonts w:ascii="Garamond" w:hAnsi="Garamond"/>
        </w:rPr>
        <w:t>aid decision</w:t>
      </w:r>
      <w:r w:rsidR="002D75ED">
        <w:rPr>
          <w:rFonts w:ascii="Garamond" w:hAnsi="Garamond"/>
        </w:rPr>
        <w:t xml:space="preserve"> </w:t>
      </w:r>
      <w:r w:rsidR="5174B3C8" w:rsidRPr="48DD697E">
        <w:rPr>
          <w:rFonts w:ascii="Garamond" w:hAnsi="Garamond"/>
        </w:rPr>
        <w:t>makers i</w:t>
      </w:r>
      <w:r w:rsidR="72BA4629" w:rsidRPr="48DD697E">
        <w:rPr>
          <w:rFonts w:ascii="Garamond" w:hAnsi="Garamond"/>
        </w:rPr>
        <w:t>n</w:t>
      </w:r>
      <w:r w:rsidR="5174B3C8" w:rsidRPr="48DD697E">
        <w:rPr>
          <w:rFonts w:ascii="Garamond" w:hAnsi="Garamond"/>
        </w:rPr>
        <w:t xml:space="preserve"> </w:t>
      </w:r>
      <w:r w:rsidR="4DE08657" w:rsidRPr="48DD697E">
        <w:rPr>
          <w:rFonts w:ascii="Garamond" w:hAnsi="Garamond"/>
        </w:rPr>
        <w:t xml:space="preserve">mitigating the impacts of the urban heat island effect. </w:t>
      </w:r>
    </w:p>
    <w:p w14:paraId="2D7FD7E3" w14:textId="77777777" w:rsidR="0060541F" w:rsidRPr="00CE4561" w:rsidRDefault="0060541F" w:rsidP="66AB2933">
      <w:pPr>
        <w:spacing w:line="259" w:lineRule="auto"/>
        <w:rPr>
          <w:rFonts w:ascii="Garamond" w:hAnsi="Garamond"/>
        </w:rPr>
      </w:pPr>
    </w:p>
    <w:p w14:paraId="7C8A7394" w14:textId="77777777" w:rsidR="00061520" w:rsidRDefault="00476B26" w:rsidP="00061520">
      <w:pPr>
        <w:rPr>
          <w:rFonts w:ascii="Garamond" w:hAnsi="Garamond" w:cs="Arial"/>
        </w:rPr>
      </w:pPr>
      <w:r w:rsidRPr="132D71AC">
        <w:rPr>
          <w:rFonts w:ascii="Garamond" w:hAnsi="Garamond" w:cs="Arial"/>
          <w:b/>
          <w:bCs/>
          <w:i/>
          <w:iCs/>
        </w:rPr>
        <w:t>Abstract:</w:t>
      </w:r>
      <w:r w:rsidR="00061520">
        <w:rPr>
          <w:rFonts w:ascii="Garamond" w:hAnsi="Garamond" w:cs="Arial"/>
        </w:rPr>
        <w:t xml:space="preserve"> </w:t>
      </w:r>
    </w:p>
    <w:p w14:paraId="04712CAB" w14:textId="366B981A" w:rsidR="00902AB6" w:rsidRDefault="1F64DF4B" w:rsidP="00061520">
      <w:pPr>
        <w:rPr>
          <w:rFonts w:ascii="Garamond" w:hAnsi="Garamond" w:cs="Arial"/>
        </w:rPr>
      </w:pPr>
      <w:r w:rsidRPr="5731305C">
        <w:rPr>
          <w:rFonts w:ascii="Garamond" w:hAnsi="Garamond" w:cs="Arial"/>
        </w:rPr>
        <w:t>Huntsville, Alabama</w:t>
      </w:r>
      <w:r w:rsidR="3201474E" w:rsidRPr="5731305C">
        <w:rPr>
          <w:rFonts w:ascii="Garamond" w:hAnsi="Garamond" w:cs="Arial"/>
        </w:rPr>
        <w:t>’s population</w:t>
      </w:r>
      <w:r w:rsidR="1B4A070C" w:rsidRPr="5731305C">
        <w:rPr>
          <w:rFonts w:ascii="Garamond" w:hAnsi="Garamond" w:cs="Arial"/>
        </w:rPr>
        <w:t xml:space="preserve"> </w:t>
      </w:r>
      <w:r w:rsidR="00D27912" w:rsidRPr="5731305C">
        <w:rPr>
          <w:rFonts w:ascii="Garamond" w:hAnsi="Garamond" w:cs="Arial"/>
        </w:rPr>
        <w:t xml:space="preserve">has </w:t>
      </w:r>
      <w:r w:rsidR="27470A6F" w:rsidRPr="5731305C">
        <w:rPr>
          <w:rFonts w:ascii="Garamond" w:hAnsi="Garamond" w:cs="Arial"/>
        </w:rPr>
        <w:t>grown by</w:t>
      </w:r>
      <w:r w:rsidR="1758DE64" w:rsidRPr="5731305C">
        <w:rPr>
          <w:rFonts w:ascii="Garamond" w:hAnsi="Garamond" w:cs="Arial"/>
        </w:rPr>
        <w:t xml:space="preserve"> </w:t>
      </w:r>
      <w:r w:rsidR="00984F88">
        <w:rPr>
          <w:rFonts w:ascii="Garamond" w:hAnsi="Garamond" w:cs="Arial"/>
        </w:rPr>
        <w:t>approximately 11</w:t>
      </w:r>
      <w:r w:rsidR="0E25884D" w:rsidRPr="5731305C">
        <w:rPr>
          <w:rFonts w:ascii="Garamond" w:hAnsi="Garamond" w:cs="Arial"/>
        </w:rPr>
        <w:t xml:space="preserve">% since </w:t>
      </w:r>
      <w:proofErr w:type="gramStart"/>
      <w:r w:rsidR="0E25884D" w:rsidRPr="5731305C">
        <w:rPr>
          <w:rFonts w:ascii="Garamond" w:hAnsi="Garamond" w:cs="Arial"/>
        </w:rPr>
        <w:t>2010</w:t>
      </w:r>
      <w:r w:rsidR="001B0D1C">
        <w:rPr>
          <w:rFonts w:ascii="Garamond" w:hAnsi="Garamond" w:cs="Arial"/>
        </w:rPr>
        <w:t>,</w:t>
      </w:r>
      <w:proofErr w:type="gramEnd"/>
      <w:r w:rsidR="001B0D1C">
        <w:rPr>
          <w:rFonts w:ascii="Garamond" w:hAnsi="Garamond" w:cs="Arial"/>
        </w:rPr>
        <w:t xml:space="preserve"> </w:t>
      </w:r>
      <w:r w:rsidR="4D98E4AF" w:rsidRPr="5731305C">
        <w:rPr>
          <w:rFonts w:ascii="Garamond" w:hAnsi="Garamond" w:cs="Arial"/>
        </w:rPr>
        <w:t xml:space="preserve">due </w:t>
      </w:r>
      <w:r w:rsidR="001B0D1C">
        <w:rPr>
          <w:rFonts w:ascii="Garamond" w:hAnsi="Garamond" w:cs="Arial"/>
        </w:rPr>
        <w:t xml:space="preserve">in part </w:t>
      </w:r>
      <w:r w:rsidR="1B87AD87" w:rsidRPr="5731305C">
        <w:rPr>
          <w:rFonts w:ascii="Garamond" w:hAnsi="Garamond" w:cs="Arial"/>
        </w:rPr>
        <w:t>to the</w:t>
      </w:r>
      <w:r w:rsidR="2BB38E40" w:rsidRPr="5731305C">
        <w:rPr>
          <w:rFonts w:ascii="Garamond" w:hAnsi="Garamond" w:cs="Arial"/>
        </w:rPr>
        <w:t xml:space="preserve"> city’s </w:t>
      </w:r>
      <w:r w:rsidR="354AC2EE" w:rsidRPr="5731305C">
        <w:rPr>
          <w:rFonts w:ascii="Garamond" w:hAnsi="Garamond" w:cs="Arial"/>
        </w:rPr>
        <w:t>advancing</w:t>
      </w:r>
      <w:r w:rsidR="0E116E01" w:rsidRPr="5731305C">
        <w:rPr>
          <w:rFonts w:ascii="Garamond" w:hAnsi="Garamond" w:cs="Arial"/>
        </w:rPr>
        <w:t xml:space="preserve"> engineering</w:t>
      </w:r>
      <w:r w:rsidR="35CC0C04" w:rsidRPr="5731305C">
        <w:rPr>
          <w:rFonts w:ascii="Garamond" w:hAnsi="Garamond" w:cs="Arial"/>
        </w:rPr>
        <w:t xml:space="preserve"> industry</w:t>
      </w:r>
      <w:r w:rsidR="00902AB6" w:rsidRPr="5731305C">
        <w:rPr>
          <w:rFonts w:ascii="Garamond" w:hAnsi="Garamond" w:cs="Arial"/>
        </w:rPr>
        <w:t>.</w:t>
      </w:r>
      <w:r w:rsidR="0B547888" w:rsidRPr="5731305C">
        <w:rPr>
          <w:rFonts w:ascii="Garamond" w:hAnsi="Garamond" w:cs="Arial"/>
        </w:rPr>
        <w:t xml:space="preserve"> </w:t>
      </w:r>
      <w:r w:rsidR="00902AB6" w:rsidRPr="5731305C">
        <w:rPr>
          <w:rFonts w:ascii="Garamond" w:hAnsi="Garamond" w:cs="Arial"/>
        </w:rPr>
        <w:t>R</w:t>
      </w:r>
      <w:r w:rsidR="6520CA12" w:rsidRPr="5731305C">
        <w:rPr>
          <w:rFonts w:ascii="Garamond" w:hAnsi="Garamond" w:cs="Arial"/>
        </w:rPr>
        <w:t>apid urban growth negative</w:t>
      </w:r>
      <w:r w:rsidR="63184A5E" w:rsidRPr="5731305C">
        <w:rPr>
          <w:rFonts w:ascii="Garamond" w:hAnsi="Garamond" w:cs="Arial"/>
        </w:rPr>
        <w:t>ly</w:t>
      </w:r>
      <w:r w:rsidR="6520CA12" w:rsidRPr="5731305C">
        <w:rPr>
          <w:rFonts w:ascii="Garamond" w:hAnsi="Garamond" w:cs="Arial"/>
        </w:rPr>
        <w:t xml:space="preserve"> </w:t>
      </w:r>
      <w:proofErr w:type="gramStart"/>
      <w:r w:rsidR="6520CA12" w:rsidRPr="5731305C">
        <w:rPr>
          <w:rFonts w:ascii="Garamond" w:hAnsi="Garamond" w:cs="Arial"/>
        </w:rPr>
        <w:t>impact</w:t>
      </w:r>
      <w:r w:rsidR="21C1011A" w:rsidRPr="5731305C">
        <w:rPr>
          <w:rFonts w:ascii="Garamond" w:hAnsi="Garamond" w:cs="Arial"/>
        </w:rPr>
        <w:t>s</w:t>
      </w:r>
      <w:proofErr w:type="gramEnd"/>
      <w:r w:rsidR="21C1011A" w:rsidRPr="5731305C">
        <w:rPr>
          <w:rFonts w:ascii="Garamond" w:hAnsi="Garamond" w:cs="Arial"/>
        </w:rPr>
        <w:t xml:space="preserve"> the environment</w:t>
      </w:r>
      <w:r w:rsidR="70E16118" w:rsidRPr="5731305C">
        <w:rPr>
          <w:rFonts w:ascii="Garamond" w:hAnsi="Garamond" w:cs="Arial"/>
        </w:rPr>
        <w:t xml:space="preserve"> by decreas</w:t>
      </w:r>
      <w:r w:rsidR="005D2AA8" w:rsidRPr="5731305C">
        <w:rPr>
          <w:rFonts w:ascii="Garamond" w:hAnsi="Garamond" w:cs="Arial"/>
        </w:rPr>
        <w:t>ing</w:t>
      </w:r>
      <w:r w:rsidR="70E16118" w:rsidRPr="5731305C">
        <w:rPr>
          <w:rFonts w:ascii="Garamond" w:hAnsi="Garamond" w:cs="Arial"/>
        </w:rPr>
        <w:t xml:space="preserve"> tree canopy cover </w:t>
      </w:r>
      <w:r w:rsidR="052670FB" w:rsidRPr="5731305C">
        <w:rPr>
          <w:rFonts w:ascii="Garamond" w:hAnsi="Garamond" w:cs="Arial"/>
        </w:rPr>
        <w:t>and increasing impervious surface cover</w:t>
      </w:r>
      <w:r w:rsidR="00902AB6" w:rsidRPr="5731305C">
        <w:rPr>
          <w:rFonts w:ascii="Garamond" w:hAnsi="Garamond" w:cs="Arial"/>
        </w:rPr>
        <w:t>,</w:t>
      </w:r>
      <w:r w:rsidR="052670FB" w:rsidRPr="5731305C">
        <w:rPr>
          <w:rFonts w:ascii="Garamond" w:hAnsi="Garamond" w:cs="Arial"/>
        </w:rPr>
        <w:t xml:space="preserve"> </w:t>
      </w:r>
      <w:r w:rsidR="70E16118" w:rsidRPr="5731305C">
        <w:rPr>
          <w:rFonts w:ascii="Garamond" w:hAnsi="Garamond" w:cs="Arial"/>
        </w:rPr>
        <w:t>which c</w:t>
      </w:r>
      <w:r w:rsidR="70DE8C8F" w:rsidRPr="5731305C">
        <w:rPr>
          <w:rFonts w:ascii="Garamond" w:hAnsi="Garamond" w:cs="Arial"/>
        </w:rPr>
        <w:t xml:space="preserve">an </w:t>
      </w:r>
      <w:r w:rsidR="70E16118" w:rsidRPr="5731305C">
        <w:rPr>
          <w:rFonts w:ascii="Garamond" w:hAnsi="Garamond" w:cs="Arial"/>
        </w:rPr>
        <w:t>in</w:t>
      </w:r>
      <w:r w:rsidR="15DDA632" w:rsidRPr="5731305C">
        <w:rPr>
          <w:rFonts w:ascii="Garamond" w:hAnsi="Garamond" w:cs="Arial"/>
        </w:rPr>
        <w:t>tensify the</w:t>
      </w:r>
      <w:r w:rsidR="70E16118" w:rsidRPr="5731305C">
        <w:rPr>
          <w:rFonts w:ascii="Garamond" w:hAnsi="Garamond" w:cs="Arial"/>
        </w:rPr>
        <w:t xml:space="preserve"> </w:t>
      </w:r>
      <w:r w:rsidR="0FE282AB" w:rsidRPr="5731305C">
        <w:rPr>
          <w:rFonts w:ascii="Garamond" w:hAnsi="Garamond" w:cs="Arial"/>
        </w:rPr>
        <w:t>urban heat island effect.</w:t>
      </w:r>
      <w:r w:rsidR="443F10E2" w:rsidRPr="5731305C">
        <w:rPr>
          <w:rFonts w:ascii="Garamond" w:hAnsi="Garamond" w:cs="Arial"/>
        </w:rPr>
        <w:t xml:space="preserve"> </w:t>
      </w:r>
      <w:proofErr w:type="gramStart"/>
      <w:r w:rsidR="60A8C07B" w:rsidRPr="5731305C">
        <w:rPr>
          <w:rFonts w:ascii="Garamond" w:hAnsi="Garamond" w:cs="Arial"/>
        </w:rPr>
        <w:t>To examine the impacts of this urban growth on the environment, the team partnered with the City of Huntsville</w:t>
      </w:r>
      <w:r w:rsidR="6650861D" w:rsidRPr="5731305C">
        <w:rPr>
          <w:rFonts w:ascii="Garamond" w:hAnsi="Garamond" w:cs="Arial"/>
        </w:rPr>
        <w:t xml:space="preserve"> </w:t>
      </w:r>
      <w:r w:rsidR="00902AB6" w:rsidRPr="5731305C">
        <w:rPr>
          <w:rFonts w:ascii="Garamond" w:hAnsi="Garamond" w:cs="Arial"/>
        </w:rPr>
        <w:t>to</w:t>
      </w:r>
      <w:r w:rsidR="6650861D" w:rsidRPr="5731305C">
        <w:rPr>
          <w:rFonts w:ascii="Garamond" w:hAnsi="Garamond" w:cs="Arial"/>
        </w:rPr>
        <w:t xml:space="preserve"> </w:t>
      </w:r>
      <w:r w:rsidR="6841B1CF" w:rsidRPr="5731305C">
        <w:rPr>
          <w:rFonts w:ascii="Garamond" w:hAnsi="Garamond" w:cs="Arial"/>
        </w:rPr>
        <w:t>u</w:t>
      </w:r>
      <w:r w:rsidR="1053F2E0" w:rsidRPr="5731305C">
        <w:rPr>
          <w:rFonts w:ascii="Garamond" w:hAnsi="Garamond" w:cs="Arial"/>
        </w:rPr>
        <w:t xml:space="preserve">tilize </w:t>
      </w:r>
      <w:r w:rsidR="4B6EC246" w:rsidRPr="5731305C">
        <w:rPr>
          <w:rFonts w:ascii="Garamond" w:hAnsi="Garamond" w:cs="Arial"/>
        </w:rPr>
        <w:t>Landsat 5 Thematic Mapper</w:t>
      </w:r>
      <w:r w:rsidR="001B0D1C">
        <w:rPr>
          <w:rFonts w:ascii="Garamond" w:hAnsi="Garamond" w:cs="Arial"/>
        </w:rPr>
        <w:t xml:space="preserve"> (TM),</w:t>
      </w:r>
      <w:r w:rsidR="1053F2E0" w:rsidRPr="5731305C">
        <w:rPr>
          <w:rFonts w:ascii="Garamond" w:hAnsi="Garamond" w:cs="Arial"/>
        </w:rPr>
        <w:t xml:space="preserve"> Landsat 8 Ope</w:t>
      </w:r>
      <w:r w:rsidR="1D2A3175" w:rsidRPr="5731305C">
        <w:rPr>
          <w:rFonts w:ascii="Garamond" w:hAnsi="Garamond" w:cs="Arial"/>
        </w:rPr>
        <w:t>rational Land Imager</w:t>
      </w:r>
      <w:r w:rsidR="001B0D1C">
        <w:rPr>
          <w:rFonts w:ascii="Garamond" w:hAnsi="Garamond" w:cs="Arial"/>
        </w:rPr>
        <w:t xml:space="preserve"> (OLI)</w:t>
      </w:r>
      <w:r w:rsidR="004F5823">
        <w:rPr>
          <w:rFonts w:ascii="Garamond" w:hAnsi="Garamond" w:cs="Arial"/>
        </w:rPr>
        <w:t xml:space="preserve"> and </w:t>
      </w:r>
      <w:r w:rsidR="12CAED69" w:rsidRPr="5731305C">
        <w:rPr>
          <w:rFonts w:ascii="Garamond" w:hAnsi="Garamond" w:cs="Arial"/>
        </w:rPr>
        <w:t>Thermal Infrared Sensor</w:t>
      </w:r>
      <w:r w:rsidR="001B0D1C">
        <w:rPr>
          <w:rFonts w:ascii="Garamond" w:hAnsi="Garamond" w:cs="Arial"/>
        </w:rPr>
        <w:t xml:space="preserve"> (TIRS)</w:t>
      </w:r>
      <w:r w:rsidR="44EDDA57" w:rsidRPr="5731305C">
        <w:rPr>
          <w:rFonts w:ascii="Garamond" w:hAnsi="Garamond" w:cs="Arial"/>
        </w:rPr>
        <w:t xml:space="preserve">, </w:t>
      </w:r>
      <w:r w:rsidR="001B0D1C" w:rsidRPr="5731305C">
        <w:rPr>
          <w:rFonts w:ascii="Garamond" w:hAnsi="Garamond" w:cs="Arial"/>
        </w:rPr>
        <w:t xml:space="preserve">Terra Moderate Resolution Imaging </w:t>
      </w:r>
      <w:proofErr w:type="spellStart"/>
      <w:r w:rsidR="001B0D1C" w:rsidRPr="5731305C">
        <w:rPr>
          <w:rFonts w:ascii="Garamond" w:hAnsi="Garamond" w:cs="Arial"/>
        </w:rPr>
        <w:t>Spectroradiometer</w:t>
      </w:r>
      <w:proofErr w:type="spellEnd"/>
      <w:r w:rsidR="001B0D1C" w:rsidRPr="5731305C">
        <w:rPr>
          <w:rFonts w:ascii="Garamond" w:hAnsi="Garamond" w:cs="Arial"/>
        </w:rPr>
        <w:t xml:space="preserve"> </w:t>
      </w:r>
      <w:r w:rsidR="001B0D1C">
        <w:rPr>
          <w:rFonts w:ascii="Garamond" w:hAnsi="Garamond" w:cs="Arial"/>
        </w:rPr>
        <w:t xml:space="preserve">(MODIS) and the </w:t>
      </w:r>
      <w:r w:rsidR="44EDDA57" w:rsidRPr="5731305C">
        <w:rPr>
          <w:rFonts w:ascii="Garamond" w:hAnsi="Garamond" w:cs="Arial"/>
        </w:rPr>
        <w:t>International Space Station</w:t>
      </w:r>
      <w:r w:rsidR="001B0D1C">
        <w:rPr>
          <w:rFonts w:ascii="Garamond" w:hAnsi="Garamond" w:cs="Arial"/>
        </w:rPr>
        <w:t>’s</w:t>
      </w:r>
      <w:r w:rsidR="44EDDA57" w:rsidRPr="5731305C">
        <w:rPr>
          <w:rFonts w:ascii="Garamond" w:hAnsi="Garamond" w:cs="Arial"/>
        </w:rPr>
        <w:t xml:space="preserve"> Global Ecosystems Dynamic</w:t>
      </w:r>
      <w:r w:rsidR="58EB6AAC" w:rsidRPr="5731305C">
        <w:rPr>
          <w:rFonts w:ascii="Garamond" w:hAnsi="Garamond" w:cs="Arial"/>
        </w:rPr>
        <w:t xml:space="preserve"> Investigation</w:t>
      </w:r>
      <w:r w:rsidR="001B0D1C">
        <w:rPr>
          <w:rFonts w:ascii="Garamond" w:hAnsi="Garamond" w:cs="Arial"/>
        </w:rPr>
        <w:t xml:space="preserve"> (GEDI) and </w:t>
      </w:r>
      <w:proofErr w:type="spellStart"/>
      <w:r w:rsidR="58EB6AAC" w:rsidRPr="5731305C">
        <w:rPr>
          <w:rFonts w:ascii="Garamond" w:hAnsi="Garamond" w:cs="Arial"/>
        </w:rPr>
        <w:t>ECOsystem</w:t>
      </w:r>
      <w:proofErr w:type="spellEnd"/>
      <w:r w:rsidR="58EB6AAC" w:rsidRPr="5731305C">
        <w:rPr>
          <w:rFonts w:ascii="Garamond" w:hAnsi="Garamond" w:cs="Arial"/>
        </w:rPr>
        <w:t xml:space="preserve"> </w:t>
      </w:r>
      <w:proofErr w:type="spellStart"/>
      <w:r w:rsidR="58EB6AAC" w:rsidRPr="5731305C">
        <w:rPr>
          <w:rFonts w:ascii="Garamond" w:hAnsi="Garamond" w:cs="Arial"/>
        </w:rPr>
        <w:t>Spaceborne</w:t>
      </w:r>
      <w:proofErr w:type="spellEnd"/>
      <w:r w:rsidR="58EB6AAC" w:rsidRPr="5731305C">
        <w:rPr>
          <w:rFonts w:ascii="Garamond" w:hAnsi="Garamond" w:cs="Arial"/>
        </w:rPr>
        <w:t xml:space="preserve"> Thermal Radiometer Experiment on</w:t>
      </w:r>
      <w:r w:rsidR="6D8278F8" w:rsidRPr="5731305C">
        <w:rPr>
          <w:rFonts w:ascii="Garamond" w:hAnsi="Garamond" w:cs="Arial"/>
        </w:rPr>
        <w:t xml:space="preserve"> Space Station</w:t>
      </w:r>
      <w:r w:rsidR="001B0D1C">
        <w:rPr>
          <w:rFonts w:ascii="Garamond" w:hAnsi="Garamond" w:cs="Arial"/>
        </w:rPr>
        <w:t xml:space="preserve"> (ECOSTRESS)</w:t>
      </w:r>
      <w:r w:rsidR="4ECFA8CD" w:rsidRPr="5731305C">
        <w:rPr>
          <w:rFonts w:ascii="Garamond" w:hAnsi="Garamond" w:cs="Arial"/>
        </w:rPr>
        <w:t>.</w:t>
      </w:r>
      <w:proofErr w:type="gramEnd"/>
      <w:r w:rsidR="4ECFA8CD" w:rsidRPr="5731305C">
        <w:rPr>
          <w:rFonts w:ascii="Garamond" w:hAnsi="Garamond" w:cs="Arial"/>
        </w:rPr>
        <w:t xml:space="preserve"> </w:t>
      </w:r>
      <w:r w:rsidR="1B6B8E13" w:rsidRPr="5731305C">
        <w:rPr>
          <w:rFonts w:ascii="Garamond" w:hAnsi="Garamond" w:cs="Arial"/>
        </w:rPr>
        <w:t>The team utilized these</w:t>
      </w:r>
      <w:r w:rsidR="4ECFA8CD" w:rsidRPr="5731305C">
        <w:rPr>
          <w:rFonts w:ascii="Garamond" w:hAnsi="Garamond" w:cs="Arial"/>
        </w:rPr>
        <w:t xml:space="preserve"> </w:t>
      </w:r>
      <w:r w:rsidR="00D27912" w:rsidRPr="5731305C">
        <w:rPr>
          <w:rFonts w:ascii="Garamond" w:hAnsi="Garamond" w:cs="Arial"/>
        </w:rPr>
        <w:t>E</w:t>
      </w:r>
      <w:r w:rsidR="4ECFA8CD" w:rsidRPr="5731305C">
        <w:rPr>
          <w:rFonts w:ascii="Garamond" w:hAnsi="Garamond" w:cs="Arial"/>
        </w:rPr>
        <w:t>arth</w:t>
      </w:r>
      <w:r w:rsidR="31CD6AE3" w:rsidRPr="5731305C">
        <w:rPr>
          <w:rFonts w:ascii="Garamond" w:hAnsi="Garamond" w:cs="Arial"/>
        </w:rPr>
        <w:t xml:space="preserve"> </w:t>
      </w:r>
      <w:r w:rsidR="59440B05" w:rsidRPr="5731305C">
        <w:rPr>
          <w:rFonts w:ascii="Garamond" w:hAnsi="Garamond" w:cs="Arial"/>
        </w:rPr>
        <w:t xml:space="preserve">observations </w:t>
      </w:r>
      <w:r w:rsidR="6D8278F8" w:rsidRPr="5731305C">
        <w:rPr>
          <w:rFonts w:ascii="Garamond" w:hAnsi="Garamond" w:cs="Arial"/>
        </w:rPr>
        <w:t>in com</w:t>
      </w:r>
      <w:r w:rsidR="64F415A6" w:rsidRPr="5731305C">
        <w:rPr>
          <w:rFonts w:ascii="Garamond" w:hAnsi="Garamond" w:cs="Arial"/>
        </w:rPr>
        <w:t xml:space="preserve">bination with ancillary datasets to </w:t>
      </w:r>
      <w:r w:rsidR="4968D59F" w:rsidRPr="5731305C">
        <w:rPr>
          <w:rFonts w:ascii="Garamond" w:hAnsi="Garamond" w:cs="Arial"/>
        </w:rPr>
        <w:t xml:space="preserve">create </w:t>
      </w:r>
      <w:r w:rsidR="195E55B9" w:rsidRPr="5731305C">
        <w:rPr>
          <w:rFonts w:ascii="Garamond" w:hAnsi="Garamond" w:cs="Arial"/>
        </w:rPr>
        <w:t xml:space="preserve">a suite of </w:t>
      </w:r>
      <w:proofErr w:type="gramStart"/>
      <w:r w:rsidR="195E55B9" w:rsidRPr="5731305C">
        <w:rPr>
          <w:rFonts w:ascii="Garamond" w:hAnsi="Garamond" w:cs="Arial"/>
        </w:rPr>
        <w:t>end products</w:t>
      </w:r>
      <w:proofErr w:type="gramEnd"/>
      <w:r w:rsidR="195E55B9" w:rsidRPr="5731305C">
        <w:rPr>
          <w:rFonts w:ascii="Garamond" w:hAnsi="Garamond" w:cs="Arial"/>
        </w:rPr>
        <w:t xml:space="preserve"> to assist</w:t>
      </w:r>
      <w:r w:rsidR="04A82488" w:rsidRPr="5731305C">
        <w:rPr>
          <w:rFonts w:ascii="Garamond" w:hAnsi="Garamond" w:cs="Arial"/>
        </w:rPr>
        <w:t xml:space="preserve"> </w:t>
      </w:r>
      <w:r w:rsidR="195E55B9" w:rsidRPr="5731305C">
        <w:rPr>
          <w:rFonts w:ascii="Garamond" w:hAnsi="Garamond" w:cs="Arial"/>
        </w:rPr>
        <w:t xml:space="preserve">in mitigating the effects of </w:t>
      </w:r>
      <w:r w:rsidR="7AF2920D" w:rsidRPr="5731305C">
        <w:rPr>
          <w:rFonts w:ascii="Garamond" w:hAnsi="Garamond" w:cs="Arial"/>
        </w:rPr>
        <w:t>extreme heat due to urban expansion and tree canopy loss.</w:t>
      </w:r>
      <w:r w:rsidR="36A1B6C0" w:rsidRPr="5731305C">
        <w:rPr>
          <w:rFonts w:ascii="Garamond" w:hAnsi="Garamond" w:cs="Arial"/>
        </w:rPr>
        <w:t xml:space="preserve"> </w:t>
      </w:r>
      <w:r w:rsidR="00984F88">
        <w:rPr>
          <w:rFonts w:ascii="Garamond" w:hAnsi="Garamond" w:cs="Arial"/>
        </w:rPr>
        <w:t>A</w:t>
      </w:r>
      <w:r w:rsidR="003C5896">
        <w:rPr>
          <w:rFonts w:ascii="Garamond" w:hAnsi="Garamond" w:cs="Arial"/>
        </w:rPr>
        <w:t xml:space="preserve">nnual </w:t>
      </w:r>
      <w:r w:rsidR="7500E985" w:rsidRPr="003C5896">
        <w:rPr>
          <w:rFonts w:ascii="Garamond" w:hAnsi="Garamond" w:cs="Arial"/>
        </w:rPr>
        <w:t>l</w:t>
      </w:r>
      <w:r w:rsidR="56F24F78" w:rsidRPr="003C5896">
        <w:rPr>
          <w:rFonts w:ascii="Garamond" w:hAnsi="Garamond" w:cs="Arial"/>
        </w:rPr>
        <w:t xml:space="preserve">and </w:t>
      </w:r>
      <w:r w:rsidR="3A205B42" w:rsidRPr="003C5896">
        <w:rPr>
          <w:rFonts w:ascii="Garamond" w:hAnsi="Garamond" w:cs="Arial"/>
        </w:rPr>
        <w:t>s</w:t>
      </w:r>
      <w:r w:rsidR="56F24F78" w:rsidRPr="003C5896">
        <w:rPr>
          <w:rFonts w:ascii="Garamond" w:hAnsi="Garamond" w:cs="Arial"/>
        </w:rPr>
        <w:t xml:space="preserve">urface </w:t>
      </w:r>
      <w:r w:rsidR="7A3FBAE5" w:rsidRPr="003C5896">
        <w:rPr>
          <w:rFonts w:ascii="Garamond" w:hAnsi="Garamond" w:cs="Arial"/>
        </w:rPr>
        <w:t>t</w:t>
      </w:r>
      <w:r w:rsidR="56F24F78" w:rsidRPr="003C5896">
        <w:rPr>
          <w:rFonts w:ascii="Garamond" w:hAnsi="Garamond" w:cs="Arial"/>
        </w:rPr>
        <w:t>emperature</w:t>
      </w:r>
      <w:r w:rsidR="4E353C01" w:rsidRPr="003C5896">
        <w:rPr>
          <w:rFonts w:ascii="Garamond" w:hAnsi="Garamond" w:cs="Arial"/>
        </w:rPr>
        <w:t xml:space="preserve"> (LST)</w:t>
      </w:r>
      <w:r w:rsidR="003C5896" w:rsidRPr="003C5896">
        <w:rPr>
          <w:rFonts w:ascii="Garamond" w:hAnsi="Garamond" w:cs="Arial"/>
        </w:rPr>
        <w:t xml:space="preserve"> was calculated </w:t>
      </w:r>
      <w:r w:rsidR="00984F88">
        <w:rPr>
          <w:rFonts w:ascii="Garamond" w:hAnsi="Garamond" w:cs="Arial"/>
        </w:rPr>
        <w:t>and</w:t>
      </w:r>
      <w:r w:rsidR="19DE6D09" w:rsidRPr="003C5896">
        <w:rPr>
          <w:rFonts w:ascii="Garamond" w:hAnsi="Garamond" w:cs="Arial"/>
        </w:rPr>
        <w:t xml:space="preserve"> land </w:t>
      </w:r>
      <w:r w:rsidR="001B0D1C" w:rsidRPr="003C5896">
        <w:rPr>
          <w:rFonts w:ascii="Garamond" w:hAnsi="Garamond" w:cs="Arial"/>
        </w:rPr>
        <w:t xml:space="preserve">cover </w:t>
      </w:r>
      <w:r w:rsidR="19DE6D09" w:rsidRPr="003C5896">
        <w:rPr>
          <w:rFonts w:ascii="Garamond" w:hAnsi="Garamond" w:cs="Arial"/>
        </w:rPr>
        <w:t xml:space="preserve">classes </w:t>
      </w:r>
      <w:proofErr w:type="gramStart"/>
      <w:r w:rsidR="00984F88">
        <w:rPr>
          <w:rFonts w:ascii="Garamond" w:hAnsi="Garamond" w:cs="Arial"/>
        </w:rPr>
        <w:t>were derived</w:t>
      </w:r>
      <w:proofErr w:type="gramEnd"/>
      <w:r w:rsidR="00984F88">
        <w:rPr>
          <w:rFonts w:ascii="Garamond" w:hAnsi="Garamond" w:cs="Arial"/>
        </w:rPr>
        <w:t xml:space="preserve"> </w:t>
      </w:r>
      <w:r w:rsidR="19DE6D09" w:rsidRPr="003C5896">
        <w:rPr>
          <w:rFonts w:ascii="Garamond" w:hAnsi="Garamond" w:cs="Arial"/>
        </w:rPr>
        <w:t>through</w:t>
      </w:r>
      <w:r w:rsidR="004459D0">
        <w:rPr>
          <w:rFonts w:ascii="Garamond" w:hAnsi="Garamond" w:cs="Arial"/>
        </w:rPr>
        <w:t xml:space="preserve"> </w:t>
      </w:r>
      <w:r w:rsidR="004F5823">
        <w:rPr>
          <w:rFonts w:ascii="Garamond" w:hAnsi="Garamond" w:cs="Arial"/>
        </w:rPr>
        <w:t>supervised and threshold classification</w:t>
      </w:r>
      <w:r w:rsidR="19DE6D09" w:rsidRPr="003C5896">
        <w:rPr>
          <w:rFonts w:ascii="Garamond" w:hAnsi="Garamond" w:cs="Arial"/>
        </w:rPr>
        <w:t xml:space="preserve"> methods to distinguish trees,</w:t>
      </w:r>
      <w:r w:rsidR="57BD5DDF" w:rsidRPr="003C5896">
        <w:rPr>
          <w:rFonts w:ascii="Garamond" w:hAnsi="Garamond" w:cs="Arial"/>
        </w:rPr>
        <w:t xml:space="preserve"> other vegetation types,</w:t>
      </w:r>
      <w:r w:rsidR="19DE6D09" w:rsidRPr="003C5896">
        <w:rPr>
          <w:rFonts w:ascii="Garamond" w:hAnsi="Garamond" w:cs="Arial"/>
        </w:rPr>
        <w:t xml:space="preserve"> </w:t>
      </w:r>
      <w:r w:rsidR="73310F43" w:rsidRPr="003C5896">
        <w:rPr>
          <w:rFonts w:ascii="Garamond" w:hAnsi="Garamond" w:cs="Arial"/>
        </w:rPr>
        <w:t>impervious</w:t>
      </w:r>
      <w:r w:rsidR="19DE6D09" w:rsidRPr="003C5896">
        <w:rPr>
          <w:rFonts w:ascii="Garamond" w:hAnsi="Garamond" w:cs="Arial"/>
        </w:rPr>
        <w:t xml:space="preserve"> </w:t>
      </w:r>
      <w:r w:rsidR="001B0D1C" w:rsidRPr="003C5896">
        <w:rPr>
          <w:rFonts w:ascii="Garamond" w:hAnsi="Garamond" w:cs="Arial"/>
        </w:rPr>
        <w:t>surfaces</w:t>
      </w:r>
      <w:r w:rsidR="19DE6D09" w:rsidRPr="003C5896">
        <w:rPr>
          <w:rFonts w:ascii="Garamond" w:hAnsi="Garamond" w:cs="Arial"/>
        </w:rPr>
        <w:t xml:space="preserve">, and water. </w:t>
      </w:r>
      <w:r w:rsidR="76D92291" w:rsidRPr="003C5896">
        <w:rPr>
          <w:rFonts w:ascii="Garamond" w:hAnsi="Garamond" w:cs="Arial"/>
        </w:rPr>
        <w:t xml:space="preserve">From 2010 to 2019, </w:t>
      </w:r>
      <w:r w:rsidR="3F082EE5" w:rsidRPr="003C5896">
        <w:rPr>
          <w:rFonts w:ascii="Garamond" w:hAnsi="Garamond" w:cs="Arial"/>
        </w:rPr>
        <w:t xml:space="preserve">LST </w:t>
      </w:r>
      <w:r w:rsidR="003C5896" w:rsidRPr="003C5896">
        <w:rPr>
          <w:rFonts w:ascii="Garamond" w:hAnsi="Garamond" w:cs="Arial"/>
        </w:rPr>
        <w:t>increased approximately</w:t>
      </w:r>
      <w:r w:rsidR="3F082EE5" w:rsidRPr="003C5896">
        <w:rPr>
          <w:rFonts w:ascii="Garamond" w:hAnsi="Garamond" w:cs="Arial"/>
        </w:rPr>
        <w:t xml:space="preserve"> </w:t>
      </w:r>
      <w:r w:rsidR="003C5896" w:rsidRPr="003C5896">
        <w:rPr>
          <w:rFonts w:ascii="Garamond" w:hAnsi="Garamond" w:cs="Arial"/>
        </w:rPr>
        <w:t>4</w:t>
      </w:r>
      <w:r w:rsidR="66DB42EF" w:rsidRPr="003C5896">
        <w:rPr>
          <w:rFonts w:ascii="Garamond" w:hAnsi="Garamond" w:cs="Arial"/>
        </w:rPr>
        <w:t xml:space="preserve"> °</w:t>
      </w:r>
      <w:r w:rsidR="688B7FED" w:rsidRPr="003C5896">
        <w:rPr>
          <w:rFonts w:ascii="Garamond" w:hAnsi="Garamond" w:cs="Arial"/>
        </w:rPr>
        <w:t>F</w:t>
      </w:r>
      <w:r w:rsidR="003C5896" w:rsidRPr="003C5896">
        <w:rPr>
          <w:rFonts w:ascii="Garamond" w:hAnsi="Garamond" w:cs="Arial"/>
        </w:rPr>
        <w:t xml:space="preserve"> for all census tracts within the city and the total </w:t>
      </w:r>
      <w:r w:rsidR="688B7FED" w:rsidRPr="003C5896">
        <w:rPr>
          <w:rFonts w:ascii="Garamond" w:hAnsi="Garamond" w:cs="Arial"/>
        </w:rPr>
        <w:t xml:space="preserve">amount of tree </w:t>
      </w:r>
      <w:r w:rsidR="004459D0">
        <w:rPr>
          <w:rFonts w:ascii="Garamond" w:hAnsi="Garamond" w:cs="Arial"/>
        </w:rPr>
        <w:t>cover increased</w:t>
      </w:r>
      <w:r w:rsidR="5580AF7A" w:rsidRPr="003C5896">
        <w:rPr>
          <w:rFonts w:ascii="Garamond" w:hAnsi="Garamond" w:cs="Arial"/>
        </w:rPr>
        <w:t xml:space="preserve"> </w:t>
      </w:r>
      <w:r w:rsidR="004459D0">
        <w:rPr>
          <w:rFonts w:ascii="Garamond" w:hAnsi="Garamond" w:cs="Arial"/>
        </w:rPr>
        <w:t>by approximately</w:t>
      </w:r>
      <w:r w:rsidR="4F5D0A96" w:rsidRPr="003C5896">
        <w:rPr>
          <w:rFonts w:ascii="Garamond" w:hAnsi="Garamond" w:cs="Arial"/>
        </w:rPr>
        <w:t xml:space="preserve"> 3%</w:t>
      </w:r>
      <w:r w:rsidR="688B7FED" w:rsidRPr="5731305C">
        <w:rPr>
          <w:rFonts w:ascii="Garamond" w:hAnsi="Garamond" w:cs="Arial"/>
        </w:rPr>
        <w:t>.</w:t>
      </w:r>
      <w:r w:rsidR="075E8414" w:rsidRPr="5731305C">
        <w:rPr>
          <w:rFonts w:ascii="Garamond" w:hAnsi="Garamond" w:cs="Arial"/>
        </w:rPr>
        <w:t xml:space="preserve"> </w:t>
      </w:r>
      <w:r w:rsidR="003C5896">
        <w:rPr>
          <w:rFonts w:ascii="Garamond" w:hAnsi="Garamond" w:cs="Arial"/>
        </w:rPr>
        <w:t>The</w:t>
      </w:r>
      <w:r w:rsidR="075E8414" w:rsidRPr="5731305C">
        <w:rPr>
          <w:rFonts w:ascii="Garamond" w:hAnsi="Garamond" w:cs="Arial"/>
        </w:rPr>
        <w:t xml:space="preserve"> findings </w:t>
      </w:r>
      <w:r w:rsidR="3B65CAAE" w:rsidRPr="5731305C">
        <w:rPr>
          <w:rFonts w:ascii="Garamond" w:hAnsi="Garamond" w:cs="Arial"/>
        </w:rPr>
        <w:t xml:space="preserve">will aid the city in future decision-making processes by </w:t>
      </w:r>
      <w:r w:rsidR="075E8414" w:rsidRPr="5731305C">
        <w:rPr>
          <w:rFonts w:ascii="Garamond" w:hAnsi="Garamond" w:cs="Arial"/>
        </w:rPr>
        <w:t>indicat</w:t>
      </w:r>
      <w:r w:rsidR="4C91005F" w:rsidRPr="5731305C">
        <w:rPr>
          <w:rFonts w:ascii="Garamond" w:hAnsi="Garamond" w:cs="Arial"/>
        </w:rPr>
        <w:t>ing</w:t>
      </w:r>
      <w:r w:rsidR="075E8414" w:rsidRPr="5731305C">
        <w:rPr>
          <w:rFonts w:ascii="Garamond" w:hAnsi="Garamond" w:cs="Arial"/>
        </w:rPr>
        <w:t xml:space="preserve"> areas </w:t>
      </w:r>
      <w:r w:rsidR="476D5EE0" w:rsidRPr="5731305C">
        <w:rPr>
          <w:rFonts w:ascii="Garamond" w:hAnsi="Garamond" w:cs="Arial"/>
        </w:rPr>
        <w:t xml:space="preserve">that </w:t>
      </w:r>
      <w:r w:rsidR="0293C5B0" w:rsidRPr="5731305C">
        <w:rPr>
          <w:rFonts w:ascii="Garamond" w:hAnsi="Garamond" w:cs="Arial"/>
        </w:rPr>
        <w:t xml:space="preserve">would </w:t>
      </w:r>
      <w:r w:rsidR="241CABB7" w:rsidRPr="5731305C">
        <w:rPr>
          <w:rFonts w:ascii="Garamond" w:hAnsi="Garamond" w:cs="Arial"/>
        </w:rPr>
        <w:t>benefit from</w:t>
      </w:r>
      <w:r w:rsidR="1EB6D041" w:rsidRPr="5731305C">
        <w:rPr>
          <w:rFonts w:ascii="Garamond" w:hAnsi="Garamond" w:cs="Arial"/>
        </w:rPr>
        <w:t xml:space="preserve"> increased green infrastructure</w:t>
      </w:r>
      <w:r w:rsidR="4D41418D" w:rsidRPr="5731305C">
        <w:rPr>
          <w:rFonts w:ascii="Garamond" w:hAnsi="Garamond" w:cs="Arial"/>
        </w:rPr>
        <w:t>.</w:t>
      </w:r>
      <w:r w:rsidR="1EB6D041" w:rsidRPr="5731305C">
        <w:rPr>
          <w:rFonts w:ascii="Garamond" w:hAnsi="Garamond" w:cs="Arial"/>
        </w:rPr>
        <w:t xml:space="preserve"> </w:t>
      </w:r>
    </w:p>
    <w:p w14:paraId="7B7A16EB" w14:textId="31E43713" w:rsidR="004F5823" w:rsidRPr="004F5823" w:rsidRDefault="004F5823" w:rsidP="00061520">
      <w:pPr>
        <w:rPr>
          <w:rFonts w:ascii="Garamond" w:hAnsi="Garamond" w:cs="Arial"/>
        </w:rPr>
      </w:pPr>
    </w:p>
    <w:p w14:paraId="515512F4" w14:textId="3818FA64" w:rsidR="5731305C" w:rsidRDefault="5731305C" w:rsidP="5731305C">
      <w:pPr>
        <w:spacing w:line="259" w:lineRule="auto"/>
        <w:rPr>
          <w:rFonts w:ascii="Garamond" w:hAnsi="Garamond" w:cs="Arial"/>
        </w:rPr>
      </w:pPr>
    </w:p>
    <w:p w14:paraId="3A687869" w14:textId="5AA46196" w:rsidR="00476B26" w:rsidRPr="00CE4561" w:rsidRDefault="00476B26" w:rsidP="00476B26">
      <w:pPr>
        <w:rPr>
          <w:rFonts w:ascii="Garamond" w:hAnsi="Garamond" w:cs="Arial"/>
          <w:b/>
          <w:i/>
        </w:rPr>
      </w:pPr>
      <w:r w:rsidRPr="66AB2933">
        <w:rPr>
          <w:rFonts w:ascii="Garamond" w:hAnsi="Garamond" w:cs="Arial"/>
          <w:b/>
          <w:bCs/>
          <w:i/>
          <w:iCs/>
        </w:rPr>
        <w:t>Key</w:t>
      </w:r>
      <w:r w:rsidR="003C14D7" w:rsidRPr="66AB2933">
        <w:rPr>
          <w:rFonts w:ascii="Garamond" w:hAnsi="Garamond" w:cs="Arial"/>
          <w:b/>
          <w:bCs/>
          <w:i/>
          <w:iCs/>
        </w:rPr>
        <w:t xml:space="preserve"> Terms</w:t>
      </w:r>
      <w:r w:rsidRPr="66AB2933">
        <w:rPr>
          <w:rFonts w:ascii="Garamond" w:hAnsi="Garamond" w:cs="Arial"/>
          <w:b/>
          <w:bCs/>
          <w:i/>
          <w:iCs/>
        </w:rPr>
        <w:t>:</w:t>
      </w:r>
    </w:p>
    <w:p w14:paraId="4C9CBDF2" w14:textId="2BB17985" w:rsidR="2F8B32F9" w:rsidRDefault="2F8B32F9" w:rsidP="66AB2933">
      <w:pPr>
        <w:rPr>
          <w:rFonts w:ascii="Garamond" w:hAnsi="Garamond" w:cs="Arial"/>
        </w:rPr>
      </w:pPr>
      <w:r w:rsidRPr="51E5658E">
        <w:rPr>
          <w:rFonts w:ascii="Garamond" w:hAnsi="Garamond" w:cs="Arial"/>
        </w:rPr>
        <w:t xml:space="preserve">Landsat, GEDI, </w:t>
      </w:r>
      <w:r w:rsidR="7519521D" w:rsidRPr="51E5658E">
        <w:rPr>
          <w:rFonts w:ascii="Garamond" w:hAnsi="Garamond" w:cs="Arial"/>
        </w:rPr>
        <w:t>u</w:t>
      </w:r>
      <w:r w:rsidRPr="51E5658E">
        <w:rPr>
          <w:rFonts w:ascii="Garamond" w:hAnsi="Garamond" w:cs="Arial"/>
        </w:rPr>
        <w:t xml:space="preserve">rban </w:t>
      </w:r>
      <w:r w:rsidR="5BA946FA" w:rsidRPr="51E5658E">
        <w:rPr>
          <w:rFonts w:ascii="Garamond" w:hAnsi="Garamond" w:cs="Arial"/>
        </w:rPr>
        <w:t>h</w:t>
      </w:r>
      <w:r w:rsidRPr="51E5658E">
        <w:rPr>
          <w:rFonts w:ascii="Garamond" w:hAnsi="Garamond" w:cs="Arial"/>
        </w:rPr>
        <w:t xml:space="preserve">eat </w:t>
      </w:r>
      <w:r w:rsidR="4826D949" w:rsidRPr="51E5658E">
        <w:rPr>
          <w:rFonts w:ascii="Garamond" w:hAnsi="Garamond" w:cs="Arial"/>
        </w:rPr>
        <w:t>i</w:t>
      </w:r>
      <w:r w:rsidRPr="51E5658E">
        <w:rPr>
          <w:rFonts w:ascii="Garamond" w:hAnsi="Garamond" w:cs="Arial"/>
        </w:rPr>
        <w:t xml:space="preserve">sland, </w:t>
      </w:r>
      <w:r w:rsidR="008357C7" w:rsidRPr="51E5658E">
        <w:rPr>
          <w:rFonts w:ascii="Garamond" w:hAnsi="Garamond" w:cs="Arial"/>
        </w:rPr>
        <w:t>u</w:t>
      </w:r>
      <w:r w:rsidR="6EBC4DFC" w:rsidRPr="51E5658E">
        <w:rPr>
          <w:rFonts w:ascii="Garamond" w:hAnsi="Garamond" w:cs="Arial"/>
        </w:rPr>
        <w:t xml:space="preserve">rban expansion, remote </w:t>
      </w:r>
      <w:r w:rsidR="05B21B01" w:rsidRPr="51E5658E">
        <w:rPr>
          <w:rFonts w:ascii="Garamond" w:hAnsi="Garamond" w:cs="Arial"/>
        </w:rPr>
        <w:t>sensing, NDVI</w:t>
      </w:r>
      <w:r w:rsidR="07BF4651" w:rsidRPr="51E5658E">
        <w:rPr>
          <w:rFonts w:ascii="Garamond" w:hAnsi="Garamond" w:cs="Arial"/>
        </w:rPr>
        <w:t>, NDBI</w:t>
      </w:r>
      <w:r w:rsidR="4F1E0F3C" w:rsidRPr="51E5658E">
        <w:rPr>
          <w:rFonts w:ascii="Garamond" w:hAnsi="Garamond" w:cs="Arial"/>
        </w:rPr>
        <w:t>, urban forest</w:t>
      </w:r>
    </w:p>
    <w:p w14:paraId="3C76A5F2" w14:textId="77777777" w:rsidR="00CB6407" w:rsidRPr="00CE4561" w:rsidRDefault="00CB6407" w:rsidP="00CB6407">
      <w:pPr>
        <w:ind w:left="720" w:hanging="720"/>
        <w:rPr>
          <w:rFonts w:ascii="Garamond" w:hAnsi="Garamond"/>
          <w:b/>
          <w:i/>
        </w:rPr>
      </w:pPr>
    </w:p>
    <w:p w14:paraId="55C3C2BC" w14:textId="448766A9" w:rsidR="00CB6407" w:rsidRPr="00CE4561" w:rsidRDefault="00CB6407" w:rsidP="00CB6407">
      <w:pPr>
        <w:ind w:left="720" w:hanging="720"/>
        <w:rPr>
          <w:rFonts w:ascii="Garamond" w:hAnsi="Garamond"/>
        </w:rPr>
      </w:pPr>
      <w:r w:rsidRPr="66AB2933">
        <w:rPr>
          <w:rFonts w:ascii="Garamond" w:hAnsi="Garamond"/>
          <w:b/>
          <w:bCs/>
          <w:i/>
          <w:iCs/>
        </w:rPr>
        <w:t>National Application Area</w:t>
      </w:r>
      <w:r w:rsidR="13F70C62" w:rsidRPr="66AB2933">
        <w:rPr>
          <w:rFonts w:ascii="Garamond" w:hAnsi="Garamond"/>
          <w:b/>
          <w:bCs/>
          <w:i/>
          <w:iCs/>
        </w:rPr>
        <w:t xml:space="preserve"> </w:t>
      </w:r>
      <w:r w:rsidRPr="66AB2933">
        <w:rPr>
          <w:rFonts w:ascii="Garamond" w:hAnsi="Garamond"/>
          <w:b/>
          <w:bCs/>
          <w:i/>
          <w:iCs/>
        </w:rPr>
        <w:t>Addressed:</w:t>
      </w:r>
      <w:r w:rsidRPr="66AB2933">
        <w:rPr>
          <w:rFonts w:ascii="Garamond" w:hAnsi="Garamond"/>
        </w:rPr>
        <w:t xml:space="preserve"> </w:t>
      </w:r>
      <w:r w:rsidR="27B7F97F" w:rsidRPr="66AB2933">
        <w:rPr>
          <w:rFonts w:ascii="Garamond" w:hAnsi="Garamond"/>
        </w:rPr>
        <w:t>Urban Development</w:t>
      </w:r>
    </w:p>
    <w:p w14:paraId="52128FB8" w14:textId="5B96F41C" w:rsidR="00CB6407" w:rsidRPr="00CE4561" w:rsidRDefault="00CB6407" w:rsidP="00CB6407">
      <w:pPr>
        <w:ind w:left="720" w:hanging="720"/>
        <w:rPr>
          <w:rFonts w:ascii="Garamond" w:hAnsi="Garamond"/>
        </w:rPr>
      </w:pPr>
      <w:r w:rsidRPr="132D71AC">
        <w:rPr>
          <w:rFonts w:ascii="Garamond" w:hAnsi="Garamond"/>
          <w:b/>
          <w:bCs/>
          <w:i/>
          <w:iCs/>
        </w:rPr>
        <w:t>Study Location:</w:t>
      </w:r>
      <w:r w:rsidRPr="132D71AC">
        <w:rPr>
          <w:rFonts w:ascii="Garamond" w:hAnsi="Garamond"/>
        </w:rPr>
        <w:t xml:space="preserve"> </w:t>
      </w:r>
      <w:r w:rsidR="0DF011FF" w:rsidRPr="132D71AC">
        <w:rPr>
          <w:rFonts w:ascii="Garamond" w:hAnsi="Garamond"/>
        </w:rPr>
        <w:t>Huntsville, AL</w:t>
      </w:r>
    </w:p>
    <w:p w14:paraId="2D20757D" w14:textId="3802B263" w:rsidR="00CB6407" w:rsidRPr="00CE4561" w:rsidRDefault="00CB6407" w:rsidP="66AB2933">
      <w:pPr>
        <w:ind w:left="720" w:hanging="720"/>
        <w:rPr>
          <w:rFonts w:ascii="Garamond" w:hAnsi="Garamond"/>
        </w:rPr>
      </w:pPr>
      <w:r w:rsidRPr="617F4DE9">
        <w:rPr>
          <w:rFonts w:ascii="Garamond" w:hAnsi="Garamond"/>
          <w:b/>
          <w:bCs/>
          <w:i/>
          <w:iCs/>
        </w:rPr>
        <w:t>Study Period:</w:t>
      </w:r>
      <w:r w:rsidRPr="617F4DE9">
        <w:rPr>
          <w:rFonts w:ascii="Garamond" w:hAnsi="Garamond"/>
          <w:b/>
          <w:bCs/>
        </w:rPr>
        <w:t xml:space="preserve"> </w:t>
      </w:r>
      <w:r w:rsidR="33F8B79D" w:rsidRPr="617F4DE9">
        <w:rPr>
          <w:rFonts w:ascii="Garamond" w:hAnsi="Garamond"/>
        </w:rPr>
        <w:t>June 2010</w:t>
      </w:r>
      <w:r w:rsidR="009D2795" w:rsidRPr="617F4DE9">
        <w:rPr>
          <w:rFonts w:ascii="Garamond" w:hAnsi="Garamond"/>
        </w:rPr>
        <w:t xml:space="preserve"> </w:t>
      </w:r>
      <w:r w:rsidR="33200FD9" w:rsidRPr="617F4DE9">
        <w:rPr>
          <w:rFonts w:ascii="Garamond" w:hAnsi="Garamond"/>
        </w:rPr>
        <w:t>to</w:t>
      </w:r>
      <w:r w:rsidR="48B747FE" w:rsidRPr="617F4DE9">
        <w:rPr>
          <w:rFonts w:ascii="Garamond" w:hAnsi="Garamond"/>
        </w:rPr>
        <w:t xml:space="preserve"> </w:t>
      </w:r>
      <w:r w:rsidR="799AF69C" w:rsidRPr="617F4DE9">
        <w:rPr>
          <w:rFonts w:ascii="Garamond" w:hAnsi="Garamond"/>
        </w:rPr>
        <w:t>June 2020</w:t>
      </w:r>
    </w:p>
    <w:p w14:paraId="537F3E75" w14:textId="77777777" w:rsidR="00CB6407" w:rsidRPr="00CE4561" w:rsidRDefault="00CB6407" w:rsidP="00CB6407">
      <w:pPr>
        <w:rPr>
          <w:rFonts w:ascii="Garamond" w:hAnsi="Garamond"/>
        </w:rPr>
      </w:pPr>
    </w:p>
    <w:p w14:paraId="447921FF" w14:textId="6BC7E94C" w:rsidR="00CB6407" w:rsidRPr="00CE4561" w:rsidRDefault="00353F4B" w:rsidP="008B3821">
      <w:pPr>
        <w:rPr>
          <w:rFonts w:ascii="Garamond" w:hAnsi="Garamond"/>
        </w:rPr>
      </w:pPr>
      <w:r w:rsidRPr="132D71AC">
        <w:rPr>
          <w:rFonts w:ascii="Garamond" w:hAnsi="Garamond"/>
          <w:b/>
          <w:bCs/>
          <w:i/>
          <w:iCs/>
        </w:rPr>
        <w:t>Community Concern</w:t>
      </w:r>
      <w:r w:rsidR="005922FE" w:rsidRPr="132D71AC">
        <w:rPr>
          <w:rFonts w:ascii="Garamond" w:hAnsi="Garamond"/>
          <w:b/>
          <w:bCs/>
          <w:i/>
          <w:iCs/>
        </w:rPr>
        <w:t>s</w:t>
      </w:r>
      <w:r w:rsidRPr="132D71AC">
        <w:rPr>
          <w:rFonts w:ascii="Garamond" w:hAnsi="Garamond"/>
          <w:b/>
          <w:bCs/>
          <w:i/>
          <w:iCs/>
        </w:rPr>
        <w:t>:</w:t>
      </w:r>
    </w:p>
    <w:p w14:paraId="1C89E14B" w14:textId="21D94CFF" w:rsidR="00062E15" w:rsidRPr="00062E15" w:rsidRDefault="7241EA5C" w:rsidP="132D71AC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55C8C088">
        <w:rPr>
          <w:rFonts w:ascii="Garamond" w:hAnsi="Garamond"/>
        </w:rPr>
        <w:t>The rapid urban expansion of Huntsville could lead to a loss of tree canopy</w:t>
      </w:r>
      <w:r w:rsidR="24AB9819" w:rsidRPr="55C8C088">
        <w:rPr>
          <w:rFonts w:ascii="Garamond" w:hAnsi="Garamond"/>
        </w:rPr>
        <w:t xml:space="preserve">, as </w:t>
      </w:r>
      <w:r w:rsidR="713E9041" w:rsidRPr="55C8C088">
        <w:rPr>
          <w:rFonts w:ascii="Garamond" w:hAnsi="Garamond"/>
        </w:rPr>
        <w:t xml:space="preserve">20 million hectares of forest </w:t>
      </w:r>
      <w:proofErr w:type="gramStart"/>
      <w:r w:rsidR="713E9041" w:rsidRPr="55C8C088">
        <w:rPr>
          <w:rFonts w:ascii="Garamond" w:hAnsi="Garamond"/>
        </w:rPr>
        <w:t>are projected</w:t>
      </w:r>
      <w:proofErr w:type="gramEnd"/>
      <w:r w:rsidR="713E9041" w:rsidRPr="55C8C088">
        <w:rPr>
          <w:rFonts w:ascii="Garamond" w:hAnsi="Garamond"/>
        </w:rPr>
        <w:t xml:space="preserve"> to be lost</w:t>
      </w:r>
      <w:r w:rsidR="5DFC74E3" w:rsidRPr="55C8C088">
        <w:rPr>
          <w:rFonts w:ascii="Garamond" w:hAnsi="Garamond"/>
        </w:rPr>
        <w:t xml:space="preserve"> in the United States</w:t>
      </w:r>
      <w:r w:rsidR="713E9041" w:rsidRPr="55C8C088">
        <w:rPr>
          <w:rFonts w:ascii="Garamond" w:hAnsi="Garamond"/>
        </w:rPr>
        <w:t xml:space="preserve"> to population growth and associated urban expansion by 2040</w:t>
      </w:r>
      <w:r w:rsidR="1BCE0B59" w:rsidRPr="55C8C088">
        <w:rPr>
          <w:rFonts w:ascii="Garamond" w:hAnsi="Garamond"/>
        </w:rPr>
        <w:t>.</w:t>
      </w:r>
    </w:p>
    <w:p w14:paraId="0649EB74" w14:textId="78A84048" w:rsidR="7241EA5C" w:rsidRDefault="001B0D1C" w:rsidP="66AB2933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>T</w:t>
      </w:r>
      <w:r w:rsidR="00062E15" w:rsidRPr="55C8C088">
        <w:rPr>
          <w:rFonts w:ascii="Garamond" w:hAnsi="Garamond"/>
        </w:rPr>
        <w:t>ree canopy loss could</w:t>
      </w:r>
      <w:r w:rsidR="7241EA5C" w:rsidRPr="55C8C088">
        <w:rPr>
          <w:rFonts w:ascii="Garamond" w:hAnsi="Garamond"/>
        </w:rPr>
        <w:t xml:space="preserve"> result in an enhanced </w:t>
      </w:r>
      <w:r w:rsidR="0E1DD69B" w:rsidRPr="55C8C088">
        <w:rPr>
          <w:rFonts w:ascii="Garamond" w:hAnsi="Garamond"/>
        </w:rPr>
        <w:t>UHI</w:t>
      </w:r>
      <w:r w:rsidR="51945CF5" w:rsidRPr="55C8C088">
        <w:rPr>
          <w:rFonts w:ascii="Garamond" w:hAnsi="Garamond"/>
        </w:rPr>
        <w:t xml:space="preserve"> effect. </w:t>
      </w:r>
    </w:p>
    <w:p w14:paraId="255B861E" w14:textId="49CFE6AD" w:rsidR="008357C7" w:rsidRPr="002D75ED" w:rsidRDefault="76DCA270" w:rsidP="617F4DE9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55C8C088">
        <w:rPr>
          <w:rFonts w:ascii="Garamond" w:hAnsi="Garamond"/>
        </w:rPr>
        <w:t xml:space="preserve">The </w:t>
      </w:r>
      <w:r w:rsidR="35BCA390" w:rsidRPr="55C8C088">
        <w:rPr>
          <w:rFonts w:ascii="Garamond" w:hAnsi="Garamond"/>
        </w:rPr>
        <w:t>UHI</w:t>
      </w:r>
      <w:r w:rsidRPr="55C8C088">
        <w:rPr>
          <w:rFonts w:ascii="Garamond" w:hAnsi="Garamond"/>
        </w:rPr>
        <w:t xml:space="preserve"> effect can lead to health issues for those</w:t>
      </w:r>
      <w:r w:rsidR="6B67234F" w:rsidRPr="55C8C088">
        <w:rPr>
          <w:rFonts w:ascii="Garamond" w:hAnsi="Garamond"/>
        </w:rPr>
        <w:t xml:space="preserve"> over the age of 65 </w:t>
      </w:r>
      <w:r w:rsidR="002D75ED">
        <w:rPr>
          <w:rFonts w:ascii="Garamond" w:hAnsi="Garamond"/>
        </w:rPr>
        <w:t>and</w:t>
      </w:r>
      <w:r w:rsidRPr="55C8C088">
        <w:rPr>
          <w:rFonts w:ascii="Garamond" w:hAnsi="Garamond"/>
        </w:rPr>
        <w:t xml:space="preserve"> </w:t>
      </w:r>
      <w:r w:rsidR="002D75ED">
        <w:rPr>
          <w:rFonts w:ascii="Garamond" w:hAnsi="Garamond"/>
        </w:rPr>
        <w:t xml:space="preserve">those </w:t>
      </w:r>
      <w:r w:rsidRPr="55C8C088">
        <w:rPr>
          <w:rFonts w:ascii="Garamond" w:hAnsi="Garamond"/>
        </w:rPr>
        <w:t>with existing medical conditions such as asthma, diabetes, or COPD</w:t>
      </w:r>
      <w:r w:rsidR="23624775" w:rsidRPr="55C8C088">
        <w:rPr>
          <w:rFonts w:ascii="Garamond" w:hAnsi="Garamond"/>
        </w:rPr>
        <w:t>.</w:t>
      </w:r>
      <w:r w:rsidRPr="55C8C088">
        <w:rPr>
          <w:rFonts w:ascii="Garamond" w:hAnsi="Garamond"/>
        </w:rPr>
        <w:t xml:space="preserve"> </w:t>
      </w:r>
    </w:p>
    <w:p w14:paraId="21EE7CD7" w14:textId="77777777" w:rsidR="002D75ED" w:rsidRPr="002D75ED" w:rsidRDefault="002D75ED" w:rsidP="002D75ED">
      <w:pPr>
        <w:rPr>
          <w:rFonts w:ascii="Garamond" w:eastAsia="Garamond" w:hAnsi="Garamond" w:cs="Garamond"/>
        </w:rPr>
      </w:pPr>
    </w:p>
    <w:p w14:paraId="17993738" w14:textId="30218C11" w:rsidR="008F2A72" w:rsidRDefault="008F2A72" w:rsidP="132D71AC">
      <w:pPr>
        <w:rPr>
          <w:rFonts w:ascii="Garamond" w:hAnsi="Garamond"/>
        </w:rPr>
      </w:pPr>
      <w:r w:rsidRPr="132D71AC">
        <w:rPr>
          <w:rFonts w:ascii="Garamond" w:hAnsi="Garamond"/>
          <w:b/>
          <w:bCs/>
          <w:i/>
          <w:iCs/>
        </w:rPr>
        <w:t>Project Objectives:</w:t>
      </w:r>
    </w:p>
    <w:p w14:paraId="2F7EAB9E" w14:textId="1FBCC33F" w:rsidR="336ED501" w:rsidRDefault="336ED501" w:rsidP="66AB2933">
      <w:pPr>
        <w:pStyle w:val="ListParagraph"/>
        <w:numPr>
          <w:ilvl w:val="0"/>
          <w:numId w:val="6"/>
        </w:numPr>
        <w:spacing w:line="259" w:lineRule="auto"/>
        <w:rPr>
          <w:rFonts w:ascii="Garamond" w:eastAsia="Garamond" w:hAnsi="Garamond" w:cs="Garamond"/>
          <w:color w:val="000000" w:themeColor="text1"/>
        </w:rPr>
      </w:pPr>
      <w:r w:rsidRPr="51E5658E">
        <w:rPr>
          <w:rFonts w:ascii="Garamond" w:hAnsi="Garamond"/>
        </w:rPr>
        <w:t xml:space="preserve">Quantify the </w:t>
      </w:r>
      <w:r w:rsidR="73F9A8ED" w:rsidRPr="51E5658E">
        <w:rPr>
          <w:rFonts w:ascii="Garamond" w:hAnsi="Garamond"/>
        </w:rPr>
        <w:t>impact of</w:t>
      </w:r>
      <w:r w:rsidRPr="51E5658E">
        <w:rPr>
          <w:rFonts w:ascii="Garamond" w:hAnsi="Garamond"/>
        </w:rPr>
        <w:t xml:space="preserve"> Huntsville’s urban expansion on tree canopy cover</w:t>
      </w:r>
      <w:r w:rsidR="008357C7" w:rsidRPr="51E5658E">
        <w:rPr>
          <w:rFonts w:ascii="Garamond" w:hAnsi="Garamond"/>
        </w:rPr>
        <w:t>,</w:t>
      </w:r>
      <w:r w:rsidRPr="51E5658E">
        <w:rPr>
          <w:rFonts w:ascii="Garamond" w:hAnsi="Garamond"/>
        </w:rPr>
        <w:t xml:space="preserve"> </w:t>
      </w:r>
      <w:r w:rsidR="41AF8064" w:rsidRPr="51E5658E">
        <w:rPr>
          <w:rFonts w:ascii="Garamond" w:hAnsi="Garamond"/>
        </w:rPr>
        <w:t>impervious surface</w:t>
      </w:r>
      <w:r w:rsidR="7BBB7BC6" w:rsidRPr="51E5658E">
        <w:rPr>
          <w:rFonts w:ascii="Garamond" w:hAnsi="Garamond"/>
        </w:rPr>
        <w:t>s</w:t>
      </w:r>
      <w:r w:rsidR="008357C7" w:rsidRPr="51E5658E">
        <w:rPr>
          <w:rFonts w:ascii="Garamond" w:hAnsi="Garamond"/>
        </w:rPr>
        <w:t>,</w:t>
      </w:r>
      <w:r w:rsidR="20C2B0A6" w:rsidRPr="51E5658E">
        <w:rPr>
          <w:rFonts w:ascii="Garamond" w:hAnsi="Garamond"/>
        </w:rPr>
        <w:t xml:space="preserve"> and </w:t>
      </w:r>
      <w:r w:rsidR="001B0D1C">
        <w:rPr>
          <w:rFonts w:ascii="Garamond" w:hAnsi="Garamond"/>
        </w:rPr>
        <w:t>LST</w:t>
      </w:r>
    </w:p>
    <w:p w14:paraId="36D0DF13" w14:textId="4B5F5AC7" w:rsidR="336ED501" w:rsidRDefault="336ED501" w:rsidP="5F4CFF08">
      <w:pPr>
        <w:pStyle w:val="ListParagraph"/>
        <w:numPr>
          <w:ilvl w:val="0"/>
          <w:numId w:val="6"/>
        </w:numPr>
        <w:spacing w:line="259" w:lineRule="auto"/>
        <w:rPr>
          <w:color w:val="000000" w:themeColor="text1"/>
        </w:rPr>
      </w:pPr>
      <w:r w:rsidRPr="132D71AC">
        <w:rPr>
          <w:rFonts w:ascii="Garamond" w:hAnsi="Garamond"/>
        </w:rPr>
        <w:t xml:space="preserve">Assess </w:t>
      </w:r>
      <w:r w:rsidR="345759DA" w:rsidRPr="132D71AC">
        <w:rPr>
          <w:rFonts w:ascii="Garamond" w:hAnsi="Garamond"/>
        </w:rPr>
        <w:t xml:space="preserve">the relationship between </w:t>
      </w:r>
      <w:r w:rsidR="155E302C" w:rsidRPr="132D71AC">
        <w:rPr>
          <w:rFonts w:ascii="Garamond" w:hAnsi="Garamond"/>
        </w:rPr>
        <w:t>factors of social vulnerability</w:t>
      </w:r>
      <w:r w:rsidR="31895ACE" w:rsidRPr="132D71AC">
        <w:rPr>
          <w:rFonts w:ascii="Garamond" w:hAnsi="Garamond"/>
        </w:rPr>
        <w:t xml:space="preserve">, </w:t>
      </w:r>
      <w:r w:rsidR="05BC82C4" w:rsidRPr="132D71AC">
        <w:rPr>
          <w:rFonts w:ascii="Garamond" w:hAnsi="Garamond"/>
        </w:rPr>
        <w:t>tree canopy cover</w:t>
      </w:r>
      <w:r w:rsidR="12E91CA7" w:rsidRPr="132D71AC">
        <w:rPr>
          <w:rFonts w:ascii="Garamond" w:hAnsi="Garamond"/>
        </w:rPr>
        <w:t>,</w:t>
      </w:r>
      <w:r w:rsidR="7A23205E" w:rsidRPr="132D71AC">
        <w:rPr>
          <w:rFonts w:ascii="Garamond" w:hAnsi="Garamond"/>
        </w:rPr>
        <w:t xml:space="preserve"> expansion of impervious surfaces,</w:t>
      </w:r>
      <w:r w:rsidR="05BC82C4" w:rsidRPr="132D71AC">
        <w:rPr>
          <w:rFonts w:ascii="Garamond" w:hAnsi="Garamond"/>
        </w:rPr>
        <w:t xml:space="preserve"> and land surface temperature</w:t>
      </w:r>
    </w:p>
    <w:p w14:paraId="5C03F8A3" w14:textId="37D3BF35" w:rsidR="3FE58E6E" w:rsidRDefault="1C22B4D8" w:rsidP="132D71AC">
      <w:pPr>
        <w:pStyle w:val="ListParagraph"/>
        <w:numPr>
          <w:ilvl w:val="0"/>
          <w:numId w:val="6"/>
        </w:numPr>
        <w:spacing w:line="259" w:lineRule="auto"/>
        <w:rPr>
          <w:color w:val="000000" w:themeColor="text1"/>
        </w:rPr>
      </w:pPr>
      <w:r w:rsidRPr="55C8C088">
        <w:rPr>
          <w:rFonts w:ascii="Garamond" w:hAnsi="Garamond"/>
        </w:rPr>
        <w:t>P</w:t>
      </w:r>
      <w:r w:rsidR="1551AD1F" w:rsidRPr="55C8C088">
        <w:rPr>
          <w:rFonts w:ascii="Garamond" w:hAnsi="Garamond"/>
        </w:rPr>
        <w:t xml:space="preserve">rovide </w:t>
      </w:r>
      <w:r w:rsidR="31F1D159" w:rsidRPr="55C8C088">
        <w:rPr>
          <w:rFonts w:ascii="Garamond" w:hAnsi="Garamond"/>
        </w:rPr>
        <w:t xml:space="preserve">tree </w:t>
      </w:r>
      <w:r w:rsidR="1551AD1F" w:rsidRPr="55C8C088">
        <w:rPr>
          <w:rFonts w:ascii="Garamond" w:hAnsi="Garamond"/>
        </w:rPr>
        <w:t xml:space="preserve">canopy and </w:t>
      </w:r>
      <w:r w:rsidR="198B16DC" w:rsidRPr="55C8C088">
        <w:rPr>
          <w:rFonts w:ascii="Garamond" w:hAnsi="Garamond"/>
        </w:rPr>
        <w:t xml:space="preserve">health vulnerability </w:t>
      </w:r>
      <w:r w:rsidR="1551AD1F" w:rsidRPr="55C8C088">
        <w:rPr>
          <w:rFonts w:ascii="Garamond" w:hAnsi="Garamond"/>
        </w:rPr>
        <w:t>analysis to allow end users to incorporate this information in</w:t>
      </w:r>
      <w:r w:rsidR="7893A323" w:rsidRPr="55C8C088">
        <w:rPr>
          <w:rFonts w:ascii="Garamond" w:hAnsi="Garamond"/>
        </w:rPr>
        <w:t>to</w:t>
      </w:r>
      <w:r w:rsidR="1551AD1F" w:rsidRPr="55C8C088">
        <w:rPr>
          <w:rFonts w:ascii="Garamond" w:hAnsi="Garamond"/>
        </w:rPr>
        <w:t xml:space="preserve"> future decision-making </w:t>
      </w:r>
    </w:p>
    <w:p w14:paraId="346D8347" w14:textId="673CFFDD" w:rsidR="008F2A72" w:rsidRPr="00CE4561" w:rsidRDefault="008F2A72" w:rsidP="66AB2933">
      <w:pPr>
        <w:rPr>
          <w:rFonts w:ascii="Garamond" w:hAnsi="Garamond"/>
        </w:rPr>
      </w:pPr>
    </w:p>
    <w:p w14:paraId="07D5EB77" w14:textId="77777777" w:rsidR="00CD0433" w:rsidRPr="00CE4561" w:rsidRDefault="00CD0433" w:rsidP="66AB293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66AB2933">
        <w:rPr>
          <w:rFonts w:ascii="Garamond" w:hAnsi="Garamond"/>
          <w:b/>
          <w:bCs/>
        </w:rPr>
        <w:t>Partner Overview</w:t>
      </w:r>
    </w:p>
    <w:p w14:paraId="34B6E1B7" w14:textId="527A29C3" w:rsidR="00D12F5B" w:rsidRPr="00CE4561" w:rsidRDefault="00A44DD0" w:rsidP="66AB2933">
      <w:pPr>
        <w:rPr>
          <w:rFonts w:ascii="Garamond" w:hAnsi="Garamond"/>
          <w:b/>
          <w:bCs/>
          <w:i/>
          <w:iCs/>
        </w:rPr>
      </w:pPr>
      <w:r w:rsidRPr="66AB2933">
        <w:rPr>
          <w:rFonts w:ascii="Garamond" w:hAnsi="Garamond"/>
          <w:b/>
          <w:bCs/>
          <w:i/>
          <w:iCs/>
        </w:rPr>
        <w:t>Partner</w:t>
      </w:r>
      <w:r w:rsidR="00835C04" w:rsidRPr="66AB2933">
        <w:rPr>
          <w:rFonts w:ascii="Garamond" w:hAnsi="Garamond"/>
          <w:b/>
          <w:bCs/>
          <w:i/>
          <w:iCs/>
        </w:rPr>
        <w:t xml:space="preserve"> Organization</w:t>
      </w:r>
      <w:r w:rsidR="00D12F5B" w:rsidRPr="66AB2933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890"/>
        <w:gridCol w:w="5385"/>
        <w:gridCol w:w="1035"/>
        <w:gridCol w:w="1050"/>
      </w:tblGrid>
      <w:tr w:rsidR="00636FAE" w:rsidRPr="00CE4561" w14:paraId="4EEA7B0E" w14:textId="77777777" w:rsidTr="0BE144BB">
        <w:tc>
          <w:tcPr>
            <w:tcW w:w="1890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5385" w:type="dxa"/>
            <w:shd w:val="clear" w:color="auto" w:fill="31849B" w:themeFill="accent5" w:themeFillShade="BF"/>
            <w:vAlign w:val="center"/>
          </w:tcPr>
          <w:p w14:paraId="358B03BC" w14:textId="78A5057F" w:rsidR="006804AC" w:rsidRPr="00CE4561" w:rsidRDefault="36E14957" w:rsidP="51E5658E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51E5658E">
              <w:rPr>
                <w:rFonts w:ascii="Garamond" w:hAnsi="Garamond"/>
                <w:b/>
                <w:bCs/>
                <w:color w:val="FFFFFF" w:themeColor="background1"/>
              </w:rPr>
              <w:t xml:space="preserve">POC </w:t>
            </w:r>
          </w:p>
        </w:tc>
        <w:tc>
          <w:tcPr>
            <w:tcW w:w="1035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2F0A5D1D" w:rsidP="66AB2933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66AB2933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05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CE4561" w14:paraId="5D470CD2" w14:textId="77777777" w:rsidTr="0BE144BB">
        <w:tc>
          <w:tcPr>
            <w:tcW w:w="1890" w:type="dxa"/>
          </w:tcPr>
          <w:p w14:paraId="147FACB8" w14:textId="7EE6491A" w:rsidR="006804AC" w:rsidRPr="00CE4561" w:rsidRDefault="19BC9B97" w:rsidP="55C8C088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55C8C088">
              <w:rPr>
                <w:rFonts w:ascii="Garamond" w:hAnsi="Garamond"/>
                <w:b/>
                <w:bCs/>
              </w:rPr>
              <w:t>City of Huntsville</w:t>
            </w:r>
          </w:p>
        </w:tc>
        <w:tc>
          <w:tcPr>
            <w:tcW w:w="5385" w:type="dxa"/>
          </w:tcPr>
          <w:p w14:paraId="0111C027" w14:textId="3123FDFB" w:rsidR="006804AC" w:rsidRPr="00CE4561" w:rsidRDefault="37D7F0EF" w:rsidP="0BE144BB">
            <w:pPr>
              <w:spacing w:line="259" w:lineRule="auto"/>
              <w:rPr>
                <w:rFonts w:ascii="Garamond" w:eastAsia="Garamond" w:hAnsi="Garamond" w:cs="Garamond"/>
              </w:rPr>
            </w:pPr>
            <w:r w:rsidRPr="0BE144BB">
              <w:rPr>
                <w:rFonts w:ascii="Garamond" w:eastAsia="Garamond" w:hAnsi="Garamond" w:cs="Garamond"/>
              </w:rPr>
              <w:t>Shane Davis, Director–Urban and Economic Development;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 xml:space="preserve">Amy </w:t>
            </w:r>
            <w:proofErr w:type="spellStart"/>
            <w:r w:rsidRPr="0BE144BB">
              <w:rPr>
                <w:rFonts w:ascii="Garamond" w:eastAsia="Garamond" w:hAnsi="Garamond" w:cs="Garamond"/>
              </w:rPr>
              <w:t>Kenum</w:t>
            </w:r>
            <w:proofErr w:type="spellEnd"/>
            <w:r w:rsidRPr="0BE144BB">
              <w:rPr>
                <w:rFonts w:ascii="Garamond" w:eastAsia="Garamond" w:hAnsi="Garamond" w:cs="Garamond"/>
              </w:rPr>
              <w:t xml:space="preserve"> Interim Manager–Geographic Information Systems Office; Nicholas Haney, Geographic Information Systems Office;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Marc Byers, Arborist–Landscape Management;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Kathy Martin,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City Engineering; Gary Gleason,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City Engineering;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Dennis Madsen,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Manager–Urban and Long-Range Planning;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Ken Newberry,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 xml:space="preserve">Urban and Long-Range Planning; Frances </w:t>
            </w:r>
            <w:proofErr w:type="spellStart"/>
            <w:r w:rsidRPr="0BE144BB">
              <w:rPr>
                <w:rFonts w:ascii="Garamond" w:eastAsia="Garamond" w:hAnsi="Garamond" w:cs="Garamond"/>
              </w:rPr>
              <w:t>Akridge</w:t>
            </w:r>
            <w:proofErr w:type="spellEnd"/>
            <w:r w:rsidRPr="0BE144BB">
              <w:rPr>
                <w:rFonts w:ascii="Garamond" w:eastAsia="Garamond" w:hAnsi="Garamond" w:cs="Garamond"/>
              </w:rPr>
              <w:t>,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 xml:space="preserve">City Council; Lady </w:t>
            </w:r>
            <w:proofErr w:type="spellStart"/>
            <w:r w:rsidRPr="0BE144BB">
              <w:rPr>
                <w:rFonts w:ascii="Garamond" w:eastAsia="Garamond" w:hAnsi="Garamond" w:cs="Garamond"/>
              </w:rPr>
              <w:t>Kassama</w:t>
            </w:r>
            <w:proofErr w:type="spellEnd"/>
            <w:r w:rsidRPr="0BE144BB">
              <w:rPr>
                <w:rFonts w:ascii="Garamond" w:eastAsia="Garamond" w:hAnsi="Garamond" w:cs="Garamond"/>
              </w:rPr>
              <w:t>,</w:t>
            </w:r>
            <w:r w:rsidRPr="0BE144B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BE144BB">
              <w:rPr>
                <w:rFonts w:ascii="Garamond" w:eastAsia="Garamond" w:hAnsi="Garamond" w:cs="Garamond"/>
              </w:rPr>
              <w:t>City Planning</w:t>
            </w:r>
          </w:p>
        </w:tc>
        <w:tc>
          <w:tcPr>
            <w:tcW w:w="1035" w:type="dxa"/>
          </w:tcPr>
          <w:p w14:paraId="21053937" w14:textId="49F56FE4" w:rsidR="006804AC" w:rsidRPr="00CE4561" w:rsidRDefault="00CB6407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="009E4CFF" w:rsidRPr="00CE4561">
              <w:rPr>
                <w:rFonts w:ascii="Garamond" w:hAnsi="Garamond"/>
              </w:rPr>
              <w:t>User</w:t>
            </w:r>
          </w:p>
        </w:tc>
        <w:tc>
          <w:tcPr>
            <w:tcW w:w="1050" w:type="dxa"/>
          </w:tcPr>
          <w:p w14:paraId="6070AA6D" w14:textId="77E1100D" w:rsidR="006804AC" w:rsidRPr="00CE4561" w:rsidRDefault="685EB96B" w:rsidP="00E3738F">
            <w:pPr>
              <w:rPr>
                <w:rFonts w:ascii="Garamond" w:hAnsi="Garamond"/>
              </w:rPr>
            </w:pPr>
            <w:r w:rsidRPr="66AB2933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CE4561" w:rsidRDefault="00CD0433" w:rsidP="00CD0433">
      <w:pPr>
        <w:rPr>
          <w:rFonts w:ascii="Garamond" w:hAnsi="Garamond"/>
        </w:rPr>
      </w:pPr>
    </w:p>
    <w:p w14:paraId="37675704" w14:textId="6B8FA451" w:rsidR="005F06E5" w:rsidRDefault="005F06E5" w:rsidP="66AB2933">
      <w:pPr>
        <w:rPr>
          <w:rFonts w:ascii="Garamond" w:hAnsi="Garamond" w:cs="Arial"/>
          <w:b/>
          <w:bCs/>
          <w:i/>
          <w:iCs/>
        </w:rPr>
      </w:pPr>
      <w:r w:rsidRPr="66AB2933">
        <w:rPr>
          <w:rFonts w:ascii="Garamond" w:hAnsi="Garamond" w:cs="Arial"/>
          <w:b/>
          <w:bCs/>
          <w:i/>
          <w:iCs/>
        </w:rPr>
        <w:t>Decision-</w:t>
      </w:r>
      <w:r w:rsidR="00CB6407" w:rsidRPr="66AB2933">
        <w:rPr>
          <w:rFonts w:ascii="Garamond" w:hAnsi="Garamond" w:cs="Arial"/>
          <w:b/>
          <w:bCs/>
          <w:i/>
          <w:iCs/>
        </w:rPr>
        <w:t>Making Practices &amp; Policies:</w:t>
      </w:r>
      <w:r w:rsidR="006D6871" w:rsidRPr="66AB2933">
        <w:rPr>
          <w:rFonts w:ascii="Garamond" w:hAnsi="Garamond" w:cs="Arial"/>
          <w:b/>
          <w:bCs/>
          <w:i/>
          <w:iCs/>
        </w:rPr>
        <w:t xml:space="preserve"> </w:t>
      </w:r>
    </w:p>
    <w:p w14:paraId="76AE67F5" w14:textId="58E1D7D6" w:rsidR="698CC4C2" w:rsidRDefault="1C3A7141" w:rsidP="66AB2933">
      <w:pPr>
        <w:rPr>
          <w:rFonts w:ascii="Garamond" w:eastAsia="Garamond" w:hAnsi="Garamond" w:cs="Garamond"/>
        </w:rPr>
      </w:pPr>
      <w:r w:rsidRPr="51E5658E">
        <w:rPr>
          <w:rFonts w:ascii="Garamond" w:eastAsia="Garamond" w:hAnsi="Garamond" w:cs="Garamond"/>
        </w:rPr>
        <w:t xml:space="preserve">The team </w:t>
      </w:r>
      <w:proofErr w:type="gramStart"/>
      <w:r w:rsidRPr="51E5658E">
        <w:rPr>
          <w:rFonts w:ascii="Garamond" w:eastAsia="Garamond" w:hAnsi="Garamond" w:cs="Garamond"/>
        </w:rPr>
        <w:t>partnered</w:t>
      </w:r>
      <w:proofErr w:type="gramEnd"/>
      <w:r w:rsidRPr="51E5658E">
        <w:rPr>
          <w:rFonts w:ascii="Garamond" w:eastAsia="Garamond" w:hAnsi="Garamond" w:cs="Garamond"/>
        </w:rPr>
        <w:t xml:space="preserve"> with several departments within t</w:t>
      </w:r>
      <w:r w:rsidR="698CC4C2" w:rsidRPr="51E5658E">
        <w:rPr>
          <w:rFonts w:ascii="Garamond" w:eastAsia="Garamond" w:hAnsi="Garamond" w:cs="Garamond"/>
        </w:rPr>
        <w:t>he City of Huntsville</w:t>
      </w:r>
      <w:r w:rsidR="4A2063C2" w:rsidRPr="51E5658E">
        <w:rPr>
          <w:rFonts w:ascii="Garamond" w:eastAsia="Garamond" w:hAnsi="Garamond" w:cs="Garamond"/>
        </w:rPr>
        <w:t>, including</w:t>
      </w:r>
      <w:r w:rsidR="698CC4C2" w:rsidRPr="51E5658E">
        <w:rPr>
          <w:rFonts w:ascii="Garamond" w:eastAsia="Garamond" w:hAnsi="Garamond" w:cs="Garamond"/>
        </w:rPr>
        <w:t xml:space="preserve"> </w:t>
      </w:r>
      <w:r w:rsidR="016704A1" w:rsidRPr="51E5658E">
        <w:rPr>
          <w:rFonts w:ascii="Garamond" w:eastAsia="Garamond" w:hAnsi="Garamond" w:cs="Garamond"/>
        </w:rPr>
        <w:t xml:space="preserve">long-range and urban planning, landscape management, city planning, and </w:t>
      </w:r>
      <w:r w:rsidR="7165FD68" w:rsidRPr="51E5658E">
        <w:rPr>
          <w:rFonts w:ascii="Garamond" w:eastAsia="Garamond" w:hAnsi="Garamond" w:cs="Garamond"/>
        </w:rPr>
        <w:t>Geographic Information Systems (</w:t>
      </w:r>
      <w:r w:rsidR="595DEDEA" w:rsidRPr="51E5658E">
        <w:rPr>
          <w:rFonts w:ascii="Garamond" w:eastAsia="Garamond" w:hAnsi="Garamond" w:cs="Garamond"/>
        </w:rPr>
        <w:t>GIS</w:t>
      </w:r>
      <w:r w:rsidR="1A0EF4D5" w:rsidRPr="51E5658E">
        <w:rPr>
          <w:rFonts w:ascii="Garamond" w:eastAsia="Garamond" w:hAnsi="Garamond" w:cs="Garamond"/>
        </w:rPr>
        <w:t>)</w:t>
      </w:r>
      <w:r w:rsidR="595DEDEA" w:rsidRPr="51E5658E">
        <w:rPr>
          <w:rFonts w:ascii="Garamond" w:eastAsia="Garamond" w:hAnsi="Garamond" w:cs="Garamond"/>
        </w:rPr>
        <w:t xml:space="preserve">. </w:t>
      </w:r>
      <w:r w:rsidR="765A2999" w:rsidRPr="51E5658E">
        <w:rPr>
          <w:rFonts w:ascii="Garamond" w:eastAsia="Garamond" w:hAnsi="Garamond" w:cs="Garamond"/>
        </w:rPr>
        <w:t xml:space="preserve">The Huntsville City Council, comprised of </w:t>
      </w:r>
      <w:r w:rsidR="46BFE0F3" w:rsidRPr="51E5658E">
        <w:rPr>
          <w:rFonts w:ascii="Garamond" w:eastAsia="Garamond" w:hAnsi="Garamond" w:cs="Garamond"/>
        </w:rPr>
        <w:t>five</w:t>
      </w:r>
      <w:r w:rsidR="765A2999" w:rsidRPr="51E5658E">
        <w:rPr>
          <w:rFonts w:ascii="Garamond" w:eastAsia="Garamond" w:hAnsi="Garamond" w:cs="Garamond"/>
        </w:rPr>
        <w:t xml:space="preserve"> members, is also involved in decision making by managing cost/benefit analyses and </w:t>
      </w:r>
      <w:r w:rsidR="098AABA8" w:rsidRPr="51E5658E">
        <w:rPr>
          <w:rFonts w:ascii="Garamond" w:eastAsia="Garamond" w:hAnsi="Garamond" w:cs="Garamond"/>
        </w:rPr>
        <w:t xml:space="preserve">other business topics. These groups will work together in allocating $2 million annually </w:t>
      </w:r>
      <w:r w:rsidR="26CD3265" w:rsidRPr="51E5658E">
        <w:rPr>
          <w:rFonts w:ascii="Garamond" w:eastAsia="Garamond" w:hAnsi="Garamond" w:cs="Garamond"/>
        </w:rPr>
        <w:t>to areas of interest</w:t>
      </w:r>
      <w:r w:rsidR="213C1B61" w:rsidRPr="51E5658E">
        <w:rPr>
          <w:rFonts w:ascii="Garamond" w:eastAsia="Garamond" w:hAnsi="Garamond" w:cs="Garamond"/>
        </w:rPr>
        <w:t xml:space="preserve"> to ensure</w:t>
      </w:r>
      <w:r w:rsidR="11212E70" w:rsidRPr="51E5658E">
        <w:rPr>
          <w:rFonts w:ascii="Garamond" w:eastAsia="Garamond" w:hAnsi="Garamond" w:cs="Garamond"/>
        </w:rPr>
        <w:t xml:space="preserve"> that these areas receive necessary landscaping services. </w:t>
      </w:r>
      <w:r w:rsidR="25130814" w:rsidRPr="51E5658E">
        <w:rPr>
          <w:rFonts w:ascii="Garamond" w:eastAsia="Garamond" w:hAnsi="Garamond" w:cs="Garamond"/>
        </w:rPr>
        <w:t xml:space="preserve">These include development inspections, site plan review, tree trimming, planting, maintenance, beautification, design standards, flood mitigation, identifying areas for sustainable green space, </w:t>
      </w:r>
      <w:proofErr w:type="gramStart"/>
      <w:r w:rsidR="25130814" w:rsidRPr="51E5658E">
        <w:rPr>
          <w:rFonts w:ascii="Garamond" w:eastAsia="Garamond" w:hAnsi="Garamond" w:cs="Garamond"/>
        </w:rPr>
        <w:t>parks</w:t>
      </w:r>
      <w:proofErr w:type="gramEnd"/>
      <w:r w:rsidR="25130814" w:rsidRPr="51E5658E">
        <w:rPr>
          <w:rFonts w:ascii="Garamond" w:eastAsia="Garamond" w:hAnsi="Garamond" w:cs="Garamond"/>
        </w:rPr>
        <w:t xml:space="preserve"> and recreation enhancements, and bonding requirements for commercial project management</w:t>
      </w:r>
      <w:r w:rsidR="124B8D97" w:rsidRPr="51E5658E">
        <w:rPr>
          <w:rFonts w:ascii="Garamond" w:eastAsia="Garamond" w:hAnsi="Garamond" w:cs="Garamond"/>
        </w:rPr>
        <w:t xml:space="preserve">. The city </w:t>
      </w:r>
      <w:r w:rsidR="73B16264" w:rsidRPr="51E5658E">
        <w:rPr>
          <w:rFonts w:ascii="Garamond" w:eastAsia="Garamond" w:hAnsi="Garamond" w:cs="Garamond"/>
        </w:rPr>
        <w:t>uses</w:t>
      </w:r>
      <w:r w:rsidR="004459D0">
        <w:rPr>
          <w:rFonts w:ascii="Garamond" w:eastAsia="Garamond" w:hAnsi="Garamond" w:cs="Garamond"/>
        </w:rPr>
        <w:t xml:space="preserve"> GIS</w:t>
      </w:r>
      <w:r w:rsidR="124B8D97" w:rsidRPr="51E5658E">
        <w:rPr>
          <w:rFonts w:ascii="Garamond" w:eastAsia="Garamond" w:hAnsi="Garamond" w:cs="Garamond"/>
        </w:rPr>
        <w:t xml:space="preserve"> but </w:t>
      </w:r>
      <w:r w:rsidR="446F7A42" w:rsidRPr="51E5658E">
        <w:rPr>
          <w:rFonts w:ascii="Garamond" w:eastAsia="Garamond" w:hAnsi="Garamond" w:cs="Garamond"/>
        </w:rPr>
        <w:t>does not</w:t>
      </w:r>
      <w:r w:rsidR="124B8D97" w:rsidRPr="51E5658E">
        <w:rPr>
          <w:rFonts w:ascii="Garamond" w:eastAsia="Garamond" w:hAnsi="Garamond" w:cs="Garamond"/>
        </w:rPr>
        <w:t xml:space="preserve"> </w:t>
      </w:r>
      <w:r w:rsidR="36F78D72" w:rsidRPr="51E5658E">
        <w:rPr>
          <w:rFonts w:ascii="Garamond" w:eastAsia="Garamond" w:hAnsi="Garamond" w:cs="Garamond"/>
        </w:rPr>
        <w:t xml:space="preserve">currently </w:t>
      </w:r>
      <w:r w:rsidR="50CDB337" w:rsidRPr="51E5658E">
        <w:rPr>
          <w:rFonts w:ascii="Garamond" w:eastAsia="Garamond" w:hAnsi="Garamond" w:cs="Garamond"/>
        </w:rPr>
        <w:t xml:space="preserve">have the capacity to </w:t>
      </w:r>
      <w:r w:rsidR="21D2889E" w:rsidRPr="51E5658E">
        <w:rPr>
          <w:rFonts w:ascii="Garamond" w:eastAsia="Garamond" w:hAnsi="Garamond" w:cs="Garamond"/>
        </w:rPr>
        <w:t>u</w:t>
      </w:r>
      <w:r w:rsidR="02CE9266" w:rsidRPr="51E5658E">
        <w:rPr>
          <w:rFonts w:ascii="Garamond" w:eastAsia="Garamond" w:hAnsi="Garamond" w:cs="Garamond"/>
        </w:rPr>
        <w:t>tilize</w:t>
      </w:r>
      <w:r w:rsidR="124B8D97" w:rsidRPr="51E5658E">
        <w:rPr>
          <w:rFonts w:ascii="Garamond" w:eastAsia="Garamond" w:hAnsi="Garamond" w:cs="Garamond"/>
        </w:rPr>
        <w:t xml:space="preserve"> remote sensing</w:t>
      </w:r>
      <w:r w:rsidR="00EC2ABB">
        <w:rPr>
          <w:rFonts w:ascii="Garamond" w:eastAsia="Garamond" w:hAnsi="Garamond" w:cs="Garamond"/>
        </w:rPr>
        <w:t xml:space="preserve"> data products</w:t>
      </w:r>
      <w:r w:rsidR="018D1401" w:rsidRPr="51E5658E">
        <w:rPr>
          <w:rFonts w:ascii="Garamond" w:eastAsia="Garamond" w:hAnsi="Garamond" w:cs="Garamond"/>
        </w:rPr>
        <w:t xml:space="preserve">. </w:t>
      </w:r>
    </w:p>
    <w:p w14:paraId="0A4A9482" w14:textId="0960E0AF" w:rsidR="66AB2933" w:rsidRDefault="66AB2933" w:rsidP="66AB2933">
      <w:pPr>
        <w:rPr>
          <w:rFonts w:ascii="Garamond" w:hAnsi="Garamond" w:cs="Arial"/>
          <w:highlight w:val="cyan"/>
        </w:rPr>
      </w:pPr>
    </w:p>
    <w:p w14:paraId="4C354B64" w14:textId="623E8C73" w:rsidR="00CD0433" w:rsidRPr="00CE4561" w:rsidRDefault="004D358F" w:rsidP="66AB293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66AB2933">
        <w:rPr>
          <w:rFonts w:ascii="Garamond" w:hAnsi="Garamond"/>
          <w:b/>
          <w:bCs/>
        </w:rPr>
        <w:lastRenderedPageBreak/>
        <w:t>Earth Observations &amp; End Products</w:t>
      </w:r>
      <w:r w:rsidR="00CB6407" w:rsidRPr="66AB2933">
        <w:rPr>
          <w:rFonts w:ascii="Garamond" w:hAnsi="Garamond"/>
          <w:b/>
          <w:bCs/>
        </w:rPr>
        <w:t xml:space="preserve"> </w:t>
      </w:r>
      <w:r w:rsidR="002E2D9E" w:rsidRPr="66AB2933">
        <w:rPr>
          <w:rFonts w:ascii="Garamond" w:hAnsi="Garamond"/>
          <w:b/>
          <w:bCs/>
        </w:rPr>
        <w:t>Overview</w:t>
      </w:r>
    </w:p>
    <w:p w14:paraId="339A2281" w14:textId="53CEA51D" w:rsidR="003D2EDF" w:rsidRPr="00CE4561" w:rsidRDefault="00735F70" w:rsidP="00782999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E4561" w14:paraId="1E59A37D" w14:textId="77777777" w:rsidTr="51E5658E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3CD9F644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55C8C088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="08E4F9E0" w:rsidRPr="55C8C088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577ADE09" w:rsidR="00B76BDC" w:rsidRPr="00CE4561" w:rsidRDefault="39758F27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51E5658E">
              <w:rPr>
                <w:rFonts w:ascii="Garamond" w:hAnsi="Garamond"/>
                <w:b/>
                <w:bCs/>
                <w:color w:val="FFFFFF" w:themeColor="background1"/>
              </w:rPr>
              <w:t>Parameter</w:t>
            </w:r>
            <w:r w:rsidR="3331724E" w:rsidRPr="51E5658E">
              <w:rPr>
                <w:rFonts w:ascii="Garamond" w:hAnsi="Garamond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CE4561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="132D71AC" w14:paraId="29764C20" w14:textId="77777777" w:rsidTr="51E5658E">
        <w:tc>
          <w:tcPr>
            <w:tcW w:w="2347" w:type="dxa"/>
            <w:vAlign w:val="center"/>
          </w:tcPr>
          <w:p w14:paraId="75DE341A" w14:textId="7F879D91" w:rsidR="6822CF31" w:rsidRDefault="6822CF31" w:rsidP="132D71AC">
            <w:pPr>
              <w:rPr>
                <w:rFonts w:ascii="Garamond" w:hAnsi="Garamond"/>
                <w:b/>
                <w:bCs/>
              </w:rPr>
            </w:pPr>
            <w:r w:rsidRPr="132D71AC"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28299A16" w14:textId="0F0E7626" w:rsidR="6822CF31" w:rsidRDefault="278995E6" w:rsidP="132D71AC">
            <w:pPr>
              <w:rPr>
                <w:rFonts w:ascii="Garamond" w:hAnsi="Garamond"/>
              </w:rPr>
            </w:pPr>
            <w:r w:rsidRPr="51E5658E">
              <w:rPr>
                <w:rFonts w:ascii="Garamond" w:hAnsi="Garamond"/>
              </w:rPr>
              <w:t>Normalized Difference Vegetation Index (NDVI</w:t>
            </w:r>
            <w:r w:rsidR="7276B844" w:rsidRPr="51E5658E">
              <w:rPr>
                <w:rFonts w:ascii="Garamond" w:hAnsi="Garamond"/>
              </w:rPr>
              <w:t>),</w:t>
            </w:r>
            <w:r w:rsidR="004459D0">
              <w:rPr>
                <w:rFonts w:ascii="Garamond" w:hAnsi="Garamond"/>
              </w:rPr>
              <w:t xml:space="preserve"> Normalized Difference Built-up Index (NDBI)</w:t>
            </w:r>
            <w:r w:rsidR="7276B844" w:rsidRPr="51E5658E">
              <w:rPr>
                <w:rFonts w:ascii="Garamond" w:hAnsi="Garamond"/>
              </w:rPr>
              <w:t xml:space="preserve"> LST</w:t>
            </w:r>
          </w:p>
        </w:tc>
        <w:tc>
          <w:tcPr>
            <w:tcW w:w="4597" w:type="dxa"/>
            <w:vAlign w:val="center"/>
          </w:tcPr>
          <w:p w14:paraId="695B589F" w14:textId="49FD8C0B" w:rsidR="6822CF31" w:rsidRDefault="7D00B1E3" w:rsidP="132D71AC">
            <w:pPr>
              <w:rPr>
                <w:rFonts w:ascii="Garamond" w:hAnsi="Garamond"/>
              </w:rPr>
            </w:pPr>
            <w:r w:rsidRPr="51E5658E">
              <w:rPr>
                <w:rFonts w:ascii="Garamond" w:hAnsi="Garamond"/>
              </w:rPr>
              <w:t xml:space="preserve">Landsat 5 TM images </w:t>
            </w:r>
            <w:proofErr w:type="gramStart"/>
            <w:r w:rsidRPr="51E5658E">
              <w:rPr>
                <w:rFonts w:ascii="Garamond" w:hAnsi="Garamond"/>
              </w:rPr>
              <w:t>were used</w:t>
            </w:r>
            <w:proofErr w:type="gramEnd"/>
            <w:r w:rsidRPr="51E5658E">
              <w:rPr>
                <w:rFonts w:ascii="Garamond" w:hAnsi="Garamond"/>
              </w:rPr>
              <w:t xml:space="preserve"> to calculate NDVI </w:t>
            </w:r>
            <w:r w:rsidR="004459D0">
              <w:rPr>
                <w:rFonts w:ascii="Garamond" w:hAnsi="Garamond"/>
              </w:rPr>
              <w:t xml:space="preserve">and NDBI </w:t>
            </w:r>
            <w:r w:rsidRPr="51E5658E">
              <w:rPr>
                <w:rFonts w:ascii="Garamond" w:hAnsi="Garamond"/>
              </w:rPr>
              <w:t>in the Huntsville area from 2010</w:t>
            </w:r>
            <w:r w:rsidR="599FB124" w:rsidRPr="51E5658E">
              <w:rPr>
                <w:rFonts w:ascii="Garamond" w:hAnsi="Garamond"/>
              </w:rPr>
              <w:t xml:space="preserve"> to </w:t>
            </w:r>
            <w:r w:rsidRPr="51E5658E">
              <w:rPr>
                <w:rFonts w:ascii="Garamond" w:hAnsi="Garamond"/>
              </w:rPr>
              <w:t>2011 at a 30 x 30-meter resolution.</w:t>
            </w:r>
            <w:r w:rsidR="651605AA" w:rsidRPr="51E5658E">
              <w:rPr>
                <w:rFonts w:ascii="Garamond" w:hAnsi="Garamond"/>
              </w:rPr>
              <w:t xml:space="preserve"> </w:t>
            </w:r>
            <w:r w:rsidR="37924EE4" w:rsidRPr="51E5658E">
              <w:rPr>
                <w:rFonts w:ascii="Garamond" w:hAnsi="Garamond"/>
              </w:rPr>
              <w:t xml:space="preserve">The thermal bands </w:t>
            </w:r>
            <w:r w:rsidR="651605AA" w:rsidRPr="51E5658E">
              <w:rPr>
                <w:rFonts w:ascii="Garamond" w:hAnsi="Garamond"/>
              </w:rPr>
              <w:t xml:space="preserve">from this sensor </w:t>
            </w:r>
            <w:proofErr w:type="gramStart"/>
            <w:r w:rsidR="20873C56" w:rsidRPr="51E5658E">
              <w:rPr>
                <w:rFonts w:ascii="Garamond" w:hAnsi="Garamond"/>
              </w:rPr>
              <w:t>were utilized</w:t>
            </w:r>
            <w:proofErr w:type="gramEnd"/>
            <w:r w:rsidR="20873C56" w:rsidRPr="51E5658E">
              <w:rPr>
                <w:rFonts w:ascii="Garamond" w:hAnsi="Garamond"/>
              </w:rPr>
              <w:t xml:space="preserve"> to </w:t>
            </w:r>
            <w:r w:rsidR="651605AA" w:rsidRPr="51E5658E">
              <w:rPr>
                <w:rFonts w:ascii="Garamond" w:hAnsi="Garamond"/>
              </w:rPr>
              <w:t>observe</w:t>
            </w:r>
            <w:r w:rsidR="4EF348EE" w:rsidRPr="51E5658E">
              <w:rPr>
                <w:rFonts w:ascii="Garamond" w:hAnsi="Garamond"/>
              </w:rPr>
              <w:t xml:space="preserve"> </w:t>
            </w:r>
            <w:r w:rsidR="651605AA" w:rsidRPr="51E5658E">
              <w:rPr>
                <w:rFonts w:ascii="Garamond" w:hAnsi="Garamond"/>
              </w:rPr>
              <w:t xml:space="preserve">LST </w:t>
            </w:r>
            <w:r w:rsidR="0E8B4424" w:rsidRPr="51E5658E">
              <w:rPr>
                <w:rFonts w:ascii="Garamond" w:hAnsi="Garamond"/>
              </w:rPr>
              <w:t>from 2010</w:t>
            </w:r>
            <w:r w:rsidR="5940C7A7" w:rsidRPr="51E5658E">
              <w:rPr>
                <w:rFonts w:ascii="Garamond" w:hAnsi="Garamond"/>
              </w:rPr>
              <w:t xml:space="preserve"> to </w:t>
            </w:r>
            <w:r w:rsidR="0E8B4424" w:rsidRPr="51E5658E">
              <w:rPr>
                <w:rFonts w:ascii="Garamond" w:hAnsi="Garamond"/>
              </w:rPr>
              <w:t>2013</w:t>
            </w:r>
            <w:r w:rsidR="651605AA" w:rsidRPr="51E5658E">
              <w:rPr>
                <w:rFonts w:ascii="Garamond" w:hAnsi="Garamond"/>
              </w:rPr>
              <w:t xml:space="preserve">. </w:t>
            </w:r>
          </w:p>
        </w:tc>
      </w:tr>
      <w:tr w:rsidR="00B76BDC" w:rsidRPr="00CE4561" w14:paraId="3D3DFEA5" w14:textId="77777777" w:rsidTr="51E5658E">
        <w:tc>
          <w:tcPr>
            <w:tcW w:w="2347" w:type="dxa"/>
            <w:tcBorders>
              <w:bottom w:val="single" w:sz="4" w:space="0" w:color="auto"/>
            </w:tcBorders>
          </w:tcPr>
          <w:p w14:paraId="2E7A36AA" w14:textId="52EF3F3B" w:rsidR="00B76BDC" w:rsidRPr="00CE4561" w:rsidRDefault="5B969DA9" w:rsidP="66AB2933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66AB2933"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18FF07A" w14:textId="7F9AC73A" w:rsidR="00B76BDC" w:rsidRPr="00CE4561" w:rsidRDefault="4BADD94E" w:rsidP="66AB2933">
            <w:pPr>
              <w:spacing w:line="259" w:lineRule="auto"/>
              <w:rPr>
                <w:rFonts w:ascii="Garamond" w:hAnsi="Garamond"/>
              </w:rPr>
            </w:pPr>
            <w:r w:rsidRPr="66AB2933">
              <w:rPr>
                <w:rFonts w:ascii="Garamond" w:hAnsi="Garamond"/>
              </w:rPr>
              <w:t>NDVI</w:t>
            </w:r>
            <w:r w:rsidR="004459D0">
              <w:rPr>
                <w:rFonts w:ascii="Garamond" w:hAnsi="Garamond"/>
              </w:rPr>
              <w:t>, NDBI</w: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2A092E32" w14:textId="63AEC9EF" w:rsidR="00B76BDC" w:rsidRPr="00CE4561" w:rsidRDefault="09BEF931" w:rsidP="66AB2933">
            <w:pPr>
              <w:rPr>
                <w:rFonts w:ascii="Garamond" w:hAnsi="Garamond"/>
              </w:rPr>
            </w:pPr>
            <w:r w:rsidRPr="55C8C088">
              <w:rPr>
                <w:rFonts w:ascii="Garamond" w:hAnsi="Garamond"/>
              </w:rPr>
              <w:t>Landsat 8</w:t>
            </w:r>
            <w:r w:rsidR="6EC2C0D2" w:rsidRPr="55C8C088">
              <w:rPr>
                <w:rFonts w:ascii="Garamond" w:hAnsi="Garamond"/>
              </w:rPr>
              <w:t xml:space="preserve"> OLI</w:t>
            </w:r>
            <w:r w:rsidRPr="55C8C088">
              <w:rPr>
                <w:rFonts w:ascii="Garamond" w:hAnsi="Garamond"/>
              </w:rPr>
              <w:t xml:space="preserve"> images </w:t>
            </w:r>
            <w:proofErr w:type="gramStart"/>
            <w:r w:rsidR="6AA1DCBC" w:rsidRPr="55C8C088">
              <w:rPr>
                <w:rFonts w:ascii="Garamond" w:hAnsi="Garamond"/>
              </w:rPr>
              <w:t>were</w:t>
            </w:r>
            <w:r w:rsidRPr="55C8C088">
              <w:rPr>
                <w:rFonts w:ascii="Garamond" w:hAnsi="Garamond"/>
              </w:rPr>
              <w:t xml:space="preserve"> used</w:t>
            </w:r>
            <w:proofErr w:type="gramEnd"/>
            <w:r w:rsidRPr="55C8C088">
              <w:rPr>
                <w:rFonts w:ascii="Garamond" w:hAnsi="Garamond"/>
              </w:rPr>
              <w:t xml:space="preserve"> to calculate NDVI</w:t>
            </w:r>
            <w:r w:rsidR="004459D0">
              <w:rPr>
                <w:rFonts w:ascii="Garamond" w:hAnsi="Garamond"/>
              </w:rPr>
              <w:t xml:space="preserve"> and NDBI</w:t>
            </w:r>
            <w:r w:rsidRPr="55C8C088">
              <w:rPr>
                <w:rFonts w:ascii="Garamond" w:hAnsi="Garamond"/>
              </w:rPr>
              <w:t xml:space="preserve"> in the Huntsville are</w:t>
            </w:r>
            <w:r w:rsidR="3885EF59" w:rsidRPr="55C8C088">
              <w:rPr>
                <w:rFonts w:ascii="Garamond" w:hAnsi="Garamond"/>
              </w:rPr>
              <w:t>a</w:t>
            </w:r>
            <w:r w:rsidRPr="55C8C088">
              <w:rPr>
                <w:rFonts w:ascii="Garamond" w:hAnsi="Garamond"/>
              </w:rPr>
              <w:t xml:space="preserve"> from 2013</w:t>
            </w:r>
            <w:r w:rsidR="1596EFA0" w:rsidRPr="55C8C088">
              <w:rPr>
                <w:rFonts w:ascii="Garamond" w:hAnsi="Garamond"/>
              </w:rPr>
              <w:t xml:space="preserve"> to </w:t>
            </w:r>
            <w:r w:rsidRPr="55C8C088">
              <w:rPr>
                <w:rFonts w:ascii="Garamond" w:hAnsi="Garamond"/>
              </w:rPr>
              <w:t>20</w:t>
            </w:r>
            <w:r w:rsidR="04656421" w:rsidRPr="55C8C088">
              <w:rPr>
                <w:rFonts w:ascii="Garamond" w:hAnsi="Garamond"/>
              </w:rPr>
              <w:t>19</w:t>
            </w:r>
            <w:r w:rsidR="1CF28908" w:rsidRPr="55C8C088">
              <w:rPr>
                <w:rFonts w:ascii="Garamond" w:hAnsi="Garamond"/>
              </w:rPr>
              <w:t xml:space="preserve"> at a </w:t>
            </w:r>
            <w:r w:rsidR="72018239" w:rsidRPr="55C8C088">
              <w:rPr>
                <w:rFonts w:ascii="Garamond" w:hAnsi="Garamond"/>
              </w:rPr>
              <w:t xml:space="preserve">30 x </w:t>
            </w:r>
            <w:r w:rsidR="07F2BB5B" w:rsidRPr="55C8C088">
              <w:rPr>
                <w:rFonts w:ascii="Garamond" w:hAnsi="Garamond"/>
              </w:rPr>
              <w:t>30-meter</w:t>
            </w:r>
            <w:r w:rsidR="72018239" w:rsidRPr="55C8C088">
              <w:rPr>
                <w:rFonts w:ascii="Garamond" w:hAnsi="Garamond"/>
              </w:rPr>
              <w:t xml:space="preserve"> resolution.</w:t>
            </w:r>
          </w:p>
        </w:tc>
      </w:tr>
      <w:tr w:rsidR="00B76BDC" w:rsidRPr="00CE4561" w14:paraId="2173ADDF" w14:textId="77777777" w:rsidTr="51E5658E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EC88D" w14:textId="3464741A" w:rsidR="00B76BDC" w:rsidRPr="00CE4561" w:rsidRDefault="64990ADC" w:rsidP="66AB2933">
            <w:pPr>
              <w:rPr>
                <w:rFonts w:ascii="Garamond" w:hAnsi="Garamond"/>
                <w:b/>
                <w:bCs/>
              </w:rPr>
            </w:pPr>
            <w:r w:rsidRPr="66AB2933">
              <w:rPr>
                <w:rFonts w:ascii="Garamond" w:hAnsi="Garamond"/>
                <w:b/>
                <w:bCs/>
              </w:rPr>
              <w:t>Landsat 8 TIRS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5407D12" w14:textId="04095DD2" w:rsidR="00B76BDC" w:rsidRPr="00CE4561" w:rsidRDefault="065B2493" w:rsidP="66AB2933">
            <w:pPr>
              <w:spacing w:line="259" w:lineRule="auto"/>
              <w:rPr>
                <w:rFonts w:ascii="Garamond" w:hAnsi="Garamond"/>
              </w:rPr>
            </w:pPr>
            <w:r w:rsidRPr="51E5658E">
              <w:rPr>
                <w:rFonts w:ascii="Garamond" w:hAnsi="Garamond"/>
              </w:rPr>
              <w:t>LST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00D" w14:textId="1EC5CB52" w:rsidR="00B76BDC" w:rsidRPr="00CE4561" w:rsidRDefault="6707F900" w:rsidP="00E3738F">
            <w:pPr>
              <w:rPr>
                <w:rFonts w:ascii="Garamond" w:hAnsi="Garamond"/>
              </w:rPr>
            </w:pPr>
            <w:r w:rsidRPr="51E5658E">
              <w:rPr>
                <w:rFonts w:ascii="Garamond" w:hAnsi="Garamond"/>
              </w:rPr>
              <w:t xml:space="preserve">Landsat 8 TIRS images </w:t>
            </w:r>
            <w:proofErr w:type="gramStart"/>
            <w:r w:rsidR="0E58432B" w:rsidRPr="51E5658E">
              <w:rPr>
                <w:rFonts w:ascii="Garamond" w:hAnsi="Garamond"/>
              </w:rPr>
              <w:t>were</w:t>
            </w:r>
            <w:r w:rsidRPr="51E5658E">
              <w:rPr>
                <w:rFonts w:ascii="Garamond" w:hAnsi="Garamond"/>
              </w:rPr>
              <w:t xml:space="preserve"> used</w:t>
            </w:r>
            <w:proofErr w:type="gramEnd"/>
            <w:r w:rsidRPr="51E5658E">
              <w:rPr>
                <w:rFonts w:ascii="Garamond" w:hAnsi="Garamond"/>
              </w:rPr>
              <w:t xml:space="preserve"> to </w:t>
            </w:r>
            <w:r w:rsidR="12C70101" w:rsidRPr="51E5658E">
              <w:rPr>
                <w:rFonts w:ascii="Garamond" w:hAnsi="Garamond"/>
              </w:rPr>
              <w:t xml:space="preserve">detect </w:t>
            </w:r>
            <w:r w:rsidR="006FC56A" w:rsidRPr="51E5658E">
              <w:rPr>
                <w:rFonts w:ascii="Garamond" w:hAnsi="Garamond"/>
              </w:rPr>
              <w:t>LST</w:t>
            </w:r>
            <w:r w:rsidRPr="51E5658E">
              <w:rPr>
                <w:rFonts w:ascii="Garamond" w:hAnsi="Garamond"/>
              </w:rPr>
              <w:t xml:space="preserve"> in the Huntsville area</w:t>
            </w:r>
            <w:r w:rsidR="6E178275" w:rsidRPr="51E5658E">
              <w:rPr>
                <w:rFonts w:ascii="Garamond" w:hAnsi="Garamond"/>
              </w:rPr>
              <w:t xml:space="preserve"> at a </w:t>
            </w:r>
            <w:r w:rsidR="61B1D048" w:rsidRPr="51E5658E">
              <w:rPr>
                <w:rFonts w:ascii="Garamond" w:hAnsi="Garamond"/>
              </w:rPr>
              <w:t xml:space="preserve">100 x </w:t>
            </w:r>
            <w:r w:rsidR="44C4CA38" w:rsidRPr="51E5658E">
              <w:rPr>
                <w:rFonts w:ascii="Garamond" w:hAnsi="Garamond"/>
              </w:rPr>
              <w:t>100-meter</w:t>
            </w:r>
            <w:r w:rsidR="61B1D048" w:rsidRPr="51E5658E">
              <w:rPr>
                <w:rFonts w:ascii="Garamond" w:hAnsi="Garamond"/>
              </w:rPr>
              <w:t xml:space="preserve"> resolution</w:t>
            </w:r>
            <w:r w:rsidR="65625B68" w:rsidRPr="51E5658E">
              <w:rPr>
                <w:rFonts w:ascii="Garamond" w:hAnsi="Garamond"/>
              </w:rPr>
              <w:t xml:space="preserve"> from 2013 to 2019.</w:t>
            </w:r>
          </w:p>
        </w:tc>
      </w:tr>
      <w:tr w:rsidR="66AB2933" w14:paraId="4EE6753E" w14:textId="77777777" w:rsidTr="51E5658E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9059" w14:textId="01EE9C9D" w:rsidR="18B319B0" w:rsidRDefault="18B319B0" w:rsidP="66AB2933">
            <w:pPr>
              <w:rPr>
                <w:rFonts w:ascii="Garamond" w:hAnsi="Garamond"/>
                <w:b/>
                <w:bCs/>
              </w:rPr>
            </w:pPr>
            <w:r w:rsidRPr="66AB2933">
              <w:rPr>
                <w:rFonts w:ascii="Garamond" w:hAnsi="Garamond"/>
                <w:b/>
                <w:bCs/>
              </w:rPr>
              <w:t>ISS GEDI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36AB41A" w14:textId="690AACC2" w:rsidR="7625BF7F" w:rsidRDefault="7625BF7F" w:rsidP="66AB2933">
            <w:pPr>
              <w:spacing w:line="259" w:lineRule="auto"/>
              <w:rPr>
                <w:rFonts w:ascii="Garamond" w:hAnsi="Garamond"/>
              </w:rPr>
            </w:pPr>
            <w:r w:rsidRPr="66AB2933">
              <w:rPr>
                <w:rFonts w:ascii="Garamond" w:hAnsi="Garamond"/>
              </w:rPr>
              <w:t>Ecosystem LiDAR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7EE9" w14:textId="43955E52" w:rsidR="573ED6C7" w:rsidRDefault="166D47F3" w:rsidP="66AB2933">
            <w:pPr>
              <w:rPr>
                <w:rFonts w:ascii="Garamond" w:hAnsi="Garamond"/>
              </w:rPr>
            </w:pPr>
            <w:r w:rsidRPr="51E5658E">
              <w:rPr>
                <w:rFonts w:ascii="Garamond" w:hAnsi="Garamond"/>
              </w:rPr>
              <w:t>GEDI data</w:t>
            </w:r>
            <w:r w:rsidR="586C89D7" w:rsidRPr="51E5658E">
              <w:rPr>
                <w:rFonts w:ascii="Garamond" w:hAnsi="Garamond"/>
              </w:rPr>
              <w:t>sets</w:t>
            </w:r>
            <w:r w:rsidRPr="51E5658E">
              <w:rPr>
                <w:rFonts w:ascii="Garamond" w:hAnsi="Garamond"/>
              </w:rPr>
              <w:t xml:space="preserve"> </w:t>
            </w:r>
            <w:proofErr w:type="gramStart"/>
            <w:r w:rsidRPr="51E5658E">
              <w:rPr>
                <w:rFonts w:ascii="Garamond" w:hAnsi="Garamond"/>
              </w:rPr>
              <w:t>w</w:t>
            </w:r>
            <w:r w:rsidR="62F06D11" w:rsidRPr="51E5658E">
              <w:rPr>
                <w:rFonts w:ascii="Garamond" w:hAnsi="Garamond"/>
              </w:rPr>
              <w:t>ere</w:t>
            </w:r>
            <w:r w:rsidRPr="51E5658E">
              <w:rPr>
                <w:rFonts w:ascii="Garamond" w:hAnsi="Garamond"/>
              </w:rPr>
              <w:t xml:space="preserve"> used</w:t>
            </w:r>
            <w:proofErr w:type="gramEnd"/>
            <w:r w:rsidRPr="51E5658E">
              <w:rPr>
                <w:rFonts w:ascii="Garamond" w:hAnsi="Garamond"/>
              </w:rPr>
              <w:t xml:space="preserve"> to </w:t>
            </w:r>
            <w:r w:rsidR="200B5801" w:rsidRPr="51E5658E">
              <w:rPr>
                <w:rFonts w:ascii="Garamond" w:hAnsi="Garamond"/>
              </w:rPr>
              <w:t xml:space="preserve">determine </w:t>
            </w:r>
            <w:r w:rsidR="36E533D2" w:rsidRPr="51E5658E">
              <w:rPr>
                <w:rFonts w:ascii="Garamond" w:hAnsi="Garamond"/>
              </w:rPr>
              <w:t>plant area index</w:t>
            </w:r>
            <w:r w:rsidRPr="51E5658E">
              <w:rPr>
                <w:rFonts w:ascii="Garamond" w:hAnsi="Garamond"/>
              </w:rPr>
              <w:t xml:space="preserve"> and height </w:t>
            </w:r>
            <w:r w:rsidR="7E7F89C1" w:rsidRPr="51E5658E">
              <w:rPr>
                <w:rFonts w:ascii="Garamond" w:hAnsi="Garamond"/>
              </w:rPr>
              <w:t xml:space="preserve">within the study </w:t>
            </w:r>
            <w:r w:rsidRPr="51E5658E">
              <w:rPr>
                <w:rFonts w:ascii="Garamond" w:hAnsi="Garamond"/>
              </w:rPr>
              <w:t>area.</w:t>
            </w:r>
          </w:p>
        </w:tc>
      </w:tr>
      <w:tr w:rsidR="66AB2933" w14:paraId="2AEA3FF2" w14:textId="77777777" w:rsidTr="51E5658E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3642E" w14:textId="53837762" w:rsidR="0EEBBC0F" w:rsidRDefault="341F2345" w:rsidP="66AB2933">
            <w:pPr>
              <w:rPr>
                <w:rFonts w:ascii="Garamond" w:hAnsi="Garamond"/>
                <w:b/>
                <w:bCs/>
              </w:rPr>
            </w:pPr>
            <w:r w:rsidRPr="5F4CFF08">
              <w:rPr>
                <w:rFonts w:ascii="Garamond" w:hAnsi="Garamond"/>
                <w:b/>
                <w:bCs/>
              </w:rPr>
              <w:t>ISS ECOSTRESS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6787EAD" w14:textId="6E5FC9C4" w:rsidR="10E463BE" w:rsidRDefault="30329170" w:rsidP="66AB2933">
            <w:pPr>
              <w:spacing w:line="259" w:lineRule="auto"/>
              <w:rPr>
                <w:rFonts w:ascii="Garamond" w:hAnsi="Garamond"/>
              </w:rPr>
            </w:pPr>
            <w:r w:rsidRPr="5F4CFF08">
              <w:rPr>
                <w:rFonts w:ascii="Garamond" w:hAnsi="Garamond"/>
              </w:rPr>
              <w:t>LST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A17" w14:textId="30AEDF27" w:rsidR="10E463BE" w:rsidRDefault="611B6995" w:rsidP="5F4CFF08">
            <w:pPr>
              <w:spacing w:line="259" w:lineRule="auto"/>
              <w:rPr>
                <w:rFonts w:ascii="Garamond" w:hAnsi="Garamond"/>
              </w:rPr>
            </w:pPr>
            <w:r w:rsidRPr="55C8C088">
              <w:rPr>
                <w:rFonts w:ascii="Garamond" w:hAnsi="Garamond"/>
              </w:rPr>
              <w:t xml:space="preserve">ECOSTRESS </w:t>
            </w:r>
            <w:r w:rsidR="64816382" w:rsidRPr="55C8C088">
              <w:rPr>
                <w:rFonts w:ascii="Garamond" w:hAnsi="Garamond"/>
              </w:rPr>
              <w:t>datasets</w:t>
            </w:r>
            <w:r w:rsidR="200E75F3" w:rsidRPr="55C8C088">
              <w:rPr>
                <w:rFonts w:ascii="Garamond" w:hAnsi="Garamond"/>
              </w:rPr>
              <w:t xml:space="preserve"> </w:t>
            </w:r>
            <w:proofErr w:type="gramStart"/>
            <w:r w:rsidR="200E75F3" w:rsidRPr="55C8C088">
              <w:rPr>
                <w:rFonts w:ascii="Garamond" w:hAnsi="Garamond"/>
              </w:rPr>
              <w:t>were utilized</w:t>
            </w:r>
            <w:proofErr w:type="gramEnd"/>
            <w:r w:rsidR="200E75F3" w:rsidRPr="55C8C088">
              <w:rPr>
                <w:rFonts w:ascii="Garamond" w:hAnsi="Garamond"/>
              </w:rPr>
              <w:t xml:space="preserve"> </w:t>
            </w:r>
            <w:r w:rsidRPr="55C8C088">
              <w:rPr>
                <w:rFonts w:ascii="Garamond" w:hAnsi="Garamond"/>
              </w:rPr>
              <w:t xml:space="preserve">to </w:t>
            </w:r>
            <w:r w:rsidR="700BEDA8" w:rsidRPr="55C8C088">
              <w:rPr>
                <w:rFonts w:ascii="Garamond" w:hAnsi="Garamond"/>
              </w:rPr>
              <w:t>observe LST within the study ar</w:t>
            </w:r>
            <w:r w:rsidR="73F80FDA" w:rsidRPr="55C8C088">
              <w:rPr>
                <w:rFonts w:ascii="Garamond" w:hAnsi="Garamond"/>
              </w:rPr>
              <w:t>ea</w:t>
            </w:r>
            <w:r w:rsidR="63A32D6A" w:rsidRPr="55C8C088">
              <w:rPr>
                <w:rFonts w:ascii="Garamond" w:hAnsi="Garamond"/>
              </w:rPr>
              <w:t xml:space="preserve"> at </w:t>
            </w:r>
            <w:r w:rsidR="141709D9" w:rsidRPr="55C8C088">
              <w:rPr>
                <w:rFonts w:ascii="Garamond" w:hAnsi="Garamond"/>
              </w:rPr>
              <w:t>70-meter</w:t>
            </w:r>
            <w:r w:rsidR="63A32D6A" w:rsidRPr="55C8C088">
              <w:rPr>
                <w:rFonts w:ascii="Garamond" w:hAnsi="Garamond"/>
              </w:rPr>
              <w:t xml:space="preserve"> resolution during the daytime for June 2020.</w:t>
            </w:r>
          </w:p>
        </w:tc>
      </w:tr>
      <w:tr w:rsidR="55C8C088" w14:paraId="0C49EC0D" w14:textId="77777777" w:rsidTr="51E5658E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942E8" w14:textId="21F5E4FD" w:rsidR="28FA8F41" w:rsidRDefault="28FA8F41" w:rsidP="55C8C088">
            <w:pPr>
              <w:rPr>
                <w:rFonts w:ascii="Garamond" w:hAnsi="Garamond"/>
                <w:b/>
                <w:bCs/>
              </w:rPr>
            </w:pPr>
            <w:r w:rsidRPr="55C8C088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485CE9FF" w14:textId="45FFA6A5" w:rsidR="28FA8F41" w:rsidRDefault="28FA8F41" w:rsidP="55C8C088">
            <w:pPr>
              <w:spacing w:line="259" w:lineRule="auto"/>
              <w:rPr>
                <w:rFonts w:ascii="Garamond" w:hAnsi="Garamond"/>
              </w:rPr>
            </w:pPr>
            <w:r w:rsidRPr="55C8C088">
              <w:rPr>
                <w:rFonts w:ascii="Garamond" w:hAnsi="Garamond"/>
              </w:rPr>
              <w:t>LST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4D4" w14:textId="134C85A6" w:rsidR="28FA8F41" w:rsidRDefault="28FA8F41" w:rsidP="55C8C088">
            <w:pPr>
              <w:spacing w:line="259" w:lineRule="auto"/>
              <w:rPr>
                <w:rFonts w:ascii="Garamond" w:hAnsi="Garamond"/>
              </w:rPr>
            </w:pPr>
            <w:r w:rsidRPr="55C8C088">
              <w:rPr>
                <w:rFonts w:ascii="Garamond" w:hAnsi="Garamond"/>
              </w:rPr>
              <w:t>Terra MODIS images were used to observe LST</w:t>
            </w:r>
            <w:r w:rsidR="78D8609C" w:rsidRPr="55C8C088">
              <w:rPr>
                <w:rFonts w:ascii="Garamond" w:hAnsi="Garamond"/>
              </w:rPr>
              <w:t xml:space="preserve"> at </w:t>
            </w:r>
            <w:r w:rsidR="56D7BD8D" w:rsidRPr="55C8C088">
              <w:rPr>
                <w:rFonts w:ascii="Garamond" w:hAnsi="Garamond"/>
              </w:rPr>
              <w:t>1,000-meter</w:t>
            </w:r>
            <w:r w:rsidR="78D8609C" w:rsidRPr="55C8C088">
              <w:rPr>
                <w:rFonts w:ascii="Garamond" w:hAnsi="Garamond"/>
              </w:rPr>
              <w:t xml:space="preserve"> resolution</w:t>
            </w:r>
            <w:r w:rsidRPr="55C8C088">
              <w:rPr>
                <w:rFonts w:ascii="Garamond" w:hAnsi="Garamond"/>
              </w:rPr>
              <w:t xml:space="preserve"> </w:t>
            </w:r>
            <w:r w:rsidR="7A94358C" w:rsidRPr="55C8C088">
              <w:rPr>
                <w:rFonts w:ascii="Garamond" w:hAnsi="Garamond"/>
              </w:rPr>
              <w:t xml:space="preserve">during the </w:t>
            </w:r>
            <w:r w:rsidR="5861F577" w:rsidRPr="55C8C088">
              <w:rPr>
                <w:rFonts w:ascii="Garamond" w:hAnsi="Garamond"/>
              </w:rPr>
              <w:t>night for</w:t>
            </w:r>
            <w:r w:rsidRPr="55C8C088">
              <w:rPr>
                <w:rFonts w:ascii="Garamond" w:hAnsi="Garamond"/>
              </w:rPr>
              <w:t xml:space="preserve"> June 20</w:t>
            </w:r>
            <w:r w:rsidR="7F4425B6" w:rsidRPr="55C8C088">
              <w:rPr>
                <w:rFonts w:ascii="Garamond" w:hAnsi="Garamond"/>
              </w:rPr>
              <w:t>20</w:t>
            </w:r>
            <w:r w:rsidR="4E50D29D" w:rsidRPr="55C8C088">
              <w:rPr>
                <w:rFonts w:ascii="Garamond" w:hAnsi="Garamond"/>
              </w:rPr>
              <w:t xml:space="preserve"> in Huntsville.</w:t>
            </w:r>
          </w:p>
        </w:tc>
      </w:tr>
    </w:tbl>
    <w:p w14:paraId="59DFC8F6" w14:textId="6F5FF96D" w:rsidR="00E1144B" w:rsidRDefault="00E1144B" w:rsidP="5F4CFF08">
      <w:pPr>
        <w:rPr>
          <w:rFonts w:ascii="Garamond" w:hAnsi="Garamond"/>
          <w:b/>
          <w:bCs/>
          <w:i/>
          <w:iCs/>
        </w:rPr>
      </w:pPr>
    </w:p>
    <w:p w14:paraId="1530166C" w14:textId="66A5C279" w:rsidR="00B9614C" w:rsidRPr="00CE4561" w:rsidRDefault="007A4F2A" w:rsidP="132D71AC">
      <w:pPr>
        <w:rPr>
          <w:rFonts w:ascii="Garamond" w:hAnsi="Garamond"/>
          <w:i/>
          <w:iCs/>
        </w:rPr>
      </w:pPr>
      <w:r w:rsidRPr="132D71AC">
        <w:rPr>
          <w:rFonts w:ascii="Garamond" w:hAnsi="Garamond"/>
          <w:b/>
          <w:bCs/>
          <w:i/>
          <w:iCs/>
        </w:rPr>
        <w:t>Ancillary Datasets:</w:t>
      </w:r>
    </w:p>
    <w:p w14:paraId="4919E2BB" w14:textId="07234C4A" w:rsidR="114CB389" w:rsidRDefault="114CB389" w:rsidP="5F4CFF08">
      <w:pPr>
        <w:pStyle w:val="ListParagraph"/>
        <w:numPr>
          <w:ilvl w:val="0"/>
          <w:numId w:val="14"/>
        </w:numPr>
        <w:rPr>
          <w:rFonts w:ascii="Garamond" w:eastAsia="Garamond" w:hAnsi="Garamond" w:cs="Garamond"/>
        </w:rPr>
      </w:pPr>
      <w:r w:rsidRPr="6222B3B3">
        <w:rPr>
          <w:rFonts w:ascii="Garamond" w:hAnsi="Garamond"/>
        </w:rPr>
        <w:t>USGS National Land Cover Database – 30 x 30</w:t>
      </w:r>
      <w:r w:rsidR="004A085B">
        <w:rPr>
          <w:rFonts w:ascii="Garamond" w:hAnsi="Garamond"/>
        </w:rPr>
        <w:t>-</w:t>
      </w:r>
      <w:r w:rsidRPr="6222B3B3">
        <w:rPr>
          <w:rFonts w:ascii="Garamond" w:hAnsi="Garamond"/>
        </w:rPr>
        <w:t>m</w:t>
      </w:r>
      <w:r w:rsidR="004A085B">
        <w:rPr>
          <w:rFonts w:ascii="Garamond" w:hAnsi="Garamond"/>
        </w:rPr>
        <w:t>eter</w:t>
      </w:r>
      <w:r w:rsidRPr="6222B3B3">
        <w:rPr>
          <w:rFonts w:ascii="Garamond" w:hAnsi="Garamond"/>
        </w:rPr>
        <w:t xml:space="preserve"> images for classification of land </w:t>
      </w:r>
      <w:r w:rsidR="40F871A5" w:rsidRPr="6222B3B3">
        <w:rPr>
          <w:rFonts w:ascii="Garamond" w:hAnsi="Garamond"/>
        </w:rPr>
        <w:t>cover</w:t>
      </w:r>
    </w:p>
    <w:p w14:paraId="1B9774ED" w14:textId="4D348761" w:rsidR="114CB389" w:rsidRDefault="114CB389" w:rsidP="5F4CFF08">
      <w:pPr>
        <w:pStyle w:val="ListParagraph"/>
        <w:numPr>
          <w:ilvl w:val="0"/>
          <w:numId w:val="14"/>
        </w:numPr>
        <w:rPr>
          <w:rFonts w:ascii="Garamond" w:eastAsia="Garamond" w:hAnsi="Garamond" w:cs="Garamond"/>
        </w:rPr>
      </w:pPr>
      <w:r w:rsidRPr="55C8C088">
        <w:rPr>
          <w:rFonts w:ascii="Garamond" w:hAnsi="Garamond"/>
        </w:rPr>
        <w:t xml:space="preserve">USDA National Agriculture Imagery Program – </w:t>
      </w:r>
      <w:r w:rsidR="52234432" w:rsidRPr="55C8C088">
        <w:rPr>
          <w:rFonts w:ascii="Garamond" w:hAnsi="Garamond"/>
        </w:rPr>
        <w:t>D</w:t>
      </w:r>
      <w:r w:rsidRPr="55C8C088">
        <w:rPr>
          <w:rFonts w:ascii="Garamond" w:hAnsi="Garamond"/>
        </w:rPr>
        <w:t xml:space="preserve">igital </w:t>
      </w:r>
      <w:proofErr w:type="spellStart"/>
      <w:r w:rsidRPr="55C8C088">
        <w:rPr>
          <w:rFonts w:ascii="Garamond" w:hAnsi="Garamond"/>
        </w:rPr>
        <w:t>ortho</w:t>
      </w:r>
      <w:proofErr w:type="spellEnd"/>
      <w:r w:rsidRPr="55C8C088">
        <w:rPr>
          <w:rFonts w:ascii="Garamond" w:hAnsi="Garamond"/>
        </w:rPr>
        <w:t xml:space="preserve">-photography of </w:t>
      </w:r>
      <w:r w:rsidR="004A085B">
        <w:rPr>
          <w:rFonts w:ascii="Garamond" w:hAnsi="Garamond"/>
        </w:rPr>
        <w:t xml:space="preserve">the </w:t>
      </w:r>
      <w:r w:rsidRPr="55C8C088">
        <w:rPr>
          <w:rFonts w:ascii="Garamond" w:hAnsi="Garamond"/>
        </w:rPr>
        <w:t xml:space="preserve">Huntsville area </w:t>
      </w:r>
    </w:p>
    <w:p w14:paraId="57BC93BD" w14:textId="465D7FE4" w:rsidR="114CB389" w:rsidRDefault="114CB389" w:rsidP="55C8C088">
      <w:pPr>
        <w:pStyle w:val="ListParagraph"/>
        <w:numPr>
          <w:ilvl w:val="0"/>
          <w:numId w:val="14"/>
        </w:numPr>
        <w:rPr>
          <w:rFonts w:ascii="Garamond" w:eastAsia="Garamond" w:hAnsi="Garamond" w:cs="Garamond"/>
        </w:rPr>
      </w:pPr>
      <w:r w:rsidRPr="51E5658E">
        <w:rPr>
          <w:rFonts w:ascii="Garamond" w:hAnsi="Garamond"/>
        </w:rPr>
        <w:t xml:space="preserve">US Census Bureau Topologically Integrated Geographic Encoding and Referencing /Line </w:t>
      </w:r>
      <w:proofErr w:type="spellStart"/>
      <w:r w:rsidRPr="51E5658E">
        <w:rPr>
          <w:rFonts w:ascii="Garamond" w:hAnsi="Garamond"/>
        </w:rPr>
        <w:t>Shapefiles</w:t>
      </w:r>
      <w:proofErr w:type="spellEnd"/>
      <w:r w:rsidRPr="51E5658E">
        <w:rPr>
          <w:rFonts w:ascii="Garamond" w:hAnsi="Garamond"/>
        </w:rPr>
        <w:t xml:space="preserve"> – US Census Bureau population and socioeconomic data for Madison, Morgan</w:t>
      </w:r>
      <w:r w:rsidR="00652C72" w:rsidRPr="51E5658E">
        <w:rPr>
          <w:rFonts w:ascii="Garamond" w:hAnsi="Garamond"/>
        </w:rPr>
        <w:t>,</w:t>
      </w:r>
      <w:r w:rsidRPr="51E5658E">
        <w:rPr>
          <w:rFonts w:ascii="Garamond" w:hAnsi="Garamond"/>
        </w:rPr>
        <w:t xml:space="preserve"> and Limestone Counties, AL</w:t>
      </w:r>
    </w:p>
    <w:p w14:paraId="753AB081" w14:textId="63DDC4AD" w:rsidR="114CB389" w:rsidRDefault="27FFD7CD" w:rsidP="5F4CFF08">
      <w:pPr>
        <w:pStyle w:val="ListParagraph"/>
        <w:numPr>
          <w:ilvl w:val="0"/>
          <w:numId w:val="14"/>
        </w:numPr>
        <w:rPr>
          <w:rFonts w:ascii="Garamond" w:eastAsia="Garamond" w:hAnsi="Garamond" w:cs="Garamond"/>
        </w:rPr>
      </w:pPr>
      <w:r w:rsidRPr="51E5658E">
        <w:rPr>
          <w:rFonts w:ascii="Garamond" w:eastAsia="Garamond" w:hAnsi="Garamond" w:cs="Garamond"/>
        </w:rPr>
        <w:t>Centers for Disease Control</w:t>
      </w:r>
      <w:r w:rsidR="326AFA08" w:rsidRPr="51E5658E">
        <w:rPr>
          <w:rFonts w:ascii="Garamond" w:eastAsia="Garamond" w:hAnsi="Garamond" w:cs="Garamond"/>
        </w:rPr>
        <w:t xml:space="preserve"> (CDC)</w:t>
      </w:r>
      <w:r w:rsidRPr="51E5658E">
        <w:rPr>
          <w:rFonts w:ascii="Garamond" w:eastAsia="Garamond" w:hAnsi="Garamond" w:cs="Garamond"/>
        </w:rPr>
        <w:t xml:space="preserve"> </w:t>
      </w:r>
      <w:r w:rsidR="62DCEA97" w:rsidRPr="51E5658E">
        <w:rPr>
          <w:rFonts w:ascii="Garamond" w:eastAsia="Garamond" w:hAnsi="Garamond" w:cs="Garamond"/>
        </w:rPr>
        <w:t>500 Cities Project</w:t>
      </w:r>
      <w:r w:rsidR="001B0D1C">
        <w:rPr>
          <w:rFonts w:ascii="Garamond" w:eastAsia="Garamond" w:hAnsi="Garamond" w:cs="Garamond"/>
        </w:rPr>
        <w:t xml:space="preserve"> </w:t>
      </w:r>
      <w:r w:rsidRPr="51E5658E">
        <w:rPr>
          <w:rFonts w:ascii="Garamond" w:eastAsia="Garamond" w:hAnsi="Garamond" w:cs="Garamond"/>
        </w:rPr>
        <w:t>– Health statistics</w:t>
      </w:r>
      <w:r w:rsidR="527E70D6" w:rsidRPr="51E5658E">
        <w:rPr>
          <w:rFonts w:ascii="Garamond" w:eastAsia="Garamond" w:hAnsi="Garamond" w:cs="Garamond"/>
        </w:rPr>
        <w:t xml:space="preserve"> for the City of Huntsville</w:t>
      </w:r>
    </w:p>
    <w:p w14:paraId="2558D12F" w14:textId="4A920B0A" w:rsidR="55C8C088" w:rsidRDefault="55C8C088" w:rsidP="55C8C088">
      <w:pPr>
        <w:ind w:left="360"/>
        <w:rPr>
          <w:rFonts w:ascii="Garamond" w:eastAsia="Garamond" w:hAnsi="Garamond" w:cs="Garamond"/>
        </w:rPr>
      </w:pPr>
    </w:p>
    <w:p w14:paraId="5617A886" w14:textId="4FE2432C" w:rsidR="006A2A26" w:rsidRPr="00CE4561" w:rsidRDefault="006A2A26" w:rsidP="55C8C088">
      <w:pPr>
        <w:rPr>
          <w:rFonts w:ascii="Garamond" w:hAnsi="Garamond"/>
          <w:i/>
          <w:iCs/>
        </w:rPr>
      </w:pPr>
      <w:r w:rsidRPr="55C8C088">
        <w:rPr>
          <w:rFonts w:ascii="Garamond" w:hAnsi="Garamond"/>
          <w:b/>
          <w:bCs/>
          <w:i/>
          <w:iCs/>
        </w:rPr>
        <w:t>Software &amp; Scripting:</w:t>
      </w:r>
      <w:r w:rsidR="2AF21D6F" w:rsidRPr="55C8C088">
        <w:rPr>
          <w:rFonts w:ascii="Garamond" w:hAnsi="Garamond"/>
          <w:b/>
          <w:bCs/>
          <w:i/>
          <w:iCs/>
        </w:rPr>
        <w:t xml:space="preserve"> </w:t>
      </w:r>
    </w:p>
    <w:p w14:paraId="7D087C7D" w14:textId="3D92288F" w:rsidR="006A2A26" w:rsidRPr="00CE4561" w:rsidRDefault="2AF21D6F" w:rsidP="5F4CFF08">
      <w:pPr>
        <w:pStyle w:val="ListParagraph"/>
        <w:numPr>
          <w:ilvl w:val="0"/>
          <w:numId w:val="1"/>
        </w:numPr>
        <w:rPr>
          <w:rFonts w:ascii="Garamond" w:eastAsia="Garamond" w:hAnsi="Garamond" w:cs="Garamond"/>
        </w:rPr>
      </w:pPr>
      <w:r w:rsidRPr="51E5658E">
        <w:rPr>
          <w:rFonts w:ascii="Garamond" w:eastAsia="Garamond" w:hAnsi="Garamond" w:cs="Garamond"/>
        </w:rPr>
        <w:t xml:space="preserve">Google Earth Engine </w:t>
      </w:r>
      <w:r w:rsidR="748F11C0" w:rsidRPr="51E5658E">
        <w:rPr>
          <w:rFonts w:ascii="Garamond" w:eastAsia="Garamond" w:hAnsi="Garamond" w:cs="Garamond"/>
        </w:rPr>
        <w:t>Ap</w:t>
      </w:r>
      <w:r w:rsidR="001B0D1C">
        <w:rPr>
          <w:rFonts w:ascii="Garamond" w:eastAsia="Garamond" w:hAnsi="Garamond" w:cs="Garamond"/>
        </w:rPr>
        <w:t>plication Programming Interface</w:t>
      </w:r>
      <w:r w:rsidRPr="51E5658E">
        <w:rPr>
          <w:rFonts w:ascii="Garamond" w:eastAsia="Garamond" w:hAnsi="Garamond" w:cs="Garamond"/>
        </w:rPr>
        <w:t xml:space="preserve"> – Data acquisition and manipulation, image processing, and tool development </w:t>
      </w:r>
    </w:p>
    <w:p w14:paraId="34446D1A" w14:textId="17D247FF" w:rsidR="006A2A26" w:rsidRPr="00CE4561" w:rsidRDefault="2AF21D6F" w:rsidP="5F4CFF08">
      <w:pPr>
        <w:pStyle w:val="ListParagraph"/>
        <w:numPr>
          <w:ilvl w:val="0"/>
          <w:numId w:val="1"/>
        </w:numPr>
        <w:spacing w:line="259" w:lineRule="auto"/>
        <w:rPr>
          <w:rFonts w:ascii="Garamond" w:eastAsia="Garamond" w:hAnsi="Garamond" w:cs="Garamond"/>
        </w:rPr>
      </w:pPr>
      <w:proofErr w:type="spellStart"/>
      <w:r w:rsidRPr="132D71AC">
        <w:rPr>
          <w:rFonts w:ascii="Garamond" w:eastAsia="Garamond" w:hAnsi="Garamond" w:cs="Garamond"/>
        </w:rPr>
        <w:t>E</w:t>
      </w:r>
      <w:r w:rsidRPr="132D71AC">
        <w:rPr>
          <w:rFonts w:ascii="Garamond" w:hAnsi="Garamond"/>
        </w:rPr>
        <w:t>sri</w:t>
      </w:r>
      <w:proofErr w:type="spellEnd"/>
      <w:r w:rsidRPr="132D71AC">
        <w:rPr>
          <w:rFonts w:ascii="Garamond" w:hAnsi="Garamond"/>
        </w:rPr>
        <w:t xml:space="preserve"> ArcGIS Map 10.5 </w:t>
      </w:r>
      <w:r w:rsidR="001B0D1C">
        <w:rPr>
          <w:rFonts w:ascii="Garamond" w:hAnsi="Garamond"/>
        </w:rPr>
        <w:t>–</w:t>
      </w:r>
      <w:r w:rsidRPr="132D71AC">
        <w:rPr>
          <w:rFonts w:ascii="Garamond" w:hAnsi="Garamond"/>
        </w:rPr>
        <w:t xml:space="preserve"> Raster manipulation, map generation, and image classification development</w:t>
      </w:r>
    </w:p>
    <w:p w14:paraId="454DE7D7" w14:textId="744B521A" w:rsidR="006A2A26" w:rsidRPr="00CE4561" w:rsidRDefault="4AC10F11" w:rsidP="132D71AC">
      <w:pPr>
        <w:pStyle w:val="ListParagraph"/>
        <w:numPr>
          <w:ilvl w:val="0"/>
          <w:numId w:val="1"/>
        </w:numPr>
        <w:spacing w:line="259" w:lineRule="auto"/>
        <w:rPr>
          <w:rFonts w:ascii="Garamond" w:eastAsia="Garamond" w:hAnsi="Garamond" w:cs="Garamond"/>
        </w:rPr>
      </w:pPr>
      <w:proofErr w:type="spellStart"/>
      <w:r w:rsidRPr="132D71AC">
        <w:rPr>
          <w:rFonts w:ascii="Garamond" w:hAnsi="Garamond"/>
        </w:rPr>
        <w:t>Esri</w:t>
      </w:r>
      <w:proofErr w:type="spellEnd"/>
      <w:r w:rsidRPr="132D71AC">
        <w:rPr>
          <w:rFonts w:ascii="Garamond" w:hAnsi="Garamond"/>
        </w:rPr>
        <w:t xml:space="preserve"> ArcGIS Pro </w:t>
      </w:r>
      <w:r w:rsidR="198A4E02" w:rsidRPr="132D71AC">
        <w:rPr>
          <w:rFonts w:ascii="Garamond" w:hAnsi="Garamond"/>
        </w:rPr>
        <w:t xml:space="preserve">2.5 </w:t>
      </w:r>
      <w:r w:rsidR="001B0D1C">
        <w:rPr>
          <w:rFonts w:ascii="Garamond" w:hAnsi="Garamond"/>
        </w:rPr>
        <w:t>–</w:t>
      </w:r>
      <w:r w:rsidR="198A4E02" w:rsidRPr="132D71AC">
        <w:rPr>
          <w:rFonts w:ascii="Garamond" w:hAnsi="Garamond"/>
        </w:rPr>
        <w:t xml:space="preserve"> </w:t>
      </w:r>
      <w:r w:rsidR="4DC8AF42" w:rsidRPr="132D71AC">
        <w:rPr>
          <w:rFonts w:ascii="Garamond" w:hAnsi="Garamond"/>
        </w:rPr>
        <w:t>Raster manipulation, map generation, and image classification development</w:t>
      </w:r>
    </w:p>
    <w:p w14:paraId="5BAFB1F7" w14:textId="68E87E93" w:rsidR="00184652" w:rsidRPr="00652C72" w:rsidRDefault="2AF21D6F" w:rsidP="55C8C088">
      <w:pPr>
        <w:pStyle w:val="ListParagraph"/>
        <w:numPr>
          <w:ilvl w:val="0"/>
          <w:numId w:val="1"/>
        </w:numPr>
        <w:spacing w:line="259" w:lineRule="auto"/>
        <w:rPr>
          <w:rFonts w:ascii="Garamond" w:eastAsia="Garamond" w:hAnsi="Garamond" w:cs="Garamond"/>
        </w:rPr>
      </w:pPr>
      <w:r w:rsidRPr="51E5658E">
        <w:rPr>
          <w:rFonts w:ascii="Garamond" w:hAnsi="Garamond"/>
        </w:rPr>
        <w:t xml:space="preserve">R </w:t>
      </w:r>
      <w:r w:rsidR="1B03211C" w:rsidRPr="51E5658E">
        <w:rPr>
          <w:rFonts w:ascii="Garamond" w:hAnsi="Garamond"/>
        </w:rPr>
        <w:t xml:space="preserve">4.0.0 </w:t>
      </w:r>
      <w:r w:rsidR="2870030B" w:rsidRPr="51E5658E">
        <w:rPr>
          <w:rFonts w:ascii="Garamond" w:hAnsi="Garamond"/>
        </w:rPr>
        <w:t xml:space="preserve">and </w:t>
      </w:r>
      <w:proofErr w:type="spellStart"/>
      <w:r w:rsidR="2870030B" w:rsidRPr="51E5658E">
        <w:rPr>
          <w:rFonts w:ascii="Garamond" w:hAnsi="Garamond"/>
        </w:rPr>
        <w:t>RStudio</w:t>
      </w:r>
      <w:proofErr w:type="spellEnd"/>
      <w:r w:rsidR="0F6430E4" w:rsidRPr="51E5658E">
        <w:rPr>
          <w:rFonts w:ascii="Garamond" w:hAnsi="Garamond"/>
        </w:rPr>
        <w:t xml:space="preserve"> 1.3.959</w:t>
      </w:r>
      <w:r w:rsidR="2870030B" w:rsidRPr="51E5658E">
        <w:rPr>
          <w:rFonts w:ascii="Garamond" w:hAnsi="Garamond"/>
        </w:rPr>
        <w:t xml:space="preserve"> </w:t>
      </w:r>
      <w:r w:rsidRPr="51E5658E">
        <w:rPr>
          <w:rFonts w:ascii="Garamond" w:hAnsi="Garamond"/>
        </w:rPr>
        <w:t xml:space="preserve">– </w:t>
      </w:r>
      <w:r w:rsidR="1A1D15BB" w:rsidRPr="51E5658E">
        <w:rPr>
          <w:rFonts w:ascii="Garamond" w:hAnsi="Garamond"/>
        </w:rPr>
        <w:t>Retrieving</w:t>
      </w:r>
      <w:r w:rsidR="07A7F05A" w:rsidRPr="51E5658E">
        <w:rPr>
          <w:rFonts w:ascii="Garamond" w:hAnsi="Garamond"/>
        </w:rPr>
        <w:t xml:space="preserve"> US Ce</w:t>
      </w:r>
      <w:r w:rsidR="0B93B347" w:rsidRPr="51E5658E">
        <w:rPr>
          <w:rFonts w:ascii="Garamond" w:hAnsi="Garamond"/>
        </w:rPr>
        <w:t>nsus population data and CDC health</w:t>
      </w:r>
      <w:r w:rsidR="07A7F05A" w:rsidRPr="51E5658E">
        <w:rPr>
          <w:rFonts w:ascii="Garamond" w:hAnsi="Garamond"/>
        </w:rPr>
        <w:t xml:space="preserve"> data</w:t>
      </w:r>
      <w:r w:rsidR="7B06E28C" w:rsidRPr="51E5658E">
        <w:rPr>
          <w:rFonts w:ascii="Garamond" w:hAnsi="Garamond"/>
        </w:rPr>
        <w:t>, calculating heat vulnerability index</w:t>
      </w:r>
    </w:p>
    <w:p w14:paraId="48312CF4" w14:textId="77777777" w:rsidR="004A085B" w:rsidRDefault="004A085B" w:rsidP="00652C72">
      <w:pPr>
        <w:pStyle w:val="ListParagraph"/>
        <w:spacing w:line="259" w:lineRule="auto"/>
        <w:rPr>
          <w:rFonts w:ascii="Garamond" w:hAnsi="Garamond"/>
        </w:rPr>
      </w:pPr>
    </w:p>
    <w:p w14:paraId="14CBC202" w14:textId="36782853" w:rsidR="00073224" w:rsidRPr="00CE4561" w:rsidRDefault="001538F2" w:rsidP="48DD697E">
      <w:pPr>
        <w:spacing w:line="259" w:lineRule="auto"/>
        <w:rPr>
          <w:rFonts w:ascii="Garamond" w:hAnsi="Garamond"/>
          <w:b/>
          <w:bCs/>
          <w:i/>
          <w:iCs/>
        </w:rPr>
      </w:pPr>
      <w:r w:rsidRPr="48DD697E">
        <w:rPr>
          <w:rFonts w:ascii="Garamond" w:hAnsi="Garamond"/>
          <w:b/>
          <w:bCs/>
          <w:i/>
          <w:iCs/>
        </w:rPr>
        <w:t>End</w:t>
      </w:r>
      <w:r w:rsidR="00B9571C" w:rsidRPr="48DD697E">
        <w:rPr>
          <w:rFonts w:ascii="Garamond" w:hAnsi="Garamond"/>
          <w:b/>
          <w:bCs/>
          <w:i/>
          <w:iCs/>
        </w:rPr>
        <w:t xml:space="preserve"> </w:t>
      </w:r>
      <w:r w:rsidRPr="48DD697E">
        <w:rPr>
          <w:rFonts w:ascii="Garamond" w:hAnsi="Garamond"/>
          <w:b/>
          <w:bCs/>
          <w:i/>
          <w:iCs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640"/>
        <w:gridCol w:w="3480"/>
        <w:gridCol w:w="1080"/>
      </w:tblGrid>
      <w:tr w:rsidR="001538F2" w:rsidRPr="00CE4561" w14:paraId="2A0027C9" w14:textId="77777777" w:rsidTr="51E5658E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04142E06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132D71A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="550996D7" w:rsidRPr="132D71AC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="00B9571C" w:rsidRPr="132D71AC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132D71AC">
              <w:rPr>
                <w:rFonts w:ascii="Garamond" w:hAnsi="Garamond"/>
                <w:b/>
                <w:bCs/>
                <w:color w:val="FFFFFF" w:themeColor="background1"/>
              </w:rPr>
              <w:t>Products</w:t>
            </w:r>
          </w:p>
        </w:tc>
        <w:tc>
          <w:tcPr>
            <w:tcW w:w="2640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66AB2933">
            <w:pPr>
              <w:jc w:val="center"/>
              <w:rPr>
                <w:rFonts w:ascii="Garamond" w:hAnsi="Garamond"/>
                <w:b/>
                <w:bCs/>
                <w:color w:val="FFFFFF"/>
                <w:highlight w:val="magenta"/>
              </w:rPr>
            </w:pPr>
            <w:r w:rsidRPr="66AB2933">
              <w:rPr>
                <w:rFonts w:ascii="Garamond" w:hAnsi="Garamond"/>
                <w:b/>
                <w:bCs/>
                <w:color w:val="FFFFFF" w:themeColor="background1"/>
              </w:rPr>
              <w:t xml:space="preserve">Earth Observations Used </w:t>
            </w:r>
          </w:p>
        </w:tc>
        <w:tc>
          <w:tcPr>
            <w:tcW w:w="34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66AB2933">
            <w:pPr>
              <w:jc w:val="center"/>
              <w:rPr>
                <w:rFonts w:ascii="Garamond" w:hAnsi="Garamond"/>
                <w:b/>
                <w:bCs/>
                <w:color w:val="FFFFFF"/>
                <w:highlight w:val="magenta"/>
              </w:rPr>
            </w:pPr>
            <w:r w:rsidRPr="132D71AC">
              <w:rPr>
                <w:rFonts w:ascii="Garamond" w:hAnsi="Garamond"/>
                <w:b/>
                <w:bCs/>
                <w:color w:val="FFFFFF" w:themeColor="background1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55C8C088">
              <w:rPr>
                <w:rFonts w:ascii="Garamond" w:hAnsi="Garamond"/>
                <w:b/>
                <w:bCs/>
                <w:color w:val="FFFFFF" w:themeColor="background1"/>
              </w:rPr>
              <w:t>Software Release Category</w:t>
            </w:r>
          </w:p>
        </w:tc>
      </w:tr>
      <w:tr w:rsidR="004D358F" w:rsidRPr="00CE4561" w14:paraId="407EEF43" w14:textId="77777777" w:rsidTr="51E5658E">
        <w:tc>
          <w:tcPr>
            <w:tcW w:w="2160" w:type="dxa"/>
          </w:tcPr>
          <w:p w14:paraId="6303043D" w14:textId="05B1EEF3" w:rsidR="004D358F" w:rsidRPr="00CE4561" w:rsidRDefault="1F3F2BF3" w:rsidP="66AB2933">
            <w:pPr>
              <w:rPr>
                <w:rFonts w:ascii="Garamond" w:hAnsi="Garamond" w:cs="Arial"/>
                <w:b/>
                <w:bCs/>
              </w:rPr>
            </w:pPr>
            <w:r w:rsidRPr="55C8C088">
              <w:rPr>
                <w:rFonts w:ascii="Garamond" w:hAnsi="Garamond" w:cs="Arial"/>
                <w:b/>
                <w:bCs/>
              </w:rPr>
              <w:t>Land Cover</w:t>
            </w:r>
            <w:r w:rsidR="7DBF088E" w:rsidRPr="55C8C088">
              <w:rPr>
                <w:rFonts w:ascii="Garamond" w:hAnsi="Garamond" w:cs="Arial"/>
                <w:b/>
                <w:bCs/>
              </w:rPr>
              <w:t xml:space="preserve"> /Land Surface Temperature Time-Series Analysis</w:t>
            </w:r>
          </w:p>
        </w:tc>
        <w:tc>
          <w:tcPr>
            <w:tcW w:w="2640" w:type="dxa"/>
          </w:tcPr>
          <w:p w14:paraId="2BE1F67C" w14:textId="03A36FE4" w:rsidR="004D358F" w:rsidRPr="00CE4561" w:rsidRDefault="3FADEA90" w:rsidP="55C8C088">
            <w:pPr>
              <w:rPr>
                <w:rFonts w:ascii="Garamond" w:hAnsi="Garamond" w:cs="Arial"/>
              </w:rPr>
            </w:pPr>
            <w:r w:rsidRPr="48DD697E">
              <w:rPr>
                <w:rFonts w:ascii="Garamond" w:hAnsi="Garamond" w:cs="Arial"/>
              </w:rPr>
              <w:t>Landsat 5 TM</w:t>
            </w:r>
          </w:p>
          <w:p w14:paraId="39DC54BE" w14:textId="5983777F" w:rsidR="004D358F" w:rsidRPr="00CE4561" w:rsidRDefault="2AE82395" w:rsidP="55C8C088">
            <w:pPr>
              <w:rPr>
                <w:rFonts w:ascii="Garamond" w:hAnsi="Garamond" w:cs="Arial"/>
              </w:rPr>
            </w:pPr>
            <w:r w:rsidRPr="55C8C088">
              <w:rPr>
                <w:rFonts w:ascii="Garamond" w:hAnsi="Garamond" w:cs="Arial"/>
              </w:rPr>
              <w:t>Landsat 8 OLI</w:t>
            </w:r>
          </w:p>
          <w:p w14:paraId="011C4770" w14:textId="0F02F62D" w:rsidR="004D358F" w:rsidRPr="00CE4561" w:rsidRDefault="2AE82395" w:rsidP="55C8C088">
            <w:pPr>
              <w:rPr>
                <w:rFonts w:ascii="Garamond" w:hAnsi="Garamond" w:cs="Arial"/>
              </w:rPr>
            </w:pPr>
            <w:r w:rsidRPr="55C8C088">
              <w:rPr>
                <w:rFonts w:ascii="Garamond" w:hAnsi="Garamond" w:cs="Arial"/>
              </w:rPr>
              <w:t>Landsat 8 TIRS</w:t>
            </w:r>
          </w:p>
          <w:p w14:paraId="05C6772C" w14:textId="1D639738" w:rsidR="004D358F" w:rsidRPr="00CE4561" w:rsidRDefault="004D358F" w:rsidP="55C8C088">
            <w:pPr>
              <w:rPr>
                <w:rFonts w:ascii="Garamond" w:hAnsi="Garamond" w:cs="Arial"/>
              </w:rPr>
            </w:pPr>
          </w:p>
        </w:tc>
        <w:tc>
          <w:tcPr>
            <w:tcW w:w="3480" w:type="dxa"/>
          </w:tcPr>
          <w:p w14:paraId="29D692C0" w14:textId="0CCE8BD3" w:rsidR="004D358F" w:rsidRPr="006D6871" w:rsidRDefault="0EC01464" w:rsidP="66AB2933">
            <w:pPr>
              <w:rPr>
                <w:rFonts w:ascii="Garamond" w:hAnsi="Garamond" w:cs="Arial"/>
              </w:rPr>
            </w:pPr>
            <w:r w:rsidRPr="51E5658E">
              <w:rPr>
                <w:rFonts w:ascii="Garamond" w:hAnsi="Garamond" w:cs="Arial"/>
              </w:rPr>
              <w:lastRenderedPageBreak/>
              <w:t xml:space="preserve">This product </w:t>
            </w:r>
            <w:r w:rsidR="594E20A5" w:rsidRPr="51E5658E">
              <w:rPr>
                <w:rFonts w:ascii="Garamond" w:hAnsi="Garamond" w:cs="Arial"/>
              </w:rPr>
              <w:t>aid</w:t>
            </w:r>
            <w:r w:rsidR="6378EF51" w:rsidRPr="51E5658E">
              <w:rPr>
                <w:rFonts w:ascii="Garamond" w:hAnsi="Garamond" w:cs="Arial"/>
              </w:rPr>
              <w:t>ed</w:t>
            </w:r>
            <w:r w:rsidR="594E20A5" w:rsidRPr="51E5658E">
              <w:rPr>
                <w:rFonts w:ascii="Garamond" w:hAnsi="Garamond" w:cs="Arial"/>
              </w:rPr>
              <w:t xml:space="preserve"> </w:t>
            </w:r>
            <w:r w:rsidRPr="51E5658E">
              <w:rPr>
                <w:rFonts w:ascii="Garamond" w:hAnsi="Garamond" w:cs="Arial"/>
              </w:rPr>
              <w:t>partners in observing changes in</w:t>
            </w:r>
            <w:r w:rsidR="7CBC43AB" w:rsidRPr="51E5658E">
              <w:rPr>
                <w:rFonts w:ascii="Garamond" w:hAnsi="Garamond" w:cs="Arial"/>
              </w:rPr>
              <w:t xml:space="preserve"> tree canopy cover</w:t>
            </w:r>
            <w:r w:rsidR="584404C9" w:rsidRPr="51E5658E">
              <w:rPr>
                <w:rFonts w:ascii="Garamond" w:hAnsi="Garamond" w:cs="Arial"/>
              </w:rPr>
              <w:t xml:space="preserve"> and impervious surface cover</w:t>
            </w:r>
            <w:r w:rsidR="7CBC43AB" w:rsidRPr="51E5658E">
              <w:rPr>
                <w:rFonts w:ascii="Garamond" w:hAnsi="Garamond" w:cs="Arial"/>
              </w:rPr>
              <w:t xml:space="preserve"> </w:t>
            </w:r>
            <w:r w:rsidR="1E086E02" w:rsidRPr="51E5658E">
              <w:rPr>
                <w:rFonts w:ascii="Garamond" w:hAnsi="Garamond" w:cs="Arial"/>
              </w:rPr>
              <w:t xml:space="preserve">in </w:t>
            </w:r>
            <w:r w:rsidR="1E086E02" w:rsidRPr="51E5658E">
              <w:rPr>
                <w:rFonts w:ascii="Garamond" w:hAnsi="Garamond" w:cs="Arial"/>
              </w:rPr>
              <w:lastRenderedPageBreak/>
              <w:t xml:space="preserve">comparison to changes in LST. </w:t>
            </w:r>
            <w:r w:rsidR="29BCC39A" w:rsidRPr="51E5658E">
              <w:rPr>
                <w:rFonts w:ascii="Garamond" w:hAnsi="Garamond" w:cs="Arial"/>
              </w:rPr>
              <w:t>It</w:t>
            </w:r>
            <w:r w:rsidR="66112139" w:rsidRPr="51E5658E">
              <w:rPr>
                <w:rFonts w:ascii="Garamond" w:hAnsi="Garamond" w:cs="Arial"/>
              </w:rPr>
              <w:t xml:space="preserve"> provide</w:t>
            </w:r>
            <w:r w:rsidR="0DF5580F" w:rsidRPr="51E5658E">
              <w:rPr>
                <w:rFonts w:ascii="Garamond" w:hAnsi="Garamond" w:cs="Arial"/>
              </w:rPr>
              <w:t>d</w:t>
            </w:r>
            <w:r w:rsidR="29E19D0C" w:rsidRPr="51E5658E">
              <w:rPr>
                <w:rFonts w:ascii="Garamond" w:hAnsi="Garamond" w:cs="Arial"/>
              </w:rPr>
              <w:t xml:space="preserve"> </w:t>
            </w:r>
            <w:r w:rsidR="1E086E02" w:rsidRPr="51E5658E">
              <w:rPr>
                <w:rFonts w:ascii="Garamond" w:hAnsi="Garamond" w:cs="Arial"/>
              </w:rPr>
              <w:t xml:space="preserve">insight into which areas have experienced the greatest </w:t>
            </w:r>
            <w:r w:rsidR="473E27D0" w:rsidRPr="51E5658E">
              <w:rPr>
                <w:rFonts w:ascii="Garamond" w:hAnsi="Garamond" w:cs="Arial"/>
              </w:rPr>
              <w:t>changes in tree canopy cover and impervious surface cover</w:t>
            </w:r>
            <w:r w:rsidR="1E086E02" w:rsidRPr="51E5658E">
              <w:rPr>
                <w:rFonts w:ascii="Garamond" w:hAnsi="Garamond" w:cs="Arial"/>
              </w:rPr>
              <w:t xml:space="preserve"> an</w:t>
            </w:r>
            <w:r w:rsidR="12F2105D" w:rsidRPr="51E5658E">
              <w:rPr>
                <w:rFonts w:ascii="Garamond" w:hAnsi="Garamond" w:cs="Arial"/>
              </w:rPr>
              <w:t xml:space="preserve">d how that has </w:t>
            </w:r>
            <w:proofErr w:type="gramStart"/>
            <w:r w:rsidR="12F2105D" w:rsidRPr="51E5658E">
              <w:rPr>
                <w:rFonts w:ascii="Garamond" w:hAnsi="Garamond" w:cs="Arial"/>
              </w:rPr>
              <w:t>impacted</w:t>
            </w:r>
            <w:proofErr w:type="gramEnd"/>
            <w:r w:rsidR="12F2105D" w:rsidRPr="51E5658E">
              <w:rPr>
                <w:rFonts w:ascii="Garamond" w:hAnsi="Garamond" w:cs="Arial"/>
              </w:rPr>
              <w:t xml:space="preserve"> LST.</w:t>
            </w:r>
          </w:p>
        </w:tc>
        <w:tc>
          <w:tcPr>
            <w:tcW w:w="1080" w:type="dxa"/>
          </w:tcPr>
          <w:p w14:paraId="33182638" w14:textId="7348B008" w:rsidR="004D358F" w:rsidRPr="00CE4561" w:rsidRDefault="2358B743" w:rsidP="66AB2933">
            <w:pPr>
              <w:spacing w:line="259" w:lineRule="auto"/>
              <w:rPr>
                <w:rFonts w:ascii="Garamond" w:hAnsi="Garamond"/>
              </w:rPr>
            </w:pPr>
            <w:r w:rsidRPr="55C8C088">
              <w:rPr>
                <w:rFonts w:ascii="Garamond" w:hAnsi="Garamond"/>
              </w:rPr>
              <w:lastRenderedPageBreak/>
              <w:t xml:space="preserve"> I </w:t>
            </w:r>
          </w:p>
        </w:tc>
      </w:tr>
      <w:tr w:rsidR="66AB2933" w14:paraId="45021753" w14:textId="77777777" w:rsidTr="51E5658E">
        <w:tc>
          <w:tcPr>
            <w:tcW w:w="2160" w:type="dxa"/>
          </w:tcPr>
          <w:p w14:paraId="47275B06" w14:textId="6FD1F769" w:rsidR="1C17598D" w:rsidRDefault="1C17598D" w:rsidP="66AB2933">
            <w:pPr>
              <w:rPr>
                <w:rFonts w:ascii="Garamond" w:hAnsi="Garamond" w:cs="Arial"/>
                <w:b/>
                <w:bCs/>
              </w:rPr>
            </w:pPr>
            <w:r w:rsidRPr="66AB2933">
              <w:rPr>
                <w:rFonts w:ascii="Garamond" w:hAnsi="Garamond" w:cs="Arial"/>
                <w:b/>
                <w:bCs/>
              </w:rPr>
              <w:t xml:space="preserve">Urban Heat Island Identification </w:t>
            </w:r>
            <w:r w:rsidR="75D60088" w:rsidRPr="66AB2933">
              <w:rPr>
                <w:rFonts w:ascii="Garamond" w:hAnsi="Garamond" w:cs="Arial"/>
                <w:b/>
                <w:bCs/>
              </w:rPr>
              <w:t>Maps</w:t>
            </w:r>
          </w:p>
        </w:tc>
        <w:tc>
          <w:tcPr>
            <w:tcW w:w="2640" w:type="dxa"/>
          </w:tcPr>
          <w:p w14:paraId="56173A32" w14:textId="6AFAEA70" w:rsidR="1C17598D" w:rsidRDefault="287FAC57" w:rsidP="55C8C088">
            <w:pPr>
              <w:rPr>
                <w:rFonts w:ascii="Garamond" w:hAnsi="Garamond" w:cs="Arial"/>
              </w:rPr>
            </w:pPr>
            <w:r w:rsidRPr="55C8C088">
              <w:rPr>
                <w:rFonts w:ascii="Garamond" w:hAnsi="Garamond" w:cs="Arial"/>
              </w:rPr>
              <w:t>Landsat 8 TIRS</w:t>
            </w:r>
          </w:p>
          <w:p w14:paraId="24D49996" w14:textId="229F960C" w:rsidR="1C17598D" w:rsidRDefault="287FAC57" w:rsidP="55C8C088">
            <w:pPr>
              <w:rPr>
                <w:rFonts w:ascii="Garamond" w:hAnsi="Garamond" w:cs="Arial"/>
                <w:highlight w:val="magenta"/>
              </w:rPr>
            </w:pPr>
            <w:r w:rsidRPr="55C8C088">
              <w:rPr>
                <w:rFonts w:ascii="Garamond" w:hAnsi="Garamond" w:cs="Arial"/>
              </w:rPr>
              <w:t>ISS ECOSTRESS</w:t>
            </w:r>
          </w:p>
          <w:p w14:paraId="763EF8B4" w14:textId="2326A697" w:rsidR="1C17598D" w:rsidRDefault="63BD0F94" w:rsidP="55C8C088">
            <w:pPr>
              <w:rPr>
                <w:rFonts w:ascii="Garamond" w:hAnsi="Garamond" w:cs="Arial"/>
              </w:rPr>
            </w:pPr>
            <w:r w:rsidRPr="55C8C088">
              <w:rPr>
                <w:rFonts w:ascii="Garamond" w:hAnsi="Garamond" w:cs="Arial"/>
              </w:rPr>
              <w:t>Terra MODIS</w:t>
            </w:r>
          </w:p>
        </w:tc>
        <w:tc>
          <w:tcPr>
            <w:tcW w:w="3480" w:type="dxa"/>
          </w:tcPr>
          <w:p w14:paraId="531D2CD1" w14:textId="738CC47E" w:rsidR="71C7BFE5" w:rsidRDefault="1ADAA325" w:rsidP="66AB2933">
            <w:pPr>
              <w:rPr>
                <w:rFonts w:ascii="Garamond" w:hAnsi="Garamond" w:cs="Arial"/>
              </w:rPr>
            </w:pPr>
            <w:r w:rsidRPr="51E5658E">
              <w:rPr>
                <w:rFonts w:ascii="Garamond" w:hAnsi="Garamond" w:cs="Arial"/>
              </w:rPr>
              <w:t>These maps</w:t>
            </w:r>
            <w:r w:rsidR="79E591E7" w:rsidRPr="51E5658E">
              <w:rPr>
                <w:rFonts w:ascii="Garamond" w:hAnsi="Garamond" w:cs="Arial"/>
              </w:rPr>
              <w:t xml:space="preserve"> </w:t>
            </w:r>
            <w:r w:rsidR="2F3FB4A9" w:rsidRPr="51E5658E">
              <w:rPr>
                <w:rFonts w:ascii="Garamond" w:hAnsi="Garamond" w:cs="Arial"/>
              </w:rPr>
              <w:t>gave</w:t>
            </w:r>
            <w:r w:rsidR="55B76ED6" w:rsidRPr="51E5658E">
              <w:rPr>
                <w:rFonts w:ascii="Garamond" w:hAnsi="Garamond" w:cs="Arial"/>
              </w:rPr>
              <w:t xml:space="preserve"> our partners the ability to identify areas displaying</w:t>
            </w:r>
            <w:r w:rsidR="48583F9D" w:rsidRPr="51E5658E">
              <w:rPr>
                <w:rFonts w:ascii="Garamond" w:hAnsi="Garamond" w:cs="Arial"/>
              </w:rPr>
              <w:t xml:space="preserve"> the</w:t>
            </w:r>
            <w:r w:rsidR="55B76ED6" w:rsidRPr="51E5658E">
              <w:rPr>
                <w:rFonts w:ascii="Garamond" w:hAnsi="Garamond" w:cs="Arial"/>
              </w:rPr>
              <w:t xml:space="preserve"> </w:t>
            </w:r>
            <w:r w:rsidR="038528E0" w:rsidRPr="51E5658E">
              <w:rPr>
                <w:rFonts w:ascii="Garamond" w:hAnsi="Garamond" w:cs="Arial"/>
              </w:rPr>
              <w:t>UHI</w:t>
            </w:r>
            <w:r w:rsidR="55B76ED6" w:rsidRPr="51E5658E">
              <w:rPr>
                <w:rFonts w:ascii="Garamond" w:hAnsi="Garamond" w:cs="Arial"/>
              </w:rPr>
              <w:t xml:space="preserve"> effect</w:t>
            </w:r>
            <w:r w:rsidR="26E5CA07" w:rsidRPr="51E5658E">
              <w:rPr>
                <w:rFonts w:ascii="Garamond" w:hAnsi="Garamond" w:cs="Arial"/>
              </w:rPr>
              <w:t xml:space="preserve"> throughout the city.</w:t>
            </w:r>
            <w:r w:rsidR="1D14E85D" w:rsidRPr="51E5658E">
              <w:rPr>
                <w:rFonts w:ascii="Garamond" w:hAnsi="Garamond" w:cs="Arial"/>
              </w:rPr>
              <w:t xml:space="preserve"> Daytime and nighttime LST </w:t>
            </w:r>
            <w:proofErr w:type="gramStart"/>
            <w:r w:rsidR="1D14E85D" w:rsidRPr="51E5658E">
              <w:rPr>
                <w:rFonts w:ascii="Garamond" w:hAnsi="Garamond" w:cs="Arial"/>
              </w:rPr>
              <w:t>were compared</w:t>
            </w:r>
            <w:proofErr w:type="gramEnd"/>
            <w:r w:rsidR="1D14E85D" w:rsidRPr="51E5658E">
              <w:rPr>
                <w:rFonts w:ascii="Garamond" w:hAnsi="Garamond" w:cs="Arial"/>
              </w:rPr>
              <w:t xml:space="preserve"> for a single</w:t>
            </w:r>
            <w:r w:rsidR="29D5AC21" w:rsidRPr="51E5658E">
              <w:rPr>
                <w:rFonts w:ascii="Garamond" w:hAnsi="Garamond" w:cs="Arial"/>
              </w:rPr>
              <w:t xml:space="preserve"> summer</w:t>
            </w:r>
            <w:r w:rsidR="1D14E85D" w:rsidRPr="51E5658E">
              <w:rPr>
                <w:rFonts w:ascii="Garamond" w:hAnsi="Garamond" w:cs="Arial"/>
              </w:rPr>
              <w:t xml:space="preserve"> day</w:t>
            </w:r>
            <w:r w:rsidR="13E399E2" w:rsidRPr="51E5658E">
              <w:rPr>
                <w:rFonts w:ascii="Garamond" w:hAnsi="Garamond" w:cs="Arial"/>
              </w:rPr>
              <w:t xml:space="preserve"> in 2020</w:t>
            </w:r>
            <w:r w:rsidR="1D14E85D" w:rsidRPr="51E5658E">
              <w:rPr>
                <w:rFonts w:ascii="Garamond" w:hAnsi="Garamond" w:cs="Arial"/>
              </w:rPr>
              <w:t xml:space="preserve"> to examine UHI effect </w:t>
            </w:r>
            <w:r w:rsidR="55FC18F7" w:rsidRPr="51E5658E">
              <w:rPr>
                <w:rFonts w:ascii="Garamond" w:hAnsi="Garamond" w:cs="Arial"/>
              </w:rPr>
              <w:t>during the day and at night</w:t>
            </w:r>
            <w:r w:rsidR="2911368D" w:rsidRPr="51E5658E">
              <w:rPr>
                <w:rFonts w:ascii="Garamond" w:hAnsi="Garamond" w:cs="Arial"/>
              </w:rPr>
              <w:t xml:space="preserve"> throughout the city</w:t>
            </w:r>
            <w:r w:rsidR="55FC18F7" w:rsidRPr="51E5658E">
              <w:rPr>
                <w:rFonts w:ascii="Garamond" w:hAnsi="Garamond" w:cs="Arial"/>
              </w:rPr>
              <w:t xml:space="preserve">. A more in depth look at average LST for summer months in 2019 </w:t>
            </w:r>
            <w:proofErr w:type="gramStart"/>
            <w:r w:rsidR="55FC18F7" w:rsidRPr="51E5658E">
              <w:rPr>
                <w:rFonts w:ascii="Garamond" w:hAnsi="Garamond" w:cs="Arial"/>
              </w:rPr>
              <w:t>was also presented</w:t>
            </w:r>
            <w:proofErr w:type="gramEnd"/>
            <w:r w:rsidR="55FC18F7" w:rsidRPr="51E5658E">
              <w:rPr>
                <w:rFonts w:ascii="Garamond" w:hAnsi="Garamond" w:cs="Arial"/>
              </w:rPr>
              <w:t xml:space="preserve"> in this product. </w:t>
            </w:r>
            <w:r w:rsidR="1A09A725" w:rsidRPr="51E5658E">
              <w:rPr>
                <w:rFonts w:ascii="Garamond" w:hAnsi="Garamond" w:cs="Arial"/>
              </w:rPr>
              <w:t xml:space="preserve">The team </w:t>
            </w:r>
            <w:r w:rsidR="75F0364A" w:rsidRPr="51E5658E">
              <w:rPr>
                <w:rFonts w:ascii="Garamond" w:hAnsi="Garamond" w:cs="Arial"/>
              </w:rPr>
              <w:t>identified high</w:t>
            </w:r>
            <w:r w:rsidR="55FC18F7" w:rsidRPr="51E5658E">
              <w:rPr>
                <w:rFonts w:ascii="Garamond" w:hAnsi="Garamond" w:cs="Arial"/>
              </w:rPr>
              <w:t xml:space="preserve"> priority census tracts throughout the city </w:t>
            </w:r>
            <w:r w:rsidR="63190600" w:rsidRPr="51E5658E">
              <w:rPr>
                <w:rFonts w:ascii="Garamond" w:hAnsi="Garamond" w:cs="Arial"/>
              </w:rPr>
              <w:t xml:space="preserve">with </w:t>
            </w:r>
            <w:r w:rsidR="58CBEDAD" w:rsidRPr="51E5658E">
              <w:rPr>
                <w:rFonts w:ascii="Garamond" w:hAnsi="Garamond" w:cs="Arial"/>
              </w:rPr>
              <w:t>these maps</w:t>
            </w:r>
            <w:r w:rsidR="1D37ECD9" w:rsidRPr="51E5658E">
              <w:rPr>
                <w:rFonts w:ascii="Garamond" w:hAnsi="Garamond" w:cs="Arial"/>
              </w:rPr>
              <w:t xml:space="preserve"> as well.</w:t>
            </w:r>
          </w:p>
        </w:tc>
        <w:tc>
          <w:tcPr>
            <w:tcW w:w="1080" w:type="dxa"/>
          </w:tcPr>
          <w:p w14:paraId="178B9F26" w14:textId="57B2FBB2" w:rsidR="29AC2F21" w:rsidRDefault="29AC2F21" w:rsidP="66AB2933">
            <w:pPr>
              <w:spacing w:line="259" w:lineRule="auto"/>
              <w:rPr>
                <w:rFonts w:ascii="Garamond" w:hAnsi="Garamond"/>
              </w:rPr>
            </w:pPr>
            <w:r w:rsidRPr="66AB2933">
              <w:rPr>
                <w:rFonts w:ascii="Garamond" w:hAnsi="Garamond"/>
              </w:rPr>
              <w:t>N/A</w:t>
            </w:r>
          </w:p>
        </w:tc>
      </w:tr>
      <w:tr w:rsidR="66AB2933" w14:paraId="380F2EA6" w14:textId="77777777" w:rsidTr="51E5658E">
        <w:tc>
          <w:tcPr>
            <w:tcW w:w="2160" w:type="dxa"/>
          </w:tcPr>
          <w:p w14:paraId="11260891" w14:textId="70429AED" w:rsidR="22C0455C" w:rsidRDefault="021ABD06" w:rsidP="66AB2933">
            <w:pPr>
              <w:rPr>
                <w:rFonts w:ascii="Garamond" w:hAnsi="Garamond" w:cs="Arial"/>
                <w:b/>
                <w:bCs/>
              </w:rPr>
            </w:pPr>
            <w:r w:rsidRPr="55C8C088">
              <w:rPr>
                <w:rFonts w:ascii="Garamond" w:hAnsi="Garamond" w:cs="Arial"/>
                <w:b/>
                <w:bCs/>
              </w:rPr>
              <w:t xml:space="preserve">Urban Heat Health Risk Map </w:t>
            </w:r>
          </w:p>
        </w:tc>
        <w:tc>
          <w:tcPr>
            <w:tcW w:w="2640" w:type="dxa"/>
          </w:tcPr>
          <w:p w14:paraId="4B18C1D5" w14:textId="235BE6AE" w:rsidR="22C0455C" w:rsidRDefault="53B76A6D" w:rsidP="55C8C088">
            <w:pPr>
              <w:spacing w:line="259" w:lineRule="auto"/>
              <w:rPr>
                <w:rFonts w:ascii="Garamond" w:hAnsi="Garamond" w:cs="Arial"/>
              </w:rPr>
            </w:pPr>
            <w:r w:rsidRPr="55C8C088">
              <w:rPr>
                <w:rFonts w:ascii="Garamond" w:hAnsi="Garamond" w:cs="Arial"/>
              </w:rPr>
              <w:t>Landsat 8 OLI</w:t>
            </w:r>
          </w:p>
          <w:p w14:paraId="3ABC1C7B" w14:textId="1E5D9AB8" w:rsidR="22C0455C" w:rsidRDefault="7DBCF087" w:rsidP="55C8C088">
            <w:pPr>
              <w:spacing w:line="259" w:lineRule="auto"/>
              <w:rPr>
                <w:rFonts w:ascii="Garamond" w:hAnsi="Garamond" w:cs="Arial"/>
              </w:rPr>
            </w:pPr>
            <w:r w:rsidRPr="55C8C088">
              <w:rPr>
                <w:rFonts w:ascii="Garamond" w:hAnsi="Garamond" w:cs="Arial"/>
              </w:rPr>
              <w:t>Lan</w:t>
            </w:r>
            <w:r w:rsidR="4508F834" w:rsidRPr="55C8C088">
              <w:rPr>
                <w:rFonts w:ascii="Garamond" w:hAnsi="Garamond" w:cs="Arial"/>
              </w:rPr>
              <w:t>d</w:t>
            </w:r>
            <w:r w:rsidRPr="55C8C088">
              <w:rPr>
                <w:rFonts w:ascii="Garamond" w:hAnsi="Garamond" w:cs="Arial"/>
              </w:rPr>
              <w:t>sat 8 TIRS</w:t>
            </w:r>
          </w:p>
          <w:p w14:paraId="25D42538" w14:textId="7988ABA9" w:rsidR="22C0455C" w:rsidRDefault="22C0455C" w:rsidP="55C8C088">
            <w:pPr>
              <w:spacing w:line="259" w:lineRule="auto"/>
              <w:rPr>
                <w:rFonts w:ascii="Garamond" w:hAnsi="Garamond" w:cs="Arial"/>
              </w:rPr>
            </w:pPr>
          </w:p>
        </w:tc>
        <w:tc>
          <w:tcPr>
            <w:tcW w:w="3480" w:type="dxa"/>
          </w:tcPr>
          <w:p w14:paraId="20348884" w14:textId="62F22AAA" w:rsidR="110A5FF5" w:rsidRDefault="4F6B750C" w:rsidP="004459D0">
            <w:pPr>
              <w:rPr>
                <w:rFonts w:ascii="Garamond" w:hAnsi="Garamond" w:cs="Arial"/>
              </w:rPr>
            </w:pPr>
            <w:r w:rsidRPr="51E5658E">
              <w:rPr>
                <w:rFonts w:ascii="Garamond" w:hAnsi="Garamond" w:cs="Arial"/>
              </w:rPr>
              <w:t xml:space="preserve">This </w:t>
            </w:r>
            <w:r w:rsidR="5B4D7BC9" w:rsidRPr="51E5658E">
              <w:rPr>
                <w:rFonts w:ascii="Garamond" w:hAnsi="Garamond" w:cs="Arial"/>
              </w:rPr>
              <w:t xml:space="preserve">map </w:t>
            </w:r>
            <w:r w:rsidRPr="51E5658E">
              <w:rPr>
                <w:rFonts w:ascii="Garamond" w:hAnsi="Garamond" w:cs="Arial"/>
              </w:rPr>
              <w:t>provide</w:t>
            </w:r>
            <w:r w:rsidR="782E09B8" w:rsidRPr="51E5658E">
              <w:rPr>
                <w:rFonts w:ascii="Garamond" w:hAnsi="Garamond" w:cs="Arial"/>
              </w:rPr>
              <w:t>d</w:t>
            </w:r>
            <w:r w:rsidRPr="51E5658E">
              <w:rPr>
                <w:rFonts w:ascii="Garamond" w:hAnsi="Garamond" w:cs="Arial"/>
              </w:rPr>
              <w:t xml:space="preserve"> partners with </w:t>
            </w:r>
            <w:r w:rsidR="28414A35" w:rsidRPr="51E5658E">
              <w:rPr>
                <w:rFonts w:ascii="Garamond" w:hAnsi="Garamond" w:cs="Arial"/>
              </w:rPr>
              <w:t xml:space="preserve">information regarding what </w:t>
            </w:r>
            <w:r w:rsidR="3BB8037B" w:rsidRPr="51E5658E">
              <w:rPr>
                <w:rFonts w:ascii="Garamond" w:hAnsi="Garamond" w:cs="Arial"/>
              </w:rPr>
              <w:t>census tracts</w:t>
            </w:r>
            <w:r w:rsidR="28414A35" w:rsidRPr="51E5658E">
              <w:rPr>
                <w:rFonts w:ascii="Garamond" w:hAnsi="Garamond" w:cs="Arial"/>
              </w:rPr>
              <w:t xml:space="preserve"> are most</w:t>
            </w:r>
            <w:r w:rsidR="5E336164" w:rsidRPr="51E5658E">
              <w:rPr>
                <w:rFonts w:ascii="Garamond" w:hAnsi="Garamond" w:cs="Arial"/>
              </w:rPr>
              <w:t xml:space="preserve"> vulnerable to heat-</w:t>
            </w:r>
            <w:r w:rsidR="004459D0">
              <w:rPr>
                <w:rFonts w:ascii="Garamond" w:hAnsi="Garamond" w:cs="Arial"/>
              </w:rPr>
              <w:t>related illnesses by factors of</w:t>
            </w:r>
            <w:r w:rsidR="5E336164" w:rsidRPr="51E5658E">
              <w:rPr>
                <w:rFonts w:ascii="Garamond" w:hAnsi="Garamond" w:cs="Arial"/>
              </w:rPr>
              <w:t xml:space="preserve"> age over 65, obesity, diabetes</w:t>
            </w:r>
            <w:r w:rsidR="4CC15A46" w:rsidRPr="51E5658E">
              <w:rPr>
                <w:rFonts w:ascii="Garamond" w:hAnsi="Garamond" w:cs="Arial"/>
              </w:rPr>
              <w:t xml:space="preserve">, COPD, and asthma. </w:t>
            </w:r>
            <w:r w:rsidR="3039FCDF" w:rsidRPr="51E5658E">
              <w:rPr>
                <w:rFonts w:ascii="Garamond" w:hAnsi="Garamond" w:cs="Arial"/>
              </w:rPr>
              <w:t>The team utilized t</w:t>
            </w:r>
            <w:r w:rsidR="3D2F6166" w:rsidRPr="51E5658E">
              <w:rPr>
                <w:rFonts w:ascii="Garamond" w:hAnsi="Garamond" w:cs="Arial"/>
              </w:rPr>
              <w:t xml:space="preserve">hese </w:t>
            </w:r>
            <w:r w:rsidR="108FE03F" w:rsidRPr="51E5658E">
              <w:rPr>
                <w:rFonts w:ascii="Garamond" w:hAnsi="Garamond" w:cs="Arial"/>
              </w:rPr>
              <w:t>factors in</w:t>
            </w:r>
            <w:r w:rsidR="3D2F6166" w:rsidRPr="51E5658E">
              <w:rPr>
                <w:rFonts w:ascii="Garamond" w:hAnsi="Garamond" w:cs="Arial"/>
              </w:rPr>
              <w:t xml:space="preserve"> combination with environmental factors, LST, NDVI, and NDBI, to calculate a Heat Vulnerability </w:t>
            </w:r>
            <w:proofErr w:type="gramStart"/>
            <w:r w:rsidR="3D2F6166" w:rsidRPr="51E5658E">
              <w:rPr>
                <w:rFonts w:ascii="Garamond" w:hAnsi="Garamond" w:cs="Arial"/>
              </w:rPr>
              <w:t>Index</w:t>
            </w:r>
            <w:r w:rsidR="55CF8400" w:rsidRPr="51E5658E">
              <w:rPr>
                <w:rFonts w:ascii="Garamond" w:hAnsi="Garamond" w:cs="Arial"/>
              </w:rPr>
              <w:t xml:space="preserve"> which</w:t>
            </w:r>
            <w:proofErr w:type="gramEnd"/>
            <w:r w:rsidR="55CF8400" w:rsidRPr="51E5658E">
              <w:rPr>
                <w:rFonts w:ascii="Garamond" w:hAnsi="Garamond" w:cs="Arial"/>
              </w:rPr>
              <w:t xml:space="preserve"> was displayed on a map</w:t>
            </w:r>
            <w:r w:rsidR="1601AC7A" w:rsidRPr="51E5658E">
              <w:rPr>
                <w:rFonts w:ascii="Garamond" w:hAnsi="Garamond" w:cs="Arial"/>
              </w:rPr>
              <w:t xml:space="preserve">. This map helped to identify census tracts that are most at risk </w:t>
            </w:r>
            <w:r w:rsidR="004459D0">
              <w:rPr>
                <w:rFonts w:ascii="Garamond" w:hAnsi="Garamond" w:cs="Arial"/>
              </w:rPr>
              <w:t>of</w:t>
            </w:r>
            <w:r w:rsidR="1601AC7A" w:rsidRPr="51E5658E">
              <w:rPr>
                <w:rFonts w:ascii="Garamond" w:hAnsi="Garamond" w:cs="Arial"/>
              </w:rPr>
              <w:t xml:space="preserve"> </w:t>
            </w:r>
            <w:r w:rsidR="2135F858" w:rsidRPr="51E5658E">
              <w:rPr>
                <w:rFonts w:ascii="Garamond" w:hAnsi="Garamond" w:cs="Arial"/>
              </w:rPr>
              <w:t>heat-related illnesses</w:t>
            </w:r>
            <w:r w:rsidR="1601AC7A" w:rsidRPr="51E5658E">
              <w:rPr>
                <w:rFonts w:ascii="Garamond" w:hAnsi="Garamond" w:cs="Arial"/>
              </w:rPr>
              <w:t xml:space="preserve"> as a result of the UHI effect</w:t>
            </w:r>
            <w:proofErr w:type="gramStart"/>
            <w:r w:rsidR="1601AC7A" w:rsidRPr="51E5658E">
              <w:rPr>
                <w:rFonts w:ascii="Garamond" w:hAnsi="Garamond" w:cs="Arial"/>
              </w:rPr>
              <w:t>.</w:t>
            </w:r>
            <w:r w:rsidR="28414A35" w:rsidRPr="51E5658E">
              <w:rPr>
                <w:rFonts w:ascii="Garamond" w:hAnsi="Garamond" w:cs="Arial"/>
              </w:rPr>
              <w:t xml:space="preserve">  </w:t>
            </w:r>
            <w:proofErr w:type="gramEnd"/>
          </w:p>
        </w:tc>
        <w:tc>
          <w:tcPr>
            <w:tcW w:w="1080" w:type="dxa"/>
          </w:tcPr>
          <w:p w14:paraId="37F8009A" w14:textId="5F65C7DD" w:rsidR="5FD810F3" w:rsidRDefault="0A393C5E" w:rsidP="66AB2933">
            <w:pPr>
              <w:spacing w:line="259" w:lineRule="auto"/>
              <w:rPr>
                <w:rFonts w:ascii="Garamond" w:hAnsi="Garamond"/>
              </w:rPr>
            </w:pPr>
            <w:r w:rsidRPr="55C8C088">
              <w:rPr>
                <w:rFonts w:ascii="Garamond" w:hAnsi="Garamond"/>
              </w:rPr>
              <w:t xml:space="preserve"> I </w:t>
            </w:r>
          </w:p>
        </w:tc>
      </w:tr>
      <w:tr w:rsidR="66AB2933" w14:paraId="1B043C41" w14:textId="77777777" w:rsidTr="51E5658E">
        <w:tc>
          <w:tcPr>
            <w:tcW w:w="2160" w:type="dxa"/>
          </w:tcPr>
          <w:p w14:paraId="0A33F234" w14:textId="0D21E7CE" w:rsidR="22C0455C" w:rsidRDefault="22C0455C" w:rsidP="66AB2933">
            <w:pPr>
              <w:rPr>
                <w:rFonts w:ascii="Garamond" w:hAnsi="Garamond" w:cs="Arial"/>
                <w:b/>
                <w:bCs/>
              </w:rPr>
            </w:pPr>
            <w:r w:rsidRPr="66AB2933">
              <w:rPr>
                <w:rFonts w:ascii="Garamond" w:hAnsi="Garamond" w:cs="Arial"/>
                <w:b/>
                <w:bCs/>
              </w:rPr>
              <w:t>Tree Canopy Cover Survey Map</w:t>
            </w:r>
          </w:p>
        </w:tc>
        <w:tc>
          <w:tcPr>
            <w:tcW w:w="2640" w:type="dxa"/>
          </w:tcPr>
          <w:p w14:paraId="1986526C" w14:textId="272640A8" w:rsidR="22C0455C" w:rsidRDefault="22C0455C" w:rsidP="66AB2933">
            <w:pPr>
              <w:rPr>
                <w:rFonts w:ascii="Garamond" w:hAnsi="Garamond" w:cs="Arial"/>
                <w:highlight w:val="magenta"/>
              </w:rPr>
            </w:pPr>
            <w:r w:rsidRPr="66AB2933">
              <w:rPr>
                <w:rFonts w:ascii="Garamond" w:hAnsi="Garamond" w:cs="Arial"/>
              </w:rPr>
              <w:t>ISS GEDI</w:t>
            </w:r>
          </w:p>
        </w:tc>
        <w:tc>
          <w:tcPr>
            <w:tcW w:w="3480" w:type="dxa"/>
          </w:tcPr>
          <w:p w14:paraId="299493E8" w14:textId="32D21B3C" w:rsidR="18E757C5" w:rsidRDefault="42E871BF" w:rsidP="66AB2933">
            <w:pPr>
              <w:rPr>
                <w:rFonts w:ascii="Garamond" w:hAnsi="Garamond" w:cs="Arial"/>
              </w:rPr>
            </w:pPr>
            <w:r w:rsidRPr="51E5658E">
              <w:rPr>
                <w:rFonts w:ascii="Garamond" w:hAnsi="Garamond" w:cs="Arial"/>
              </w:rPr>
              <w:t>The tree cover survey</w:t>
            </w:r>
            <w:r w:rsidR="52C25616" w:rsidRPr="51E5658E">
              <w:rPr>
                <w:rFonts w:ascii="Garamond" w:hAnsi="Garamond" w:cs="Arial"/>
              </w:rPr>
              <w:t xml:space="preserve"> </w:t>
            </w:r>
            <w:r w:rsidR="4E8B6D99" w:rsidRPr="51E5658E">
              <w:rPr>
                <w:rFonts w:ascii="Garamond" w:hAnsi="Garamond" w:cs="Arial"/>
              </w:rPr>
              <w:t>gave</w:t>
            </w:r>
            <w:r w:rsidR="52C25616" w:rsidRPr="51E5658E">
              <w:rPr>
                <w:rFonts w:ascii="Garamond" w:hAnsi="Garamond" w:cs="Arial"/>
              </w:rPr>
              <w:t xml:space="preserve"> </w:t>
            </w:r>
            <w:r w:rsidR="4969D0CC" w:rsidRPr="51E5658E">
              <w:rPr>
                <w:rFonts w:ascii="Garamond" w:hAnsi="Garamond" w:cs="Arial"/>
              </w:rPr>
              <w:t>our partners</w:t>
            </w:r>
            <w:r w:rsidR="5F633583" w:rsidRPr="51E5658E">
              <w:rPr>
                <w:rFonts w:ascii="Garamond" w:hAnsi="Garamond" w:cs="Arial"/>
              </w:rPr>
              <w:t xml:space="preserve"> the ability to examine the height and </w:t>
            </w:r>
            <w:r w:rsidR="0EA087A9" w:rsidRPr="51E5658E">
              <w:rPr>
                <w:rFonts w:ascii="Garamond" w:hAnsi="Garamond" w:cs="Arial"/>
              </w:rPr>
              <w:t xml:space="preserve">density </w:t>
            </w:r>
            <w:r w:rsidR="5F633583" w:rsidRPr="51E5658E">
              <w:rPr>
                <w:rFonts w:ascii="Garamond" w:hAnsi="Garamond" w:cs="Arial"/>
              </w:rPr>
              <w:t>of tree canopy throughout the city.</w:t>
            </w:r>
            <w:r w:rsidR="232FD465" w:rsidRPr="51E5658E">
              <w:rPr>
                <w:rFonts w:ascii="Garamond" w:hAnsi="Garamond" w:cs="Arial"/>
              </w:rPr>
              <w:t xml:space="preserve"> </w:t>
            </w:r>
            <w:r w:rsidR="47F4D5F2" w:rsidRPr="51E5658E">
              <w:rPr>
                <w:rFonts w:ascii="Garamond" w:hAnsi="Garamond" w:cs="Arial"/>
              </w:rPr>
              <w:t>The team examined t</w:t>
            </w:r>
            <w:r w:rsidR="232FD465" w:rsidRPr="51E5658E">
              <w:rPr>
                <w:rFonts w:ascii="Garamond" w:hAnsi="Garamond" w:cs="Arial"/>
              </w:rPr>
              <w:t xml:space="preserve">ree canopy </w:t>
            </w:r>
            <w:r w:rsidR="4DB7A4AF" w:rsidRPr="51E5658E">
              <w:rPr>
                <w:rFonts w:ascii="Garamond" w:hAnsi="Garamond" w:cs="Arial"/>
              </w:rPr>
              <w:t>cover in</w:t>
            </w:r>
            <w:r w:rsidR="232FD465" w:rsidRPr="51E5658E">
              <w:rPr>
                <w:rFonts w:ascii="Garamond" w:hAnsi="Garamond" w:cs="Arial"/>
              </w:rPr>
              <w:t xml:space="preserve"> relation to LST in specific areas of interest, and</w:t>
            </w:r>
            <w:r w:rsidR="0AFA83F3" w:rsidRPr="51E5658E">
              <w:rPr>
                <w:rFonts w:ascii="Garamond" w:hAnsi="Garamond" w:cs="Arial"/>
              </w:rPr>
              <w:t xml:space="preserve"> calculated</w:t>
            </w:r>
            <w:r w:rsidR="232FD465" w:rsidRPr="51E5658E">
              <w:rPr>
                <w:rFonts w:ascii="Garamond" w:hAnsi="Garamond" w:cs="Arial"/>
              </w:rPr>
              <w:t xml:space="preserve"> plant area index </w:t>
            </w:r>
            <w:r w:rsidR="49AF0EBF" w:rsidRPr="51E5658E">
              <w:rPr>
                <w:rFonts w:ascii="Garamond" w:hAnsi="Garamond" w:cs="Arial"/>
              </w:rPr>
              <w:t>to determine the shading potential of trees in these areas.</w:t>
            </w:r>
          </w:p>
        </w:tc>
        <w:tc>
          <w:tcPr>
            <w:tcW w:w="1080" w:type="dxa"/>
          </w:tcPr>
          <w:p w14:paraId="6249F6CE" w14:textId="4CF6ABCF" w:rsidR="468984DA" w:rsidRDefault="7BEAF13D" w:rsidP="66AB2933">
            <w:pPr>
              <w:spacing w:line="259" w:lineRule="auto"/>
              <w:rPr>
                <w:rFonts w:ascii="Garamond" w:hAnsi="Garamond"/>
              </w:rPr>
            </w:pPr>
            <w:r w:rsidRPr="55C8C088">
              <w:rPr>
                <w:rFonts w:ascii="Garamond" w:hAnsi="Garamond"/>
              </w:rPr>
              <w:t xml:space="preserve">I </w:t>
            </w:r>
          </w:p>
        </w:tc>
      </w:tr>
      <w:tr w:rsidR="004D358F" w:rsidRPr="00CE4561" w14:paraId="6CADEA21" w14:textId="77777777" w:rsidTr="51E5658E">
        <w:tc>
          <w:tcPr>
            <w:tcW w:w="2160" w:type="dxa"/>
          </w:tcPr>
          <w:p w14:paraId="3D0AC5D3" w14:textId="70C022C9" w:rsidR="004D358F" w:rsidRPr="00CE4561" w:rsidRDefault="64F4986E" w:rsidP="132D71AC">
            <w:pPr>
              <w:rPr>
                <w:rFonts w:ascii="Garamond" w:hAnsi="Garamond" w:cs="Arial"/>
                <w:b/>
                <w:bCs/>
              </w:rPr>
            </w:pPr>
            <w:r w:rsidRPr="55C8C088">
              <w:rPr>
                <w:rFonts w:ascii="Garamond" w:hAnsi="Garamond" w:cs="Arial"/>
                <w:b/>
                <w:bCs/>
              </w:rPr>
              <w:t>Hunting for Heat in Huntsville:</w:t>
            </w:r>
            <w:r w:rsidR="7BF0A35F" w:rsidRPr="55C8C088">
              <w:rPr>
                <w:rFonts w:ascii="Garamond" w:hAnsi="Garamond" w:cs="Arial"/>
                <w:b/>
                <w:bCs/>
              </w:rPr>
              <w:t xml:space="preserve"> </w:t>
            </w:r>
            <w:r w:rsidR="2B77F9DF" w:rsidRPr="55C8C088">
              <w:rPr>
                <w:rFonts w:ascii="Garamond" w:hAnsi="Garamond" w:cs="Arial"/>
                <w:b/>
                <w:bCs/>
              </w:rPr>
              <w:t xml:space="preserve">Tree Canopy </w:t>
            </w:r>
            <w:r w:rsidR="2A2B1714" w:rsidRPr="55C8C088">
              <w:rPr>
                <w:rFonts w:ascii="Garamond" w:hAnsi="Garamond" w:cs="Arial"/>
                <w:b/>
                <w:bCs/>
              </w:rPr>
              <w:t xml:space="preserve">Loss </w:t>
            </w:r>
            <w:r w:rsidR="2B77F9DF" w:rsidRPr="55C8C088">
              <w:rPr>
                <w:rFonts w:ascii="Garamond" w:hAnsi="Garamond" w:cs="Arial"/>
                <w:b/>
                <w:bCs/>
              </w:rPr>
              <w:t>and the Urban Heat Island</w:t>
            </w:r>
            <w:r w:rsidR="7BF0A35F" w:rsidRPr="55C8C088">
              <w:rPr>
                <w:rFonts w:ascii="Garamond" w:hAnsi="Garamond" w:cs="Arial"/>
                <w:b/>
                <w:bCs/>
              </w:rPr>
              <w:t xml:space="preserve"> </w:t>
            </w:r>
            <w:r w:rsidR="184F0B1A" w:rsidRPr="55C8C088">
              <w:rPr>
                <w:rFonts w:ascii="Garamond" w:hAnsi="Garamond" w:cs="Arial"/>
                <w:b/>
                <w:bCs/>
              </w:rPr>
              <w:t>Effect</w:t>
            </w:r>
          </w:p>
          <w:p w14:paraId="60ADAAAA" w14:textId="4CC098E3" w:rsidR="004D358F" w:rsidRPr="00CE4561" w:rsidRDefault="004D358F" w:rsidP="66AB2933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640" w:type="dxa"/>
          </w:tcPr>
          <w:p w14:paraId="017926FC" w14:textId="41E57029" w:rsidR="004D358F" w:rsidRPr="00CE4561" w:rsidRDefault="6B6DE89E" w:rsidP="00E3738F">
            <w:pPr>
              <w:rPr>
                <w:rFonts w:ascii="Garamond" w:hAnsi="Garamond"/>
              </w:rPr>
            </w:pPr>
            <w:r w:rsidRPr="66AB2933">
              <w:rPr>
                <w:rFonts w:ascii="Garamond" w:hAnsi="Garamond"/>
              </w:rPr>
              <w:t>N/A</w:t>
            </w:r>
          </w:p>
        </w:tc>
        <w:tc>
          <w:tcPr>
            <w:tcW w:w="3480" w:type="dxa"/>
          </w:tcPr>
          <w:p w14:paraId="1FD94241" w14:textId="676BAC09" w:rsidR="004D358F" w:rsidRPr="00C8675B" w:rsidRDefault="079582A5" w:rsidP="66AB2933">
            <w:pPr>
              <w:rPr>
                <w:rFonts w:ascii="Garamond" w:hAnsi="Garamond"/>
              </w:rPr>
            </w:pPr>
            <w:r w:rsidRPr="51E5658E">
              <w:rPr>
                <w:rFonts w:ascii="Garamond" w:hAnsi="Garamond"/>
              </w:rPr>
              <w:t xml:space="preserve">The </w:t>
            </w:r>
            <w:proofErr w:type="spellStart"/>
            <w:r w:rsidRPr="51E5658E">
              <w:rPr>
                <w:rFonts w:ascii="Garamond" w:hAnsi="Garamond"/>
              </w:rPr>
              <w:t>StoryMap</w:t>
            </w:r>
            <w:proofErr w:type="spellEnd"/>
            <w:r w:rsidRPr="51E5658E">
              <w:rPr>
                <w:rFonts w:ascii="Garamond" w:hAnsi="Garamond"/>
              </w:rPr>
              <w:t xml:space="preserve"> </w:t>
            </w:r>
            <w:r w:rsidR="1FE6CCB7" w:rsidRPr="51E5658E">
              <w:rPr>
                <w:rFonts w:ascii="Garamond" w:hAnsi="Garamond"/>
              </w:rPr>
              <w:t>provide</w:t>
            </w:r>
            <w:r w:rsidR="290D5326" w:rsidRPr="51E5658E">
              <w:rPr>
                <w:rFonts w:ascii="Garamond" w:hAnsi="Garamond"/>
              </w:rPr>
              <w:t>d</w:t>
            </w:r>
            <w:r w:rsidR="1FE6CCB7" w:rsidRPr="51E5658E">
              <w:rPr>
                <w:rFonts w:ascii="Garamond" w:hAnsi="Garamond"/>
              </w:rPr>
              <w:t xml:space="preserve"> an</w:t>
            </w:r>
            <w:r w:rsidRPr="51E5658E">
              <w:rPr>
                <w:rFonts w:ascii="Garamond" w:hAnsi="Garamond"/>
              </w:rPr>
              <w:t xml:space="preserve"> overall summary of </w:t>
            </w:r>
            <w:r w:rsidR="794E34CF" w:rsidRPr="51E5658E">
              <w:rPr>
                <w:rFonts w:ascii="Garamond" w:hAnsi="Garamond"/>
              </w:rPr>
              <w:t xml:space="preserve">how urban tree canopy </w:t>
            </w:r>
            <w:r w:rsidR="0649DD63" w:rsidRPr="51E5658E">
              <w:rPr>
                <w:rFonts w:ascii="Garamond" w:hAnsi="Garamond"/>
              </w:rPr>
              <w:t>change</w:t>
            </w:r>
            <w:r w:rsidR="7085752B" w:rsidRPr="51E5658E">
              <w:rPr>
                <w:rFonts w:ascii="Garamond" w:hAnsi="Garamond"/>
              </w:rPr>
              <w:t xml:space="preserve"> and increased impervious surface cover</w:t>
            </w:r>
            <w:r w:rsidR="794E34CF" w:rsidRPr="51E5658E">
              <w:rPr>
                <w:rFonts w:ascii="Garamond" w:hAnsi="Garamond"/>
              </w:rPr>
              <w:t xml:space="preserve"> has </w:t>
            </w:r>
            <w:proofErr w:type="gramStart"/>
            <w:r w:rsidR="794E34CF" w:rsidRPr="51E5658E">
              <w:rPr>
                <w:rFonts w:ascii="Garamond" w:hAnsi="Garamond"/>
              </w:rPr>
              <w:t>impacted</w:t>
            </w:r>
            <w:proofErr w:type="gramEnd"/>
            <w:r w:rsidR="794E34CF" w:rsidRPr="51E5658E">
              <w:rPr>
                <w:rFonts w:ascii="Garamond" w:hAnsi="Garamond"/>
              </w:rPr>
              <w:t xml:space="preserve"> </w:t>
            </w:r>
            <w:r w:rsidR="688D8D9F" w:rsidRPr="51E5658E">
              <w:rPr>
                <w:rFonts w:ascii="Garamond" w:hAnsi="Garamond"/>
              </w:rPr>
              <w:t xml:space="preserve">LST and </w:t>
            </w:r>
            <w:r w:rsidR="28EA323D" w:rsidRPr="51E5658E">
              <w:rPr>
                <w:rFonts w:ascii="Garamond" w:hAnsi="Garamond"/>
              </w:rPr>
              <w:t>UHI</w:t>
            </w:r>
            <w:r w:rsidR="2A874E6C" w:rsidRPr="51E5658E">
              <w:rPr>
                <w:rFonts w:ascii="Garamond" w:hAnsi="Garamond"/>
              </w:rPr>
              <w:t xml:space="preserve"> </w:t>
            </w:r>
            <w:r w:rsidR="688D8D9F" w:rsidRPr="51E5658E">
              <w:rPr>
                <w:rFonts w:ascii="Garamond" w:hAnsi="Garamond"/>
              </w:rPr>
              <w:t>effect throughout the city</w:t>
            </w:r>
            <w:r w:rsidR="585CE3BD" w:rsidRPr="51E5658E">
              <w:rPr>
                <w:rFonts w:ascii="Garamond" w:hAnsi="Garamond"/>
              </w:rPr>
              <w:t xml:space="preserve">. </w:t>
            </w:r>
            <w:r w:rsidR="4E366428" w:rsidRPr="51E5658E">
              <w:rPr>
                <w:rFonts w:ascii="Garamond" w:hAnsi="Garamond"/>
              </w:rPr>
              <w:t>It helped</w:t>
            </w:r>
            <w:r w:rsidR="39AB31C1" w:rsidRPr="51E5658E">
              <w:rPr>
                <w:rFonts w:ascii="Garamond" w:hAnsi="Garamond"/>
              </w:rPr>
              <w:t xml:space="preserve"> to visualize the different factors that contribute to urban heat while </w:t>
            </w:r>
            <w:r w:rsidR="3F9603D8" w:rsidRPr="51E5658E">
              <w:rPr>
                <w:rFonts w:ascii="Garamond" w:hAnsi="Garamond"/>
              </w:rPr>
              <w:t>providing more localized information in well-known areas of the city.</w:t>
            </w:r>
            <w:r w:rsidR="4E366428" w:rsidRPr="51E5658E"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</w:tcPr>
          <w:p w14:paraId="6CCF6DA3" w14:textId="2AA326F8" w:rsidR="004D358F" w:rsidRPr="00CE4561" w:rsidRDefault="1153C236" w:rsidP="00E3738F">
            <w:pPr>
              <w:rPr>
                <w:rFonts w:ascii="Garamond" w:hAnsi="Garamond"/>
              </w:rPr>
            </w:pPr>
            <w:r w:rsidRPr="51E5658E">
              <w:rPr>
                <w:rFonts w:ascii="Garamond" w:hAnsi="Garamond"/>
              </w:rPr>
              <w:t xml:space="preserve">N/A </w:t>
            </w:r>
            <w:r w:rsidR="7E544C23" w:rsidRPr="51E5658E">
              <w:rPr>
                <w:rFonts w:ascii="Garamond" w:hAnsi="Garamond"/>
              </w:rPr>
              <w:t xml:space="preserve"> </w:t>
            </w:r>
          </w:p>
        </w:tc>
      </w:tr>
    </w:tbl>
    <w:p w14:paraId="0F4FA500" w14:textId="7DA2F426" w:rsidR="00DC6974" w:rsidRDefault="00DC6974" w:rsidP="007A7268">
      <w:pPr>
        <w:ind w:left="720" w:hanging="720"/>
        <w:rPr>
          <w:rFonts w:ascii="Garamond" w:hAnsi="Garamond"/>
        </w:rPr>
      </w:pPr>
    </w:p>
    <w:p w14:paraId="6F7D54F5" w14:textId="77777777" w:rsidR="00F86AFE" w:rsidRDefault="00F86AFE" w:rsidP="007A7268">
      <w:pPr>
        <w:ind w:left="720" w:hanging="720"/>
        <w:rPr>
          <w:rFonts w:ascii="Garamond" w:hAnsi="Garamond"/>
        </w:rPr>
      </w:pPr>
    </w:p>
    <w:p w14:paraId="5E877075" w14:textId="77777777" w:rsidR="00E1144B" w:rsidRDefault="00C8675B" w:rsidP="00C8675B">
      <w:pPr>
        <w:rPr>
          <w:rFonts w:ascii="Garamond" w:hAnsi="Garamond" w:cs="Arial"/>
        </w:rPr>
      </w:pPr>
      <w:r w:rsidRPr="66AB2933">
        <w:rPr>
          <w:rFonts w:ascii="Garamond" w:hAnsi="Garamond" w:cs="Arial"/>
          <w:b/>
          <w:bCs/>
          <w:i/>
          <w:iCs/>
        </w:rPr>
        <w:lastRenderedPageBreak/>
        <w:t>Product Benefit to End User:</w:t>
      </w:r>
      <w:r w:rsidR="006D6871" w:rsidRPr="66AB2933">
        <w:rPr>
          <w:rFonts w:ascii="Garamond" w:hAnsi="Garamond" w:cs="Arial"/>
        </w:rPr>
        <w:t xml:space="preserve"> </w:t>
      </w:r>
    </w:p>
    <w:p w14:paraId="7C3B5196" w14:textId="619600CD" w:rsidR="00C8675B" w:rsidRPr="00CE4561" w:rsidRDefault="1734E6C8" w:rsidP="66AB2933">
      <w:pPr>
        <w:rPr>
          <w:rFonts w:ascii="Garamond" w:hAnsi="Garamond" w:cs="Arial"/>
        </w:rPr>
      </w:pPr>
      <w:r w:rsidRPr="51E5658E">
        <w:rPr>
          <w:rFonts w:ascii="Garamond" w:hAnsi="Garamond" w:cs="Arial"/>
        </w:rPr>
        <w:t xml:space="preserve">These products will aid the City of Huntsville </w:t>
      </w:r>
      <w:r w:rsidR="5F995307" w:rsidRPr="51E5658E">
        <w:rPr>
          <w:rFonts w:ascii="Garamond" w:hAnsi="Garamond" w:cs="Arial"/>
        </w:rPr>
        <w:t xml:space="preserve">in targeting specific areas for </w:t>
      </w:r>
      <w:r w:rsidR="1E32D07C" w:rsidRPr="51E5658E">
        <w:rPr>
          <w:rFonts w:ascii="Garamond" w:hAnsi="Garamond" w:cs="Arial"/>
        </w:rPr>
        <w:t>green infrastructure development</w:t>
      </w:r>
      <w:r w:rsidR="5F995307" w:rsidRPr="51E5658E">
        <w:rPr>
          <w:rFonts w:ascii="Garamond" w:hAnsi="Garamond" w:cs="Arial"/>
        </w:rPr>
        <w:t xml:space="preserve"> in order to mitigate the </w:t>
      </w:r>
      <w:r w:rsidR="544FB392" w:rsidRPr="51E5658E">
        <w:rPr>
          <w:rFonts w:ascii="Garamond" w:hAnsi="Garamond" w:cs="Arial"/>
        </w:rPr>
        <w:t>UHI</w:t>
      </w:r>
      <w:r w:rsidR="5F995307" w:rsidRPr="51E5658E">
        <w:rPr>
          <w:rFonts w:ascii="Garamond" w:hAnsi="Garamond" w:cs="Arial"/>
        </w:rPr>
        <w:t xml:space="preserve"> effect. </w:t>
      </w:r>
      <w:r w:rsidR="73716655" w:rsidRPr="51E5658E">
        <w:rPr>
          <w:rFonts w:ascii="Garamond" w:hAnsi="Garamond" w:cs="Arial"/>
        </w:rPr>
        <w:t>The</w:t>
      </w:r>
      <w:r w:rsidR="20AC62EA" w:rsidRPr="51E5658E">
        <w:rPr>
          <w:rFonts w:ascii="Garamond" w:hAnsi="Garamond" w:cs="Arial"/>
        </w:rPr>
        <w:t>se</w:t>
      </w:r>
      <w:r w:rsidR="73716655" w:rsidRPr="51E5658E">
        <w:rPr>
          <w:rFonts w:ascii="Garamond" w:hAnsi="Garamond" w:cs="Arial"/>
        </w:rPr>
        <w:t xml:space="preserve"> products will also serve as visual tools to </w:t>
      </w:r>
      <w:r w:rsidR="56909FF1" w:rsidRPr="51E5658E">
        <w:rPr>
          <w:rFonts w:ascii="Garamond" w:hAnsi="Garamond" w:cs="Arial"/>
        </w:rPr>
        <w:t>facilitate communication between c</w:t>
      </w:r>
      <w:r w:rsidR="73716655" w:rsidRPr="51E5658E">
        <w:rPr>
          <w:rFonts w:ascii="Garamond" w:hAnsi="Garamond" w:cs="Arial"/>
        </w:rPr>
        <w:t xml:space="preserve">itizens </w:t>
      </w:r>
      <w:r w:rsidR="58418A9A" w:rsidRPr="51E5658E">
        <w:rPr>
          <w:rFonts w:ascii="Garamond" w:hAnsi="Garamond" w:cs="Arial"/>
        </w:rPr>
        <w:t xml:space="preserve">and </w:t>
      </w:r>
      <w:r w:rsidR="73716655" w:rsidRPr="51E5658E">
        <w:rPr>
          <w:rFonts w:ascii="Garamond" w:hAnsi="Garamond" w:cs="Arial"/>
        </w:rPr>
        <w:t xml:space="preserve">the city </w:t>
      </w:r>
      <w:r w:rsidR="6D38D0F7" w:rsidRPr="51E5658E">
        <w:rPr>
          <w:rFonts w:ascii="Garamond" w:hAnsi="Garamond" w:cs="Arial"/>
        </w:rPr>
        <w:t xml:space="preserve">to improve public awareness of tree conservation. </w:t>
      </w:r>
      <w:r w:rsidR="1BADD2AA" w:rsidRPr="51E5658E">
        <w:rPr>
          <w:rFonts w:ascii="Garamond" w:hAnsi="Garamond" w:cs="Arial"/>
        </w:rPr>
        <w:t xml:space="preserve">The city GIS department currently </w:t>
      </w:r>
      <w:r w:rsidR="10CA3A23" w:rsidRPr="51E5658E">
        <w:rPr>
          <w:rFonts w:ascii="Garamond" w:hAnsi="Garamond" w:cs="Arial"/>
        </w:rPr>
        <w:t>does not</w:t>
      </w:r>
      <w:r w:rsidR="1BADD2AA" w:rsidRPr="51E5658E">
        <w:rPr>
          <w:rFonts w:ascii="Garamond" w:hAnsi="Garamond" w:cs="Arial"/>
        </w:rPr>
        <w:t xml:space="preserve"> use remotely sensed data</w:t>
      </w:r>
      <w:r w:rsidR="007B0B57" w:rsidRPr="51E5658E">
        <w:rPr>
          <w:rFonts w:ascii="Garamond" w:hAnsi="Garamond" w:cs="Arial"/>
        </w:rPr>
        <w:t>,</w:t>
      </w:r>
      <w:r w:rsidR="1BADD2AA" w:rsidRPr="51E5658E">
        <w:rPr>
          <w:rFonts w:ascii="Garamond" w:hAnsi="Garamond" w:cs="Arial"/>
        </w:rPr>
        <w:t xml:space="preserve"> and a comparative land-based study would be cost prohibitive.</w:t>
      </w:r>
    </w:p>
    <w:p w14:paraId="681FD3FD" w14:textId="2EEA4964" w:rsidR="00C8675B" w:rsidRPr="00CE4561" w:rsidRDefault="00C8675B" w:rsidP="66AB2933">
      <w:pPr>
        <w:rPr>
          <w:rFonts w:ascii="Garamond" w:hAnsi="Garamond" w:cs="Arial"/>
          <w:highlight w:val="green"/>
        </w:rPr>
      </w:pPr>
    </w:p>
    <w:p w14:paraId="2592933E" w14:textId="67694443" w:rsidR="00272CD9" w:rsidRPr="00CE4561" w:rsidRDefault="004D358F" w:rsidP="66AB2933">
      <w:pPr>
        <w:pBdr>
          <w:bottom w:val="single" w:sz="4" w:space="1" w:color="auto"/>
        </w:pBdr>
        <w:rPr>
          <w:rFonts w:ascii="Garamond" w:hAnsi="Garamond" w:cs="Arial"/>
        </w:rPr>
      </w:pPr>
      <w:r w:rsidRPr="66AB2933">
        <w:rPr>
          <w:rFonts w:ascii="Garamond" w:hAnsi="Garamond" w:cs="Arial"/>
          <w:b/>
          <w:bCs/>
          <w:i/>
          <w:iCs/>
        </w:rPr>
        <w:t>Project Continuation Plan:</w:t>
      </w:r>
      <w:r w:rsidRPr="66AB2933">
        <w:rPr>
          <w:rFonts w:ascii="Garamond" w:hAnsi="Garamond" w:cs="Arial"/>
        </w:rPr>
        <w:t xml:space="preserve"> </w:t>
      </w:r>
    </w:p>
    <w:p w14:paraId="745DB7A3" w14:textId="6A45F83B" w:rsidR="00272CD9" w:rsidRPr="00CE4561" w:rsidRDefault="18A86749" w:rsidP="66AB2933">
      <w:pPr>
        <w:pBdr>
          <w:bottom w:val="single" w:sz="4" w:space="1" w:color="auto"/>
        </w:pBdr>
        <w:rPr>
          <w:rFonts w:ascii="Garamond" w:eastAsia="Garamond" w:hAnsi="Garamond" w:cs="Garamond"/>
        </w:rPr>
      </w:pPr>
      <w:r w:rsidRPr="51E5658E">
        <w:rPr>
          <w:rFonts w:ascii="Garamond" w:eastAsia="Garamond" w:hAnsi="Garamond" w:cs="Garamond"/>
        </w:rPr>
        <w:t xml:space="preserve">This project </w:t>
      </w:r>
      <w:proofErr w:type="gramStart"/>
      <w:r w:rsidR="004459D0">
        <w:rPr>
          <w:rFonts w:ascii="Garamond" w:eastAsia="Garamond" w:hAnsi="Garamond" w:cs="Garamond"/>
        </w:rPr>
        <w:t>is planned</w:t>
      </w:r>
      <w:proofErr w:type="gramEnd"/>
      <w:r w:rsidR="004459D0">
        <w:rPr>
          <w:rFonts w:ascii="Garamond" w:eastAsia="Garamond" w:hAnsi="Garamond" w:cs="Garamond"/>
        </w:rPr>
        <w:t xml:space="preserve"> to conduct</w:t>
      </w:r>
      <w:r w:rsidRPr="51E5658E">
        <w:rPr>
          <w:rFonts w:ascii="Garamond" w:eastAsia="Garamond" w:hAnsi="Garamond" w:cs="Garamond"/>
        </w:rPr>
        <w:t xml:space="preserve"> a second term that focus</w:t>
      </w:r>
      <w:r w:rsidR="66475F60" w:rsidRPr="51E5658E">
        <w:rPr>
          <w:rFonts w:ascii="Garamond" w:eastAsia="Garamond" w:hAnsi="Garamond" w:cs="Garamond"/>
        </w:rPr>
        <w:t>es</w:t>
      </w:r>
      <w:r w:rsidRPr="51E5658E">
        <w:rPr>
          <w:rFonts w:ascii="Garamond" w:eastAsia="Garamond" w:hAnsi="Garamond" w:cs="Garamond"/>
        </w:rPr>
        <w:t xml:space="preserve"> on mapping </w:t>
      </w:r>
      <w:r w:rsidR="0660E560" w:rsidRPr="51E5658E">
        <w:rPr>
          <w:rFonts w:ascii="Garamond" w:eastAsia="Garamond" w:hAnsi="Garamond" w:cs="Garamond"/>
        </w:rPr>
        <w:t xml:space="preserve">flood risk </w:t>
      </w:r>
      <w:r w:rsidRPr="51E5658E">
        <w:rPr>
          <w:rFonts w:ascii="Garamond" w:eastAsia="Garamond" w:hAnsi="Garamond" w:cs="Garamond"/>
        </w:rPr>
        <w:t xml:space="preserve">as well as </w:t>
      </w:r>
      <w:proofErr w:type="spellStart"/>
      <w:r w:rsidRPr="51E5658E">
        <w:rPr>
          <w:rFonts w:ascii="Garamond" w:eastAsia="Garamond" w:hAnsi="Garamond" w:cs="Garamond"/>
        </w:rPr>
        <w:t>stormwate</w:t>
      </w:r>
      <w:r w:rsidR="344FDC8F" w:rsidRPr="51E5658E">
        <w:rPr>
          <w:rFonts w:ascii="Garamond" w:eastAsia="Garamond" w:hAnsi="Garamond" w:cs="Garamond"/>
        </w:rPr>
        <w:t>r</w:t>
      </w:r>
      <w:proofErr w:type="spellEnd"/>
      <w:r w:rsidR="344FDC8F" w:rsidRPr="51E5658E">
        <w:rPr>
          <w:rFonts w:ascii="Garamond" w:eastAsia="Garamond" w:hAnsi="Garamond" w:cs="Garamond"/>
        </w:rPr>
        <w:t xml:space="preserve"> runoff in relation to urban expansion. </w:t>
      </w:r>
      <w:r w:rsidR="1D1784D9" w:rsidRPr="51E5658E">
        <w:rPr>
          <w:rFonts w:ascii="Garamond" w:eastAsia="Garamond" w:hAnsi="Garamond" w:cs="Garamond"/>
        </w:rPr>
        <w:t xml:space="preserve">The team will </w:t>
      </w:r>
      <w:r w:rsidR="22EDFD50" w:rsidRPr="51E5658E">
        <w:rPr>
          <w:rFonts w:ascii="Garamond" w:eastAsia="Garamond" w:hAnsi="Garamond" w:cs="Garamond"/>
        </w:rPr>
        <w:t xml:space="preserve">expand on the green </w:t>
      </w:r>
      <w:r w:rsidR="004459D0">
        <w:rPr>
          <w:rFonts w:ascii="Garamond" w:eastAsia="Garamond" w:hAnsi="Garamond" w:cs="Garamond"/>
        </w:rPr>
        <w:t>infrastructure analysis from this work to</w:t>
      </w:r>
      <w:r w:rsidR="22EDFD50" w:rsidRPr="51E5658E">
        <w:rPr>
          <w:rFonts w:ascii="Garamond" w:eastAsia="Garamond" w:hAnsi="Garamond" w:cs="Garamond"/>
        </w:rPr>
        <w:t xml:space="preserve"> </w:t>
      </w:r>
      <w:r w:rsidR="076592AC" w:rsidRPr="51E5658E">
        <w:rPr>
          <w:rFonts w:ascii="Garamond" w:eastAsia="Garamond" w:hAnsi="Garamond" w:cs="Garamond"/>
        </w:rPr>
        <w:t>better aid the partners in their decision-making processes. Th</w:t>
      </w:r>
      <w:r w:rsidR="001B0D1C">
        <w:rPr>
          <w:rFonts w:ascii="Garamond" w:eastAsia="Garamond" w:hAnsi="Garamond" w:cs="Garamond"/>
        </w:rPr>
        <w:t>is project provided</w:t>
      </w:r>
      <w:r w:rsidR="463B13F5" w:rsidRPr="51E5658E">
        <w:rPr>
          <w:rFonts w:ascii="Garamond" w:eastAsia="Garamond" w:hAnsi="Garamond" w:cs="Garamond"/>
        </w:rPr>
        <w:t xml:space="preserve"> products relating to tree canopy and urban heat while the second term will focus on flood risk analysis and </w:t>
      </w:r>
      <w:proofErr w:type="spellStart"/>
      <w:r w:rsidR="463B13F5" w:rsidRPr="51E5658E">
        <w:rPr>
          <w:rFonts w:ascii="Garamond" w:eastAsia="Garamond" w:hAnsi="Garamond" w:cs="Garamond"/>
        </w:rPr>
        <w:t>stormwater</w:t>
      </w:r>
      <w:proofErr w:type="spellEnd"/>
      <w:r w:rsidR="463B13F5" w:rsidRPr="51E5658E">
        <w:rPr>
          <w:rFonts w:ascii="Garamond" w:eastAsia="Garamond" w:hAnsi="Garamond" w:cs="Garamond"/>
        </w:rPr>
        <w:t xml:space="preserve"> mapping</w:t>
      </w:r>
      <w:r w:rsidR="52E961EF" w:rsidRPr="51E5658E">
        <w:rPr>
          <w:rFonts w:ascii="Garamond" w:eastAsia="Garamond" w:hAnsi="Garamond" w:cs="Garamond"/>
        </w:rPr>
        <w:t xml:space="preserve">. The final handoff </w:t>
      </w:r>
      <w:r w:rsidR="001B0D1C">
        <w:rPr>
          <w:rFonts w:ascii="Garamond" w:eastAsia="Garamond" w:hAnsi="Garamond" w:cs="Garamond"/>
        </w:rPr>
        <w:t>will include</w:t>
      </w:r>
      <w:r w:rsidR="004459D0">
        <w:rPr>
          <w:rFonts w:ascii="Garamond" w:eastAsia="Garamond" w:hAnsi="Garamond" w:cs="Garamond"/>
        </w:rPr>
        <w:t xml:space="preserve"> extra tutorials and</w:t>
      </w:r>
      <w:r w:rsidR="52E961EF" w:rsidRPr="51E5658E">
        <w:rPr>
          <w:rFonts w:ascii="Garamond" w:eastAsia="Garamond" w:hAnsi="Garamond" w:cs="Garamond"/>
        </w:rPr>
        <w:t xml:space="preserve"> educational materials </w:t>
      </w:r>
      <w:proofErr w:type="gramStart"/>
      <w:r w:rsidR="52E961EF" w:rsidRPr="51E5658E">
        <w:rPr>
          <w:rFonts w:ascii="Garamond" w:eastAsia="Garamond" w:hAnsi="Garamond" w:cs="Garamond"/>
        </w:rPr>
        <w:t>will be provided</w:t>
      </w:r>
      <w:proofErr w:type="gramEnd"/>
      <w:r w:rsidR="52E961EF" w:rsidRPr="51E5658E">
        <w:rPr>
          <w:rFonts w:ascii="Garamond" w:eastAsia="Garamond" w:hAnsi="Garamond" w:cs="Garamond"/>
        </w:rPr>
        <w:t xml:space="preserve"> that encompass both projects. </w:t>
      </w:r>
    </w:p>
    <w:p w14:paraId="0911C8D8" w14:textId="01E5358E" w:rsidR="00272CD9" w:rsidRPr="00CE4561" w:rsidRDefault="00272CD9" w:rsidP="66AB2933">
      <w:pPr>
        <w:pBdr>
          <w:bottom w:val="single" w:sz="4" w:space="1" w:color="auto"/>
        </w:pBdr>
        <w:rPr>
          <w:rFonts w:ascii="Garamond" w:hAnsi="Garamond"/>
          <w:b/>
          <w:bCs/>
        </w:rPr>
      </w:pPr>
    </w:p>
    <w:p w14:paraId="7D79AE23" w14:textId="1BCAFCAC" w:rsidR="00272CD9" w:rsidRPr="00CE4561" w:rsidRDefault="00272CD9" w:rsidP="66AB2933">
      <w:pPr>
        <w:pBdr>
          <w:bottom w:val="single" w:sz="4" w:space="1" w:color="auto"/>
        </w:pBdr>
        <w:rPr>
          <w:rFonts w:ascii="Garamond" w:hAnsi="Garamond"/>
        </w:rPr>
      </w:pPr>
      <w:r w:rsidRPr="55C8C088">
        <w:rPr>
          <w:rFonts w:ascii="Garamond" w:hAnsi="Garamond"/>
          <w:b/>
          <w:bCs/>
        </w:rPr>
        <w:t>References</w:t>
      </w:r>
    </w:p>
    <w:p w14:paraId="1494A7A1" w14:textId="34F2B8FC" w:rsidR="7C08E983" w:rsidRDefault="7C08E983" w:rsidP="617F4DE9">
      <w:pPr>
        <w:ind w:left="720" w:right="288" w:hanging="720"/>
        <w:rPr>
          <w:rFonts w:ascii="Garamond" w:eastAsia="Garamond" w:hAnsi="Garamond" w:cs="Garamond"/>
        </w:rPr>
      </w:pPr>
      <w:proofErr w:type="spellStart"/>
      <w:r w:rsidRPr="55C8C088">
        <w:rPr>
          <w:rFonts w:ascii="Garamond" w:eastAsia="Garamond" w:hAnsi="Garamond" w:cs="Garamond"/>
        </w:rPr>
        <w:t>Alig</w:t>
      </w:r>
      <w:proofErr w:type="spellEnd"/>
      <w:r w:rsidRPr="55C8C088">
        <w:rPr>
          <w:rFonts w:ascii="Garamond" w:eastAsia="Garamond" w:hAnsi="Garamond" w:cs="Garamond"/>
        </w:rPr>
        <w:t xml:space="preserve">, Ralph. (2010). Urbanization in the US: </w:t>
      </w:r>
      <w:r w:rsidR="001B0D1C">
        <w:rPr>
          <w:rFonts w:ascii="Garamond" w:eastAsia="Garamond" w:hAnsi="Garamond" w:cs="Garamond"/>
        </w:rPr>
        <w:t>L</w:t>
      </w:r>
      <w:r w:rsidRPr="55C8C088">
        <w:rPr>
          <w:rFonts w:ascii="Garamond" w:eastAsia="Garamond" w:hAnsi="Garamond" w:cs="Garamond"/>
        </w:rPr>
        <w:t xml:space="preserve">and use trends, impacts on forest area, projections, and policy considerations. </w:t>
      </w:r>
      <w:r w:rsidRPr="55C8C088">
        <w:rPr>
          <w:rFonts w:ascii="Garamond" w:eastAsia="Garamond" w:hAnsi="Garamond" w:cs="Garamond"/>
          <w:i/>
          <w:iCs/>
        </w:rPr>
        <w:t>Journal of Resources, Energy, and Developmen</w:t>
      </w:r>
      <w:r w:rsidRPr="55C8C088">
        <w:rPr>
          <w:rFonts w:ascii="Garamond" w:eastAsia="Garamond" w:hAnsi="Garamond" w:cs="Garamond"/>
        </w:rPr>
        <w:t xml:space="preserve">t. </w:t>
      </w:r>
      <w:r w:rsidRPr="55C8C088">
        <w:rPr>
          <w:rFonts w:ascii="Garamond" w:eastAsia="Garamond" w:hAnsi="Garamond" w:cs="Garamond"/>
          <w:i/>
          <w:iCs/>
        </w:rPr>
        <w:t>7</w:t>
      </w:r>
      <w:r w:rsidRPr="55C8C088">
        <w:rPr>
          <w:rFonts w:ascii="Garamond" w:eastAsia="Garamond" w:hAnsi="Garamond" w:cs="Garamond"/>
        </w:rPr>
        <w:t>(2), 35-60.</w:t>
      </w:r>
      <w:r w:rsidR="6004E193" w:rsidRPr="55C8C088">
        <w:rPr>
          <w:rFonts w:ascii="Garamond" w:eastAsia="Garamond" w:hAnsi="Garamond" w:cs="Garamond"/>
        </w:rPr>
        <w:t xml:space="preserve"> </w:t>
      </w:r>
      <w:r w:rsidR="536CAF34" w:rsidRPr="55C8C088">
        <w:rPr>
          <w:rFonts w:ascii="Garamond" w:eastAsia="Garamond" w:hAnsi="Garamond" w:cs="Garamond"/>
        </w:rPr>
        <w:t>https://doi.org/</w:t>
      </w:r>
      <w:r w:rsidR="6004E193" w:rsidRPr="55C8C088">
        <w:rPr>
          <w:rFonts w:ascii="Garamond" w:eastAsia="Garamond" w:hAnsi="Garamond" w:cs="Garamond"/>
          <w:color w:val="414141"/>
          <w:sz w:val="21"/>
          <w:szCs w:val="21"/>
        </w:rPr>
        <w:t>10.3233/RED-120068</w:t>
      </w:r>
    </w:p>
    <w:p w14:paraId="6D430BEE" w14:textId="4BAE06A5" w:rsidR="132D71AC" w:rsidRDefault="132D71AC" w:rsidP="132D71AC">
      <w:pPr>
        <w:ind w:left="720" w:right="288" w:hanging="720"/>
        <w:rPr>
          <w:rFonts w:ascii="Garamond" w:eastAsia="Garamond" w:hAnsi="Garamond" w:cs="Garamond"/>
        </w:rPr>
      </w:pPr>
    </w:p>
    <w:p w14:paraId="15C1F4C0" w14:textId="3F6E5C0D" w:rsidR="006958CB" w:rsidRPr="00CE4561" w:rsidRDefault="3E5376E6" w:rsidP="55C8C088">
      <w:pPr>
        <w:ind w:left="720" w:hanging="720"/>
        <w:rPr>
          <w:rFonts w:ascii="Garamond" w:eastAsia="Garamond" w:hAnsi="Garamond" w:cs="Garamond"/>
        </w:rPr>
      </w:pPr>
      <w:proofErr w:type="spellStart"/>
      <w:r w:rsidRPr="55C8C088">
        <w:rPr>
          <w:rFonts w:ascii="Garamond" w:eastAsia="Garamond" w:hAnsi="Garamond" w:cs="Garamond"/>
        </w:rPr>
        <w:t>Chieppa</w:t>
      </w:r>
      <w:proofErr w:type="spellEnd"/>
      <w:r w:rsidRPr="55C8C088">
        <w:rPr>
          <w:rFonts w:ascii="Garamond" w:eastAsia="Garamond" w:hAnsi="Garamond" w:cs="Garamond"/>
        </w:rPr>
        <w:t xml:space="preserve">, J., Bush, A., &amp; </w:t>
      </w:r>
      <w:proofErr w:type="spellStart"/>
      <w:r w:rsidRPr="55C8C088">
        <w:rPr>
          <w:rFonts w:ascii="Garamond" w:eastAsia="Garamond" w:hAnsi="Garamond" w:cs="Garamond"/>
        </w:rPr>
        <w:t>Mitra</w:t>
      </w:r>
      <w:proofErr w:type="spellEnd"/>
      <w:r w:rsidRPr="55C8C088">
        <w:rPr>
          <w:rFonts w:ascii="Garamond" w:eastAsia="Garamond" w:hAnsi="Garamond" w:cs="Garamond"/>
        </w:rPr>
        <w:t xml:space="preserve">, C. (2018). </w:t>
      </w:r>
      <w:r w:rsidR="001B0D1C">
        <w:rPr>
          <w:rFonts w:ascii="Garamond" w:eastAsia="Garamond" w:hAnsi="Garamond" w:cs="Garamond"/>
        </w:rPr>
        <w:t>Using “Local Climate Zones” to detect urban heat island on two small c</w:t>
      </w:r>
      <w:r w:rsidRPr="55C8C088">
        <w:rPr>
          <w:rFonts w:ascii="Garamond" w:eastAsia="Garamond" w:hAnsi="Garamond" w:cs="Garamond"/>
        </w:rPr>
        <w:t xml:space="preserve">ities in Alabama. </w:t>
      </w:r>
      <w:r w:rsidRPr="55C8C088">
        <w:rPr>
          <w:rFonts w:ascii="Garamond" w:eastAsia="Garamond" w:hAnsi="Garamond" w:cs="Garamond"/>
          <w:i/>
          <w:iCs/>
        </w:rPr>
        <w:t>Earth Interactions</w:t>
      </w:r>
      <w:r w:rsidRPr="55C8C088">
        <w:rPr>
          <w:rFonts w:ascii="Garamond" w:eastAsia="Garamond" w:hAnsi="Garamond" w:cs="Garamond"/>
        </w:rPr>
        <w:t xml:space="preserve">, </w:t>
      </w:r>
      <w:r w:rsidRPr="55C8C088">
        <w:rPr>
          <w:rFonts w:ascii="Garamond" w:eastAsia="Garamond" w:hAnsi="Garamond" w:cs="Garamond"/>
          <w:i/>
          <w:iCs/>
        </w:rPr>
        <w:t>22</w:t>
      </w:r>
      <w:r w:rsidRPr="55C8C088">
        <w:rPr>
          <w:rFonts w:ascii="Garamond" w:eastAsia="Garamond" w:hAnsi="Garamond" w:cs="Garamond"/>
        </w:rPr>
        <w:t>(16), 1-22.</w:t>
      </w:r>
      <w:r w:rsidR="0C64A637" w:rsidRPr="55C8C088">
        <w:rPr>
          <w:rFonts w:ascii="Garamond" w:eastAsia="Garamond" w:hAnsi="Garamond" w:cs="Garamond"/>
        </w:rPr>
        <w:t xml:space="preserve"> </w:t>
      </w:r>
      <w:r w:rsidR="697DE276" w:rsidRPr="55C8C088">
        <w:rPr>
          <w:rStyle w:val="Hyperlink"/>
          <w:rFonts w:ascii="Garamond" w:eastAsia="Garamond" w:hAnsi="Garamond" w:cs="Garamond"/>
          <w:color w:val="auto"/>
          <w:u w:val="none"/>
        </w:rPr>
        <w:t>https://doi.org/10.1175/EI-D-17-0020.1</w:t>
      </w:r>
    </w:p>
    <w:p w14:paraId="3B55036D" w14:textId="581E6ED8" w:rsidR="132D71AC" w:rsidRDefault="132D71AC" w:rsidP="55C8C088">
      <w:pPr>
        <w:ind w:left="720" w:hanging="720"/>
        <w:rPr>
          <w:rFonts w:ascii="Garamond" w:eastAsia="Garamond" w:hAnsi="Garamond" w:cs="Garamond"/>
        </w:rPr>
      </w:pPr>
    </w:p>
    <w:p w14:paraId="1E666D4F" w14:textId="6D0C6A66" w:rsidR="132D71AC" w:rsidRDefault="31952E7A" w:rsidP="55C8C088">
      <w:pPr>
        <w:ind w:left="720" w:right="288" w:hanging="720"/>
      </w:pPr>
      <w:r w:rsidRPr="55C8C088">
        <w:rPr>
          <w:rFonts w:ascii="Garamond" w:eastAsia="Garamond" w:hAnsi="Garamond" w:cs="Garamond"/>
        </w:rPr>
        <w:t>City of Huntsville Urban Development, Long-Range Planning Division. (2020). “The Huntsville Development Review.” 36. https://3jzi0q2zthm01oqpx2h96lz1-wpengine.netdna-ssl.com/wp-content/uploads/2020/01/HDR-Final-2019-C.pdf</w:t>
      </w:r>
    </w:p>
    <w:p w14:paraId="0CAA2869" w14:textId="6D0C6A66" w:rsidR="55C8C088" w:rsidRDefault="55C8C088" w:rsidP="55C8C088">
      <w:pPr>
        <w:spacing w:line="259" w:lineRule="auto"/>
        <w:ind w:left="720" w:right="288" w:hanging="720"/>
        <w:rPr>
          <w:rFonts w:ascii="Garamond" w:eastAsia="Garamond" w:hAnsi="Garamond" w:cs="Garamond"/>
        </w:rPr>
      </w:pPr>
    </w:p>
    <w:p w14:paraId="4E21F95C" w14:textId="1A129892" w:rsidR="19561B6A" w:rsidRDefault="19561B6A" w:rsidP="55C8C088">
      <w:pPr>
        <w:spacing w:line="259" w:lineRule="auto"/>
        <w:ind w:left="720" w:right="288" w:hanging="720"/>
        <w:rPr>
          <w:rStyle w:val="Hyperlink"/>
          <w:rFonts w:ascii="Garamond" w:eastAsia="Garamond" w:hAnsi="Garamond" w:cs="Garamond"/>
        </w:rPr>
      </w:pPr>
      <w:r w:rsidRPr="55C8C088">
        <w:rPr>
          <w:rFonts w:ascii="Garamond" w:eastAsia="Garamond" w:hAnsi="Garamond" w:cs="Garamond"/>
        </w:rPr>
        <w:t xml:space="preserve">Landry, S. M., &amp; Chakraborty, J. (2009). Street trees and equity: </w:t>
      </w:r>
      <w:r w:rsidR="001B0D1C">
        <w:rPr>
          <w:rFonts w:ascii="Garamond" w:eastAsia="Garamond" w:hAnsi="Garamond" w:cs="Garamond"/>
        </w:rPr>
        <w:t>E</w:t>
      </w:r>
      <w:r w:rsidRPr="55C8C088">
        <w:rPr>
          <w:rFonts w:ascii="Garamond" w:eastAsia="Garamond" w:hAnsi="Garamond" w:cs="Garamond"/>
        </w:rPr>
        <w:t>valuating the spatial distribution of an urban amenity.</w:t>
      </w:r>
      <w:r w:rsidRPr="55C8C088">
        <w:rPr>
          <w:rFonts w:ascii="Garamond" w:eastAsia="Garamond" w:hAnsi="Garamond" w:cs="Garamond"/>
          <w:i/>
          <w:iCs/>
        </w:rPr>
        <w:t xml:space="preserve"> Environment and Planning</w:t>
      </w:r>
      <w:r w:rsidRPr="55C8C088">
        <w:rPr>
          <w:rFonts w:ascii="Garamond" w:eastAsia="Garamond" w:hAnsi="Garamond" w:cs="Garamond"/>
        </w:rPr>
        <w:t xml:space="preserve">, </w:t>
      </w:r>
      <w:r w:rsidRPr="55C8C088">
        <w:rPr>
          <w:rFonts w:ascii="Garamond" w:eastAsia="Garamond" w:hAnsi="Garamond" w:cs="Garamond"/>
          <w:i/>
          <w:iCs/>
        </w:rPr>
        <w:t>41</w:t>
      </w:r>
      <w:r w:rsidRPr="55C8C088">
        <w:rPr>
          <w:rFonts w:ascii="Garamond" w:eastAsia="Garamond" w:hAnsi="Garamond" w:cs="Garamond"/>
        </w:rPr>
        <w:t>(11), 2651-2670.</w:t>
      </w:r>
      <w:r w:rsidR="5949AEB2" w:rsidRPr="55C8C088">
        <w:rPr>
          <w:rFonts w:ascii="Garamond" w:eastAsia="Garamond" w:hAnsi="Garamond" w:cs="Garamond"/>
        </w:rPr>
        <w:t xml:space="preserve"> https://doi.org/10.1068/a41236</w:t>
      </w:r>
    </w:p>
    <w:p w14:paraId="5DC57B33" w14:textId="43D6A2F3" w:rsidR="132D71AC" w:rsidRDefault="132D71AC" w:rsidP="132D71AC">
      <w:pPr>
        <w:spacing w:line="259" w:lineRule="auto"/>
        <w:ind w:left="720" w:right="288" w:hanging="720"/>
        <w:rPr>
          <w:rFonts w:ascii="Garamond" w:eastAsia="Garamond" w:hAnsi="Garamond" w:cs="Garamond"/>
        </w:rPr>
      </w:pPr>
    </w:p>
    <w:p w14:paraId="16AD5420" w14:textId="11E29037" w:rsidR="006958CB" w:rsidRPr="00CE4561" w:rsidRDefault="3E5376E6" w:rsidP="55C8C088">
      <w:pPr>
        <w:ind w:left="720" w:hanging="720"/>
        <w:rPr>
          <w:rFonts w:ascii="Garamond" w:eastAsia="Garamond" w:hAnsi="Garamond" w:cs="Garamond"/>
        </w:rPr>
      </w:pPr>
      <w:r w:rsidRPr="55C8C088">
        <w:rPr>
          <w:rFonts w:ascii="Garamond" w:eastAsia="Garamond" w:hAnsi="Garamond" w:cs="Garamond"/>
        </w:rPr>
        <w:t xml:space="preserve">Lo, C. P., </w:t>
      </w:r>
      <w:proofErr w:type="spellStart"/>
      <w:r w:rsidRPr="55C8C088">
        <w:rPr>
          <w:rFonts w:ascii="Garamond" w:eastAsia="Garamond" w:hAnsi="Garamond" w:cs="Garamond"/>
        </w:rPr>
        <w:t>Quattrochi</w:t>
      </w:r>
      <w:proofErr w:type="spellEnd"/>
      <w:r w:rsidRPr="55C8C088">
        <w:rPr>
          <w:rFonts w:ascii="Garamond" w:eastAsia="Garamond" w:hAnsi="Garamond" w:cs="Garamond"/>
        </w:rPr>
        <w:t xml:space="preserve">, D. A., &amp; Luvall, J. C. (1997). Application of high-resolution thermal infrared remote sensing and GIS to assess the urban heat island effect. </w:t>
      </w:r>
      <w:r w:rsidRPr="55C8C088">
        <w:rPr>
          <w:rFonts w:ascii="Garamond" w:eastAsia="Garamond" w:hAnsi="Garamond" w:cs="Garamond"/>
          <w:i/>
          <w:iCs/>
        </w:rPr>
        <w:t xml:space="preserve">International </w:t>
      </w:r>
      <w:r w:rsidR="43BA4098" w:rsidRPr="55C8C088">
        <w:rPr>
          <w:rFonts w:ascii="Garamond" w:eastAsia="Garamond" w:hAnsi="Garamond" w:cs="Garamond"/>
          <w:i/>
          <w:iCs/>
        </w:rPr>
        <w:t>J</w:t>
      </w:r>
      <w:r w:rsidRPr="55C8C088">
        <w:rPr>
          <w:rFonts w:ascii="Garamond" w:eastAsia="Garamond" w:hAnsi="Garamond" w:cs="Garamond"/>
          <w:i/>
          <w:iCs/>
        </w:rPr>
        <w:t xml:space="preserve">ournal of Remote </w:t>
      </w:r>
      <w:r w:rsidR="304C4A95" w:rsidRPr="55C8C088">
        <w:rPr>
          <w:rFonts w:ascii="Garamond" w:eastAsia="Garamond" w:hAnsi="Garamond" w:cs="Garamond"/>
          <w:i/>
          <w:iCs/>
        </w:rPr>
        <w:t>S</w:t>
      </w:r>
      <w:r w:rsidRPr="55C8C088">
        <w:rPr>
          <w:rFonts w:ascii="Garamond" w:eastAsia="Garamond" w:hAnsi="Garamond" w:cs="Garamond"/>
          <w:i/>
          <w:iCs/>
        </w:rPr>
        <w:t>ensing</w:t>
      </w:r>
      <w:r w:rsidRPr="55C8C088">
        <w:rPr>
          <w:rFonts w:ascii="Garamond" w:eastAsia="Garamond" w:hAnsi="Garamond" w:cs="Garamond"/>
        </w:rPr>
        <w:t xml:space="preserve">, </w:t>
      </w:r>
      <w:r w:rsidRPr="55C8C088">
        <w:rPr>
          <w:rFonts w:ascii="Garamond" w:eastAsia="Garamond" w:hAnsi="Garamond" w:cs="Garamond"/>
          <w:i/>
          <w:iCs/>
        </w:rPr>
        <w:t>18</w:t>
      </w:r>
      <w:r w:rsidRPr="55C8C088">
        <w:rPr>
          <w:rFonts w:ascii="Garamond" w:eastAsia="Garamond" w:hAnsi="Garamond" w:cs="Garamond"/>
        </w:rPr>
        <w:t>(2), 287-304.</w:t>
      </w:r>
      <w:r w:rsidR="1BE89B43" w:rsidRPr="55C8C088">
        <w:rPr>
          <w:rFonts w:ascii="Garamond" w:eastAsia="Garamond" w:hAnsi="Garamond" w:cs="Garamond"/>
        </w:rPr>
        <w:t xml:space="preserve"> https://doi.org/10.1080/014311697219079</w:t>
      </w:r>
    </w:p>
    <w:p w14:paraId="7214EBC4" w14:textId="32F4481E" w:rsidR="006958CB" w:rsidRPr="00CE4561" w:rsidRDefault="006958CB" w:rsidP="66AB2933">
      <w:pPr>
        <w:ind w:left="720" w:hanging="720"/>
        <w:rPr>
          <w:rFonts w:ascii="Garamond" w:eastAsia="Garamond" w:hAnsi="Garamond" w:cs="Garamond"/>
        </w:rPr>
      </w:pPr>
    </w:p>
    <w:p w14:paraId="784C12B9" w14:textId="335C9749" w:rsidR="006958CB" w:rsidRPr="00CE4561" w:rsidRDefault="3E5376E6" w:rsidP="617F4DE9">
      <w:pPr>
        <w:ind w:left="720" w:hanging="720"/>
      </w:pPr>
      <w:bookmarkStart w:id="0" w:name="_GoBack"/>
      <w:bookmarkEnd w:id="0"/>
      <w:r w:rsidRPr="55C8C088">
        <w:rPr>
          <w:rFonts w:ascii="Garamond" w:eastAsia="Garamond" w:hAnsi="Garamond" w:cs="Garamond"/>
        </w:rPr>
        <w:t xml:space="preserve">Stone Jr, B., &amp; Rodgers, M. O. (2001). Urban form and thermal efficiency: how the design of cities influences the urban heat island effect. American Planning Association. </w:t>
      </w:r>
      <w:r w:rsidRPr="55C8C088">
        <w:rPr>
          <w:rFonts w:ascii="Garamond" w:eastAsia="Garamond" w:hAnsi="Garamond" w:cs="Garamond"/>
          <w:i/>
          <w:iCs/>
        </w:rPr>
        <w:t>Journal of the American Planning Association</w:t>
      </w:r>
      <w:r w:rsidRPr="55C8C088">
        <w:rPr>
          <w:rFonts w:ascii="Garamond" w:eastAsia="Garamond" w:hAnsi="Garamond" w:cs="Garamond"/>
        </w:rPr>
        <w:t xml:space="preserve">, </w:t>
      </w:r>
      <w:r w:rsidRPr="55C8C088">
        <w:rPr>
          <w:rFonts w:ascii="Garamond" w:eastAsia="Garamond" w:hAnsi="Garamond" w:cs="Garamond"/>
          <w:i/>
          <w:iCs/>
        </w:rPr>
        <w:t>67</w:t>
      </w:r>
      <w:r w:rsidRPr="55C8C088">
        <w:rPr>
          <w:rFonts w:ascii="Garamond" w:eastAsia="Garamond" w:hAnsi="Garamond" w:cs="Garamond"/>
        </w:rPr>
        <w:t>(2), 186.</w:t>
      </w:r>
      <w:r w:rsidR="0EE7D641" w:rsidRPr="55C8C088">
        <w:rPr>
          <w:rFonts w:ascii="Garamond" w:eastAsia="Garamond" w:hAnsi="Garamond" w:cs="Garamond"/>
        </w:rPr>
        <w:t xml:space="preserve"> http</w:t>
      </w:r>
      <w:r w:rsidR="0EE7D641" w:rsidRPr="001B0D1C">
        <w:rPr>
          <w:rFonts w:ascii="Garamond" w:eastAsia="Garamond" w:hAnsi="Garamond" w:cs="Garamond"/>
        </w:rPr>
        <w:t>s://doi.org/</w:t>
      </w:r>
      <w:r w:rsidR="0EE7D641" w:rsidRPr="001B0D1C">
        <w:rPr>
          <w:rFonts w:ascii="Garamond" w:eastAsia="Garamond" w:hAnsi="Garamond" w:cs="Garamond"/>
          <w:sz w:val="21"/>
          <w:szCs w:val="21"/>
        </w:rPr>
        <w:t>10.1080/01944360108976228</w:t>
      </w:r>
    </w:p>
    <w:sectPr w:rsidR="006958CB" w:rsidRPr="00CE4561" w:rsidSect="006958C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1CEE" w14:textId="77777777" w:rsidR="005E7A94" w:rsidRDefault="005E7A94" w:rsidP="00DB5E53">
      <w:r>
        <w:separator/>
      </w:r>
    </w:p>
  </w:endnote>
  <w:endnote w:type="continuationSeparator" w:id="0">
    <w:p w14:paraId="1D074791" w14:textId="77777777" w:rsidR="005E7A94" w:rsidRDefault="005E7A94" w:rsidP="00DB5E53">
      <w:r>
        <w:continuationSeparator/>
      </w:r>
    </w:p>
  </w:endnote>
  <w:endnote w:type="continuationNotice" w:id="1">
    <w:p w14:paraId="36243DAD" w14:textId="77777777" w:rsidR="005E7A94" w:rsidRDefault="005E7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984F88" w:rsidRDefault="00984F88" w:rsidP="00B563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984F88" w:rsidRDefault="00984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4696EE22" w:rsidR="00984F88" w:rsidRPr="006958CB" w:rsidRDefault="00984F88" w:rsidP="00B563DD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4F5823">
          <w:rPr>
            <w:rStyle w:val="PageNumber"/>
            <w:rFonts w:ascii="Garamond" w:hAnsi="Garamond"/>
            <w:noProof/>
          </w:rPr>
          <w:t>5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984F88" w:rsidRPr="006958CB" w:rsidRDefault="00984F88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984F88" w:rsidRPr="006958CB" w:rsidRDefault="00984F88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E9EF4" w14:textId="77777777" w:rsidR="005E7A94" w:rsidRDefault="005E7A94" w:rsidP="00DB5E53">
      <w:r>
        <w:separator/>
      </w:r>
    </w:p>
  </w:footnote>
  <w:footnote w:type="continuationSeparator" w:id="0">
    <w:p w14:paraId="766034EF" w14:textId="77777777" w:rsidR="005E7A94" w:rsidRDefault="005E7A94" w:rsidP="00DB5E53">
      <w:r>
        <w:continuationSeparator/>
      </w:r>
    </w:p>
  </w:footnote>
  <w:footnote w:type="continuationNotice" w:id="1">
    <w:p w14:paraId="7FF8D10F" w14:textId="77777777" w:rsidR="005E7A94" w:rsidRDefault="005E7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984F88" w:rsidRPr="006958CB" w:rsidRDefault="00984F88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984F88" w:rsidRPr="004077CB" w:rsidRDefault="00984F88" w:rsidP="5F4CFF08">
    <w:pPr>
      <w:jc w:val="right"/>
      <w:rPr>
        <w:rFonts w:ascii="Garamond" w:hAnsi="Garamond"/>
        <w:b/>
        <w:bCs/>
        <w:sz w:val="24"/>
        <w:szCs w:val="24"/>
      </w:rPr>
    </w:pPr>
    <w:r w:rsidRPr="5F4CFF08">
      <w:rPr>
        <w:rFonts w:ascii="Garamond" w:hAnsi="Garamond"/>
        <w:b/>
        <w:bCs/>
        <w:sz w:val="24"/>
        <w:szCs w:val="24"/>
      </w:rPr>
      <w:t>NASA DEVELOP National Program</w:t>
    </w:r>
  </w:p>
  <w:p w14:paraId="686A3C84" w14:textId="6D6E24DD" w:rsidR="00984F88" w:rsidRPr="004077CB" w:rsidRDefault="00984F88" w:rsidP="5F4CFF08">
    <w:pPr>
      <w:jc w:val="right"/>
      <w:rPr>
        <w:rFonts w:ascii="Garamond" w:hAnsi="Garamond"/>
        <w:b/>
        <w:bCs/>
        <w:sz w:val="24"/>
        <w:szCs w:val="24"/>
      </w:rPr>
    </w:pPr>
    <w:r w:rsidRPr="48DD697E">
      <w:rPr>
        <w:rFonts w:ascii="Garamond" w:hAnsi="Garamond"/>
        <w:b/>
        <w:bCs/>
        <w:sz w:val="24"/>
        <w:szCs w:val="24"/>
      </w:rPr>
      <w:t>Alabama – Marshall</w:t>
    </w:r>
  </w:p>
  <w:p w14:paraId="4EA08BFD" w14:textId="77777777" w:rsidR="00984F88" w:rsidRPr="004077CB" w:rsidRDefault="00984F88" w:rsidP="00C07A1A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60C428B">
          <wp:extent cx="5943600" cy="297180"/>
          <wp:effectExtent l="0" t="0" r="0" b="0"/>
          <wp:docPr id="2477367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5C414B44" w:rsidR="00984F88" w:rsidRDefault="00984F88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Summer 2020 Project Summary</w:t>
    </w:r>
  </w:p>
  <w:p w14:paraId="6E440EC7" w14:textId="77777777" w:rsidR="00984F88" w:rsidRPr="00821F1D" w:rsidRDefault="00984F88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C0048"/>
    <w:multiLevelType w:val="hybridMultilevel"/>
    <w:tmpl w:val="036E0472"/>
    <w:lvl w:ilvl="0" w:tplc="C646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49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8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CE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8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4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00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2D3FB7"/>
    <w:multiLevelType w:val="hybridMultilevel"/>
    <w:tmpl w:val="3C04E4FA"/>
    <w:lvl w:ilvl="0" w:tplc="001EF04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383A921A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 w:tplc="91C82788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 w:tplc="0344B59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462BC6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51A802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1DC91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65C85E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60296F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5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5NaADLG6pEtAAAA"/>
  </w:docVars>
  <w:rsids>
    <w:rsidRoot w:val="007B73F9"/>
    <w:rsid w:val="0001261B"/>
    <w:rsid w:val="00014585"/>
    <w:rsid w:val="00014AF2"/>
    <w:rsid w:val="00016D01"/>
    <w:rsid w:val="00020050"/>
    <w:rsid w:val="000221A5"/>
    <w:rsid w:val="000263DE"/>
    <w:rsid w:val="00031A6C"/>
    <w:rsid w:val="0003466D"/>
    <w:rsid w:val="000514DA"/>
    <w:rsid w:val="00052144"/>
    <w:rsid w:val="00061520"/>
    <w:rsid w:val="00062E15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5247"/>
    <w:rsid w:val="00105B98"/>
    <w:rsid w:val="00106A62"/>
    <w:rsid w:val="00107706"/>
    <w:rsid w:val="00123B69"/>
    <w:rsid w:val="00124B6A"/>
    <w:rsid w:val="00134C6A"/>
    <w:rsid w:val="00141664"/>
    <w:rsid w:val="001538F2"/>
    <w:rsid w:val="00164AAB"/>
    <w:rsid w:val="00182C10"/>
    <w:rsid w:val="0018406F"/>
    <w:rsid w:val="00184652"/>
    <w:rsid w:val="001976DA"/>
    <w:rsid w:val="001A2CFA"/>
    <w:rsid w:val="001A2ECC"/>
    <w:rsid w:val="001A44FF"/>
    <w:rsid w:val="001B0D1C"/>
    <w:rsid w:val="001B69AF"/>
    <w:rsid w:val="001D1B19"/>
    <w:rsid w:val="001E46F9"/>
    <w:rsid w:val="001E7CAB"/>
    <w:rsid w:val="002046C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78A9"/>
    <w:rsid w:val="002B6846"/>
    <w:rsid w:val="002C501D"/>
    <w:rsid w:val="002D6CAD"/>
    <w:rsid w:val="002D75ED"/>
    <w:rsid w:val="002E2D9E"/>
    <w:rsid w:val="002F241D"/>
    <w:rsid w:val="00302E59"/>
    <w:rsid w:val="00312703"/>
    <w:rsid w:val="003347A7"/>
    <w:rsid w:val="00334B0C"/>
    <w:rsid w:val="00344FBB"/>
    <w:rsid w:val="00347670"/>
    <w:rsid w:val="00353F4B"/>
    <w:rsid w:val="00360157"/>
    <w:rsid w:val="00362915"/>
    <w:rsid w:val="00365E79"/>
    <w:rsid w:val="003839A3"/>
    <w:rsid w:val="00384B24"/>
    <w:rsid w:val="00394D2B"/>
    <w:rsid w:val="003A272B"/>
    <w:rsid w:val="003A6AE7"/>
    <w:rsid w:val="003B46FD"/>
    <w:rsid w:val="003B54D0"/>
    <w:rsid w:val="003C14D7"/>
    <w:rsid w:val="003C28CD"/>
    <w:rsid w:val="003C5896"/>
    <w:rsid w:val="003D2EDF"/>
    <w:rsid w:val="003D3FBE"/>
    <w:rsid w:val="003E1CFB"/>
    <w:rsid w:val="003F2B40"/>
    <w:rsid w:val="00400914"/>
    <w:rsid w:val="004077CB"/>
    <w:rsid w:val="0041686A"/>
    <w:rsid w:val="004174EF"/>
    <w:rsid w:val="004228B2"/>
    <w:rsid w:val="0043079D"/>
    <w:rsid w:val="00434704"/>
    <w:rsid w:val="004459D0"/>
    <w:rsid w:val="00453F48"/>
    <w:rsid w:val="00456F3E"/>
    <w:rsid w:val="00457BCB"/>
    <w:rsid w:val="00461AA0"/>
    <w:rsid w:val="00462A5E"/>
    <w:rsid w:val="00463947"/>
    <w:rsid w:val="00467737"/>
    <w:rsid w:val="0047289E"/>
    <w:rsid w:val="00476B26"/>
    <w:rsid w:val="00476EA1"/>
    <w:rsid w:val="00494D0A"/>
    <w:rsid w:val="00496656"/>
    <w:rsid w:val="004A085B"/>
    <w:rsid w:val="004A5C98"/>
    <w:rsid w:val="004B2697"/>
    <w:rsid w:val="004B304D"/>
    <w:rsid w:val="004C0A16"/>
    <w:rsid w:val="004D2617"/>
    <w:rsid w:val="004D358F"/>
    <w:rsid w:val="004D5429"/>
    <w:rsid w:val="004D7DB2"/>
    <w:rsid w:val="004E455B"/>
    <w:rsid w:val="004F2C5B"/>
    <w:rsid w:val="004F5823"/>
    <w:rsid w:val="005203A9"/>
    <w:rsid w:val="00521036"/>
    <w:rsid w:val="0052290F"/>
    <w:rsid w:val="005344D2"/>
    <w:rsid w:val="00542AAA"/>
    <w:rsid w:val="00542D7B"/>
    <w:rsid w:val="00564D66"/>
    <w:rsid w:val="00565EE1"/>
    <w:rsid w:val="00572A8C"/>
    <w:rsid w:val="00583971"/>
    <w:rsid w:val="005922FE"/>
    <w:rsid w:val="00594D0B"/>
    <w:rsid w:val="005A44F1"/>
    <w:rsid w:val="005B1A74"/>
    <w:rsid w:val="005C5954"/>
    <w:rsid w:val="005C6FC1"/>
    <w:rsid w:val="005D2AA8"/>
    <w:rsid w:val="005D3F60"/>
    <w:rsid w:val="005D4602"/>
    <w:rsid w:val="005D5F26"/>
    <w:rsid w:val="005D68FD"/>
    <w:rsid w:val="005D7108"/>
    <w:rsid w:val="005E3D20"/>
    <w:rsid w:val="005E7A94"/>
    <w:rsid w:val="005F06E5"/>
    <w:rsid w:val="005F1AA6"/>
    <w:rsid w:val="005F2050"/>
    <w:rsid w:val="00602463"/>
    <w:rsid w:val="0060541F"/>
    <w:rsid w:val="00636FAE"/>
    <w:rsid w:val="0064067B"/>
    <w:rsid w:val="006452A4"/>
    <w:rsid w:val="006456B3"/>
    <w:rsid w:val="00645D15"/>
    <w:rsid w:val="006515E3"/>
    <w:rsid w:val="00652C72"/>
    <w:rsid w:val="00676C74"/>
    <w:rsid w:val="006804AC"/>
    <w:rsid w:val="0068321C"/>
    <w:rsid w:val="00690075"/>
    <w:rsid w:val="006958CB"/>
    <w:rsid w:val="00695D85"/>
    <w:rsid w:val="006A12BC"/>
    <w:rsid w:val="006A2A26"/>
    <w:rsid w:val="006B39A8"/>
    <w:rsid w:val="006B3CD4"/>
    <w:rsid w:val="006B7491"/>
    <w:rsid w:val="006C73C9"/>
    <w:rsid w:val="006D2346"/>
    <w:rsid w:val="006D6871"/>
    <w:rsid w:val="006E1C6C"/>
    <w:rsid w:val="006F181D"/>
    <w:rsid w:val="006F4615"/>
    <w:rsid w:val="006FC56A"/>
    <w:rsid w:val="007059D2"/>
    <w:rsid w:val="007072BA"/>
    <w:rsid w:val="00713BDB"/>
    <w:rsid w:val="00714095"/>
    <w:rsid w:val="007146ED"/>
    <w:rsid w:val="007226AE"/>
    <w:rsid w:val="00733423"/>
    <w:rsid w:val="00735F70"/>
    <w:rsid w:val="007406DE"/>
    <w:rsid w:val="00752AC5"/>
    <w:rsid w:val="00760B99"/>
    <w:rsid w:val="007715BF"/>
    <w:rsid w:val="00773F14"/>
    <w:rsid w:val="00782999"/>
    <w:rsid w:val="007836E0"/>
    <w:rsid w:val="007877E4"/>
    <w:rsid w:val="007A4F2A"/>
    <w:rsid w:val="007A7268"/>
    <w:rsid w:val="007B0B57"/>
    <w:rsid w:val="007B383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118BA"/>
    <w:rsid w:val="008219CD"/>
    <w:rsid w:val="00821F1D"/>
    <w:rsid w:val="0082674B"/>
    <w:rsid w:val="008337E3"/>
    <w:rsid w:val="00834235"/>
    <w:rsid w:val="0083507B"/>
    <w:rsid w:val="008357C7"/>
    <w:rsid w:val="00835C04"/>
    <w:rsid w:val="00837EAB"/>
    <w:rsid w:val="008403B8"/>
    <w:rsid w:val="008423A2"/>
    <w:rsid w:val="00865FCF"/>
    <w:rsid w:val="0087052A"/>
    <w:rsid w:val="00876657"/>
    <w:rsid w:val="00896D48"/>
    <w:rsid w:val="008B3821"/>
    <w:rsid w:val="008C0674"/>
    <w:rsid w:val="008C0A74"/>
    <w:rsid w:val="008C2536"/>
    <w:rsid w:val="008D00CB"/>
    <w:rsid w:val="008D41B1"/>
    <w:rsid w:val="008D504D"/>
    <w:rsid w:val="008F2A72"/>
    <w:rsid w:val="008F2B53"/>
    <w:rsid w:val="008F3860"/>
    <w:rsid w:val="00902AB6"/>
    <w:rsid w:val="00903ACE"/>
    <w:rsid w:val="00907411"/>
    <w:rsid w:val="00912B86"/>
    <w:rsid w:val="00916099"/>
    <w:rsid w:val="00937ED2"/>
    <w:rsid w:val="00941956"/>
    <w:rsid w:val="00942988"/>
    <w:rsid w:val="009444A0"/>
    <w:rsid w:val="0094514E"/>
    <w:rsid w:val="009479E5"/>
    <w:rsid w:val="0095040B"/>
    <w:rsid w:val="009537BA"/>
    <w:rsid w:val="009555AF"/>
    <w:rsid w:val="00975246"/>
    <w:rsid w:val="009812BB"/>
    <w:rsid w:val="00984F88"/>
    <w:rsid w:val="009A09FD"/>
    <w:rsid w:val="009A492A"/>
    <w:rsid w:val="009B08C3"/>
    <w:rsid w:val="009D1BD1"/>
    <w:rsid w:val="009D2795"/>
    <w:rsid w:val="009D7235"/>
    <w:rsid w:val="009E1788"/>
    <w:rsid w:val="009E4CFF"/>
    <w:rsid w:val="009F762E"/>
    <w:rsid w:val="00A0319C"/>
    <w:rsid w:val="00A07C1D"/>
    <w:rsid w:val="00A112A1"/>
    <w:rsid w:val="00A25849"/>
    <w:rsid w:val="00A368CA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59CD"/>
    <w:rsid w:val="00A77033"/>
    <w:rsid w:val="00A80A92"/>
    <w:rsid w:val="00A8257F"/>
    <w:rsid w:val="00A83378"/>
    <w:rsid w:val="00A83D36"/>
    <w:rsid w:val="00A85C04"/>
    <w:rsid w:val="00A92E0D"/>
    <w:rsid w:val="00A945FB"/>
    <w:rsid w:val="00AB070B"/>
    <w:rsid w:val="00AB2804"/>
    <w:rsid w:val="00AB355F"/>
    <w:rsid w:val="00AB66DD"/>
    <w:rsid w:val="00AB7886"/>
    <w:rsid w:val="00AC6503"/>
    <w:rsid w:val="00AD4617"/>
    <w:rsid w:val="00AE456A"/>
    <w:rsid w:val="00AE46F5"/>
    <w:rsid w:val="00AF5F9E"/>
    <w:rsid w:val="00B00376"/>
    <w:rsid w:val="00B0A69C"/>
    <w:rsid w:val="00B13825"/>
    <w:rsid w:val="00B14F32"/>
    <w:rsid w:val="00B321BC"/>
    <w:rsid w:val="00B34780"/>
    <w:rsid w:val="00B4246D"/>
    <w:rsid w:val="00B43262"/>
    <w:rsid w:val="00B5616B"/>
    <w:rsid w:val="00B563DD"/>
    <w:rsid w:val="00B73203"/>
    <w:rsid w:val="00B76BDC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C057E9"/>
    <w:rsid w:val="00C07A1A"/>
    <w:rsid w:val="00C32A58"/>
    <w:rsid w:val="00C33A8E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931C5"/>
    <w:rsid w:val="00CA0A4F"/>
    <w:rsid w:val="00CA0EED"/>
    <w:rsid w:val="00CA3FB4"/>
    <w:rsid w:val="00CA4793"/>
    <w:rsid w:val="00CB0580"/>
    <w:rsid w:val="00CB421A"/>
    <w:rsid w:val="00CB51DA"/>
    <w:rsid w:val="00CB6407"/>
    <w:rsid w:val="00CB7E31"/>
    <w:rsid w:val="00CC7683"/>
    <w:rsid w:val="00CD0433"/>
    <w:rsid w:val="00CE2CD5"/>
    <w:rsid w:val="00CE4561"/>
    <w:rsid w:val="00CE4F6F"/>
    <w:rsid w:val="00CF5628"/>
    <w:rsid w:val="00D06516"/>
    <w:rsid w:val="00D07222"/>
    <w:rsid w:val="00D12F5B"/>
    <w:rsid w:val="00D22F4A"/>
    <w:rsid w:val="00D27912"/>
    <w:rsid w:val="00D3189E"/>
    <w:rsid w:val="00D3192F"/>
    <w:rsid w:val="00D323FD"/>
    <w:rsid w:val="00D36CDA"/>
    <w:rsid w:val="00D45AA1"/>
    <w:rsid w:val="00D462A6"/>
    <w:rsid w:val="00D46A7E"/>
    <w:rsid w:val="00D55491"/>
    <w:rsid w:val="00D63B6C"/>
    <w:rsid w:val="00D71ABF"/>
    <w:rsid w:val="00D808DE"/>
    <w:rsid w:val="00D96165"/>
    <w:rsid w:val="00D963CE"/>
    <w:rsid w:val="00DB5124"/>
    <w:rsid w:val="00DB5E53"/>
    <w:rsid w:val="00DC6974"/>
    <w:rsid w:val="00DD32E3"/>
    <w:rsid w:val="00DD5FB6"/>
    <w:rsid w:val="00DE713B"/>
    <w:rsid w:val="00DF6192"/>
    <w:rsid w:val="00E1144B"/>
    <w:rsid w:val="00E24415"/>
    <w:rsid w:val="00E3738F"/>
    <w:rsid w:val="00E53CD7"/>
    <w:rsid w:val="00E55138"/>
    <w:rsid w:val="00E56A62"/>
    <w:rsid w:val="00E6035B"/>
    <w:rsid w:val="00E6039B"/>
    <w:rsid w:val="00E66F35"/>
    <w:rsid w:val="00E716C2"/>
    <w:rsid w:val="00E84574"/>
    <w:rsid w:val="00E84C2A"/>
    <w:rsid w:val="00E856A2"/>
    <w:rsid w:val="00E961F7"/>
    <w:rsid w:val="00EB4818"/>
    <w:rsid w:val="00EC2ABB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E71F"/>
    <w:rsid w:val="00F038E6"/>
    <w:rsid w:val="00F1255A"/>
    <w:rsid w:val="00F20A93"/>
    <w:rsid w:val="00F2154C"/>
    <w:rsid w:val="00F2222D"/>
    <w:rsid w:val="00F24033"/>
    <w:rsid w:val="00F268BE"/>
    <w:rsid w:val="00F52113"/>
    <w:rsid w:val="00F55267"/>
    <w:rsid w:val="00F63C4B"/>
    <w:rsid w:val="00F65EB1"/>
    <w:rsid w:val="00F67EFD"/>
    <w:rsid w:val="00F76A19"/>
    <w:rsid w:val="00F83E4A"/>
    <w:rsid w:val="00F8548F"/>
    <w:rsid w:val="00F86A43"/>
    <w:rsid w:val="00F86AFE"/>
    <w:rsid w:val="00F88190"/>
    <w:rsid w:val="00F900CE"/>
    <w:rsid w:val="00FB0715"/>
    <w:rsid w:val="00FB1905"/>
    <w:rsid w:val="00FB6E87"/>
    <w:rsid w:val="00FB7340"/>
    <w:rsid w:val="00FD5EFA"/>
    <w:rsid w:val="00FE2C45"/>
    <w:rsid w:val="00FE60DB"/>
    <w:rsid w:val="00FE612A"/>
    <w:rsid w:val="00FE621A"/>
    <w:rsid w:val="00FF2E73"/>
    <w:rsid w:val="00FF3824"/>
    <w:rsid w:val="00FF7B51"/>
    <w:rsid w:val="0149F7F2"/>
    <w:rsid w:val="016704A1"/>
    <w:rsid w:val="01855595"/>
    <w:rsid w:val="018D1401"/>
    <w:rsid w:val="018DA173"/>
    <w:rsid w:val="0191DA65"/>
    <w:rsid w:val="01D92A32"/>
    <w:rsid w:val="01F9E96E"/>
    <w:rsid w:val="01FAD39C"/>
    <w:rsid w:val="021ABD06"/>
    <w:rsid w:val="025E0AAD"/>
    <w:rsid w:val="028975EA"/>
    <w:rsid w:val="0293C5B0"/>
    <w:rsid w:val="02A21689"/>
    <w:rsid w:val="02A5DDE5"/>
    <w:rsid w:val="02C0ACEE"/>
    <w:rsid w:val="02CB3DB4"/>
    <w:rsid w:val="02CE9266"/>
    <w:rsid w:val="02D622D2"/>
    <w:rsid w:val="02E002F5"/>
    <w:rsid w:val="030229A5"/>
    <w:rsid w:val="03188175"/>
    <w:rsid w:val="03194947"/>
    <w:rsid w:val="032A4006"/>
    <w:rsid w:val="033126D7"/>
    <w:rsid w:val="03406C3E"/>
    <w:rsid w:val="03503B5B"/>
    <w:rsid w:val="03568F68"/>
    <w:rsid w:val="036171FC"/>
    <w:rsid w:val="038528E0"/>
    <w:rsid w:val="038C39D7"/>
    <w:rsid w:val="0453FFC7"/>
    <w:rsid w:val="045B0AE5"/>
    <w:rsid w:val="04616268"/>
    <w:rsid w:val="04656421"/>
    <w:rsid w:val="047E0AC4"/>
    <w:rsid w:val="04A0A8D5"/>
    <w:rsid w:val="04A82488"/>
    <w:rsid w:val="04DD5CC1"/>
    <w:rsid w:val="04E3E7BA"/>
    <w:rsid w:val="05047507"/>
    <w:rsid w:val="050B9BCD"/>
    <w:rsid w:val="050D854B"/>
    <w:rsid w:val="0518FD76"/>
    <w:rsid w:val="052670FB"/>
    <w:rsid w:val="052AA9B7"/>
    <w:rsid w:val="0543E20C"/>
    <w:rsid w:val="05618EA2"/>
    <w:rsid w:val="0568F164"/>
    <w:rsid w:val="058C2F26"/>
    <w:rsid w:val="05B21B01"/>
    <w:rsid w:val="05B64978"/>
    <w:rsid w:val="05BC82C4"/>
    <w:rsid w:val="05C81796"/>
    <w:rsid w:val="05CADDFB"/>
    <w:rsid w:val="05D0AC96"/>
    <w:rsid w:val="05D1AC38"/>
    <w:rsid w:val="06157847"/>
    <w:rsid w:val="0633D3A1"/>
    <w:rsid w:val="0649DD63"/>
    <w:rsid w:val="064D00CE"/>
    <w:rsid w:val="065B2493"/>
    <w:rsid w:val="0660E560"/>
    <w:rsid w:val="06883B6E"/>
    <w:rsid w:val="068CBE63"/>
    <w:rsid w:val="069018B2"/>
    <w:rsid w:val="06921ADF"/>
    <w:rsid w:val="06923E68"/>
    <w:rsid w:val="06B1BAF6"/>
    <w:rsid w:val="06BBD2E7"/>
    <w:rsid w:val="06CD6A84"/>
    <w:rsid w:val="06E3217E"/>
    <w:rsid w:val="071CED8E"/>
    <w:rsid w:val="072C98E4"/>
    <w:rsid w:val="072D8CD0"/>
    <w:rsid w:val="0732E44F"/>
    <w:rsid w:val="0735E079"/>
    <w:rsid w:val="07445C76"/>
    <w:rsid w:val="0756FD9F"/>
    <w:rsid w:val="075B4B99"/>
    <w:rsid w:val="075E8414"/>
    <w:rsid w:val="0764379E"/>
    <w:rsid w:val="076592AC"/>
    <w:rsid w:val="0767EE34"/>
    <w:rsid w:val="07885134"/>
    <w:rsid w:val="079582A5"/>
    <w:rsid w:val="07A12C98"/>
    <w:rsid w:val="07A28DE4"/>
    <w:rsid w:val="07A7F05A"/>
    <w:rsid w:val="07B9A0BE"/>
    <w:rsid w:val="07BF4651"/>
    <w:rsid w:val="07F2BB5B"/>
    <w:rsid w:val="08227F6C"/>
    <w:rsid w:val="082DA7CE"/>
    <w:rsid w:val="083A1A5C"/>
    <w:rsid w:val="0859F90C"/>
    <w:rsid w:val="08800188"/>
    <w:rsid w:val="088130E2"/>
    <w:rsid w:val="0882A11F"/>
    <w:rsid w:val="088E03F5"/>
    <w:rsid w:val="088FDF9D"/>
    <w:rsid w:val="08984604"/>
    <w:rsid w:val="08B5AF4A"/>
    <w:rsid w:val="08C06654"/>
    <w:rsid w:val="08E4F9E0"/>
    <w:rsid w:val="08F237BF"/>
    <w:rsid w:val="092EFDF6"/>
    <w:rsid w:val="09676D2D"/>
    <w:rsid w:val="096E3B60"/>
    <w:rsid w:val="0979E625"/>
    <w:rsid w:val="098AABA8"/>
    <w:rsid w:val="09A6676E"/>
    <w:rsid w:val="09A82A58"/>
    <w:rsid w:val="09BEF931"/>
    <w:rsid w:val="09C15B18"/>
    <w:rsid w:val="09CABEAD"/>
    <w:rsid w:val="09CD7F61"/>
    <w:rsid w:val="09DF9849"/>
    <w:rsid w:val="09F0281E"/>
    <w:rsid w:val="0A2438DC"/>
    <w:rsid w:val="0A314CB3"/>
    <w:rsid w:val="0A3358A5"/>
    <w:rsid w:val="0A393C5E"/>
    <w:rsid w:val="0A4FCF44"/>
    <w:rsid w:val="0A809B46"/>
    <w:rsid w:val="0A85233A"/>
    <w:rsid w:val="0A87E89C"/>
    <w:rsid w:val="0A8FC474"/>
    <w:rsid w:val="0AEB1645"/>
    <w:rsid w:val="0AFA83F3"/>
    <w:rsid w:val="0B09A0E1"/>
    <w:rsid w:val="0B232F54"/>
    <w:rsid w:val="0B483D8F"/>
    <w:rsid w:val="0B53928B"/>
    <w:rsid w:val="0B547888"/>
    <w:rsid w:val="0B5D0858"/>
    <w:rsid w:val="0B60C4E3"/>
    <w:rsid w:val="0B6E0C25"/>
    <w:rsid w:val="0B93B347"/>
    <w:rsid w:val="0BB7CC29"/>
    <w:rsid w:val="0BBC3B51"/>
    <w:rsid w:val="0BC716B9"/>
    <w:rsid w:val="0BCE73AF"/>
    <w:rsid w:val="0BE144BB"/>
    <w:rsid w:val="0BF2B9F0"/>
    <w:rsid w:val="0C15CD67"/>
    <w:rsid w:val="0C471A5A"/>
    <w:rsid w:val="0C571BF2"/>
    <w:rsid w:val="0C593FCD"/>
    <w:rsid w:val="0C64A637"/>
    <w:rsid w:val="0C7E9CA6"/>
    <w:rsid w:val="0CA0BA2F"/>
    <w:rsid w:val="0D019079"/>
    <w:rsid w:val="0D107DE1"/>
    <w:rsid w:val="0D1366DB"/>
    <w:rsid w:val="0D21C083"/>
    <w:rsid w:val="0D2927A4"/>
    <w:rsid w:val="0D2C3DBF"/>
    <w:rsid w:val="0D35C649"/>
    <w:rsid w:val="0D4E60D1"/>
    <w:rsid w:val="0D5FC706"/>
    <w:rsid w:val="0D808BCA"/>
    <w:rsid w:val="0D92E793"/>
    <w:rsid w:val="0DCAFDF8"/>
    <w:rsid w:val="0DD4B94C"/>
    <w:rsid w:val="0DDFF61B"/>
    <w:rsid w:val="0DF011FF"/>
    <w:rsid w:val="0DF5580F"/>
    <w:rsid w:val="0DF9155B"/>
    <w:rsid w:val="0DFC890D"/>
    <w:rsid w:val="0E0C26C9"/>
    <w:rsid w:val="0E116E01"/>
    <w:rsid w:val="0E1DD69B"/>
    <w:rsid w:val="0E25884D"/>
    <w:rsid w:val="0E55832D"/>
    <w:rsid w:val="0E58432B"/>
    <w:rsid w:val="0E60D114"/>
    <w:rsid w:val="0E867C08"/>
    <w:rsid w:val="0E8B4424"/>
    <w:rsid w:val="0EA087A9"/>
    <w:rsid w:val="0EC01464"/>
    <w:rsid w:val="0EE7D641"/>
    <w:rsid w:val="0EEBBC0F"/>
    <w:rsid w:val="0EF6E1B7"/>
    <w:rsid w:val="0EF9B49C"/>
    <w:rsid w:val="0F2C5C92"/>
    <w:rsid w:val="0F35D36E"/>
    <w:rsid w:val="0F5B0F93"/>
    <w:rsid w:val="0F5C519B"/>
    <w:rsid w:val="0F6430E4"/>
    <w:rsid w:val="0FA7486A"/>
    <w:rsid w:val="0FB67DDB"/>
    <w:rsid w:val="0FB7F481"/>
    <w:rsid w:val="0FE0E311"/>
    <w:rsid w:val="0FE282AB"/>
    <w:rsid w:val="0FE3662D"/>
    <w:rsid w:val="0FF5A0BF"/>
    <w:rsid w:val="1000CD82"/>
    <w:rsid w:val="100AE723"/>
    <w:rsid w:val="10199240"/>
    <w:rsid w:val="103135D6"/>
    <w:rsid w:val="1053F2E0"/>
    <w:rsid w:val="1056C3B7"/>
    <w:rsid w:val="105B8125"/>
    <w:rsid w:val="1062004A"/>
    <w:rsid w:val="10837439"/>
    <w:rsid w:val="108D6B10"/>
    <w:rsid w:val="108FE03F"/>
    <w:rsid w:val="10967D18"/>
    <w:rsid w:val="109BA5E5"/>
    <w:rsid w:val="10A279A6"/>
    <w:rsid w:val="10CA3A23"/>
    <w:rsid w:val="10E22744"/>
    <w:rsid w:val="10E463BE"/>
    <w:rsid w:val="10E567C9"/>
    <w:rsid w:val="10F8DE23"/>
    <w:rsid w:val="110A5FF5"/>
    <w:rsid w:val="11212E70"/>
    <w:rsid w:val="114A88AC"/>
    <w:rsid w:val="114CB389"/>
    <w:rsid w:val="1153C236"/>
    <w:rsid w:val="115AF0D6"/>
    <w:rsid w:val="115BB413"/>
    <w:rsid w:val="115FDB1E"/>
    <w:rsid w:val="11782388"/>
    <w:rsid w:val="118356F4"/>
    <w:rsid w:val="1185B6C0"/>
    <w:rsid w:val="11AA6733"/>
    <w:rsid w:val="11B4318E"/>
    <w:rsid w:val="11DA5B2D"/>
    <w:rsid w:val="11F8181E"/>
    <w:rsid w:val="11FB3684"/>
    <w:rsid w:val="120484B8"/>
    <w:rsid w:val="12163B14"/>
    <w:rsid w:val="122177E6"/>
    <w:rsid w:val="1223CB6E"/>
    <w:rsid w:val="12398ED8"/>
    <w:rsid w:val="123BAE0E"/>
    <w:rsid w:val="124B8D97"/>
    <w:rsid w:val="1279142C"/>
    <w:rsid w:val="127918A3"/>
    <w:rsid w:val="1279BB95"/>
    <w:rsid w:val="1281C767"/>
    <w:rsid w:val="128D22B4"/>
    <w:rsid w:val="129CA8C1"/>
    <w:rsid w:val="12C46009"/>
    <w:rsid w:val="12C70101"/>
    <w:rsid w:val="12CAED69"/>
    <w:rsid w:val="12CEE6A1"/>
    <w:rsid w:val="12D8FBC7"/>
    <w:rsid w:val="12DFECBD"/>
    <w:rsid w:val="12E91CA7"/>
    <w:rsid w:val="12F2105D"/>
    <w:rsid w:val="131510B3"/>
    <w:rsid w:val="13248A04"/>
    <w:rsid w:val="132967DB"/>
    <w:rsid w:val="132D71AC"/>
    <w:rsid w:val="133CFFA4"/>
    <w:rsid w:val="1366B1D7"/>
    <w:rsid w:val="1385CD6F"/>
    <w:rsid w:val="13BD7329"/>
    <w:rsid w:val="13D2822A"/>
    <w:rsid w:val="13D65B3F"/>
    <w:rsid w:val="13DB8731"/>
    <w:rsid w:val="13DDD147"/>
    <w:rsid w:val="13E399E2"/>
    <w:rsid w:val="13E7635E"/>
    <w:rsid w:val="13F70C62"/>
    <w:rsid w:val="140252E4"/>
    <w:rsid w:val="1414F696"/>
    <w:rsid w:val="141709D9"/>
    <w:rsid w:val="1437E382"/>
    <w:rsid w:val="145B8D24"/>
    <w:rsid w:val="145C1CF7"/>
    <w:rsid w:val="14856D7A"/>
    <w:rsid w:val="14931E5F"/>
    <w:rsid w:val="14962296"/>
    <w:rsid w:val="14EBBCEC"/>
    <w:rsid w:val="14F801D7"/>
    <w:rsid w:val="14F82B8B"/>
    <w:rsid w:val="150F4485"/>
    <w:rsid w:val="1521266B"/>
    <w:rsid w:val="1521AA86"/>
    <w:rsid w:val="1551AD1F"/>
    <w:rsid w:val="155E302C"/>
    <w:rsid w:val="157F20CF"/>
    <w:rsid w:val="158A698A"/>
    <w:rsid w:val="1596EFA0"/>
    <w:rsid w:val="15A835E8"/>
    <w:rsid w:val="15AB2893"/>
    <w:rsid w:val="15DDA632"/>
    <w:rsid w:val="15E76C35"/>
    <w:rsid w:val="15EB3C0C"/>
    <w:rsid w:val="15F83050"/>
    <w:rsid w:val="15FC3F48"/>
    <w:rsid w:val="1601AC7A"/>
    <w:rsid w:val="161C151B"/>
    <w:rsid w:val="163BCA3D"/>
    <w:rsid w:val="16658811"/>
    <w:rsid w:val="1667E4CF"/>
    <w:rsid w:val="166A37FE"/>
    <w:rsid w:val="166D47F3"/>
    <w:rsid w:val="1672415C"/>
    <w:rsid w:val="16762E1A"/>
    <w:rsid w:val="1690EFD4"/>
    <w:rsid w:val="16913EFF"/>
    <w:rsid w:val="1693BC73"/>
    <w:rsid w:val="1696B2CB"/>
    <w:rsid w:val="16AE6434"/>
    <w:rsid w:val="16CEF542"/>
    <w:rsid w:val="170714F1"/>
    <w:rsid w:val="170D66C9"/>
    <w:rsid w:val="17217D54"/>
    <w:rsid w:val="1734E6C8"/>
    <w:rsid w:val="1758DE64"/>
    <w:rsid w:val="176318C8"/>
    <w:rsid w:val="1766AE7A"/>
    <w:rsid w:val="1786CE15"/>
    <w:rsid w:val="179DF361"/>
    <w:rsid w:val="17BAD9D9"/>
    <w:rsid w:val="17BB20BA"/>
    <w:rsid w:val="17C64466"/>
    <w:rsid w:val="18035B64"/>
    <w:rsid w:val="1805B65D"/>
    <w:rsid w:val="180A31A1"/>
    <w:rsid w:val="18313592"/>
    <w:rsid w:val="184EC0EC"/>
    <w:rsid w:val="184F0B1A"/>
    <w:rsid w:val="1860FBCB"/>
    <w:rsid w:val="18628E33"/>
    <w:rsid w:val="18680378"/>
    <w:rsid w:val="187AC9BF"/>
    <w:rsid w:val="187D448D"/>
    <w:rsid w:val="18A86749"/>
    <w:rsid w:val="18B319B0"/>
    <w:rsid w:val="18D9D45D"/>
    <w:rsid w:val="18E2964D"/>
    <w:rsid w:val="18E757C5"/>
    <w:rsid w:val="19243E9E"/>
    <w:rsid w:val="19561B6A"/>
    <w:rsid w:val="195E55B9"/>
    <w:rsid w:val="19693146"/>
    <w:rsid w:val="19746899"/>
    <w:rsid w:val="1982B96B"/>
    <w:rsid w:val="198A4E02"/>
    <w:rsid w:val="198B16DC"/>
    <w:rsid w:val="19931540"/>
    <w:rsid w:val="19A0EF73"/>
    <w:rsid w:val="19B3334D"/>
    <w:rsid w:val="19BB75CB"/>
    <w:rsid w:val="19BC9B97"/>
    <w:rsid w:val="19C35F2C"/>
    <w:rsid w:val="19C40F58"/>
    <w:rsid w:val="19C4B491"/>
    <w:rsid w:val="19DB4D95"/>
    <w:rsid w:val="19DE6D09"/>
    <w:rsid w:val="19F1F47B"/>
    <w:rsid w:val="19FF6F36"/>
    <w:rsid w:val="1A09A725"/>
    <w:rsid w:val="1A0B5192"/>
    <w:rsid w:val="1A0EF4D5"/>
    <w:rsid w:val="1A1D15BB"/>
    <w:rsid w:val="1A4D28F6"/>
    <w:rsid w:val="1A5ACB2C"/>
    <w:rsid w:val="1A6AB852"/>
    <w:rsid w:val="1A6CF354"/>
    <w:rsid w:val="1A6CF6EB"/>
    <w:rsid w:val="1A837AAD"/>
    <w:rsid w:val="1A8D28C3"/>
    <w:rsid w:val="1AAE0474"/>
    <w:rsid w:val="1ABFBFE4"/>
    <w:rsid w:val="1ADAA325"/>
    <w:rsid w:val="1B03211C"/>
    <w:rsid w:val="1B109B26"/>
    <w:rsid w:val="1B14D2C6"/>
    <w:rsid w:val="1B1FF858"/>
    <w:rsid w:val="1B449DC4"/>
    <w:rsid w:val="1B4A070C"/>
    <w:rsid w:val="1B5F3A7B"/>
    <w:rsid w:val="1B6B8E13"/>
    <w:rsid w:val="1B716E69"/>
    <w:rsid w:val="1B8301BA"/>
    <w:rsid w:val="1B85BBAB"/>
    <w:rsid w:val="1B867D33"/>
    <w:rsid w:val="1B87AD87"/>
    <w:rsid w:val="1B9702C3"/>
    <w:rsid w:val="1BA29962"/>
    <w:rsid w:val="1BA51FCF"/>
    <w:rsid w:val="1BADD2AA"/>
    <w:rsid w:val="1BAEB77F"/>
    <w:rsid w:val="1BB49D8D"/>
    <w:rsid w:val="1BB86E21"/>
    <w:rsid w:val="1BCBACB7"/>
    <w:rsid w:val="1BCE0B59"/>
    <w:rsid w:val="1BD58334"/>
    <w:rsid w:val="1BDD67EB"/>
    <w:rsid w:val="1BE89B43"/>
    <w:rsid w:val="1BF9D684"/>
    <w:rsid w:val="1BFBE417"/>
    <w:rsid w:val="1BFF7B77"/>
    <w:rsid w:val="1C17598D"/>
    <w:rsid w:val="1C1DA423"/>
    <w:rsid w:val="1C22B4D8"/>
    <w:rsid w:val="1C3A7141"/>
    <w:rsid w:val="1C41B2C3"/>
    <w:rsid w:val="1C6F8538"/>
    <w:rsid w:val="1C7C644D"/>
    <w:rsid w:val="1C818F4E"/>
    <w:rsid w:val="1C8ED9CB"/>
    <w:rsid w:val="1CF28908"/>
    <w:rsid w:val="1CFC29F8"/>
    <w:rsid w:val="1CFFFB16"/>
    <w:rsid w:val="1D0F17FA"/>
    <w:rsid w:val="1D125682"/>
    <w:rsid w:val="1D14E85D"/>
    <w:rsid w:val="1D1784D9"/>
    <w:rsid w:val="1D1A7975"/>
    <w:rsid w:val="1D26C27C"/>
    <w:rsid w:val="1D2A3175"/>
    <w:rsid w:val="1D37ECD9"/>
    <w:rsid w:val="1D4F5989"/>
    <w:rsid w:val="1D75035B"/>
    <w:rsid w:val="1D8163DE"/>
    <w:rsid w:val="1D917A5F"/>
    <w:rsid w:val="1D966500"/>
    <w:rsid w:val="1DA0B55D"/>
    <w:rsid w:val="1DBE6E5D"/>
    <w:rsid w:val="1DC24AB6"/>
    <w:rsid w:val="1DDD54E7"/>
    <w:rsid w:val="1DE24464"/>
    <w:rsid w:val="1DEB55CD"/>
    <w:rsid w:val="1E0564DD"/>
    <w:rsid w:val="1E086E02"/>
    <w:rsid w:val="1E13328E"/>
    <w:rsid w:val="1E32D07C"/>
    <w:rsid w:val="1E36DA02"/>
    <w:rsid w:val="1E3797C1"/>
    <w:rsid w:val="1E8B8493"/>
    <w:rsid w:val="1EA5357D"/>
    <w:rsid w:val="1EA77690"/>
    <w:rsid w:val="1EB6D041"/>
    <w:rsid w:val="1EBA1E08"/>
    <w:rsid w:val="1EC8C1F5"/>
    <w:rsid w:val="1EC9D99B"/>
    <w:rsid w:val="1EFFD578"/>
    <w:rsid w:val="1F1AF667"/>
    <w:rsid w:val="1F1EA899"/>
    <w:rsid w:val="1F3161A5"/>
    <w:rsid w:val="1F3F2BF3"/>
    <w:rsid w:val="1F62BFFC"/>
    <w:rsid w:val="1F62E317"/>
    <w:rsid w:val="1F64DF4B"/>
    <w:rsid w:val="1FC161AF"/>
    <w:rsid w:val="1FC27BBA"/>
    <w:rsid w:val="1FE6CCB7"/>
    <w:rsid w:val="1FF36D7E"/>
    <w:rsid w:val="200B5801"/>
    <w:rsid w:val="200E75F3"/>
    <w:rsid w:val="2022AF4E"/>
    <w:rsid w:val="2029B28E"/>
    <w:rsid w:val="202CA8E2"/>
    <w:rsid w:val="203ACD34"/>
    <w:rsid w:val="203C186E"/>
    <w:rsid w:val="20615589"/>
    <w:rsid w:val="206DCFD3"/>
    <w:rsid w:val="207935BD"/>
    <w:rsid w:val="20873C56"/>
    <w:rsid w:val="209BF3C8"/>
    <w:rsid w:val="20AC62EA"/>
    <w:rsid w:val="20C2B0A6"/>
    <w:rsid w:val="20D728DD"/>
    <w:rsid w:val="20DA33EB"/>
    <w:rsid w:val="20EA933F"/>
    <w:rsid w:val="20ED5D8F"/>
    <w:rsid w:val="20F5DB85"/>
    <w:rsid w:val="210C5E01"/>
    <w:rsid w:val="2116D6C4"/>
    <w:rsid w:val="21279E7D"/>
    <w:rsid w:val="2135F858"/>
    <w:rsid w:val="213C1B61"/>
    <w:rsid w:val="214461BB"/>
    <w:rsid w:val="214A1D60"/>
    <w:rsid w:val="2153A8B7"/>
    <w:rsid w:val="2161D63E"/>
    <w:rsid w:val="2163B8D6"/>
    <w:rsid w:val="21763DAE"/>
    <w:rsid w:val="217F6162"/>
    <w:rsid w:val="21C1011A"/>
    <w:rsid w:val="21D2889E"/>
    <w:rsid w:val="21EA3E43"/>
    <w:rsid w:val="21FF3ACE"/>
    <w:rsid w:val="220C40BF"/>
    <w:rsid w:val="2211B0B9"/>
    <w:rsid w:val="22340977"/>
    <w:rsid w:val="22581CA0"/>
    <w:rsid w:val="22B15FEF"/>
    <w:rsid w:val="22C0455C"/>
    <w:rsid w:val="22C7A654"/>
    <w:rsid w:val="22CFCF92"/>
    <w:rsid w:val="22DFDA2D"/>
    <w:rsid w:val="22EDFD50"/>
    <w:rsid w:val="22EFF270"/>
    <w:rsid w:val="22F97DC9"/>
    <w:rsid w:val="2304E445"/>
    <w:rsid w:val="230658FC"/>
    <w:rsid w:val="23122EEE"/>
    <w:rsid w:val="2312B6CC"/>
    <w:rsid w:val="232AEDCC"/>
    <w:rsid w:val="232FD465"/>
    <w:rsid w:val="23565F59"/>
    <w:rsid w:val="2358B743"/>
    <w:rsid w:val="23624775"/>
    <w:rsid w:val="23629389"/>
    <w:rsid w:val="23677AA4"/>
    <w:rsid w:val="2371EA72"/>
    <w:rsid w:val="23757DAF"/>
    <w:rsid w:val="2385518A"/>
    <w:rsid w:val="2399010B"/>
    <w:rsid w:val="239CD08B"/>
    <w:rsid w:val="23A5AA94"/>
    <w:rsid w:val="23BCB4AB"/>
    <w:rsid w:val="241CABB7"/>
    <w:rsid w:val="24229C5C"/>
    <w:rsid w:val="243A559F"/>
    <w:rsid w:val="24657654"/>
    <w:rsid w:val="247C240E"/>
    <w:rsid w:val="247C8455"/>
    <w:rsid w:val="24806136"/>
    <w:rsid w:val="24A08C5A"/>
    <w:rsid w:val="24A13816"/>
    <w:rsid w:val="24A6C627"/>
    <w:rsid w:val="24AB9819"/>
    <w:rsid w:val="24D9F58E"/>
    <w:rsid w:val="24FCBAE0"/>
    <w:rsid w:val="25130814"/>
    <w:rsid w:val="2526FE1E"/>
    <w:rsid w:val="253A885A"/>
    <w:rsid w:val="256F39B2"/>
    <w:rsid w:val="257D4C2A"/>
    <w:rsid w:val="258C75C1"/>
    <w:rsid w:val="25A746D4"/>
    <w:rsid w:val="25C0736A"/>
    <w:rsid w:val="25D25CB8"/>
    <w:rsid w:val="25D3ADDD"/>
    <w:rsid w:val="25D563F6"/>
    <w:rsid w:val="25F09314"/>
    <w:rsid w:val="261041C3"/>
    <w:rsid w:val="26187642"/>
    <w:rsid w:val="264BE4D4"/>
    <w:rsid w:val="26591846"/>
    <w:rsid w:val="268B9D3A"/>
    <w:rsid w:val="269A49D4"/>
    <w:rsid w:val="269E2FAB"/>
    <w:rsid w:val="26A3CECD"/>
    <w:rsid w:val="26CD3265"/>
    <w:rsid w:val="26CD3623"/>
    <w:rsid w:val="26D3AF9A"/>
    <w:rsid w:val="26E5CA07"/>
    <w:rsid w:val="26E94469"/>
    <w:rsid w:val="26F58A95"/>
    <w:rsid w:val="26FD482B"/>
    <w:rsid w:val="27029AC2"/>
    <w:rsid w:val="2711B45E"/>
    <w:rsid w:val="2726C5EF"/>
    <w:rsid w:val="27334538"/>
    <w:rsid w:val="2744305A"/>
    <w:rsid w:val="27470A6F"/>
    <w:rsid w:val="2751C634"/>
    <w:rsid w:val="2767EAF1"/>
    <w:rsid w:val="277B4DC9"/>
    <w:rsid w:val="278995E6"/>
    <w:rsid w:val="27AFCB79"/>
    <w:rsid w:val="27B7F97F"/>
    <w:rsid w:val="27C4195F"/>
    <w:rsid w:val="27D04F06"/>
    <w:rsid w:val="27EAC740"/>
    <w:rsid w:val="27EDA307"/>
    <w:rsid w:val="27FFD7CD"/>
    <w:rsid w:val="280876E2"/>
    <w:rsid w:val="2810A255"/>
    <w:rsid w:val="281FE422"/>
    <w:rsid w:val="28274979"/>
    <w:rsid w:val="28414A35"/>
    <w:rsid w:val="28533F2A"/>
    <w:rsid w:val="2855CC15"/>
    <w:rsid w:val="285B4375"/>
    <w:rsid w:val="2870030B"/>
    <w:rsid w:val="287A3801"/>
    <w:rsid w:val="287FA332"/>
    <w:rsid w:val="287FAC57"/>
    <w:rsid w:val="287FEBBF"/>
    <w:rsid w:val="28908890"/>
    <w:rsid w:val="28A1097A"/>
    <w:rsid w:val="28A63D79"/>
    <w:rsid w:val="28AB4BBD"/>
    <w:rsid w:val="28AEA975"/>
    <w:rsid w:val="28B9F982"/>
    <w:rsid w:val="28C97484"/>
    <w:rsid w:val="28D4A109"/>
    <w:rsid w:val="28D8247A"/>
    <w:rsid w:val="28EA323D"/>
    <w:rsid w:val="28EF4EB2"/>
    <w:rsid w:val="28F245E5"/>
    <w:rsid w:val="28FA8F41"/>
    <w:rsid w:val="28FE09D2"/>
    <w:rsid w:val="2909B785"/>
    <w:rsid w:val="290D5326"/>
    <w:rsid w:val="2911368D"/>
    <w:rsid w:val="29280169"/>
    <w:rsid w:val="292C6A7F"/>
    <w:rsid w:val="293D910C"/>
    <w:rsid w:val="2949466B"/>
    <w:rsid w:val="294ABF77"/>
    <w:rsid w:val="29692976"/>
    <w:rsid w:val="29992EB9"/>
    <w:rsid w:val="29A43C0F"/>
    <w:rsid w:val="29AC2F21"/>
    <w:rsid w:val="29B5B94E"/>
    <w:rsid w:val="29BCC39A"/>
    <w:rsid w:val="29C1563C"/>
    <w:rsid w:val="29C33597"/>
    <w:rsid w:val="29D5AC21"/>
    <w:rsid w:val="29E19D0C"/>
    <w:rsid w:val="29F61D7F"/>
    <w:rsid w:val="29FDAFEF"/>
    <w:rsid w:val="2A244E26"/>
    <w:rsid w:val="2A24971E"/>
    <w:rsid w:val="2A2B1714"/>
    <w:rsid w:val="2A46EB86"/>
    <w:rsid w:val="2A610F06"/>
    <w:rsid w:val="2A6A97C1"/>
    <w:rsid w:val="2A6AA03E"/>
    <w:rsid w:val="2A7C2A8C"/>
    <w:rsid w:val="2A80B798"/>
    <w:rsid w:val="2A874E6C"/>
    <w:rsid w:val="2AA55E74"/>
    <w:rsid w:val="2AB9AD21"/>
    <w:rsid w:val="2ACB98A9"/>
    <w:rsid w:val="2AD1E83E"/>
    <w:rsid w:val="2AE82395"/>
    <w:rsid w:val="2AF219E7"/>
    <w:rsid w:val="2AF21D6F"/>
    <w:rsid w:val="2AFE3A94"/>
    <w:rsid w:val="2B07DFCA"/>
    <w:rsid w:val="2B16109D"/>
    <w:rsid w:val="2B2E8321"/>
    <w:rsid w:val="2B4CB820"/>
    <w:rsid w:val="2B77F9DF"/>
    <w:rsid w:val="2B7CF516"/>
    <w:rsid w:val="2BB38E40"/>
    <w:rsid w:val="2BB4D194"/>
    <w:rsid w:val="2BDE0EB4"/>
    <w:rsid w:val="2C2B1A78"/>
    <w:rsid w:val="2C3482C6"/>
    <w:rsid w:val="2C35ED64"/>
    <w:rsid w:val="2C4A7E5A"/>
    <w:rsid w:val="2C76B4D3"/>
    <w:rsid w:val="2C8BFD6B"/>
    <w:rsid w:val="2CBE70F8"/>
    <w:rsid w:val="2CFA519D"/>
    <w:rsid w:val="2D1FCB58"/>
    <w:rsid w:val="2D3D8360"/>
    <w:rsid w:val="2D5FE0FA"/>
    <w:rsid w:val="2D698873"/>
    <w:rsid w:val="2D69A2CF"/>
    <w:rsid w:val="2D743758"/>
    <w:rsid w:val="2D909A49"/>
    <w:rsid w:val="2DAF1C89"/>
    <w:rsid w:val="2DAFEA99"/>
    <w:rsid w:val="2DB3E768"/>
    <w:rsid w:val="2DE3A9BD"/>
    <w:rsid w:val="2E0C7258"/>
    <w:rsid w:val="2E1DBEE1"/>
    <w:rsid w:val="2E41E31E"/>
    <w:rsid w:val="2E63F709"/>
    <w:rsid w:val="2E686C9B"/>
    <w:rsid w:val="2E8EEF4A"/>
    <w:rsid w:val="2EC9A95A"/>
    <w:rsid w:val="2ED2B4B5"/>
    <w:rsid w:val="2F0A5D1D"/>
    <w:rsid w:val="2F1A4257"/>
    <w:rsid w:val="2F2301DE"/>
    <w:rsid w:val="2F3F9E40"/>
    <w:rsid w:val="2F3FB4A9"/>
    <w:rsid w:val="2F4B28EB"/>
    <w:rsid w:val="2F5764A1"/>
    <w:rsid w:val="2F7556BB"/>
    <w:rsid w:val="2F890F33"/>
    <w:rsid w:val="2F8B32F9"/>
    <w:rsid w:val="2FA206D8"/>
    <w:rsid w:val="2FC16886"/>
    <w:rsid w:val="2FD455CE"/>
    <w:rsid w:val="2FDF0D73"/>
    <w:rsid w:val="302546D0"/>
    <w:rsid w:val="3025A017"/>
    <w:rsid w:val="3025EA56"/>
    <w:rsid w:val="302734FC"/>
    <w:rsid w:val="30329170"/>
    <w:rsid w:val="3039FCDF"/>
    <w:rsid w:val="304C4A95"/>
    <w:rsid w:val="308F8ED2"/>
    <w:rsid w:val="30C17024"/>
    <w:rsid w:val="30C319E6"/>
    <w:rsid w:val="30EE27D9"/>
    <w:rsid w:val="30FA2562"/>
    <w:rsid w:val="3110554A"/>
    <w:rsid w:val="311C2117"/>
    <w:rsid w:val="312D3014"/>
    <w:rsid w:val="31843875"/>
    <w:rsid w:val="31895ACE"/>
    <w:rsid w:val="319522E4"/>
    <w:rsid w:val="31952E7A"/>
    <w:rsid w:val="31A84BBD"/>
    <w:rsid w:val="31C3CEB0"/>
    <w:rsid w:val="31CD6AE3"/>
    <w:rsid w:val="31DE5106"/>
    <w:rsid w:val="31F1D159"/>
    <w:rsid w:val="3201474E"/>
    <w:rsid w:val="32128BBB"/>
    <w:rsid w:val="321D9DEE"/>
    <w:rsid w:val="322249E2"/>
    <w:rsid w:val="322A0F4B"/>
    <w:rsid w:val="324E9DFA"/>
    <w:rsid w:val="3255BBCE"/>
    <w:rsid w:val="325EFC98"/>
    <w:rsid w:val="3269865F"/>
    <w:rsid w:val="326AFA08"/>
    <w:rsid w:val="3291E508"/>
    <w:rsid w:val="331D49BE"/>
    <w:rsid w:val="33200FD9"/>
    <w:rsid w:val="3331724E"/>
    <w:rsid w:val="3331FC8C"/>
    <w:rsid w:val="33377EC7"/>
    <w:rsid w:val="334F181A"/>
    <w:rsid w:val="336ED501"/>
    <w:rsid w:val="3385D002"/>
    <w:rsid w:val="33A1F00A"/>
    <w:rsid w:val="33A98F43"/>
    <w:rsid w:val="33DDFAD2"/>
    <w:rsid w:val="33DE1842"/>
    <w:rsid w:val="33EEAE7B"/>
    <w:rsid w:val="33F8B79D"/>
    <w:rsid w:val="33FF51DF"/>
    <w:rsid w:val="341F2345"/>
    <w:rsid w:val="3428B8DB"/>
    <w:rsid w:val="344FDC8F"/>
    <w:rsid w:val="345759DA"/>
    <w:rsid w:val="345E9D96"/>
    <w:rsid w:val="34930783"/>
    <w:rsid w:val="34A8D707"/>
    <w:rsid w:val="34C4807A"/>
    <w:rsid w:val="34CDAAD8"/>
    <w:rsid w:val="34DC11D2"/>
    <w:rsid w:val="34E73FAB"/>
    <w:rsid w:val="34ECA17D"/>
    <w:rsid w:val="351C0CDB"/>
    <w:rsid w:val="35272E6F"/>
    <w:rsid w:val="352D75FC"/>
    <w:rsid w:val="35383D97"/>
    <w:rsid w:val="3541F32B"/>
    <w:rsid w:val="354AC2EE"/>
    <w:rsid w:val="35732943"/>
    <w:rsid w:val="357B955C"/>
    <w:rsid w:val="359A6453"/>
    <w:rsid w:val="35BBBC57"/>
    <w:rsid w:val="35BCA390"/>
    <w:rsid w:val="35CC0C04"/>
    <w:rsid w:val="35D96204"/>
    <w:rsid w:val="35E15582"/>
    <w:rsid w:val="35F311A6"/>
    <w:rsid w:val="360D6A13"/>
    <w:rsid w:val="36140A0E"/>
    <w:rsid w:val="362AB00B"/>
    <w:rsid w:val="3664FF72"/>
    <w:rsid w:val="368345FB"/>
    <w:rsid w:val="369EE4ED"/>
    <w:rsid w:val="36A1B6C0"/>
    <w:rsid w:val="36D191B2"/>
    <w:rsid w:val="36E0A9E4"/>
    <w:rsid w:val="36E14957"/>
    <w:rsid w:val="36E533D2"/>
    <w:rsid w:val="36E6DF07"/>
    <w:rsid w:val="36F78D72"/>
    <w:rsid w:val="37270F9E"/>
    <w:rsid w:val="3736C29B"/>
    <w:rsid w:val="373705A2"/>
    <w:rsid w:val="373986CD"/>
    <w:rsid w:val="3740539B"/>
    <w:rsid w:val="37571131"/>
    <w:rsid w:val="3760EEE1"/>
    <w:rsid w:val="3760FA74"/>
    <w:rsid w:val="378107D7"/>
    <w:rsid w:val="37924EE4"/>
    <w:rsid w:val="3799AA28"/>
    <w:rsid w:val="37D1F442"/>
    <w:rsid w:val="37D7F0EF"/>
    <w:rsid w:val="37F5A65F"/>
    <w:rsid w:val="3824878F"/>
    <w:rsid w:val="38342AEC"/>
    <w:rsid w:val="384FF640"/>
    <w:rsid w:val="387468EE"/>
    <w:rsid w:val="387ED6BD"/>
    <w:rsid w:val="3882E7E8"/>
    <w:rsid w:val="3885EF59"/>
    <w:rsid w:val="3893DC9C"/>
    <w:rsid w:val="38C3B9AE"/>
    <w:rsid w:val="38C6E6BF"/>
    <w:rsid w:val="38C9A989"/>
    <w:rsid w:val="38EDF89D"/>
    <w:rsid w:val="394EF14A"/>
    <w:rsid w:val="395B6FE2"/>
    <w:rsid w:val="395C66AB"/>
    <w:rsid w:val="396D6833"/>
    <w:rsid w:val="39758F27"/>
    <w:rsid w:val="3976CDE3"/>
    <w:rsid w:val="399E9373"/>
    <w:rsid w:val="39AB31C1"/>
    <w:rsid w:val="39BFA722"/>
    <w:rsid w:val="39E67814"/>
    <w:rsid w:val="3A0C9C0B"/>
    <w:rsid w:val="3A205B42"/>
    <w:rsid w:val="3A27BA15"/>
    <w:rsid w:val="3A29D8DF"/>
    <w:rsid w:val="3A2DC1F0"/>
    <w:rsid w:val="3A6F4A4C"/>
    <w:rsid w:val="3A78E512"/>
    <w:rsid w:val="3A940FF2"/>
    <w:rsid w:val="3A944A55"/>
    <w:rsid w:val="3A99C4CB"/>
    <w:rsid w:val="3AB0A80F"/>
    <w:rsid w:val="3AB48A1E"/>
    <w:rsid w:val="3ABE2C98"/>
    <w:rsid w:val="3AECBC35"/>
    <w:rsid w:val="3B2F4C28"/>
    <w:rsid w:val="3B309EA3"/>
    <w:rsid w:val="3B65CAAE"/>
    <w:rsid w:val="3B86E884"/>
    <w:rsid w:val="3B8E6793"/>
    <w:rsid w:val="3BA3C9ED"/>
    <w:rsid w:val="3BAE6464"/>
    <w:rsid w:val="3BB8037B"/>
    <w:rsid w:val="3BBF07D4"/>
    <w:rsid w:val="3BCBE26F"/>
    <w:rsid w:val="3BD3DA8D"/>
    <w:rsid w:val="3BEC0A30"/>
    <w:rsid w:val="3C058495"/>
    <w:rsid w:val="3C06DD9A"/>
    <w:rsid w:val="3C163DB2"/>
    <w:rsid w:val="3C21BF0C"/>
    <w:rsid w:val="3C44C0EA"/>
    <w:rsid w:val="3C9734BA"/>
    <w:rsid w:val="3CA74C90"/>
    <w:rsid w:val="3CCC7EB7"/>
    <w:rsid w:val="3CCDF65B"/>
    <w:rsid w:val="3CD9F644"/>
    <w:rsid w:val="3CFA7B12"/>
    <w:rsid w:val="3D05F902"/>
    <w:rsid w:val="3D19B6BC"/>
    <w:rsid w:val="3D2F6166"/>
    <w:rsid w:val="3D323D4D"/>
    <w:rsid w:val="3D44F1B2"/>
    <w:rsid w:val="3D4E3D1C"/>
    <w:rsid w:val="3D4EA1C3"/>
    <w:rsid w:val="3D74E76D"/>
    <w:rsid w:val="3D80A82F"/>
    <w:rsid w:val="3D880745"/>
    <w:rsid w:val="3D8F702A"/>
    <w:rsid w:val="3DB54D61"/>
    <w:rsid w:val="3DC6F642"/>
    <w:rsid w:val="3DD28A3B"/>
    <w:rsid w:val="3DDA8A80"/>
    <w:rsid w:val="3DE43724"/>
    <w:rsid w:val="3DE938FA"/>
    <w:rsid w:val="3E0BFAFF"/>
    <w:rsid w:val="3E25712A"/>
    <w:rsid w:val="3E2D076C"/>
    <w:rsid w:val="3E3AF61F"/>
    <w:rsid w:val="3E44772A"/>
    <w:rsid w:val="3E5376E6"/>
    <w:rsid w:val="3E54AF42"/>
    <w:rsid w:val="3E6BDA24"/>
    <w:rsid w:val="3E813338"/>
    <w:rsid w:val="3E826A35"/>
    <w:rsid w:val="3E826E09"/>
    <w:rsid w:val="3E8353D9"/>
    <w:rsid w:val="3E8A7CF2"/>
    <w:rsid w:val="3E8AC17E"/>
    <w:rsid w:val="3E8EE466"/>
    <w:rsid w:val="3EA6F7AB"/>
    <w:rsid w:val="3EAAEB94"/>
    <w:rsid w:val="3EBE2C3E"/>
    <w:rsid w:val="3EC0A909"/>
    <w:rsid w:val="3ECFDFA5"/>
    <w:rsid w:val="3EF0F103"/>
    <w:rsid w:val="3F05943B"/>
    <w:rsid w:val="3F082EE5"/>
    <w:rsid w:val="3F389F43"/>
    <w:rsid w:val="3F40F0A2"/>
    <w:rsid w:val="3F4E7E1D"/>
    <w:rsid w:val="3F89153F"/>
    <w:rsid w:val="3F8AC8D5"/>
    <w:rsid w:val="3F9603D8"/>
    <w:rsid w:val="3FADEA90"/>
    <w:rsid w:val="3FB3E56D"/>
    <w:rsid w:val="3FBE97A6"/>
    <w:rsid w:val="3FCBA291"/>
    <w:rsid w:val="3FCFD9EE"/>
    <w:rsid w:val="3FE58E6E"/>
    <w:rsid w:val="3FE69C74"/>
    <w:rsid w:val="3FEE3F44"/>
    <w:rsid w:val="4007E8B7"/>
    <w:rsid w:val="40091387"/>
    <w:rsid w:val="400AC3A0"/>
    <w:rsid w:val="400BF2F1"/>
    <w:rsid w:val="4014D903"/>
    <w:rsid w:val="4019E964"/>
    <w:rsid w:val="404C1FEE"/>
    <w:rsid w:val="404E47F6"/>
    <w:rsid w:val="40813461"/>
    <w:rsid w:val="40885CEE"/>
    <w:rsid w:val="40913AA7"/>
    <w:rsid w:val="40F871A5"/>
    <w:rsid w:val="4116DA4A"/>
    <w:rsid w:val="4134F69F"/>
    <w:rsid w:val="415C9DF6"/>
    <w:rsid w:val="41AF8064"/>
    <w:rsid w:val="41B2E4D6"/>
    <w:rsid w:val="41B59782"/>
    <w:rsid w:val="41C2DAD5"/>
    <w:rsid w:val="4280CF2F"/>
    <w:rsid w:val="42877593"/>
    <w:rsid w:val="429CC962"/>
    <w:rsid w:val="429E46B2"/>
    <w:rsid w:val="42AB0866"/>
    <w:rsid w:val="42E871BF"/>
    <w:rsid w:val="43020BCA"/>
    <w:rsid w:val="43065B2C"/>
    <w:rsid w:val="4306DF5E"/>
    <w:rsid w:val="43147D4D"/>
    <w:rsid w:val="4333EBF2"/>
    <w:rsid w:val="43970DC8"/>
    <w:rsid w:val="43B912DC"/>
    <w:rsid w:val="43BA4098"/>
    <w:rsid w:val="43D8DCC3"/>
    <w:rsid w:val="44022969"/>
    <w:rsid w:val="443F10E2"/>
    <w:rsid w:val="4441A16E"/>
    <w:rsid w:val="44433482"/>
    <w:rsid w:val="446F7A42"/>
    <w:rsid w:val="447E38F3"/>
    <w:rsid w:val="448DF351"/>
    <w:rsid w:val="44990658"/>
    <w:rsid w:val="449A5F07"/>
    <w:rsid w:val="44C4CA38"/>
    <w:rsid w:val="44D9D7B2"/>
    <w:rsid w:val="44E1DFD7"/>
    <w:rsid w:val="44E5EDDB"/>
    <w:rsid w:val="44E6A8D9"/>
    <w:rsid w:val="44EDDA57"/>
    <w:rsid w:val="44F9DA85"/>
    <w:rsid w:val="44FCF4F8"/>
    <w:rsid w:val="4508F834"/>
    <w:rsid w:val="450DCCEA"/>
    <w:rsid w:val="4535982B"/>
    <w:rsid w:val="454C8A6C"/>
    <w:rsid w:val="454D0399"/>
    <w:rsid w:val="4570D244"/>
    <w:rsid w:val="457BC570"/>
    <w:rsid w:val="45B933B2"/>
    <w:rsid w:val="45C25642"/>
    <w:rsid w:val="45CB3C9B"/>
    <w:rsid w:val="45F21BAE"/>
    <w:rsid w:val="4618C085"/>
    <w:rsid w:val="4622CC55"/>
    <w:rsid w:val="46244472"/>
    <w:rsid w:val="46269620"/>
    <w:rsid w:val="463B13F5"/>
    <w:rsid w:val="4658B744"/>
    <w:rsid w:val="466CBC2E"/>
    <w:rsid w:val="46809D7D"/>
    <w:rsid w:val="468984DA"/>
    <w:rsid w:val="46BFE0F3"/>
    <w:rsid w:val="46D8BC23"/>
    <w:rsid w:val="46DB6FEB"/>
    <w:rsid w:val="4703644D"/>
    <w:rsid w:val="473E27D0"/>
    <w:rsid w:val="476D5EE0"/>
    <w:rsid w:val="47833FE1"/>
    <w:rsid w:val="47A0DAFB"/>
    <w:rsid w:val="47D18CCD"/>
    <w:rsid w:val="47D46914"/>
    <w:rsid w:val="47D9FF8E"/>
    <w:rsid w:val="47F4D5F2"/>
    <w:rsid w:val="4826D949"/>
    <w:rsid w:val="48583F9D"/>
    <w:rsid w:val="485948B6"/>
    <w:rsid w:val="48687C0D"/>
    <w:rsid w:val="486B3C5A"/>
    <w:rsid w:val="486F2042"/>
    <w:rsid w:val="487F7A94"/>
    <w:rsid w:val="4880CE8E"/>
    <w:rsid w:val="48941383"/>
    <w:rsid w:val="4894BB43"/>
    <w:rsid w:val="4897B599"/>
    <w:rsid w:val="489CEE45"/>
    <w:rsid w:val="48B747FE"/>
    <w:rsid w:val="48DD697E"/>
    <w:rsid w:val="48E0FD0C"/>
    <w:rsid w:val="48E29CEE"/>
    <w:rsid w:val="48F35DB7"/>
    <w:rsid w:val="48F44418"/>
    <w:rsid w:val="490F95EF"/>
    <w:rsid w:val="4918039D"/>
    <w:rsid w:val="4945E70F"/>
    <w:rsid w:val="49563E6D"/>
    <w:rsid w:val="49601BC8"/>
    <w:rsid w:val="4968D59F"/>
    <w:rsid w:val="4969D0CC"/>
    <w:rsid w:val="4971DE95"/>
    <w:rsid w:val="498E812A"/>
    <w:rsid w:val="49AF0EBF"/>
    <w:rsid w:val="49B2D339"/>
    <w:rsid w:val="49EADCC0"/>
    <w:rsid w:val="49FDE66B"/>
    <w:rsid w:val="4A1F5DC2"/>
    <w:rsid w:val="4A2063C2"/>
    <w:rsid w:val="4A3A650F"/>
    <w:rsid w:val="4A5B1D07"/>
    <w:rsid w:val="4A6184CB"/>
    <w:rsid w:val="4A6899BD"/>
    <w:rsid w:val="4A840D1B"/>
    <w:rsid w:val="4AA4CC60"/>
    <w:rsid w:val="4AC10F11"/>
    <w:rsid w:val="4AC54474"/>
    <w:rsid w:val="4AC745F0"/>
    <w:rsid w:val="4AD57F6A"/>
    <w:rsid w:val="4B00B37A"/>
    <w:rsid w:val="4B29F12B"/>
    <w:rsid w:val="4B34BCB9"/>
    <w:rsid w:val="4B34D850"/>
    <w:rsid w:val="4B50206C"/>
    <w:rsid w:val="4B60002F"/>
    <w:rsid w:val="4B6EC246"/>
    <w:rsid w:val="4B7EC446"/>
    <w:rsid w:val="4B8AAB21"/>
    <w:rsid w:val="4BADD94E"/>
    <w:rsid w:val="4BEEE701"/>
    <w:rsid w:val="4BFFC7BC"/>
    <w:rsid w:val="4C08FA33"/>
    <w:rsid w:val="4C32C3C6"/>
    <w:rsid w:val="4C512379"/>
    <w:rsid w:val="4C719C95"/>
    <w:rsid w:val="4C83FFB6"/>
    <w:rsid w:val="4C91005F"/>
    <w:rsid w:val="4CB6FEAC"/>
    <w:rsid w:val="4CC15A46"/>
    <w:rsid w:val="4CC42738"/>
    <w:rsid w:val="4CD296FA"/>
    <w:rsid w:val="4CD93E05"/>
    <w:rsid w:val="4CDB5232"/>
    <w:rsid w:val="4D160C3E"/>
    <w:rsid w:val="4D180ACD"/>
    <w:rsid w:val="4D21AAB9"/>
    <w:rsid w:val="4D233BCB"/>
    <w:rsid w:val="4D2DC5EF"/>
    <w:rsid w:val="4D41418D"/>
    <w:rsid w:val="4D57ABA5"/>
    <w:rsid w:val="4D6B3D2C"/>
    <w:rsid w:val="4D98E4AF"/>
    <w:rsid w:val="4DA29331"/>
    <w:rsid w:val="4DB7A4AF"/>
    <w:rsid w:val="4DC8AF42"/>
    <w:rsid w:val="4DD15ACB"/>
    <w:rsid w:val="4DD5468B"/>
    <w:rsid w:val="4DE08657"/>
    <w:rsid w:val="4DFDFC23"/>
    <w:rsid w:val="4DFE76BE"/>
    <w:rsid w:val="4E01F723"/>
    <w:rsid w:val="4E1B97CD"/>
    <w:rsid w:val="4E353C01"/>
    <w:rsid w:val="4E366428"/>
    <w:rsid w:val="4E488523"/>
    <w:rsid w:val="4E50D29D"/>
    <w:rsid w:val="4E699202"/>
    <w:rsid w:val="4E7429B0"/>
    <w:rsid w:val="4E8B6D99"/>
    <w:rsid w:val="4E8C025A"/>
    <w:rsid w:val="4E9FA067"/>
    <w:rsid w:val="4ECFA8CD"/>
    <w:rsid w:val="4EE442C3"/>
    <w:rsid w:val="4EE6F000"/>
    <w:rsid w:val="4EF0AC46"/>
    <w:rsid w:val="4EF348EE"/>
    <w:rsid w:val="4EF5F352"/>
    <w:rsid w:val="4F0383D0"/>
    <w:rsid w:val="4F1E0F3C"/>
    <w:rsid w:val="4F3CE8F4"/>
    <w:rsid w:val="4F5D0A96"/>
    <w:rsid w:val="4F6B3F59"/>
    <w:rsid w:val="4F6B750C"/>
    <w:rsid w:val="4F793FC0"/>
    <w:rsid w:val="4FBF2879"/>
    <w:rsid w:val="4FDB715E"/>
    <w:rsid w:val="500EC4AD"/>
    <w:rsid w:val="5029BDC0"/>
    <w:rsid w:val="5039D299"/>
    <w:rsid w:val="505966CE"/>
    <w:rsid w:val="506FBBC2"/>
    <w:rsid w:val="50790750"/>
    <w:rsid w:val="50901AB4"/>
    <w:rsid w:val="50A2E720"/>
    <w:rsid w:val="50CDB337"/>
    <w:rsid w:val="50DE91C5"/>
    <w:rsid w:val="50F0E0D4"/>
    <w:rsid w:val="50FAE2CC"/>
    <w:rsid w:val="50FC8F23"/>
    <w:rsid w:val="5119DEB3"/>
    <w:rsid w:val="5127B4F3"/>
    <w:rsid w:val="51323AD6"/>
    <w:rsid w:val="513A86EE"/>
    <w:rsid w:val="5174B3C8"/>
    <w:rsid w:val="5175BE1B"/>
    <w:rsid w:val="518B4E71"/>
    <w:rsid w:val="51945CF5"/>
    <w:rsid w:val="519624D5"/>
    <w:rsid w:val="51B3ED5F"/>
    <w:rsid w:val="51B8452B"/>
    <w:rsid w:val="51E5658E"/>
    <w:rsid w:val="51F2477C"/>
    <w:rsid w:val="520BD39E"/>
    <w:rsid w:val="52234432"/>
    <w:rsid w:val="522EB9B4"/>
    <w:rsid w:val="526AD2D9"/>
    <w:rsid w:val="527E70D6"/>
    <w:rsid w:val="528B24E5"/>
    <w:rsid w:val="52A2FFD4"/>
    <w:rsid w:val="52B371F7"/>
    <w:rsid w:val="52C25616"/>
    <w:rsid w:val="52C731A6"/>
    <w:rsid w:val="52D4BAAD"/>
    <w:rsid w:val="52E961EF"/>
    <w:rsid w:val="52FE381F"/>
    <w:rsid w:val="52FF2922"/>
    <w:rsid w:val="533BF8DB"/>
    <w:rsid w:val="5355918C"/>
    <w:rsid w:val="53645BD1"/>
    <w:rsid w:val="536CAF34"/>
    <w:rsid w:val="537FCE28"/>
    <w:rsid w:val="53B76A6D"/>
    <w:rsid w:val="53CD23DE"/>
    <w:rsid w:val="53D34C1C"/>
    <w:rsid w:val="53E0EEB2"/>
    <w:rsid w:val="53F5548D"/>
    <w:rsid w:val="541D1D17"/>
    <w:rsid w:val="544936AC"/>
    <w:rsid w:val="544FB392"/>
    <w:rsid w:val="54528953"/>
    <w:rsid w:val="54A902E4"/>
    <w:rsid w:val="54B1ACCE"/>
    <w:rsid w:val="54C30A9B"/>
    <w:rsid w:val="54D4DCB9"/>
    <w:rsid w:val="54FDD80D"/>
    <w:rsid w:val="550890EE"/>
    <w:rsid w:val="550996D7"/>
    <w:rsid w:val="5533FBD4"/>
    <w:rsid w:val="553D32A3"/>
    <w:rsid w:val="553EACE8"/>
    <w:rsid w:val="55696DFE"/>
    <w:rsid w:val="5580AF7A"/>
    <w:rsid w:val="55A1ADDB"/>
    <w:rsid w:val="55B5B872"/>
    <w:rsid w:val="55B76ED6"/>
    <w:rsid w:val="55BFEE8A"/>
    <w:rsid w:val="55C802F2"/>
    <w:rsid w:val="55C8C088"/>
    <w:rsid w:val="55CF8400"/>
    <w:rsid w:val="55DB30B1"/>
    <w:rsid w:val="55FC18F7"/>
    <w:rsid w:val="5609169E"/>
    <w:rsid w:val="5616D50D"/>
    <w:rsid w:val="562E36A6"/>
    <w:rsid w:val="5644C263"/>
    <w:rsid w:val="5644F1F9"/>
    <w:rsid w:val="56724663"/>
    <w:rsid w:val="56737ABD"/>
    <w:rsid w:val="56844978"/>
    <w:rsid w:val="568CAAB3"/>
    <w:rsid w:val="56909FF1"/>
    <w:rsid w:val="56946E5E"/>
    <w:rsid w:val="56B29DA9"/>
    <w:rsid w:val="56B789CC"/>
    <w:rsid w:val="56C2889A"/>
    <w:rsid w:val="56D7BD8D"/>
    <w:rsid w:val="56D8C3A9"/>
    <w:rsid w:val="56EB84F8"/>
    <w:rsid w:val="56F24F78"/>
    <w:rsid w:val="56F3F964"/>
    <w:rsid w:val="5731305C"/>
    <w:rsid w:val="573ED6C7"/>
    <w:rsid w:val="5744F0D8"/>
    <w:rsid w:val="57471867"/>
    <w:rsid w:val="576794B3"/>
    <w:rsid w:val="576F5238"/>
    <w:rsid w:val="5779A51D"/>
    <w:rsid w:val="577DFA3E"/>
    <w:rsid w:val="57814FF3"/>
    <w:rsid w:val="57995909"/>
    <w:rsid w:val="57A540CB"/>
    <w:rsid w:val="57B01AC0"/>
    <w:rsid w:val="57BD5DDF"/>
    <w:rsid w:val="57C79EEB"/>
    <w:rsid w:val="57E138CC"/>
    <w:rsid w:val="57E52F64"/>
    <w:rsid w:val="57F4C5C6"/>
    <w:rsid w:val="5806E0F8"/>
    <w:rsid w:val="58086EF1"/>
    <w:rsid w:val="580AF7D5"/>
    <w:rsid w:val="580E20D3"/>
    <w:rsid w:val="581632E5"/>
    <w:rsid w:val="5826FFB6"/>
    <w:rsid w:val="582C7C58"/>
    <w:rsid w:val="58418A9A"/>
    <w:rsid w:val="584404C9"/>
    <w:rsid w:val="584F460C"/>
    <w:rsid w:val="585CE3BD"/>
    <w:rsid w:val="5860C221"/>
    <w:rsid w:val="5861F577"/>
    <w:rsid w:val="586C89D7"/>
    <w:rsid w:val="58723227"/>
    <w:rsid w:val="587A14B9"/>
    <w:rsid w:val="5883A719"/>
    <w:rsid w:val="5889A4C2"/>
    <w:rsid w:val="58A8E691"/>
    <w:rsid w:val="58AFE3AE"/>
    <w:rsid w:val="58B08D55"/>
    <w:rsid w:val="58B5999C"/>
    <w:rsid w:val="58CBEDAD"/>
    <w:rsid w:val="58EA14A3"/>
    <w:rsid w:val="58EB36BB"/>
    <w:rsid w:val="58EB6AAC"/>
    <w:rsid w:val="590B66A1"/>
    <w:rsid w:val="59129C5D"/>
    <w:rsid w:val="59243445"/>
    <w:rsid w:val="592931BE"/>
    <w:rsid w:val="5940C7A7"/>
    <w:rsid w:val="59440B05"/>
    <w:rsid w:val="5949AEB2"/>
    <w:rsid w:val="594E20A5"/>
    <w:rsid w:val="595DEDEA"/>
    <w:rsid w:val="598E0F31"/>
    <w:rsid w:val="5997B032"/>
    <w:rsid w:val="599FB124"/>
    <w:rsid w:val="59AC0866"/>
    <w:rsid w:val="59CF0B6A"/>
    <w:rsid w:val="59D00CEF"/>
    <w:rsid w:val="5A05A916"/>
    <w:rsid w:val="5A13416D"/>
    <w:rsid w:val="5A1546D7"/>
    <w:rsid w:val="5A1CF4EF"/>
    <w:rsid w:val="5A57760A"/>
    <w:rsid w:val="5A832435"/>
    <w:rsid w:val="5AA821A2"/>
    <w:rsid w:val="5AC3F560"/>
    <w:rsid w:val="5AC9F25C"/>
    <w:rsid w:val="5AD1ACF8"/>
    <w:rsid w:val="5AD80A65"/>
    <w:rsid w:val="5AE2DE7B"/>
    <w:rsid w:val="5B17AAB7"/>
    <w:rsid w:val="5B23C355"/>
    <w:rsid w:val="5B4D7BC9"/>
    <w:rsid w:val="5B52C9BA"/>
    <w:rsid w:val="5B60B3EB"/>
    <w:rsid w:val="5B969DA9"/>
    <w:rsid w:val="5B9FFA4D"/>
    <w:rsid w:val="5BA1BC3C"/>
    <w:rsid w:val="5BA31724"/>
    <w:rsid w:val="5BA946FA"/>
    <w:rsid w:val="5BD2B267"/>
    <w:rsid w:val="5BF33C6D"/>
    <w:rsid w:val="5C39A4F7"/>
    <w:rsid w:val="5C3CF806"/>
    <w:rsid w:val="5C53F1EA"/>
    <w:rsid w:val="5C713AF2"/>
    <w:rsid w:val="5C726633"/>
    <w:rsid w:val="5C92E327"/>
    <w:rsid w:val="5C9D251C"/>
    <w:rsid w:val="5C9FDCC8"/>
    <w:rsid w:val="5CCC683A"/>
    <w:rsid w:val="5D05C934"/>
    <w:rsid w:val="5D14CDE9"/>
    <w:rsid w:val="5D5B77B6"/>
    <w:rsid w:val="5D69471E"/>
    <w:rsid w:val="5D6F188E"/>
    <w:rsid w:val="5DC11E8A"/>
    <w:rsid w:val="5DC33AB8"/>
    <w:rsid w:val="5DCD4D0C"/>
    <w:rsid w:val="5DFC74E3"/>
    <w:rsid w:val="5E09836F"/>
    <w:rsid w:val="5E110C01"/>
    <w:rsid w:val="5E336164"/>
    <w:rsid w:val="5E40AF50"/>
    <w:rsid w:val="5E43F14E"/>
    <w:rsid w:val="5E5E4906"/>
    <w:rsid w:val="5E7A4E85"/>
    <w:rsid w:val="5E7A8035"/>
    <w:rsid w:val="5E936213"/>
    <w:rsid w:val="5EB58A2C"/>
    <w:rsid w:val="5EC674FC"/>
    <w:rsid w:val="5F1F4CCC"/>
    <w:rsid w:val="5F2180CD"/>
    <w:rsid w:val="5F277D9B"/>
    <w:rsid w:val="5F38FB78"/>
    <w:rsid w:val="5F4CFF08"/>
    <w:rsid w:val="5F4E2C8B"/>
    <w:rsid w:val="5F633583"/>
    <w:rsid w:val="5F945580"/>
    <w:rsid w:val="5F995307"/>
    <w:rsid w:val="5F996070"/>
    <w:rsid w:val="5FD62541"/>
    <w:rsid w:val="5FD810F3"/>
    <w:rsid w:val="5FDBD485"/>
    <w:rsid w:val="5FE765CA"/>
    <w:rsid w:val="6004E193"/>
    <w:rsid w:val="600A57B6"/>
    <w:rsid w:val="602B4695"/>
    <w:rsid w:val="60310B7D"/>
    <w:rsid w:val="603373FD"/>
    <w:rsid w:val="6050537D"/>
    <w:rsid w:val="606ED45D"/>
    <w:rsid w:val="6077BE8E"/>
    <w:rsid w:val="6097D4A0"/>
    <w:rsid w:val="60A05132"/>
    <w:rsid w:val="60A8C07B"/>
    <w:rsid w:val="60C14A3A"/>
    <w:rsid w:val="60C1EA28"/>
    <w:rsid w:val="60D78E01"/>
    <w:rsid w:val="60D9DCB7"/>
    <w:rsid w:val="60DDCFBE"/>
    <w:rsid w:val="60E2AC6B"/>
    <w:rsid w:val="60FFD412"/>
    <w:rsid w:val="610C4D39"/>
    <w:rsid w:val="610DDC86"/>
    <w:rsid w:val="611B6995"/>
    <w:rsid w:val="6122B7F7"/>
    <w:rsid w:val="614040D9"/>
    <w:rsid w:val="617F4DE9"/>
    <w:rsid w:val="619E8B5F"/>
    <w:rsid w:val="61A713FC"/>
    <w:rsid w:val="61B1D048"/>
    <w:rsid w:val="61C82226"/>
    <w:rsid w:val="61F99204"/>
    <w:rsid w:val="62100F1C"/>
    <w:rsid w:val="6216B837"/>
    <w:rsid w:val="621DB4F6"/>
    <w:rsid w:val="6222B3B3"/>
    <w:rsid w:val="62338D30"/>
    <w:rsid w:val="6235CB6D"/>
    <w:rsid w:val="62414EED"/>
    <w:rsid w:val="62463338"/>
    <w:rsid w:val="6254A087"/>
    <w:rsid w:val="626805A0"/>
    <w:rsid w:val="627DC8C4"/>
    <w:rsid w:val="628C4D73"/>
    <w:rsid w:val="62C9EB89"/>
    <w:rsid w:val="62D02FBA"/>
    <w:rsid w:val="62DCEA97"/>
    <w:rsid w:val="62F06D11"/>
    <w:rsid w:val="62FF311E"/>
    <w:rsid w:val="63184A5E"/>
    <w:rsid w:val="63190600"/>
    <w:rsid w:val="632F90ED"/>
    <w:rsid w:val="632FEB5D"/>
    <w:rsid w:val="6336E2E0"/>
    <w:rsid w:val="6336F25A"/>
    <w:rsid w:val="633A5D23"/>
    <w:rsid w:val="63416ED2"/>
    <w:rsid w:val="63591762"/>
    <w:rsid w:val="635E6FED"/>
    <w:rsid w:val="636D1883"/>
    <w:rsid w:val="637429E2"/>
    <w:rsid w:val="63761D0B"/>
    <w:rsid w:val="6376DE21"/>
    <w:rsid w:val="6377614B"/>
    <w:rsid w:val="6378EF51"/>
    <w:rsid w:val="638D8A11"/>
    <w:rsid w:val="639DA468"/>
    <w:rsid w:val="63A32D6A"/>
    <w:rsid w:val="63BD0F94"/>
    <w:rsid w:val="63C2D404"/>
    <w:rsid w:val="640150E3"/>
    <w:rsid w:val="640D47B1"/>
    <w:rsid w:val="6418B2D8"/>
    <w:rsid w:val="641F2DB4"/>
    <w:rsid w:val="642F72BD"/>
    <w:rsid w:val="6441738B"/>
    <w:rsid w:val="64816382"/>
    <w:rsid w:val="6493E1BA"/>
    <w:rsid w:val="64990ADC"/>
    <w:rsid w:val="64A5C292"/>
    <w:rsid w:val="64C0A1D8"/>
    <w:rsid w:val="64D46352"/>
    <w:rsid w:val="64F327C4"/>
    <w:rsid w:val="64F415A6"/>
    <w:rsid w:val="64F4986E"/>
    <w:rsid w:val="64F5252C"/>
    <w:rsid w:val="64FB7BF5"/>
    <w:rsid w:val="6507C664"/>
    <w:rsid w:val="650C501F"/>
    <w:rsid w:val="651605AA"/>
    <w:rsid w:val="651A052A"/>
    <w:rsid w:val="651DBC5F"/>
    <w:rsid w:val="6520CA12"/>
    <w:rsid w:val="6544C46F"/>
    <w:rsid w:val="65625B68"/>
    <w:rsid w:val="65A351A6"/>
    <w:rsid w:val="65AE53AD"/>
    <w:rsid w:val="65AE5F5B"/>
    <w:rsid w:val="65B50602"/>
    <w:rsid w:val="65C08802"/>
    <w:rsid w:val="65E4D63F"/>
    <w:rsid w:val="65F4674E"/>
    <w:rsid w:val="66112139"/>
    <w:rsid w:val="6639655F"/>
    <w:rsid w:val="66475F60"/>
    <w:rsid w:val="6650861D"/>
    <w:rsid w:val="6652ABDE"/>
    <w:rsid w:val="6692E1E5"/>
    <w:rsid w:val="669366B4"/>
    <w:rsid w:val="669A6F4D"/>
    <w:rsid w:val="669E6068"/>
    <w:rsid w:val="66AB2933"/>
    <w:rsid w:val="66AEACF8"/>
    <w:rsid w:val="66DB42EF"/>
    <w:rsid w:val="66E99B1B"/>
    <w:rsid w:val="66EDFF64"/>
    <w:rsid w:val="66FA58EC"/>
    <w:rsid w:val="6707F900"/>
    <w:rsid w:val="670CF555"/>
    <w:rsid w:val="67252742"/>
    <w:rsid w:val="6735F1B5"/>
    <w:rsid w:val="675E029C"/>
    <w:rsid w:val="676B5032"/>
    <w:rsid w:val="676E465D"/>
    <w:rsid w:val="67928303"/>
    <w:rsid w:val="679525AD"/>
    <w:rsid w:val="679D1D0F"/>
    <w:rsid w:val="679FBED3"/>
    <w:rsid w:val="67C5459D"/>
    <w:rsid w:val="67E3CE8E"/>
    <w:rsid w:val="67ECD0A5"/>
    <w:rsid w:val="67F8BC2F"/>
    <w:rsid w:val="68061AFE"/>
    <w:rsid w:val="680A6408"/>
    <w:rsid w:val="681DD339"/>
    <w:rsid w:val="6822CF31"/>
    <w:rsid w:val="6841B1CF"/>
    <w:rsid w:val="68460B5E"/>
    <w:rsid w:val="6850513F"/>
    <w:rsid w:val="685EB96B"/>
    <w:rsid w:val="68742326"/>
    <w:rsid w:val="688B7FED"/>
    <w:rsid w:val="688C6E07"/>
    <w:rsid w:val="688D8D9F"/>
    <w:rsid w:val="68A74B38"/>
    <w:rsid w:val="68B09329"/>
    <w:rsid w:val="68C62C76"/>
    <w:rsid w:val="68FAC7BF"/>
    <w:rsid w:val="69055FB7"/>
    <w:rsid w:val="6932154A"/>
    <w:rsid w:val="695BC911"/>
    <w:rsid w:val="6967743B"/>
    <w:rsid w:val="697DE276"/>
    <w:rsid w:val="6984469E"/>
    <w:rsid w:val="698CC4C2"/>
    <w:rsid w:val="699B3C06"/>
    <w:rsid w:val="69A7ECD9"/>
    <w:rsid w:val="69B2137C"/>
    <w:rsid w:val="69BCE38C"/>
    <w:rsid w:val="6A05E526"/>
    <w:rsid w:val="6A3702DE"/>
    <w:rsid w:val="6A4C638A"/>
    <w:rsid w:val="6A682EE4"/>
    <w:rsid w:val="6A6D2DD0"/>
    <w:rsid w:val="6A9769F0"/>
    <w:rsid w:val="6A9DAB3D"/>
    <w:rsid w:val="6AA00C21"/>
    <w:rsid w:val="6AA1DCBC"/>
    <w:rsid w:val="6AA7E60B"/>
    <w:rsid w:val="6B3148A4"/>
    <w:rsid w:val="6B31EC9B"/>
    <w:rsid w:val="6B3563D2"/>
    <w:rsid w:val="6B3CE7A8"/>
    <w:rsid w:val="6B4720D4"/>
    <w:rsid w:val="6B65CA49"/>
    <w:rsid w:val="6B67234F"/>
    <w:rsid w:val="6B694F8A"/>
    <w:rsid w:val="6B6DE89E"/>
    <w:rsid w:val="6B74C1C0"/>
    <w:rsid w:val="6B7D24D6"/>
    <w:rsid w:val="6B85F891"/>
    <w:rsid w:val="6BA38ABA"/>
    <w:rsid w:val="6BF5201A"/>
    <w:rsid w:val="6C0D91B8"/>
    <w:rsid w:val="6C11173C"/>
    <w:rsid w:val="6C13C7C8"/>
    <w:rsid w:val="6C198E02"/>
    <w:rsid w:val="6C3D3128"/>
    <w:rsid w:val="6C42A709"/>
    <w:rsid w:val="6C775B3A"/>
    <w:rsid w:val="6C86FD24"/>
    <w:rsid w:val="6C8F7F25"/>
    <w:rsid w:val="6CA72BBC"/>
    <w:rsid w:val="6CB6210D"/>
    <w:rsid w:val="6CD4A572"/>
    <w:rsid w:val="6CD52950"/>
    <w:rsid w:val="6CE1622E"/>
    <w:rsid w:val="6D03B4CF"/>
    <w:rsid w:val="6D1BAD2B"/>
    <w:rsid w:val="6D282FB2"/>
    <w:rsid w:val="6D2CA435"/>
    <w:rsid w:val="6D38D0F7"/>
    <w:rsid w:val="6D7BA5E1"/>
    <w:rsid w:val="6D7DC937"/>
    <w:rsid w:val="6D7FC8D2"/>
    <w:rsid w:val="6D8278F8"/>
    <w:rsid w:val="6DA3280F"/>
    <w:rsid w:val="6E178275"/>
    <w:rsid w:val="6E32D5FA"/>
    <w:rsid w:val="6E34923F"/>
    <w:rsid w:val="6E39E27A"/>
    <w:rsid w:val="6E3A2CA2"/>
    <w:rsid w:val="6E3BC48D"/>
    <w:rsid w:val="6E49C1E7"/>
    <w:rsid w:val="6E63BDCD"/>
    <w:rsid w:val="6E95D334"/>
    <w:rsid w:val="6EA1B242"/>
    <w:rsid w:val="6EBC4DFC"/>
    <w:rsid w:val="6EBD4695"/>
    <w:rsid w:val="6EC2C0D2"/>
    <w:rsid w:val="6ED3E13E"/>
    <w:rsid w:val="6F37FDAB"/>
    <w:rsid w:val="6F4193A1"/>
    <w:rsid w:val="6F4FC7F4"/>
    <w:rsid w:val="6F53C7B3"/>
    <w:rsid w:val="6F66C9D6"/>
    <w:rsid w:val="6F680AF0"/>
    <w:rsid w:val="6F6A4580"/>
    <w:rsid w:val="6F89360A"/>
    <w:rsid w:val="6FA541F4"/>
    <w:rsid w:val="6FB951FA"/>
    <w:rsid w:val="6FD0C1E8"/>
    <w:rsid w:val="6FECF196"/>
    <w:rsid w:val="700BEDA8"/>
    <w:rsid w:val="701412D0"/>
    <w:rsid w:val="7033C000"/>
    <w:rsid w:val="70434A9A"/>
    <w:rsid w:val="704D64BC"/>
    <w:rsid w:val="704F51F5"/>
    <w:rsid w:val="7057A181"/>
    <w:rsid w:val="706BD803"/>
    <w:rsid w:val="706EA4C4"/>
    <w:rsid w:val="7071E085"/>
    <w:rsid w:val="7085752B"/>
    <w:rsid w:val="708A9868"/>
    <w:rsid w:val="709034A8"/>
    <w:rsid w:val="70A0874A"/>
    <w:rsid w:val="70ABA232"/>
    <w:rsid w:val="70C44985"/>
    <w:rsid w:val="70DE8C8F"/>
    <w:rsid w:val="70DF28D1"/>
    <w:rsid w:val="70E16118"/>
    <w:rsid w:val="710B25C6"/>
    <w:rsid w:val="71112E49"/>
    <w:rsid w:val="711C1872"/>
    <w:rsid w:val="713D95CC"/>
    <w:rsid w:val="713E9041"/>
    <w:rsid w:val="71632DB1"/>
    <w:rsid w:val="7165FD68"/>
    <w:rsid w:val="716B3A1F"/>
    <w:rsid w:val="716B9633"/>
    <w:rsid w:val="718F77DE"/>
    <w:rsid w:val="71A63214"/>
    <w:rsid w:val="71AA89D8"/>
    <w:rsid w:val="71C7BFE5"/>
    <w:rsid w:val="71E19AA0"/>
    <w:rsid w:val="72018239"/>
    <w:rsid w:val="720DCD28"/>
    <w:rsid w:val="72181742"/>
    <w:rsid w:val="7218EA88"/>
    <w:rsid w:val="72270A9B"/>
    <w:rsid w:val="7241EA5C"/>
    <w:rsid w:val="7276B844"/>
    <w:rsid w:val="72A7761E"/>
    <w:rsid w:val="72BA4629"/>
    <w:rsid w:val="72CEBAA1"/>
    <w:rsid w:val="72E20B00"/>
    <w:rsid w:val="72ED44DF"/>
    <w:rsid w:val="72ED98BD"/>
    <w:rsid w:val="72F33DB8"/>
    <w:rsid w:val="73310F43"/>
    <w:rsid w:val="734632FB"/>
    <w:rsid w:val="73716655"/>
    <w:rsid w:val="7385DCE4"/>
    <w:rsid w:val="739CFE7E"/>
    <w:rsid w:val="73B16264"/>
    <w:rsid w:val="73B4763A"/>
    <w:rsid w:val="73B9B86A"/>
    <w:rsid w:val="73C65879"/>
    <w:rsid w:val="73F80FDA"/>
    <w:rsid w:val="73F9A8ED"/>
    <w:rsid w:val="74462752"/>
    <w:rsid w:val="746128E8"/>
    <w:rsid w:val="746BFE64"/>
    <w:rsid w:val="74808CCB"/>
    <w:rsid w:val="7482D2C1"/>
    <w:rsid w:val="748F11C0"/>
    <w:rsid w:val="74AD4B25"/>
    <w:rsid w:val="74B82E4F"/>
    <w:rsid w:val="74BA4AAC"/>
    <w:rsid w:val="74BDE072"/>
    <w:rsid w:val="74C4C8E8"/>
    <w:rsid w:val="74DFEA18"/>
    <w:rsid w:val="74E2F1BA"/>
    <w:rsid w:val="74FCC496"/>
    <w:rsid w:val="7500E985"/>
    <w:rsid w:val="75190D48"/>
    <w:rsid w:val="7519521D"/>
    <w:rsid w:val="7541F506"/>
    <w:rsid w:val="754AA0A8"/>
    <w:rsid w:val="75554FFD"/>
    <w:rsid w:val="755FCA3C"/>
    <w:rsid w:val="756594BC"/>
    <w:rsid w:val="7587C544"/>
    <w:rsid w:val="759C9E60"/>
    <w:rsid w:val="75A1A9F3"/>
    <w:rsid w:val="75A3EE2C"/>
    <w:rsid w:val="75B9AC36"/>
    <w:rsid w:val="75BAAAD3"/>
    <w:rsid w:val="75D2EFB8"/>
    <w:rsid w:val="75D51014"/>
    <w:rsid w:val="75D60088"/>
    <w:rsid w:val="75D7F5A5"/>
    <w:rsid w:val="75E74E9D"/>
    <w:rsid w:val="75F0364A"/>
    <w:rsid w:val="7619B3AB"/>
    <w:rsid w:val="761C3459"/>
    <w:rsid w:val="7625BF7F"/>
    <w:rsid w:val="76329C4A"/>
    <w:rsid w:val="765A2999"/>
    <w:rsid w:val="765E4DF3"/>
    <w:rsid w:val="767D2660"/>
    <w:rsid w:val="76A437A2"/>
    <w:rsid w:val="76A4B367"/>
    <w:rsid w:val="76B1C0CB"/>
    <w:rsid w:val="76B4D20A"/>
    <w:rsid w:val="76C0DC1B"/>
    <w:rsid w:val="76D1CFDC"/>
    <w:rsid w:val="76D92291"/>
    <w:rsid w:val="76DCA270"/>
    <w:rsid w:val="76F6A01D"/>
    <w:rsid w:val="770217D7"/>
    <w:rsid w:val="7709E37C"/>
    <w:rsid w:val="771A0EE6"/>
    <w:rsid w:val="7770FC4C"/>
    <w:rsid w:val="77A012F2"/>
    <w:rsid w:val="77B00FF8"/>
    <w:rsid w:val="77C38490"/>
    <w:rsid w:val="77D39090"/>
    <w:rsid w:val="77F0EC28"/>
    <w:rsid w:val="78096807"/>
    <w:rsid w:val="7812B111"/>
    <w:rsid w:val="782E09B8"/>
    <w:rsid w:val="782E73FF"/>
    <w:rsid w:val="783ADB88"/>
    <w:rsid w:val="783B0447"/>
    <w:rsid w:val="7851ABE6"/>
    <w:rsid w:val="78650639"/>
    <w:rsid w:val="78720392"/>
    <w:rsid w:val="78895C97"/>
    <w:rsid w:val="788B4BDD"/>
    <w:rsid w:val="788E94B6"/>
    <w:rsid w:val="7893A323"/>
    <w:rsid w:val="78D8609C"/>
    <w:rsid w:val="78FEE484"/>
    <w:rsid w:val="790BE1EB"/>
    <w:rsid w:val="7926B693"/>
    <w:rsid w:val="7937C570"/>
    <w:rsid w:val="794E34CF"/>
    <w:rsid w:val="79767CD1"/>
    <w:rsid w:val="799AF69C"/>
    <w:rsid w:val="799D13CA"/>
    <w:rsid w:val="79A8D0FE"/>
    <w:rsid w:val="79BF9C56"/>
    <w:rsid w:val="79BFC7AA"/>
    <w:rsid w:val="79D246BA"/>
    <w:rsid w:val="79DF4280"/>
    <w:rsid w:val="79E591E7"/>
    <w:rsid w:val="79FDD908"/>
    <w:rsid w:val="7A023298"/>
    <w:rsid w:val="7A23205E"/>
    <w:rsid w:val="7A3D7BEB"/>
    <w:rsid w:val="7A3FBAE5"/>
    <w:rsid w:val="7A5E4AEA"/>
    <w:rsid w:val="7A631136"/>
    <w:rsid w:val="7A6B9632"/>
    <w:rsid w:val="7A805FDE"/>
    <w:rsid w:val="7A8A8445"/>
    <w:rsid w:val="7A94358C"/>
    <w:rsid w:val="7A9D58D1"/>
    <w:rsid w:val="7AB1B8D4"/>
    <w:rsid w:val="7AB48A3F"/>
    <w:rsid w:val="7AD44371"/>
    <w:rsid w:val="7AF2920D"/>
    <w:rsid w:val="7AF3D56A"/>
    <w:rsid w:val="7B06E28C"/>
    <w:rsid w:val="7B1A4335"/>
    <w:rsid w:val="7B26A6E4"/>
    <w:rsid w:val="7B276C3A"/>
    <w:rsid w:val="7B2AED3E"/>
    <w:rsid w:val="7B348348"/>
    <w:rsid w:val="7B443D30"/>
    <w:rsid w:val="7B50272F"/>
    <w:rsid w:val="7B62B8E1"/>
    <w:rsid w:val="7B67740B"/>
    <w:rsid w:val="7B6ED670"/>
    <w:rsid w:val="7B928D5F"/>
    <w:rsid w:val="7BA012B9"/>
    <w:rsid w:val="7BBB7BC6"/>
    <w:rsid w:val="7BC2FCA7"/>
    <w:rsid w:val="7BC38A10"/>
    <w:rsid w:val="7BDE563C"/>
    <w:rsid w:val="7BEAF13D"/>
    <w:rsid w:val="7BF0A35F"/>
    <w:rsid w:val="7C08E983"/>
    <w:rsid w:val="7C149D67"/>
    <w:rsid w:val="7C51E84C"/>
    <w:rsid w:val="7CB58BB5"/>
    <w:rsid w:val="7CBC43AB"/>
    <w:rsid w:val="7CBDAAC3"/>
    <w:rsid w:val="7CC81007"/>
    <w:rsid w:val="7CD61E8B"/>
    <w:rsid w:val="7CEFA32C"/>
    <w:rsid w:val="7CFBF16C"/>
    <w:rsid w:val="7D00B1E3"/>
    <w:rsid w:val="7D0DE602"/>
    <w:rsid w:val="7D0FFF03"/>
    <w:rsid w:val="7D263370"/>
    <w:rsid w:val="7D2BAB26"/>
    <w:rsid w:val="7D3EA3BC"/>
    <w:rsid w:val="7D7D1250"/>
    <w:rsid w:val="7D81BC13"/>
    <w:rsid w:val="7DA8779E"/>
    <w:rsid w:val="7DBCF087"/>
    <w:rsid w:val="7DBF088E"/>
    <w:rsid w:val="7DC42F00"/>
    <w:rsid w:val="7DCA25FE"/>
    <w:rsid w:val="7DCC7FA5"/>
    <w:rsid w:val="7DDA80B9"/>
    <w:rsid w:val="7DF0F154"/>
    <w:rsid w:val="7E2FF155"/>
    <w:rsid w:val="7E544C23"/>
    <w:rsid w:val="7E610764"/>
    <w:rsid w:val="7E62BC85"/>
    <w:rsid w:val="7E68CF0E"/>
    <w:rsid w:val="7E69DEFD"/>
    <w:rsid w:val="7E7F89C1"/>
    <w:rsid w:val="7E94CB7A"/>
    <w:rsid w:val="7E9AD263"/>
    <w:rsid w:val="7EB44DB5"/>
    <w:rsid w:val="7ED7DCBA"/>
    <w:rsid w:val="7EF85551"/>
    <w:rsid w:val="7F3D894D"/>
    <w:rsid w:val="7F4425B6"/>
    <w:rsid w:val="7F4C2279"/>
    <w:rsid w:val="7F754A4B"/>
    <w:rsid w:val="7F78A433"/>
    <w:rsid w:val="7F89496A"/>
    <w:rsid w:val="7F90CDF6"/>
    <w:rsid w:val="7FC2EF61"/>
    <w:rsid w:val="7FDCD674"/>
    <w:rsid w:val="7FE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75AFBCB0-5E05-4383-886C-B88E123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Amber Williams</DisplayName>
        <AccountId>3</AccountId>
        <AccountType/>
      </UserInfo>
      <UserInfo>
        <DisplayName>Zachary Bengtsson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1473-DBED-49F6-A198-4A00BB4D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9F855-A01B-4F8B-B292-B8ECF4B5E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A3E4A-FE98-47A8-B891-71671C68D66B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4.xml><?xml version="1.0" encoding="utf-8"?>
<ds:datastoreItem xmlns:ds="http://schemas.openxmlformats.org/officeDocument/2006/customXml" ds:itemID="{6224CC4D-2C54-4AC7-9EED-1334B8CE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7805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Bengtsson</dc:creator>
  <cp:lastModifiedBy>Clayton, Amanda L. (LARC-E3)[SSAI DEVELOP]</cp:lastModifiedBy>
  <cp:revision>25</cp:revision>
  <dcterms:created xsi:type="dcterms:W3CDTF">2020-06-18T16:26:00Z</dcterms:created>
  <dcterms:modified xsi:type="dcterms:W3CDTF">2020-10-02T20:22:00Z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