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EEB01" w14:textId="77777777" w:rsidR="00C82473" w:rsidRDefault="007B73F9">
      <w:pPr>
        <w:rPr>
          <w:b/>
          <w:sz w:val="28"/>
        </w:rPr>
      </w:pPr>
      <w:r>
        <w:rPr>
          <w:b/>
          <w:sz w:val="28"/>
        </w:rPr>
        <w:t>NASA DEVELOP National Program</w:t>
      </w:r>
    </w:p>
    <w:p w14:paraId="041A443B" w14:textId="77777777" w:rsidR="007B73F9" w:rsidRPr="00A44DD0" w:rsidRDefault="0023408F">
      <w:pPr>
        <w:rPr>
          <w:b/>
          <w:sz w:val="24"/>
        </w:rPr>
      </w:pPr>
      <w:r>
        <w:rPr>
          <w:b/>
          <w:sz w:val="24"/>
        </w:rPr>
        <w:t>Fall</w:t>
      </w:r>
      <w:r w:rsidR="00CD0433">
        <w:rPr>
          <w:b/>
          <w:sz w:val="24"/>
        </w:rPr>
        <w:t xml:space="preserve"> 2016</w:t>
      </w:r>
      <w:r w:rsidR="007B73F9" w:rsidRPr="00A44DD0">
        <w:rPr>
          <w:b/>
          <w:sz w:val="24"/>
        </w:rPr>
        <w:t xml:space="preserve"> Project Proposal</w:t>
      </w:r>
    </w:p>
    <w:p w14:paraId="7EB84E1E" w14:textId="77777777" w:rsidR="00A44DD0" w:rsidRDefault="00A44DD0" w:rsidP="00A44DD0">
      <w:pPr>
        <w:rPr>
          <w:b/>
          <w:sz w:val="24"/>
        </w:rPr>
      </w:pPr>
    </w:p>
    <w:p w14:paraId="7F99C80F" w14:textId="77777777" w:rsidR="00A44DD0" w:rsidRPr="00CD0433" w:rsidRDefault="006452A4" w:rsidP="00A44DD0">
      <w:pPr>
        <w:rPr>
          <w:b/>
          <w:sz w:val="20"/>
          <w:szCs w:val="20"/>
        </w:rPr>
      </w:pPr>
      <w:r>
        <w:rPr>
          <w:b/>
          <w:sz w:val="20"/>
          <w:szCs w:val="20"/>
        </w:rPr>
        <w:t>USGS at Colorado State University</w:t>
      </w:r>
      <w:r w:rsidR="00ED4E3C">
        <w:rPr>
          <w:b/>
          <w:sz w:val="20"/>
          <w:szCs w:val="20"/>
        </w:rPr>
        <w:t xml:space="preserve"> </w:t>
      </w:r>
    </w:p>
    <w:p w14:paraId="499CEEB2" w14:textId="77777777" w:rsidR="007B73F9" w:rsidRPr="00CD0433" w:rsidRDefault="009C2931">
      <w:pPr>
        <w:rPr>
          <w:b/>
          <w:sz w:val="20"/>
          <w:szCs w:val="20"/>
        </w:rPr>
      </w:pPr>
      <w:r>
        <w:rPr>
          <w:b/>
          <w:sz w:val="20"/>
          <w:szCs w:val="20"/>
        </w:rPr>
        <w:t>Ethiopia Disasters</w:t>
      </w:r>
    </w:p>
    <w:p w14:paraId="247DF743" w14:textId="11F40F21" w:rsidR="00C34B22" w:rsidRPr="00C34B22" w:rsidRDefault="00C34B22">
      <w:pPr>
        <w:rPr>
          <w:sz w:val="20"/>
          <w:szCs w:val="20"/>
        </w:rPr>
      </w:pPr>
      <w:r>
        <w:rPr>
          <w:sz w:val="20"/>
          <w:szCs w:val="20"/>
        </w:rPr>
        <w:t xml:space="preserve">Utilizing </w:t>
      </w:r>
      <w:r w:rsidR="00606A5E">
        <w:rPr>
          <w:sz w:val="20"/>
          <w:szCs w:val="20"/>
        </w:rPr>
        <w:t>Landsat</w:t>
      </w:r>
      <w:r w:rsidR="00747732">
        <w:rPr>
          <w:sz w:val="20"/>
          <w:szCs w:val="20"/>
        </w:rPr>
        <w:t xml:space="preserve">, </w:t>
      </w:r>
      <w:r w:rsidR="00606A5E">
        <w:rPr>
          <w:sz w:val="20"/>
          <w:szCs w:val="20"/>
        </w:rPr>
        <w:t>MODIS</w:t>
      </w:r>
      <w:r w:rsidR="00492F91">
        <w:rPr>
          <w:sz w:val="20"/>
          <w:szCs w:val="20"/>
        </w:rPr>
        <w:t xml:space="preserve">, TRMM, GPM, and </w:t>
      </w:r>
      <w:r w:rsidR="00747732">
        <w:rPr>
          <w:sz w:val="20"/>
          <w:szCs w:val="20"/>
        </w:rPr>
        <w:t xml:space="preserve">SMAP </w:t>
      </w:r>
      <w:r>
        <w:rPr>
          <w:sz w:val="20"/>
          <w:szCs w:val="20"/>
        </w:rPr>
        <w:t xml:space="preserve">to Assess </w:t>
      </w:r>
      <w:r w:rsidR="00A24831">
        <w:rPr>
          <w:sz w:val="20"/>
          <w:szCs w:val="20"/>
        </w:rPr>
        <w:t>Agricultural Drought Severity</w:t>
      </w:r>
      <w:r w:rsidR="003F7F62">
        <w:rPr>
          <w:sz w:val="20"/>
          <w:szCs w:val="20"/>
        </w:rPr>
        <w:t xml:space="preserve"> </w:t>
      </w:r>
      <w:r>
        <w:rPr>
          <w:sz w:val="20"/>
          <w:szCs w:val="20"/>
        </w:rPr>
        <w:t>in Ethiopia</w:t>
      </w:r>
      <w:r w:rsidR="00A24831">
        <w:rPr>
          <w:sz w:val="20"/>
          <w:szCs w:val="20"/>
        </w:rPr>
        <w:t xml:space="preserve"> and Provide a Tool for Monitoring Drought at the Regional Level</w:t>
      </w:r>
    </w:p>
    <w:p w14:paraId="0F837B97" w14:textId="77777777" w:rsidR="000C527D" w:rsidRDefault="000C527D" w:rsidP="00334B0C">
      <w:pPr>
        <w:rPr>
          <w:b/>
          <w:sz w:val="20"/>
        </w:rPr>
      </w:pPr>
    </w:p>
    <w:p w14:paraId="422916D0" w14:textId="77777777" w:rsidR="00CD0433" w:rsidRPr="00C33A8E" w:rsidRDefault="00CD0433" w:rsidP="00CD0433">
      <w:pPr>
        <w:pBdr>
          <w:bottom w:val="single" w:sz="4" w:space="1" w:color="auto"/>
        </w:pBdr>
        <w:rPr>
          <w:b/>
        </w:rPr>
      </w:pPr>
      <w:r w:rsidRPr="00C33A8E">
        <w:rPr>
          <w:b/>
        </w:rPr>
        <w:t>Project Overview</w:t>
      </w:r>
    </w:p>
    <w:p w14:paraId="3D5D03ED" w14:textId="6615A5A0" w:rsidR="00E21F7A" w:rsidRPr="00E21F7A" w:rsidRDefault="005C5954" w:rsidP="00334B0C">
      <w:pPr>
        <w:rPr>
          <w:sz w:val="20"/>
          <w:szCs w:val="20"/>
        </w:rPr>
      </w:pPr>
      <w:r w:rsidRPr="00CD0433">
        <w:rPr>
          <w:b/>
          <w:i/>
          <w:sz w:val="20"/>
          <w:szCs w:val="20"/>
        </w:rPr>
        <w:t>Objective:</w:t>
      </w:r>
      <w:r w:rsidR="00CD0433">
        <w:rPr>
          <w:b/>
          <w:i/>
          <w:sz w:val="20"/>
          <w:szCs w:val="20"/>
        </w:rPr>
        <w:t xml:space="preserve"> </w:t>
      </w:r>
      <w:r w:rsidR="00A24831">
        <w:rPr>
          <w:sz w:val="20"/>
          <w:szCs w:val="20"/>
        </w:rPr>
        <w:t>Agricultural d</w:t>
      </w:r>
      <w:r w:rsidR="00E21F7A">
        <w:rPr>
          <w:sz w:val="20"/>
          <w:szCs w:val="20"/>
        </w:rPr>
        <w:t>rough</w:t>
      </w:r>
      <w:r w:rsidR="00082B6C">
        <w:rPr>
          <w:sz w:val="20"/>
          <w:szCs w:val="20"/>
        </w:rPr>
        <w:t xml:space="preserve">t severity in Ethiopia </w:t>
      </w:r>
      <w:r w:rsidR="00614582">
        <w:rPr>
          <w:sz w:val="20"/>
          <w:szCs w:val="20"/>
        </w:rPr>
        <w:t xml:space="preserve">will be </w:t>
      </w:r>
      <w:r w:rsidR="00883A9D">
        <w:rPr>
          <w:sz w:val="20"/>
          <w:szCs w:val="20"/>
        </w:rPr>
        <w:t xml:space="preserve">analyzed </w:t>
      </w:r>
      <w:r w:rsidR="00614582">
        <w:rPr>
          <w:sz w:val="20"/>
          <w:szCs w:val="20"/>
        </w:rPr>
        <w:t xml:space="preserve">and mapped </w:t>
      </w:r>
      <w:r w:rsidR="00492F91">
        <w:rPr>
          <w:sz w:val="20"/>
          <w:szCs w:val="20"/>
        </w:rPr>
        <w:t>using land surface temperature,</w:t>
      </w:r>
      <w:r w:rsidR="00082B6C">
        <w:rPr>
          <w:sz w:val="20"/>
          <w:szCs w:val="20"/>
        </w:rPr>
        <w:t xml:space="preserve"> </w:t>
      </w:r>
      <w:r w:rsidR="00A24831">
        <w:rPr>
          <w:sz w:val="20"/>
          <w:szCs w:val="20"/>
        </w:rPr>
        <w:t xml:space="preserve">evapotranspiration, </w:t>
      </w:r>
      <w:r w:rsidR="00492F91">
        <w:rPr>
          <w:sz w:val="20"/>
          <w:szCs w:val="20"/>
        </w:rPr>
        <w:t xml:space="preserve">precipitation, </w:t>
      </w:r>
      <w:r w:rsidR="00082B6C">
        <w:rPr>
          <w:sz w:val="20"/>
          <w:szCs w:val="20"/>
        </w:rPr>
        <w:t>soil moisture</w:t>
      </w:r>
      <w:r w:rsidR="0028451C">
        <w:rPr>
          <w:sz w:val="20"/>
          <w:szCs w:val="20"/>
        </w:rPr>
        <w:t>,</w:t>
      </w:r>
      <w:r w:rsidR="00082B6C">
        <w:rPr>
          <w:sz w:val="20"/>
          <w:szCs w:val="20"/>
        </w:rPr>
        <w:t xml:space="preserve"> and vegetation conditions </w:t>
      </w:r>
      <w:r w:rsidR="00614582">
        <w:rPr>
          <w:sz w:val="20"/>
          <w:szCs w:val="20"/>
        </w:rPr>
        <w:t xml:space="preserve">to identify vulnerable hot spots and improve </w:t>
      </w:r>
      <w:r w:rsidR="0062708F">
        <w:rPr>
          <w:sz w:val="20"/>
          <w:szCs w:val="20"/>
        </w:rPr>
        <w:t xml:space="preserve">humanitarian </w:t>
      </w:r>
      <w:r w:rsidR="00FE2D7E">
        <w:rPr>
          <w:sz w:val="20"/>
          <w:szCs w:val="20"/>
        </w:rPr>
        <w:t xml:space="preserve">aid </w:t>
      </w:r>
      <w:r w:rsidR="00614582">
        <w:rPr>
          <w:sz w:val="20"/>
          <w:szCs w:val="20"/>
        </w:rPr>
        <w:t xml:space="preserve">resource </w:t>
      </w:r>
      <w:r w:rsidR="00883A9D">
        <w:rPr>
          <w:sz w:val="20"/>
          <w:szCs w:val="20"/>
        </w:rPr>
        <w:t>allocation</w:t>
      </w:r>
      <w:r w:rsidR="00082B6C">
        <w:rPr>
          <w:sz w:val="20"/>
          <w:szCs w:val="20"/>
        </w:rPr>
        <w:t>.</w:t>
      </w:r>
    </w:p>
    <w:p w14:paraId="346C7730" w14:textId="77777777" w:rsidR="005C5954" w:rsidRPr="00CD0433" w:rsidRDefault="005C5954" w:rsidP="00334B0C">
      <w:pPr>
        <w:rPr>
          <w:b/>
          <w:sz w:val="20"/>
          <w:szCs w:val="20"/>
        </w:rPr>
      </w:pPr>
    </w:p>
    <w:p w14:paraId="402528FB" w14:textId="141E6B89" w:rsidR="00333524" w:rsidRDefault="00334B0C" w:rsidP="00334B0C">
      <w:pPr>
        <w:rPr>
          <w:sz w:val="20"/>
          <w:szCs w:val="20"/>
        </w:rPr>
      </w:pPr>
      <w:r w:rsidRPr="00CD0433">
        <w:rPr>
          <w:b/>
          <w:i/>
          <w:sz w:val="20"/>
          <w:szCs w:val="20"/>
        </w:rPr>
        <w:t>Community Concern:</w:t>
      </w:r>
      <w:r w:rsidRPr="00CD0433">
        <w:rPr>
          <w:sz w:val="20"/>
          <w:szCs w:val="20"/>
        </w:rPr>
        <w:t xml:space="preserve"> </w:t>
      </w:r>
      <w:r w:rsidR="00082B6C">
        <w:rPr>
          <w:sz w:val="20"/>
          <w:szCs w:val="20"/>
        </w:rPr>
        <w:t>The ongoing drought in</w:t>
      </w:r>
      <w:r w:rsidR="002B0354">
        <w:rPr>
          <w:sz w:val="20"/>
          <w:szCs w:val="20"/>
        </w:rPr>
        <w:t xml:space="preserve"> </w:t>
      </w:r>
      <w:r w:rsidR="00082B6C">
        <w:rPr>
          <w:sz w:val="20"/>
          <w:szCs w:val="20"/>
        </w:rPr>
        <w:t xml:space="preserve">Ethiopia is </w:t>
      </w:r>
      <w:r w:rsidR="000446E7">
        <w:rPr>
          <w:sz w:val="20"/>
          <w:szCs w:val="20"/>
        </w:rPr>
        <w:t xml:space="preserve">a result of </w:t>
      </w:r>
      <w:r w:rsidR="00614582">
        <w:rPr>
          <w:sz w:val="20"/>
          <w:szCs w:val="20"/>
        </w:rPr>
        <w:t xml:space="preserve">extreme </w:t>
      </w:r>
      <w:r w:rsidR="000446E7">
        <w:rPr>
          <w:sz w:val="20"/>
          <w:szCs w:val="20"/>
        </w:rPr>
        <w:t>El Ni</w:t>
      </w:r>
      <w:r w:rsidR="00194ADD">
        <w:rPr>
          <w:sz w:val="20"/>
          <w:szCs w:val="20"/>
        </w:rPr>
        <w:t>ñ</w:t>
      </w:r>
      <w:r w:rsidR="000446E7">
        <w:rPr>
          <w:sz w:val="20"/>
          <w:szCs w:val="20"/>
        </w:rPr>
        <w:t>o weather patterns</w:t>
      </w:r>
      <w:r w:rsidR="002B0354">
        <w:rPr>
          <w:sz w:val="20"/>
          <w:szCs w:val="20"/>
        </w:rPr>
        <w:t xml:space="preserve"> </w:t>
      </w:r>
      <w:r w:rsidR="00BD4B70">
        <w:rPr>
          <w:sz w:val="20"/>
          <w:szCs w:val="20"/>
        </w:rPr>
        <w:t>in 2015 that</w:t>
      </w:r>
      <w:r w:rsidR="00865338">
        <w:rPr>
          <w:sz w:val="20"/>
          <w:szCs w:val="20"/>
        </w:rPr>
        <w:t xml:space="preserve"> created</w:t>
      </w:r>
      <w:r w:rsidR="00614582">
        <w:rPr>
          <w:sz w:val="20"/>
          <w:szCs w:val="20"/>
        </w:rPr>
        <w:t xml:space="preserve"> </w:t>
      </w:r>
      <w:r w:rsidR="002B0354">
        <w:rPr>
          <w:sz w:val="20"/>
          <w:szCs w:val="20"/>
        </w:rPr>
        <w:t>the</w:t>
      </w:r>
      <w:r w:rsidR="00614582">
        <w:rPr>
          <w:sz w:val="20"/>
          <w:szCs w:val="20"/>
        </w:rPr>
        <w:t xml:space="preserve"> </w:t>
      </w:r>
      <w:r w:rsidR="00455D45">
        <w:rPr>
          <w:sz w:val="20"/>
          <w:szCs w:val="20"/>
        </w:rPr>
        <w:t xml:space="preserve">worst </w:t>
      </w:r>
      <w:r w:rsidR="00614582">
        <w:rPr>
          <w:sz w:val="20"/>
          <w:szCs w:val="20"/>
        </w:rPr>
        <w:t xml:space="preserve">drought </w:t>
      </w:r>
      <w:r w:rsidR="00455D45">
        <w:rPr>
          <w:sz w:val="20"/>
          <w:szCs w:val="20"/>
        </w:rPr>
        <w:t xml:space="preserve">in </w:t>
      </w:r>
      <w:r w:rsidR="002B0354">
        <w:rPr>
          <w:sz w:val="20"/>
          <w:szCs w:val="20"/>
        </w:rPr>
        <w:t>half a century</w:t>
      </w:r>
      <w:r w:rsidR="00455D45">
        <w:rPr>
          <w:sz w:val="20"/>
          <w:szCs w:val="20"/>
        </w:rPr>
        <w:t xml:space="preserve">. </w:t>
      </w:r>
      <w:r w:rsidR="00614582">
        <w:rPr>
          <w:sz w:val="20"/>
          <w:szCs w:val="20"/>
        </w:rPr>
        <w:t>Massive crop failures</w:t>
      </w:r>
      <w:r w:rsidR="0062708F">
        <w:rPr>
          <w:sz w:val="20"/>
          <w:szCs w:val="20"/>
        </w:rPr>
        <w:t>,</w:t>
      </w:r>
      <w:r w:rsidR="00614582">
        <w:rPr>
          <w:sz w:val="20"/>
          <w:szCs w:val="20"/>
        </w:rPr>
        <w:t xml:space="preserve"> primarily </w:t>
      </w:r>
      <w:r w:rsidR="0062708F">
        <w:rPr>
          <w:sz w:val="20"/>
          <w:szCs w:val="20"/>
        </w:rPr>
        <w:t xml:space="preserve">in </w:t>
      </w:r>
      <w:r w:rsidR="00614582">
        <w:rPr>
          <w:sz w:val="20"/>
          <w:szCs w:val="20"/>
        </w:rPr>
        <w:t>t</w:t>
      </w:r>
      <w:r w:rsidR="00082B6C">
        <w:rPr>
          <w:sz w:val="20"/>
          <w:szCs w:val="20"/>
        </w:rPr>
        <w:t xml:space="preserve">he </w:t>
      </w:r>
      <w:r w:rsidR="00333524">
        <w:rPr>
          <w:sz w:val="20"/>
          <w:szCs w:val="20"/>
        </w:rPr>
        <w:t xml:space="preserve">central and eastern </w:t>
      </w:r>
      <w:r w:rsidR="00614582">
        <w:rPr>
          <w:sz w:val="20"/>
          <w:szCs w:val="20"/>
        </w:rPr>
        <w:t xml:space="preserve">portions </w:t>
      </w:r>
      <w:r w:rsidR="00082B6C">
        <w:rPr>
          <w:sz w:val="20"/>
          <w:szCs w:val="20"/>
        </w:rPr>
        <w:t>of the country</w:t>
      </w:r>
      <w:r w:rsidR="0062708F">
        <w:rPr>
          <w:sz w:val="20"/>
          <w:szCs w:val="20"/>
        </w:rPr>
        <w:t>,</w:t>
      </w:r>
      <w:r w:rsidR="00333524">
        <w:rPr>
          <w:sz w:val="20"/>
          <w:szCs w:val="20"/>
        </w:rPr>
        <w:t xml:space="preserve"> </w:t>
      </w:r>
      <w:r w:rsidR="000446E7">
        <w:rPr>
          <w:sz w:val="20"/>
          <w:szCs w:val="20"/>
        </w:rPr>
        <w:t xml:space="preserve">have left </w:t>
      </w:r>
      <w:r w:rsidR="00333524">
        <w:rPr>
          <w:sz w:val="20"/>
          <w:szCs w:val="20"/>
        </w:rPr>
        <w:t>over 10 million people currently in need of emergency food assistance</w:t>
      </w:r>
      <w:r w:rsidR="00BD4B70">
        <w:rPr>
          <w:sz w:val="20"/>
          <w:szCs w:val="20"/>
        </w:rPr>
        <w:t>, and La Nina in 2016 could further suppress rainfall in the latter half of the year</w:t>
      </w:r>
      <w:r w:rsidR="00333524">
        <w:rPr>
          <w:sz w:val="20"/>
          <w:szCs w:val="20"/>
        </w:rPr>
        <w:t>.</w:t>
      </w:r>
      <w:r w:rsidR="00614582">
        <w:rPr>
          <w:sz w:val="20"/>
          <w:szCs w:val="20"/>
        </w:rPr>
        <w:t xml:space="preserve"> Timely information is needed to identify which locations are being most affected</w:t>
      </w:r>
      <w:r w:rsidR="00883A9D">
        <w:rPr>
          <w:sz w:val="20"/>
          <w:szCs w:val="20"/>
        </w:rPr>
        <w:t xml:space="preserve"> in an effort</w:t>
      </w:r>
      <w:r w:rsidR="00F1402B">
        <w:rPr>
          <w:sz w:val="20"/>
          <w:szCs w:val="20"/>
        </w:rPr>
        <w:t xml:space="preserve"> to direct response efforts and </w:t>
      </w:r>
      <w:r w:rsidR="00883A9D">
        <w:rPr>
          <w:sz w:val="20"/>
          <w:szCs w:val="20"/>
        </w:rPr>
        <w:t>allocate</w:t>
      </w:r>
      <w:r w:rsidR="00F1402B">
        <w:rPr>
          <w:sz w:val="20"/>
          <w:szCs w:val="20"/>
        </w:rPr>
        <w:t xml:space="preserve"> humanitarian aid.</w:t>
      </w:r>
    </w:p>
    <w:p w14:paraId="6CA1F607" w14:textId="77777777" w:rsidR="00333524" w:rsidRDefault="00333524" w:rsidP="00276572">
      <w:pPr>
        <w:rPr>
          <w:b/>
          <w:sz w:val="20"/>
          <w:szCs w:val="20"/>
        </w:rPr>
      </w:pPr>
    </w:p>
    <w:p w14:paraId="1C686A60" w14:textId="77777777" w:rsidR="00276572" w:rsidRPr="00CD0433" w:rsidRDefault="00276572" w:rsidP="00DC6974">
      <w:pPr>
        <w:ind w:left="720" w:hanging="720"/>
        <w:rPr>
          <w:sz w:val="20"/>
          <w:szCs w:val="20"/>
        </w:rPr>
      </w:pPr>
      <w:r w:rsidRPr="00276572">
        <w:rPr>
          <w:b/>
          <w:i/>
          <w:sz w:val="20"/>
          <w:szCs w:val="20"/>
        </w:rPr>
        <w:t>National Application Area Addressed:</w:t>
      </w:r>
      <w:r w:rsidRPr="00CD0433">
        <w:rPr>
          <w:sz w:val="20"/>
          <w:szCs w:val="20"/>
        </w:rPr>
        <w:t xml:space="preserve"> </w:t>
      </w:r>
      <w:r w:rsidR="00333524">
        <w:rPr>
          <w:sz w:val="20"/>
          <w:szCs w:val="20"/>
        </w:rPr>
        <w:t>Disasters</w:t>
      </w:r>
    </w:p>
    <w:p w14:paraId="6CC593DA" w14:textId="77777777"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333524">
        <w:rPr>
          <w:sz w:val="20"/>
          <w:szCs w:val="20"/>
        </w:rPr>
        <w:t>Ethiopia</w:t>
      </w:r>
    </w:p>
    <w:p w14:paraId="72C60E20" w14:textId="1EF24E17"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7E1EDD">
        <w:rPr>
          <w:sz w:val="20"/>
          <w:szCs w:val="20"/>
        </w:rPr>
        <w:t xml:space="preserve">August </w:t>
      </w:r>
      <w:r w:rsidR="00232209">
        <w:rPr>
          <w:sz w:val="20"/>
          <w:szCs w:val="20"/>
        </w:rPr>
        <w:t>20</w:t>
      </w:r>
      <w:r w:rsidR="003F7F62">
        <w:rPr>
          <w:sz w:val="20"/>
          <w:szCs w:val="20"/>
        </w:rPr>
        <w:t>06</w:t>
      </w:r>
      <w:r w:rsidR="00BD4B70">
        <w:rPr>
          <w:sz w:val="20"/>
          <w:szCs w:val="20"/>
        </w:rPr>
        <w:t xml:space="preserve"> </w:t>
      </w:r>
      <w:r w:rsidR="00333524">
        <w:rPr>
          <w:sz w:val="20"/>
          <w:szCs w:val="20"/>
        </w:rPr>
        <w:t xml:space="preserve">to </w:t>
      </w:r>
      <w:r w:rsidR="00606A5E">
        <w:rPr>
          <w:sz w:val="20"/>
          <w:szCs w:val="20"/>
        </w:rPr>
        <w:t xml:space="preserve">August </w:t>
      </w:r>
      <w:r w:rsidR="00333524">
        <w:rPr>
          <w:sz w:val="20"/>
          <w:szCs w:val="20"/>
        </w:rPr>
        <w:t>2016</w:t>
      </w:r>
    </w:p>
    <w:p w14:paraId="3318CC40" w14:textId="77777777" w:rsidR="00276572" w:rsidRPr="00CD0433" w:rsidRDefault="00276572" w:rsidP="00276572">
      <w:pPr>
        <w:rPr>
          <w:b/>
          <w:sz w:val="20"/>
          <w:szCs w:val="20"/>
        </w:rPr>
      </w:pPr>
    </w:p>
    <w:p w14:paraId="59607902" w14:textId="77777777" w:rsidR="00883A9D" w:rsidRDefault="00276572" w:rsidP="00276572">
      <w:pPr>
        <w:rPr>
          <w:sz w:val="20"/>
          <w:szCs w:val="20"/>
        </w:rPr>
      </w:pPr>
      <w:r w:rsidRPr="00276572">
        <w:rPr>
          <w:b/>
          <w:i/>
          <w:sz w:val="20"/>
          <w:szCs w:val="20"/>
        </w:rPr>
        <w:t>Advisor(s):</w:t>
      </w:r>
      <w:r w:rsidRPr="00CD0433">
        <w:rPr>
          <w:sz w:val="20"/>
          <w:szCs w:val="20"/>
        </w:rPr>
        <w:t xml:space="preserve"> </w:t>
      </w:r>
    </w:p>
    <w:p w14:paraId="650F1FAF" w14:textId="77777777" w:rsidR="00883A9D" w:rsidRDefault="00E21F7A" w:rsidP="00276572">
      <w:pPr>
        <w:rPr>
          <w:sz w:val="20"/>
          <w:szCs w:val="20"/>
        </w:rPr>
      </w:pPr>
      <w:r>
        <w:rPr>
          <w:sz w:val="20"/>
          <w:szCs w:val="20"/>
        </w:rPr>
        <w:t xml:space="preserve">Dr. </w:t>
      </w:r>
      <w:r w:rsidR="00333524">
        <w:rPr>
          <w:sz w:val="20"/>
          <w:szCs w:val="20"/>
        </w:rPr>
        <w:t>Paul Evangelista</w:t>
      </w:r>
      <w:r w:rsidR="00883A9D">
        <w:rPr>
          <w:sz w:val="20"/>
          <w:szCs w:val="20"/>
        </w:rPr>
        <w:t xml:space="preserve"> (Natural Resource Ecology Laboratory)</w:t>
      </w:r>
    </w:p>
    <w:p w14:paraId="103F743D" w14:textId="77777777" w:rsidR="00865338" w:rsidRDefault="00865338" w:rsidP="00276572">
      <w:pPr>
        <w:rPr>
          <w:sz w:val="20"/>
          <w:szCs w:val="20"/>
        </w:rPr>
      </w:pPr>
      <w:r>
        <w:rPr>
          <w:sz w:val="20"/>
          <w:szCs w:val="20"/>
        </w:rPr>
        <w:t>Dr. Amanda West (Natural Resource Ecology Laboratory)</w:t>
      </w:r>
    </w:p>
    <w:p w14:paraId="6D5AFEB5" w14:textId="77777777" w:rsidR="00276572" w:rsidRPr="00CD0433" w:rsidRDefault="00E21F7A" w:rsidP="00276572">
      <w:pPr>
        <w:rPr>
          <w:sz w:val="20"/>
          <w:szCs w:val="20"/>
        </w:rPr>
      </w:pPr>
      <w:r>
        <w:rPr>
          <w:sz w:val="20"/>
          <w:szCs w:val="20"/>
        </w:rPr>
        <w:t>Ryan Anderson</w:t>
      </w:r>
      <w:r w:rsidR="00333524">
        <w:rPr>
          <w:sz w:val="20"/>
          <w:szCs w:val="20"/>
        </w:rPr>
        <w:t xml:space="preserve"> (Natural Resource Ecology Laboratory)</w:t>
      </w:r>
    </w:p>
    <w:p w14:paraId="56EA4895" w14:textId="77777777" w:rsidR="00276572" w:rsidRDefault="00276572" w:rsidP="00276572">
      <w:pPr>
        <w:rPr>
          <w:b/>
          <w:sz w:val="20"/>
          <w:szCs w:val="20"/>
        </w:rPr>
      </w:pPr>
    </w:p>
    <w:p w14:paraId="74EF6C72" w14:textId="77777777" w:rsidR="00B93A73" w:rsidRDefault="00276572" w:rsidP="00276572">
      <w:pPr>
        <w:rPr>
          <w:color w:val="FF0000"/>
          <w:sz w:val="20"/>
          <w:szCs w:val="20"/>
        </w:rPr>
      </w:pPr>
      <w:r w:rsidRPr="00276572">
        <w:rPr>
          <w:b/>
          <w:i/>
          <w:sz w:val="20"/>
          <w:szCs w:val="20"/>
        </w:rPr>
        <w:t>Source of Project Idea:</w:t>
      </w:r>
      <w:r w:rsidRPr="00CD0433">
        <w:rPr>
          <w:sz w:val="20"/>
          <w:szCs w:val="20"/>
        </w:rPr>
        <w:t xml:space="preserve"> </w:t>
      </w:r>
      <w:r w:rsidR="00645ED0">
        <w:rPr>
          <w:sz w:val="20"/>
          <w:szCs w:val="20"/>
        </w:rPr>
        <w:t>In recent c</w:t>
      </w:r>
      <w:r w:rsidR="00B93A73" w:rsidRPr="00B93A73">
        <w:rPr>
          <w:sz w:val="20"/>
          <w:szCs w:val="20"/>
        </w:rPr>
        <w:t xml:space="preserve">ommunication </w:t>
      </w:r>
      <w:r w:rsidR="00645ED0">
        <w:rPr>
          <w:sz w:val="20"/>
          <w:szCs w:val="20"/>
        </w:rPr>
        <w:t xml:space="preserve">between </w:t>
      </w:r>
      <w:r w:rsidR="00747732">
        <w:rPr>
          <w:sz w:val="20"/>
          <w:szCs w:val="20"/>
        </w:rPr>
        <w:t>the Institute of Geo-Information and Earth Observation Sciences (I-GEOS)</w:t>
      </w:r>
      <w:r w:rsidR="00B93A73" w:rsidRPr="00B93A73">
        <w:rPr>
          <w:sz w:val="20"/>
          <w:szCs w:val="20"/>
        </w:rPr>
        <w:t xml:space="preserve"> in </w:t>
      </w:r>
      <w:proofErr w:type="spellStart"/>
      <w:r w:rsidR="00747732">
        <w:rPr>
          <w:sz w:val="20"/>
          <w:szCs w:val="20"/>
        </w:rPr>
        <w:t>Mekelle</w:t>
      </w:r>
      <w:proofErr w:type="spellEnd"/>
      <w:r w:rsidR="00B93A73" w:rsidRPr="00B93A73">
        <w:rPr>
          <w:sz w:val="20"/>
          <w:szCs w:val="20"/>
        </w:rPr>
        <w:t>, Ethiopia</w:t>
      </w:r>
      <w:r w:rsidR="0062708F">
        <w:rPr>
          <w:sz w:val="20"/>
          <w:szCs w:val="20"/>
        </w:rPr>
        <w:t>,</w:t>
      </w:r>
      <w:r w:rsidR="00645ED0">
        <w:rPr>
          <w:sz w:val="20"/>
          <w:szCs w:val="20"/>
        </w:rPr>
        <w:t xml:space="preserve"> and Dr. Evangelista, </w:t>
      </w:r>
      <w:r w:rsidR="00747732">
        <w:rPr>
          <w:sz w:val="20"/>
          <w:szCs w:val="20"/>
        </w:rPr>
        <w:t xml:space="preserve">I-GEOS </w:t>
      </w:r>
      <w:r w:rsidR="00645ED0">
        <w:rPr>
          <w:sz w:val="20"/>
          <w:szCs w:val="20"/>
        </w:rPr>
        <w:t xml:space="preserve">staff expressed concern </w:t>
      </w:r>
      <w:r w:rsidR="007D3150">
        <w:rPr>
          <w:sz w:val="20"/>
          <w:szCs w:val="20"/>
        </w:rPr>
        <w:t xml:space="preserve">about </w:t>
      </w:r>
      <w:r w:rsidR="00645ED0">
        <w:rPr>
          <w:sz w:val="20"/>
          <w:szCs w:val="20"/>
        </w:rPr>
        <w:t>the</w:t>
      </w:r>
      <w:r w:rsidR="007D3150">
        <w:rPr>
          <w:sz w:val="20"/>
          <w:szCs w:val="20"/>
        </w:rPr>
        <w:t xml:space="preserve"> ongoing</w:t>
      </w:r>
      <w:r w:rsidR="00645ED0">
        <w:rPr>
          <w:sz w:val="20"/>
          <w:szCs w:val="20"/>
        </w:rPr>
        <w:t xml:space="preserve"> drought as well as </w:t>
      </w:r>
      <w:r w:rsidR="007D3150">
        <w:rPr>
          <w:sz w:val="20"/>
          <w:szCs w:val="20"/>
        </w:rPr>
        <w:t>the organization’s</w:t>
      </w:r>
      <w:r w:rsidR="00645ED0">
        <w:rPr>
          <w:sz w:val="20"/>
          <w:szCs w:val="20"/>
        </w:rPr>
        <w:t xml:space="preserve"> ability to communicate drought severity to residents and the local government. </w:t>
      </w:r>
      <w:r w:rsidR="007D3150">
        <w:rPr>
          <w:sz w:val="20"/>
          <w:szCs w:val="20"/>
        </w:rPr>
        <w:t>After extensive communication on partner needs, this project idea was formed.</w:t>
      </w:r>
    </w:p>
    <w:p w14:paraId="0EC33BF2" w14:textId="77777777" w:rsidR="00194ADD" w:rsidRDefault="00194ADD" w:rsidP="00D12F5B">
      <w:pPr>
        <w:rPr>
          <w:b/>
          <w:sz w:val="20"/>
          <w:szCs w:val="20"/>
        </w:rPr>
      </w:pPr>
    </w:p>
    <w:p w14:paraId="72DF6603" w14:textId="77777777" w:rsidR="00CD0433" w:rsidRPr="00C33A8E" w:rsidRDefault="00CD0433" w:rsidP="00CD0433">
      <w:pPr>
        <w:pBdr>
          <w:bottom w:val="single" w:sz="4" w:space="1" w:color="auto"/>
        </w:pBdr>
        <w:rPr>
          <w:b/>
        </w:rPr>
      </w:pPr>
      <w:r w:rsidRPr="00C33A8E">
        <w:rPr>
          <w:b/>
        </w:rPr>
        <w:t>Partner Overview</w:t>
      </w:r>
    </w:p>
    <w:p w14:paraId="7F597CA5" w14:textId="77777777"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2970"/>
        <w:gridCol w:w="3600"/>
        <w:gridCol w:w="1620"/>
        <w:gridCol w:w="1080"/>
      </w:tblGrid>
      <w:tr w:rsidR="00636FAE" w14:paraId="6B4EAEE2" w14:textId="77777777" w:rsidTr="003B3EDC">
        <w:tc>
          <w:tcPr>
            <w:tcW w:w="2970" w:type="dxa"/>
            <w:shd w:val="clear" w:color="auto" w:fill="31849B" w:themeFill="accent5" w:themeFillShade="BF"/>
            <w:vAlign w:val="center"/>
          </w:tcPr>
          <w:p w14:paraId="270FB403" w14:textId="77777777" w:rsidR="006804AC" w:rsidRPr="00606A5E" w:rsidRDefault="006A5F93" w:rsidP="00A44DD0">
            <w:pPr>
              <w:rPr>
                <w:b/>
                <w:color w:val="FFFFFF" w:themeColor="background1"/>
                <w:szCs w:val="20"/>
              </w:rPr>
            </w:pPr>
            <w:r w:rsidRPr="00606A5E">
              <w:rPr>
                <w:b/>
                <w:color w:val="FFFFFF" w:themeColor="background1"/>
                <w:szCs w:val="20"/>
              </w:rPr>
              <w:t>Organization</w:t>
            </w:r>
          </w:p>
        </w:tc>
        <w:tc>
          <w:tcPr>
            <w:tcW w:w="3600" w:type="dxa"/>
            <w:shd w:val="clear" w:color="auto" w:fill="31849B" w:themeFill="accent5" w:themeFillShade="BF"/>
            <w:vAlign w:val="center"/>
          </w:tcPr>
          <w:p w14:paraId="2079AA7D" w14:textId="77777777" w:rsidR="006804AC" w:rsidRPr="00606A5E" w:rsidRDefault="006A5F93" w:rsidP="00A44DD0">
            <w:pPr>
              <w:rPr>
                <w:b/>
                <w:color w:val="FFFFFF" w:themeColor="background1"/>
                <w:szCs w:val="20"/>
              </w:rPr>
            </w:pPr>
            <w:r w:rsidRPr="00606A5E">
              <w:rPr>
                <w:b/>
                <w:color w:val="FFFFFF" w:themeColor="background1"/>
                <w:szCs w:val="20"/>
              </w:rPr>
              <w:t>POC (Name, Position/Title)</w:t>
            </w:r>
          </w:p>
        </w:tc>
        <w:tc>
          <w:tcPr>
            <w:tcW w:w="1620" w:type="dxa"/>
            <w:shd w:val="clear" w:color="auto" w:fill="31849B" w:themeFill="accent5" w:themeFillShade="BF"/>
            <w:vAlign w:val="center"/>
          </w:tcPr>
          <w:p w14:paraId="768E3740" w14:textId="77777777" w:rsidR="006804AC" w:rsidRPr="00606A5E" w:rsidRDefault="006A5F93" w:rsidP="00A44DD0">
            <w:pPr>
              <w:rPr>
                <w:b/>
                <w:color w:val="FFFFFF" w:themeColor="background1"/>
                <w:szCs w:val="20"/>
              </w:rPr>
            </w:pPr>
            <w:r w:rsidRPr="00606A5E">
              <w:rPr>
                <w:b/>
                <w:color w:val="FFFFFF" w:themeColor="background1"/>
                <w:szCs w:val="20"/>
              </w:rPr>
              <w:t>Partner Type</w:t>
            </w:r>
          </w:p>
        </w:tc>
        <w:tc>
          <w:tcPr>
            <w:tcW w:w="1080" w:type="dxa"/>
            <w:shd w:val="clear" w:color="auto" w:fill="31849B" w:themeFill="accent5" w:themeFillShade="BF"/>
          </w:tcPr>
          <w:p w14:paraId="48EA9B25" w14:textId="77777777" w:rsidR="006804AC" w:rsidRPr="00606A5E" w:rsidRDefault="006A5F93" w:rsidP="006804AC">
            <w:pPr>
              <w:jc w:val="center"/>
              <w:rPr>
                <w:b/>
                <w:color w:val="FFFFFF" w:themeColor="background1"/>
                <w:sz w:val="20"/>
                <w:szCs w:val="20"/>
              </w:rPr>
            </w:pPr>
            <w:r w:rsidRPr="00606A5E">
              <w:rPr>
                <w:b/>
                <w:color w:val="FFFFFF" w:themeColor="background1"/>
                <w:sz w:val="18"/>
                <w:szCs w:val="20"/>
              </w:rPr>
              <w:t>Boundary Org?</w:t>
            </w:r>
          </w:p>
        </w:tc>
      </w:tr>
      <w:tr w:rsidR="006804AC" w14:paraId="7C638AE0" w14:textId="77777777" w:rsidTr="003B3EDC">
        <w:tc>
          <w:tcPr>
            <w:tcW w:w="2970" w:type="dxa"/>
          </w:tcPr>
          <w:p w14:paraId="44980924" w14:textId="77777777" w:rsidR="006804AC" w:rsidRPr="00912399" w:rsidRDefault="00865338" w:rsidP="00A44DD0">
            <w:pPr>
              <w:rPr>
                <w:sz w:val="20"/>
                <w:szCs w:val="20"/>
              </w:rPr>
            </w:pPr>
            <w:r>
              <w:rPr>
                <w:sz w:val="20"/>
                <w:szCs w:val="20"/>
              </w:rPr>
              <w:t>US Department of State</w:t>
            </w:r>
            <w:r w:rsidRPr="00865338">
              <w:rPr>
                <w:sz w:val="20"/>
                <w:szCs w:val="20"/>
              </w:rPr>
              <w:t xml:space="preserve"> Office of Space and Advanced Technology (OES/SAT) and Humanitarian Information Unit (HIU)</w:t>
            </w:r>
          </w:p>
        </w:tc>
        <w:tc>
          <w:tcPr>
            <w:tcW w:w="3600" w:type="dxa"/>
          </w:tcPr>
          <w:p w14:paraId="17A3796E" w14:textId="477043A9" w:rsidR="006804AC" w:rsidRPr="00912399" w:rsidRDefault="00865338" w:rsidP="00232209">
            <w:pPr>
              <w:rPr>
                <w:sz w:val="20"/>
                <w:szCs w:val="20"/>
              </w:rPr>
            </w:pPr>
            <w:r>
              <w:rPr>
                <w:sz w:val="20"/>
                <w:szCs w:val="20"/>
              </w:rPr>
              <w:t xml:space="preserve">Dr. Melinda </w:t>
            </w:r>
            <w:proofErr w:type="spellStart"/>
            <w:r>
              <w:rPr>
                <w:sz w:val="20"/>
                <w:szCs w:val="20"/>
              </w:rPr>
              <w:t>Laituri</w:t>
            </w:r>
            <w:proofErr w:type="spellEnd"/>
            <w:r w:rsidR="00232209">
              <w:rPr>
                <w:sz w:val="20"/>
                <w:szCs w:val="20"/>
              </w:rPr>
              <w:t>, Director of Secondary Cities Project</w:t>
            </w:r>
          </w:p>
        </w:tc>
        <w:tc>
          <w:tcPr>
            <w:tcW w:w="1620" w:type="dxa"/>
          </w:tcPr>
          <w:p w14:paraId="75763225" w14:textId="4A0CE8E5" w:rsidR="006804AC" w:rsidRPr="00912399" w:rsidRDefault="002B0354" w:rsidP="00A44DD0">
            <w:pPr>
              <w:rPr>
                <w:sz w:val="20"/>
                <w:szCs w:val="20"/>
              </w:rPr>
            </w:pPr>
            <w:r>
              <w:rPr>
                <w:sz w:val="20"/>
                <w:szCs w:val="20"/>
              </w:rPr>
              <w:t>End-User</w:t>
            </w:r>
          </w:p>
        </w:tc>
        <w:tc>
          <w:tcPr>
            <w:tcW w:w="1080" w:type="dxa"/>
          </w:tcPr>
          <w:p w14:paraId="526EB6B1" w14:textId="1C2ECA20" w:rsidR="006804AC" w:rsidRPr="00912399" w:rsidRDefault="002B0354" w:rsidP="006804AC">
            <w:pPr>
              <w:jc w:val="center"/>
              <w:rPr>
                <w:sz w:val="20"/>
                <w:szCs w:val="20"/>
              </w:rPr>
            </w:pPr>
            <w:r>
              <w:rPr>
                <w:sz w:val="20"/>
                <w:szCs w:val="20"/>
              </w:rPr>
              <w:t>Yes</w:t>
            </w:r>
          </w:p>
        </w:tc>
      </w:tr>
      <w:tr w:rsidR="00E5705A" w14:paraId="791007CC" w14:textId="77777777" w:rsidTr="003B3EDC">
        <w:tc>
          <w:tcPr>
            <w:tcW w:w="2970" w:type="dxa"/>
          </w:tcPr>
          <w:p w14:paraId="11D3A6C5" w14:textId="77777777" w:rsidR="00912399" w:rsidRPr="00912399" w:rsidRDefault="00912399" w:rsidP="00912399">
            <w:pPr>
              <w:rPr>
                <w:sz w:val="20"/>
                <w:szCs w:val="20"/>
              </w:rPr>
            </w:pPr>
            <w:r w:rsidRPr="00912399">
              <w:rPr>
                <w:sz w:val="20"/>
                <w:szCs w:val="20"/>
              </w:rPr>
              <w:t>Institute of Geo-Information and Earth Observation Sciences (I-GEOS)</w:t>
            </w:r>
          </w:p>
          <w:p w14:paraId="7FB17C8C" w14:textId="77777777" w:rsidR="00E5705A" w:rsidRPr="00912399" w:rsidRDefault="00912399" w:rsidP="0062708F">
            <w:pPr>
              <w:rPr>
                <w:sz w:val="20"/>
                <w:szCs w:val="20"/>
              </w:rPr>
            </w:pPr>
            <w:proofErr w:type="spellStart"/>
            <w:r w:rsidRPr="00912399">
              <w:rPr>
                <w:sz w:val="20"/>
                <w:szCs w:val="20"/>
              </w:rPr>
              <w:t>Mekelle</w:t>
            </w:r>
            <w:proofErr w:type="spellEnd"/>
            <w:r w:rsidRPr="00912399">
              <w:rPr>
                <w:sz w:val="20"/>
                <w:szCs w:val="20"/>
              </w:rPr>
              <w:t xml:space="preserve"> University</w:t>
            </w:r>
          </w:p>
        </w:tc>
        <w:tc>
          <w:tcPr>
            <w:tcW w:w="3600" w:type="dxa"/>
          </w:tcPr>
          <w:p w14:paraId="570414C6" w14:textId="77777777" w:rsidR="00E5705A" w:rsidRPr="00912399" w:rsidRDefault="00912399" w:rsidP="00A44DD0">
            <w:pPr>
              <w:rPr>
                <w:sz w:val="20"/>
                <w:szCs w:val="20"/>
              </w:rPr>
            </w:pPr>
            <w:r w:rsidRPr="00912399">
              <w:rPr>
                <w:sz w:val="20"/>
                <w:szCs w:val="20"/>
              </w:rPr>
              <w:t xml:space="preserve">Dr. Daniel </w:t>
            </w:r>
            <w:proofErr w:type="spellStart"/>
            <w:r w:rsidRPr="00912399">
              <w:rPr>
                <w:sz w:val="20"/>
                <w:szCs w:val="20"/>
              </w:rPr>
              <w:t>Teka</w:t>
            </w:r>
            <w:proofErr w:type="spellEnd"/>
            <w:r w:rsidRPr="00912399">
              <w:rPr>
                <w:sz w:val="20"/>
                <w:szCs w:val="20"/>
              </w:rPr>
              <w:t>, Director</w:t>
            </w:r>
          </w:p>
        </w:tc>
        <w:tc>
          <w:tcPr>
            <w:tcW w:w="1620" w:type="dxa"/>
          </w:tcPr>
          <w:p w14:paraId="529DCAF7" w14:textId="77777777" w:rsidR="00E5705A" w:rsidRPr="00912399" w:rsidRDefault="00912399" w:rsidP="00A44DD0">
            <w:pPr>
              <w:rPr>
                <w:sz w:val="20"/>
                <w:szCs w:val="20"/>
              </w:rPr>
            </w:pPr>
            <w:r w:rsidRPr="00912399">
              <w:rPr>
                <w:sz w:val="20"/>
                <w:szCs w:val="20"/>
              </w:rPr>
              <w:t>End-User</w:t>
            </w:r>
          </w:p>
        </w:tc>
        <w:tc>
          <w:tcPr>
            <w:tcW w:w="1080" w:type="dxa"/>
          </w:tcPr>
          <w:p w14:paraId="0A805A2C" w14:textId="77777777" w:rsidR="00E5705A" w:rsidRPr="00912399" w:rsidRDefault="00912399" w:rsidP="006804AC">
            <w:pPr>
              <w:jc w:val="center"/>
              <w:rPr>
                <w:sz w:val="20"/>
                <w:szCs w:val="20"/>
              </w:rPr>
            </w:pPr>
            <w:r w:rsidRPr="00912399">
              <w:rPr>
                <w:sz w:val="20"/>
                <w:szCs w:val="20"/>
              </w:rPr>
              <w:t>No</w:t>
            </w:r>
          </w:p>
        </w:tc>
      </w:tr>
      <w:tr w:rsidR="00865338" w14:paraId="60E6BE3A" w14:textId="77777777" w:rsidTr="003B3EDC">
        <w:tc>
          <w:tcPr>
            <w:tcW w:w="2970" w:type="dxa"/>
          </w:tcPr>
          <w:p w14:paraId="770817B0" w14:textId="0300F83E" w:rsidR="00865338" w:rsidRPr="00912399" w:rsidRDefault="003454E0" w:rsidP="00912399">
            <w:pPr>
              <w:rPr>
                <w:sz w:val="20"/>
                <w:szCs w:val="20"/>
              </w:rPr>
            </w:pPr>
            <w:r>
              <w:rPr>
                <w:sz w:val="20"/>
                <w:szCs w:val="20"/>
              </w:rPr>
              <w:t>USGS</w:t>
            </w:r>
            <w:r w:rsidR="00865338">
              <w:rPr>
                <w:sz w:val="20"/>
                <w:szCs w:val="20"/>
              </w:rPr>
              <w:t xml:space="preserve"> North Central Climate Science</w:t>
            </w:r>
            <w:r w:rsidR="00232209">
              <w:rPr>
                <w:sz w:val="20"/>
                <w:szCs w:val="20"/>
              </w:rPr>
              <w:t xml:space="preserve"> </w:t>
            </w:r>
            <w:r w:rsidR="00865338">
              <w:rPr>
                <w:sz w:val="20"/>
                <w:szCs w:val="20"/>
              </w:rPr>
              <w:t xml:space="preserve"> Center</w:t>
            </w:r>
          </w:p>
        </w:tc>
        <w:tc>
          <w:tcPr>
            <w:tcW w:w="3600" w:type="dxa"/>
          </w:tcPr>
          <w:p w14:paraId="0C81C170" w14:textId="1BC11E25" w:rsidR="00865338" w:rsidRPr="00912399" w:rsidRDefault="00865338" w:rsidP="00A44DD0">
            <w:pPr>
              <w:rPr>
                <w:sz w:val="20"/>
                <w:szCs w:val="20"/>
              </w:rPr>
            </w:pPr>
            <w:r>
              <w:rPr>
                <w:sz w:val="20"/>
                <w:szCs w:val="20"/>
              </w:rPr>
              <w:t xml:space="preserve">Dr. Gabriel </w:t>
            </w:r>
            <w:proofErr w:type="spellStart"/>
            <w:r>
              <w:rPr>
                <w:sz w:val="20"/>
                <w:szCs w:val="20"/>
              </w:rPr>
              <w:t>Senay</w:t>
            </w:r>
            <w:proofErr w:type="spellEnd"/>
            <w:r w:rsidR="00232209">
              <w:rPr>
                <w:sz w:val="20"/>
                <w:szCs w:val="20"/>
              </w:rPr>
              <w:t>, Research Physical Scientist</w:t>
            </w:r>
          </w:p>
        </w:tc>
        <w:tc>
          <w:tcPr>
            <w:tcW w:w="1620" w:type="dxa"/>
          </w:tcPr>
          <w:p w14:paraId="68E69AF6" w14:textId="77777777" w:rsidR="00865338" w:rsidRPr="00912399" w:rsidRDefault="00865338" w:rsidP="00A44DD0">
            <w:pPr>
              <w:rPr>
                <w:sz w:val="20"/>
                <w:szCs w:val="20"/>
              </w:rPr>
            </w:pPr>
            <w:r>
              <w:rPr>
                <w:sz w:val="20"/>
                <w:szCs w:val="20"/>
              </w:rPr>
              <w:t>Collaborator</w:t>
            </w:r>
          </w:p>
        </w:tc>
        <w:tc>
          <w:tcPr>
            <w:tcW w:w="1080" w:type="dxa"/>
          </w:tcPr>
          <w:p w14:paraId="71D3AED3" w14:textId="77777777" w:rsidR="00865338" w:rsidRPr="00912399" w:rsidRDefault="00865338" w:rsidP="006804AC">
            <w:pPr>
              <w:jc w:val="center"/>
              <w:rPr>
                <w:sz w:val="20"/>
                <w:szCs w:val="20"/>
              </w:rPr>
            </w:pPr>
            <w:r>
              <w:rPr>
                <w:sz w:val="20"/>
                <w:szCs w:val="20"/>
              </w:rPr>
              <w:t>No</w:t>
            </w:r>
          </w:p>
        </w:tc>
      </w:tr>
    </w:tbl>
    <w:p w14:paraId="0F1C8E5D" w14:textId="77777777" w:rsidR="00CD0433" w:rsidRDefault="00CD0433" w:rsidP="00CD0433">
      <w:pPr>
        <w:rPr>
          <w:sz w:val="20"/>
          <w:szCs w:val="20"/>
        </w:rPr>
      </w:pPr>
    </w:p>
    <w:p w14:paraId="558E50B6" w14:textId="77777777" w:rsidR="00C057E9" w:rsidRPr="00C057E9" w:rsidRDefault="00C057E9" w:rsidP="00CD0433">
      <w:pPr>
        <w:rPr>
          <w:b/>
          <w:i/>
          <w:sz w:val="20"/>
          <w:szCs w:val="20"/>
          <w:u w:val="single"/>
        </w:rPr>
      </w:pPr>
      <w:r w:rsidRPr="00C057E9">
        <w:rPr>
          <w:b/>
          <w:i/>
          <w:sz w:val="20"/>
          <w:szCs w:val="20"/>
          <w:u w:val="single"/>
        </w:rPr>
        <w:t>End-User Overview</w:t>
      </w:r>
    </w:p>
    <w:p w14:paraId="4FBB4888" w14:textId="77777777"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5EDA7141" w14:textId="207071BE" w:rsidR="00333524" w:rsidRDefault="003454E0" w:rsidP="00CD0433">
      <w:pPr>
        <w:rPr>
          <w:sz w:val="20"/>
          <w:szCs w:val="20"/>
        </w:rPr>
      </w:pPr>
      <w:r>
        <w:rPr>
          <w:color w:val="000000" w:themeColor="text1"/>
          <w:sz w:val="20"/>
          <w:szCs w:val="20"/>
        </w:rPr>
        <w:t>L</w:t>
      </w:r>
      <w:r w:rsidR="002B0354">
        <w:rPr>
          <w:color w:val="000000" w:themeColor="text1"/>
          <w:sz w:val="20"/>
          <w:szCs w:val="20"/>
        </w:rPr>
        <w:t>ocations impacted by drought</w:t>
      </w:r>
      <w:r w:rsidR="00645ED0">
        <w:rPr>
          <w:color w:val="000000" w:themeColor="text1"/>
          <w:sz w:val="20"/>
          <w:szCs w:val="20"/>
        </w:rPr>
        <w:t xml:space="preserve"> an</w:t>
      </w:r>
      <w:r w:rsidR="002B0354">
        <w:rPr>
          <w:color w:val="000000" w:themeColor="text1"/>
          <w:sz w:val="20"/>
          <w:szCs w:val="20"/>
        </w:rPr>
        <w:t>d humanitarian aid allocation are</w:t>
      </w:r>
      <w:r>
        <w:rPr>
          <w:color w:val="000000" w:themeColor="text1"/>
          <w:sz w:val="20"/>
          <w:szCs w:val="20"/>
        </w:rPr>
        <w:t xml:space="preserve"> often</w:t>
      </w:r>
      <w:r w:rsidR="00645ED0">
        <w:rPr>
          <w:color w:val="000000" w:themeColor="text1"/>
          <w:sz w:val="20"/>
          <w:szCs w:val="20"/>
        </w:rPr>
        <w:t xml:space="preserve"> determined using administrative </w:t>
      </w:r>
      <w:r w:rsidR="00645ED0">
        <w:rPr>
          <w:sz w:val="20"/>
          <w:szCs w:val="20"/>
        </w:rPr>
        <w:t xml:space="preserve">boundaries, which </w:t>
      </w:r>
      <w:r>
        <w:rPr>
          <w:sz w:val="20"/>
          <w:szCs w:val="20"/>
        </w:rPr>
        <w:t>may be</w:t>
      </w:r>
      <w:r w:rsidR="00645ED0">
        <w:rPr>
          <w:sz w:val="20"/>
          <w:szCs w:val="20"/>
        </w:rPr>
        <w:t xml:space="preserve"> too generalized and do not represent actual environmental conditions.</w:t>
      </w:r>
      <w:r w:rsidR="00DA13E0">
        <w:rPr>
          <w:sz w:val="20"/>
          <w:szCs w:val="20"/>
        </w:rPr>
        <w:t xml:space="preserve"> </w:t>
      </w:r>
      <w:r w:rsidR="002B0354">
        <w:rPr>
          <w:sz w:val="20"/>
          <w:szCs w:val="20"/>
        </w:rPr>
        <w:t>Satellite data provides important tools for monitoring and comparing soil moisture conditions</w:t>
      </w:r>
      <w:r>
        <w:rPr>
          <w:sz w:val="20"/>
          <w:szCs w:val="20"/>
        </w:rPr>
        <w:t xml:space="preserve"> over time</w:t>
      </w:r>
      <w:r w:rsidR="002B0354">
        <w:rPr>
          <w:sz w:val="20"/>
          <w:szCs w:val="20"/>
        </w:rPr>
        <w:t xml:space="preserve"> at the regional scale</w:t>
      </w:r>
      <w:r w:rsidR="00A27187">
        <w:rPr>
          <w:sz w:val="20"/>
          <w:szCs w:val="20"/>
        </w:rPr>
        <w:t>. To date,</w:t>
      </w:r>
      <w:r w:rsidR="00022D7F">
        <w:rPr>
          <w:sz w:val="20"/>
          <w:szCs w:val="20"/>
        </w:rPr>
        <w:t xml:space="preserve"> I-GEOS has not implemented remote sensing techniques </w:t>
      </w:r>
      <w:r w:rsidR="002B0354">
        <w:rPr>
          <w:sz w:val="20"/>
          <w:szCs w:val="20"/>
        </w:rPr>
        <w:t>in drought monitoring</w:t>
      </w:r>
      <w:r w:rsidR="00A27187">
        <w:rPr>
          <w:sz w:val="20"/>
          <w:szCs w:val="20"/>
        </w:rPr>
        <w:t>, however they are establishing an Earth Observation Center (EOC) that will be focused in the use of remotely sensed data for earth observations. The EOC is in the process of securing hardware and software resources, however the competitive bidding process has taken over a year since the first request. Timely information concerning drought and flooding is needed in the region, and this has been emphasized by the US Department of State</w:t>
      </w:r>
      <w:r w:rsidR="00122F42">
        <w:rPr>
          <w:sz w:val="20"/>
          <w:szCs w:val="20"/>
        </w:rPr>
        <w:t xml:space="preserve"> OES/SAT and</w:t>
      </w:r>
      <w:r w:rsidR="00A27187">
        <w:rPr>
          <w:sz w:val="20"/>
          <w:szCs w:val="20"/>
        </w:rPr>
        <w:t xml:space="preserve"> HIU. The</w:t>
      </w:r>
      <w:r w:rsidR="00122F42">
        <w:rPr>
          <w:sz w:val="20"/>
          <w:szCs w:val="20"/>
        </w:rPr>
        <w:t xml:space="preserve"> OES/SAT and</w:t>
      </w:r>
      <w:r w:rsidR="00A27187">
        <w:rPr>
          <w:sz w:val="20"/>
          <w:szCs w:val="20"/>
        </w:rPr>
        <w:t xml:space="preserve"> HIU frequently </w:t>
      </w:r>
      <w:r w:rsidR="00122F42">
        <w:rPr>
          <w:sz w:val="20"/>
          <w:szCs w:val="20"/>
        </w:rPr>
        <w:t>incorporate</w:t>
      </w:r>
      <w:r w:rsidR="00A27187">
        <w:rPr>
          <w:sz w:val="20"/>
          <w:szCs w:val="20"/>
        </w:rPr>
        <w:t xml:space="preserve"> satellite imagery in</w:t>
      </w:r>
      <w:r w:rsidR="00B21A84">
        <w:rPr>
          <w:sz w:val="20"/>
          <w:szCs w:val="20"/>
        </w:rPr>
        <w:t xml:space="preserve"> their decision making process</w:t>
      </w:r>
      <w:r w:rsidR="00122F42">
        <w:rPr>
          <w:sz w:val="20"/>
          <w:szCs w:val="20"/>
        </w:rPr>
        <w:t>es</w:t>
      </w:r>
      <w:r w:rsidR="00B21A84">
        <w:rPr>
          <w:sz w:val="20"/>
          <w:szCs w:val="20"/>
        </w:rPr>
        <w:t>,</w:t>
      </w:r>
      <w:r w:rsidR="00A27187">
        <w:rPr>
          <w:sz w:val="20"/>
          <w:szCs w:val="20"/>
        </w:rPr>
        <w:t xml:space="preserve"> </w:t>
      </w:r>
      <w:r w:rsidR="00B21A84">
        <w:rPr>
          <w:sz w:val="20"/>
          <w:szCs w:val="20"/>
        </w:rPr>
        <w:t xml:space="preserve">including the Famine Early Warning Systems Network (FEWS NET). </w:t>
      </w:r>
    </w:p>
    <w:p w14:paraId="5F0255E4" w14:textId="77777777" w:rsidR="00DA13E0" w:rsidRDefault="00DA13E0" w:rsidP="00DA13E0">
      <w:pPr>
        <w:rPr>
          <w:b/>
          <w:i/>
          <w:sz w:val="20"/>
          <w:szCs w:val="20"/>
        </w:rPr>
      </w:pPr>
    </w:p>
    <w:p w14:paraId="77A5F9BF" w14:textId="77777777" w:rsidR="000C527D" w:rsidRPr="00645ED0" w:rsidRDefault="00C057E9" w:rsidP="00DA13E0">
      <w:pPr>
        <w:rPr>
          <w:b/>
          <w:i/>
          <w:sz w:val="20"/>
          <w:szCs w:val="20"/>
        </w:rPr>
      </w:pPr>
      <w:r>
        <w:rPr>
          <w:b/>
          <w:i/>
          <w:sz w:val="20"/>
          <w:szCs w:val="20"/>
        </w:rPr>
        <w:t>End-User</w:t>
      </w:r>
      <w:r w:rsidR="00DC6974">
        <w:rPr>
          <w:b/>
          <w:i/>
          <w:sz w:val="20"/>
          <w:szCs w:val="20"/>
        </w:rPr>
        <w:t>’s</w:t>
      </w:r>
      <w:r>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356B0022" w14:textId="77777777" w:rsidR="007D3150" w:rsidRDefault="007D3150" w:rsidP="00C057E9">
      <w:pPr>
        <w:rPr>
          <w:color w:val="000000" w:themeColor="text1"/>
          <w:sz w:val="20"/>
          <w:szCs w:val="20"/>
        </w:rPr>
      </w:pPr>
    </w:p>
    <w:p w14:paraId="64F0F9FB" w14:textId="77777777" w:rsidR="00645ED0" w:rsidRDefault="007D3150" w:rsidP="00C057E9">
      <w:pPr>
        <w:rPr>
          <w:color w:val="000000" w:themeColor="text1"/>
          <w:sz w:val="20"/>
          <w:szCs w:val="20"/>
        </w:rPr>
      </w:pPr>
      <w:r w:rsidRPr="00912399">
        <w:rPr>
          <w:sz w:val="20"/>
          <w:szCs w:val="20"/>
        </w:rPr>
        <w:t>Institute of Geo-Information and Earth Observation Sciences</w:t>
      </w:r>
      <w:r>
        <w:rPr>
          <w:sz w:val="20"/>
          <w:szCs w:val="20"/>
        </w:rPr>
        <w:t xml:space="preserve"> </w:t>
      </w:r>
      <w:r>
        <w:rPr>
          <w:color w:val="000000" w:themeColor="text1"/>
          <w:sz w:val="20"/>
          <w:szCs w:val="20"/>
        </w:rPr>
        <w:t xml:space="preserve">– This organization has utilized some NASA Earth </w:t>
      </w:r>
      <w:r w:rsidR="00A66468">
        <w:rPr>
          <w:color w:val="000000" w:themeColor="text1"/>
          <w:sz w:val="20"/>
          <w:szCs w:val="20"/>
        </w:rPr>
        <w:t>o</w:t>
      </w:r>
      <w:r>
        <w:rPr>
          <w:color w:val="000000" w:themeColor="text1"/>
          <w:sz w:val="20"/>
          <w:szCs w:val="20"/>
        </w:rPr>
        <w:t xml:space="preserve">bservations in past research projects, but never for drought assessment. This project will build this organization’s capacity in two ways: 1) it will enable the organization to carry out future assessments of drought severity through implementation of similar methodologies, and 2) the organization will share the project results and methods with their graduate students in an effort to train them to use NASA Earth </w:t>
      </w:r>
      <w:r w:rsidR="00A66468">
        <w:rPr>
          <w:color w:val="000000" w:themeColor="text1"/>
          <w:sz w:val="20"/>
          <w:szCs w:val="20"/>
        </w:rPr>
        <w:t>o</w:t>
      </w:r>
      <w:r>
        <w:rPr>
          <w:color w:val="000000" w:themeColor="text1"/>
          <w:sz w:val="20"/>
          <w:szCs w:val="20"/>
        </w:rPr>
        <w:t>bservations in applied research settings.</w:t>
      </w:r>
    </w:p>
    <w:p w14:paraId="3F02BEEC" w14:textId="77777777" w:rsidR="00B21A84" w:rsidRDefault="00B21A84" w:rsidP="00C057E9">
      <w:pPr>
        <w:rPr>
          <w:color w:val="000000" w:themeColor="text1"/>
          <w:sz w:val="20"/>
          <w:szCs w:val="20"/>
        </w:rPr>
      </w:pPr>
    </w:p>
    <w:p w14:paraId="67633A59" w14:textId="7F77A417" w:rsidR="00B21A84" w:rsidRPr="00CD0433" w:rsidRDefault="00B21A84" w:rsidP="00C057E9">
      <w:pPr>
        <w:rPr>
          <w:sz w:val="20"/>
          <w:szCs w:val="20"/>
        </w:rPr>
      </w:pPr>
      <w:r w:rsidRPr="00B21A84">
        <w:rPr>
          <w:sz w:val="20"/>
          <w:szCs w:val="20"/>
        </w:rPr>
        <w:t>US Department of State Office of Space and Advanced Technology (OES/SAT) and Humanitarian Information Unit (HIU)</w:t>
      </w:r>
      <w:r>
        <w:rPr>
          <w:sz w:val="20"/>
          <w:szCs w:val="20"/>
        </w:rPr>
        <w:t>- This organization frequently incorporates products derived from NASA Earth Observations in their decision making process. One example of this is dat</w:t>
      </w:r>
      <w:r w:rsidR="003A0419">
        <w:rPr>
          <w:sz w:val="20"/>
          <w:szCs w:val="20"/>
        </w:rPr>
        <w:t>a from FEWS NET,</w:t>
      </w:r>
      <w:r w:rsidR="00265448">
        <w:rPr>
          <w:sz w:val="20"/>
          <w:szCs w:val="20"/>
        </w:rPr>
        <w:t xml:space="preserve"> which monitors food security in developing countries. </w:t>
      </w:r>
    </w:p>
    <w:p w14:paraId="0BB30607" w14:textId="77777777" w:rsidR="00C057E9" w:rsidRDefault="00C057E9" w:rsidP="004F3EF7">
      <w:pPr>
        <w:rPr>
          <w:sz w:val="20"/>
          <w:szCs w:val="20"/>
        </w:rPr>
      </w:pPr>
    </w:p>
    <w:p w14:paraId="6DFAE6F9"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4D7BD3A5" w14:textId="77777777"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22733E14" w14:textId="1853E80C" w:rsidR="00883A9D" w:rsidRDefault="00883A9D" w:rsidP="00883A9D">
      <w:pPr>
        <w:rPr>
          <w:sz w:val="20"/>
          <w:szCs w:val="20"/>
        </w:rPr>
      </w:pPr>
      <w:r>
        <w:rPr>
          <w:sz w:val="20"/>
          <w:szCs w:val="20"/>
        </w:rPr>
        <w:t>The team will c</w:t>
      </w:r>
      <w:r w:rsidR="003E68CE">
        <w:rPr>
          <w:sz w:val="20"/>
          <w:szCs w:val="20"/>
        </w:rPr>
        <w:t xml:space="preserve">ommunicate with the partners frequently throughout the term. Collaborator Dr. Gabriel </w:t>
      </w:r>
      <w:proofErr w:type="spellStart"/>
      <w:r w:rsidR="003E68CE">
        <w:rPr>
          <w:sz w:val="20"/>
          <w:szCs w:val="20"/>
        </w:rPr>
        <w:t>Senay</w:t>
      </w:r>
      <w:proofErr w:type="spellEnd"/>
      <w:r w:rsidR="003E68CE">
        <w:rPr>
          <w:sz w:val="20"/>
          <w:szCs w:val="20"/>
        </w:rPr>
        <w:t xml:space="preserve"> is in the </w:t>
      </w:r>
      <w:r w:rsidR="00122F42">
        <w:rPr>
          <w:sz w:val="20"/>
          <w:szCs w:val="20"/>
        </w:rPr>
        <w:t xml:space="preserve">NCCSS office on a regular basis </w:t>
      </w:r>
      <w:r w:rsidR="003E68CE">
        <w:rPr>
          <w:sz w:val="20"/>
          <w:szCs w:val="20"/>
        </w:rPr>
        <w:t>and can provide expert knowledge to the team.</w:t>
      </w:r>
      <w:r>
        <w:rPr>
          <w:sz w:val="20"/>
          <w:szCs w:val="20"/>
        </w:rPr>
        <w:t xml:space="preserve"> While the project is international, Dr. Evangelista</w:t>
      </w:r>
      <w:r w:rsidR="003E68CE">
        <w:rPr>
          <w:sz w:val="20"/>
          <w:szCs w:val="20"/>
        </w:rPr>
        <w:t xml:space="preserve"> and Dr. Amanda West have</w:t>
      </w:r>
      <w:r>
        <w:rPr>
          <w:sz w:val="20"/>
          <w:szCs w:val="20"/>
        </w:rPr>
        <w:t xml:space="preserve"> a regular working relationship with the </w:t>
      </w:r>
      <w:r w:rsidR="003E68CE">
        <w:rPr>
          <w:sz w:val="20"/>
          <w:szCs w:val="20"/>
        </w:rPr>
        <w:t xml:space="preserve">US Department of State HIU and </w:t>
      </w:r>
      <w:r w:rsidR="00022D7F">
        <w:rPr>
          <w:sz w:val="20"/>
          <w:szCs w:val="20"/>
        </w:rPr>
        <w:t>I-GEOS</w:t>
      </w:r>
      <w:r>
        <w:rPr>
          <w:sz w:val="20"/>
          <w:szCs w:val="20"/>
        </w:rPr>
        <w:t>, and can facilitate team and partner communication via e-mail and web</w:t>
      </w:r>
      <w:r w:rsidR="004F3EF7">
        <w:rPr>
          <w:sz w:val="20"/>
          <w:szCs w:val="20"/>
        </w:rPr>
        <w:t xml:space="preserve"> </w:t>
      </w:r>
      <w:r>
        <w:rPr>
          <w:sz w:val="20"/>
          <w:szCs w:val="20"/>
        </w:rPr>
        <w:t>conference</w:t>
      </w:r>
      <w:r w:rsidR="003E68CE">
        <w:rPr>
          <w:sz w:val="20"/>
          <w:szCs w:val="20"/>
        </w:rPr>
        <w:t>s</w:t>
      </w:r>
      <w:r w:rsidR="00122F42">
        <w:rPr>
          <w:sz w:val="20"/>
          <w:szCs w:val="20"/>
        </w:rPr>
        <w:t>.</w:t>
      </w:r>
    </w:p>
    <w:p w14:paraId="3A2156A3" w14:textId="77777777" w:rsidR="00C057E9" w:rsidRDefault="00C057E9" w:rsidP="00C057E9">
      <w:pPr>
        <w:rPr>
          <w:sz w:val="20"/>
          <w:szCs w:val="20"/>
        </w:rPr>
      </w:pPr>
    </w:p>
    <w:p w14:paraId="2C058F19" w14:textId="77777777" w:rsidR="00C057E9" w:rsidRDefault="00C057E9" w:rsidP="00C057E9">
      <w:pPr>
        <w:rPr>
          <w:sz w:val="20"/>
          <w:szCs w:val="20"/>
        </w:rPr>
      </w:pPr>
      <w:r w:rsidRPr="00CD0433">
        <w:rPr>
          <w:b/>
          <w:i/>
          <w:sz w:val="20"/>
          <w:szCs w:val="20"/>
        </w:rPr>
        <w:t>Transition Approach:</w:t>
      </w:r>
    </w:p>
    <w:p w14:paraId="6C4F6A6D" w14:textId="5E0F159A" w:rsidR="00C34B22" w:rsidRDefault="00883A9D" w:rsidP="00C057E9">
      <w:pPr>
        <w:rPr>
          <w:sz w:val="20"/>
          <w:szCs w:val="20"/>
        </w:rPr>
      </w:pPr>
      <w:r>
        <w:rPr>
          <w:sz w:val="20"/>
          <w:szCs w:val="20"/>
        </w:rPr>
        <w:t>At the end of the term, the team will disseminate project results and hand off decision support tools via a web</w:t>
      </w:r>
      <w:r w:rsidR="004F3EF7">
        <w:rPr>
          <w:sz w:val="20"/>
          <w:szCs w:val="20"/>
        </w:rPr>
        <w:t xml:space="preserve"> </w:t>
      </w:r>
      <w:r>
        <w:rPr>
          <w:sz w:val="20"/>
          <w:szCs w:val="20"/>
        </w:rPr>
        <w:t>confere</w:t>
      </w:r>
      <w:r w:rsidR="00F12CE1">
        <w:rPr>
          <w:sz w:val="20"/>
          <w:szCs w:val="20"/>
        </w:rPr>
        <w:t>n</w:t>
      </w:r>
      <w:r>
        <w:rPr>
          <w:sz w:val="20"/>
          <w:szCs w:val="20"/>
        </w:rPr>
        <w:t>ce</w:t>
      </w:r>
      <w:r w:rsidR="00122F42">
        <w:rPr>
          <w:sz w:val="20"/>
          <w:szCs w:val="20"/>
        </w:rPr>
        <w:t>. Products from this project will be disseminated by US Department of State</w:t>
      </w:r>
      <w:r w:rsidR="00122F42" w:rsidRPr="00865338">
        <w:rPr>
          <w:sz w:val="20"/>
          <w:szCs w:val="20"/>
        </w:rPr>
        <w:t xml:space="preserve"> </w:t>
      </w:r>
      <w:r w:rsidR="00122F42">
        <w:rPr>
          <w:sz w:val="20"/>
          <w:szCs w:val="20"/>
        </w:rPr>
        <w:t xml:space="preserve">OES/SAT and HIU. </w:t>
      </w:r>
      <w:r>
        <w:rPr>
          <w:sz w:val="20"/>
          <w:szCs w:val="20"/>
        </w:rPr>
        <w:t>The end-user</w:t>
      </w:r>
      <w:r w:rsidR="008D0140">
        <w:rPr>
          <w:sz w:val="20"/>
          <w:szCs w:val="20"/>
        </w:rPr>
        <w:t>s plan</w:t>
      </w:r>
      <w:r>
        <w:rPr>
          <w:sz w:val="20"/>
          <w:szCs w:val="20"/>
        </w:rPr>
        <w:t xml:space="preserve"> to begin using these products as soon as they are avail</w:t>
      </w:r>
      <w:r w:rsidR="008D0140">
        <w:rPr>
          <w:sz w:val="20"/>
          <w:szCs w:val="20"/>
        </w:rPr>
        <w:t>able for drought monitoring, and tutorials produced in this project will be incorporated in coursework at I-GEOS.</w:t>
      </w:r>
    </w:p>
    <w:p w14:paraId="3DB2C837" w14:textId="77777777" w:rsidR="00CD0433" w:rsidRPr="00912399" w:rsidRDefault="00CD0433" w:rsidP="00CD0433">
      <w:pPr>
        <w:rPr>
          <w:sz w:val="20"/>
          <w:szCs w:val="20"/>
        </w:rPr>
      </w:pPr>
    </w:p>
    <w:p w14:paraId="0EB7C01F" w14:textId="3A90C4B4" w:rsidR="00290705" w:rsidRPr="009C653B" w:rsidRDefault="00CD0433" w:rsidP="00CD0433">
      <w:pPr>
        <w:rPr>
          <w:color w:val="365F91" w:themeColor="accent1" w:themeShade="BF"/>
          <w:sz w:val="20"/>
          <w:szCs w:val="20"/>
        </w:rPr>
      </w:pPr>
      <w:r w:rsidRPr="00912399">
        <w:rPr>
          <w:b/>
          <w:sz w:val="20"/>
          <w:szCs w:val="20"/>
        </w:rPr>
        <w:t xml:space="preserve">Letters of Support: </w:t>
      </w:r>
      <w:r w:rsidR="00912399" w:rsidRPr="00912399">
        <w:rPr>
          <w:iCs/>
          <w:sz w:val="20"/>
          <w:szCs w:val="20"/>
        </w:rPr>
        <w:t xml:space="preserve">Institute of Geo-Information and Earth Observation Sciences, Dr. Daniel </w:t>
      </w:r>
      <w:proofErr w:type="spellStart"/>
      <w:r w:rsidR="00912399" w:rsidRPr="00912399">
        <w:rPr>
          <w:iCs/>
          <w:sz w:val="20"/>
          <w:szCs w:val="20"/>
        </w:rPr>
        <w:t>Teka</w:t>
      </w:r>
      <w:proofErr w:type="spellEnd"/>
      <w:r w:rsidR="00912399" w:rsidRPr="00912399">
        <w:rPr>
          <w:iCs/>
          <w:sz w:val="20"/>
          <w:szCs w:val="20"/>
        </w:rPr>
        <w:t>, Director</w:t>
      </w:r>
      <w:r w:rsidR="00BD4B70">
        <w:rPr>
          <w:iCs/>
          <w:sz w:val="20"/>
          <w:szCs w:val="20"/>
        </w:rPr>
        <w:t xml:space="preserve"> and US Department of State, Dr. Melinda </w:t>
      </w:r>
      <w:proofErr w:type="spellStart"/>
      <w:r w:rsidR="00BD4B70">
        <w:rPr>
          <w:iCs/>
          <w:sz w:val="20"/>
          <w:szCs w:val="20"/>
        </w:rPr>
        <w:t>Laituri</w:t>
      </w:r>
      <w:proofErr w:type="spellEnd"/>
    </w:p>
    <w:p w14:paraId="3A522C72" w14:textId="77777777" w:rsidR="00194ADD" w:rsidRDefault="00194ADD" w:rsidP="00782999">
      <w:pPr>
        <w:rPr>
          <w:sz w:val="20"/>
          <w:szCs w:val="20"/>
        </w:rPr>
      </w:pPr>
    </w:p>
    <w:p w14:paraId="7D7FDA51" w14:textId="77777777" w:rsidR="00CD0433" w:rsidRDefault="00272CD9" w:rsidP="00782999">
      <w:pPr>
        <w:rPr>
          <w:sz w:val="20"/>
          <w:szCs w:val="20"/>
        </w:rPr>
      </w:pPr>
      <w:r>
        <w:rPr>
          <w:sz w:val="20"/>
          <w:szCs w:val="20"/>
        </w:rPr>
        <w:t xml:space="preserve"> </w:t>
      </w:r>
    </w:p>
    <w:p w14:paraId="5A7006FC" w14:textId="77777777" w:rsidR="003454E0" w:rsidRDefault="003454E0" w:rsidP="00782999">
      <w:pPr>
        <w:rPr>
          <w:sz w:val="20"/>
          <w:szCs w:val="20"/>
        </w:rPr>
      </w:pPr>
    </w:p>
    <w:p w14:paraId="16C8CAF0" w14:textId="77777777" w:rsidR="003454E0" w:rsidRDefault="003454E0" w:rsidP="00782999">
      <w:pPr>
        <w:rPr>
          <w:sz w:val="20"/>
          <w:szCs w:val="20"/>
        </w:rPr>
      </w:pPr>
    </w:p>
    <w:p w14:paraId="301E276A" w14:textId="77777777" w:rsidR="003454E0" w:rsidRDefault="003454E0" w:rsidP="00782999">
      <w:pPr>
        <w:rPr>
          <w:sz w:val="20"/>
          <w:szCs w:val="20"/>
        </w:rPr>
      </w:pPr>
    </w:p>
    <w:p w14:paraId="2CE74B84" w14:textId="77777777" w:rsidR="00CD0433" w:rsidRPr="00276572" w:rsidRDefault="002E2D9E" w:rsidP="002E2D9E">
      <w:pPr>
        <w:pBdr>
          <w:bottom w:val="single" w:sz="4" w:space="1" w:color="auto"/>
        </w:pBdr>
        <w:rPr>
          <w:b/>
          <w:szCs w:val="20"/>
        </w:rPr>
      </w:pPr>
      <w:r w:rsidRPr="00276572">
        <w:rPr>
          <w:b/>
          <w:szCs w:val="20"/>
        </w:rPr>
        <w:lastRenderedPageBreak/>
        <w:t>Earth Observation</w:t>
      </w:r>
      <w:r w:rsidR="00276572">
        <w:rPr>
          <w:b/>
          <w:szCs w:val="20"/>
        </w:rPr>
        <w:t>s</w:t>
      </w:r>
      <w:r w:rsidRPr="00276572">
        <w:rPr>
          <w:b/>
          <w:szCs w:val="20"/>
        </w:rPr>
        <w:t xml:space="preserve"> Overview</w:t>
      </w:r>
    </w:p>
    <w:p w14:paraId="4048C49F"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430"/>
        <w:gridCol w:w="4680"/>
      </w:tblGrid>
      <w:tr w:rsidR="00B76BDC" w:rsidRPr="00CD0433" w14:paraId="38E92EB0" w14:textId="77777777" w:rsidTr="004822C3">
        <w:tc>
          <w:tcPr>
            <w:tcW w:w="2160" w:type="dxa"/>
            <w:shd w:val="clear" w:color="auto" w:fill="31849B" w:themeFill="accent5" w:themeFillShade="BF"/>
            <w:vAlign w:val="center"/>
          </w:tcPr>
          <w:p w14:paraId="42ABCE0B"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30" w:type="dxa"/>
            <w:shd w:val="clear" w:color="auto" w:fill="31849B" w:themeFill="accent5" w:themeFillShade="BF"/>
            <w:vAlign w:val="center"/>
          </w:tcPr>
          <w:p w14:paraId="540C645F" w14:textId="77777777" w:rsidR="00B76BDC" w:rsidRPr="00636FAE" w:rsidRDefault="00D3192F" w:rsidP="00D3192F">
            <w:pPr>
              <w:jc w:val="center"/>
              <w:rPr>
                <w:b/>
                <w:bCs/>
                <w:color w:val="FFFFFF"/>
                <w:szCs w:val="20"/>
              </w:rPr>
            </w:pPr>
            <w:r w:rsidRPr="00636FAE">
              <w:rPr>
                <w:b/>
                <w:bCs/>
                <w:color w:val="FFFFFF"/>
                <w:szCs w:val="20"/>
              </w:rPr>
              <w:t>Parameter(s)</w:t>
            </w:r>
          </w:p>
        </w:tc>
        <w:tc>
          <w:tcPr>
            <w:tcW w:w="4680" w:type="dxa"/>
            <w:shd w:val="clear" w:color="auto" w:fill="31849B" w:themeFill="accent5" w:themeFillShade="BF"/>
            <w:vAlign w:val="center"/>
          </w:tcPr>
          <w:p w14:paraId="7A736B52" w14:textId="77777777" w:rsidR="00B76BDC" w:rsidRPr="00636FAE" w:rsidRDefault="00D3192F" w:rsidP="00D3192F">
            <w:pPr>
              <w:jc w:val="center"/>
              <w:rPr>
                <w:b/>
                <w:bCs/>
                <w:color w:val="FFFFFF"/>
                <w:szCs w:val="20"/>
              </w:rPr>
            </w:pPr>
            <w:r w:rsidRPr="00636FAE">
              <w:rPr>
                <w:b/>
                <w:bCs/>
                <w:color w:val="FFFFFF"/>
                <w:szCs w:val="20"/>
              </w:rPr>
              <w:t>Use</w:t>
            </w:r>
          </w:p>
        </w:tc>
      </w:tr>
      <w:tr w:rsidR="00DF2929" w:rsidRPr="00CD0433" w14:paraId="4FF93863" w14:textId="77777777" w:rsidTr="004822C3">
        <w:tc>
          <w:tcPr>
            <w:tcW w:w="2160" w:type="dxa"/>
            <w:tcBorders>
              <w:top w:val="single" w:sz="4" w:space="0" w:color="auto"/>
              <w:left w:val="single" w:sz="4" w:space="0" w:color="auto"/>
              <w:bottom w:val="single" w:sz="4" w:space="0" w:color="auto"/>
            </w:tcBorders>
            <w:vAlign w:val="center"/>
          </w:tcPr>
          <w:p w14:paraId="64B0E031" w14:textId="77777777" w:rsidR="00DF2929" w:rsidRDefault="00DF2929" w:rsidP="00DF2929">
            <w:pPr>
              <w:rPr>
                <w:b/>
                <w:bCs/>
                <w:sz w:val="20"/>
                <w:szCs w:val="20"/>
              </w:rPr>
            </w:pPr>
            <w:r>
              <w:rPr>
                <w:b/>
                <w:bCs/>
                <w:sz w:val="20"/>
                <w:szCs w:val="20"/>
              </w:rPr>
              <w:t>Aqua/Terra MODIS</w:t>
            </w:r>
          </w:p>
        </w:tc>
        <w:tc>
          <w:tcPr>
            <w:tcW w:w="2430" w:type="dxa"/>
            <w:tcBorders>
              <w:top w:val="single" w:sz="4" w:space="0" w:color="auto"/>
              <w:bottom w:val="single" w:sz="4" w:space="0" w:color="auto"/>
            </w:tcBorders>
            <w:vAlign w:val="center"/>
          </w:tcPr>
          <w:p w14:paraId="709591DD" w14:textId="0C0AF554" w:rsidR="00DF2929" w:rsidRPr="00CD0433" w:rsidRDefault="00D9177E" w:rsidP="0028451C">
            <w:pPr>
              <w:rPr>
                <w:sz w:val="20"/>
                <w:szCs w:val="20"/>
              </w:rPr>
            </w:pPr>
            <w:r>
              <w:rPr>
                <w:sz w:val="20"/>
                <w:szCs w:val="20"/>
              </w:rPr>
              <w:t>Evapotranspiration</w:t>
            </w:r>
            <w:r w:rsidR="00B475F5">
              <w:rPr>
                <w:sz w:val="20"/>
                <w:szCs w:val="20"/>
              </w:rPr>
              <w:t xml:space="preserve">, </w:t>
            </w:r>
            <w:r w:rsidR="0028451C">
              <w:rPr>
                <w:sz w:val="20"/>
                <w:szCs w:val="20"/>
              </w:rPr>
              <w:t>NDVI</w:t>
            </w:r>
            <w:r w:rsidR="0028451C">
              <w:t xml:space="preserve">, </w:t>
            </w:r>
            <w:r w:rsidR="0028451C" w:rsidRPr="0028451C">
              <w:rPr>
                <w:sz w:val="20"/>
                <w:szCs w:val="20"/>
              </w:rPr>
              <w:t>Scaled Drought Condition Index, Land Surface Temperature</w:t>
            </w:r>
          </w:p>
        </w:tc>
        <w:tc>
          <w:tcPr>
            <w:tcW w:w="4680" w:type="dxa"/>
            <w:tcBorders>
              <w:top w:val="single" w:sz="4" w:space="0" w:color="auto"/>
              <w:bottom w:val="single" w:sz="4" w:space="0" w:color="auto"/>
              <w:right w:val="single" w:sz="4" w:space="0" w:color="auto"/>
            </w:tcBorders>
            <w:vAlign w:val="center"/>
          </w:tcPr>
          <w:p w14:paraId="3509B1DD" w14:textId="182C1C8C" w:rsidR="00DF2929" w:rsidRPr="00CD0433" w:rsidRDefault="00DF2929" w:rsidP="00B475F5">
            <w:pPr>
              <w:rPr>
                <w:sz w:val="20"/>
                <w:szCs w:val="20"/>
              </w:rPr>
            </w:pPr>
            <w:r>
              <w:rPr>
                <w:sz w:val="20"/>
                <w:szCs w:val="20"/>
              </w:rPr>
              <w:t xml:space="preserve">Calculation </w:t>
            </w:r>
            <w:r w:rsidR="00D9177E">
              <w:rPr>
                <w:sz w:val="20"/>
                <w:szCs w:val="20"/>
              </w:rPr>
              <w:t xml:space="preserve">of </w:t>
            </w:r>
            <w:r w:rsidR="00B475F5">
              <w:rPr>
                <w:sz w:val="20"/>
                <w:szCs w:val="20"/>
              </w:rPr>
              <w:t>historical (2006 to 2014) parameter</w:t>
            </w:r>
            <w:r w:rsidR="00D9177E">
              <w:rPr>
                <w:sz w:val="20"/>
                <w:szCs w:val="20"/>
              </w:rPr>
              <w:t xml:space="preserve"> anomalies.</w:t>
            </w:r>
            <w:r w:rsidR="00B475F5">
              <w:rPr>
                <w:sz w:val="20"/>
                <w:szCs w:val="20"/>
              </w:rPr>
              <w:t xml:space="preserve"> Will be compared to monthly rainfall estimates and current anomalies (2014 to 2016). </w:t>
            </w:r>
            <w:r w:rsidR="00D9177E">
              <w:rPr>
                <w:sz w:val="20"/>
                <w:szCs w:val="20"/>
              </w:rPr>
              <w:t xml:space="preserve">Spatial distribution of </w:t>
            </w:r>
            <w:r w:rsidR="00B475F5">
              <w:rPr>
                <w:sz w:val="20"/>
                <w:szCs w:val="20"/>
              </w:rPr>
              <w:t xml:space="preserve">parameters </w:t>
            </w:r>
            <w:r w:rsidR="00D9177E">
              <w:rPr>
                <w:sz w:val="20"/>
                <w:szCs w:val="20"/>
              </w:rPr>
              <w:t xml:space="preserve">will be used to refine study region/areas of focus. </w:t>
            </w:r>
          </w:p>
        </w:tc>
      </w:tr>
      <w:tr w:rsidR="00933376" w:rsidRPr="00CD0433" w14:paraId="0AF85AAA" w14:textId="77777777" w:rsidTr="004822C3">
        <w:tc>
          <w:tcPr>
            <w:tcW w:w="2160" w:type="dxa"/>
            <w:tcBorders>
              <w:top w:val="single" w:sz="4" w:space="0" w:color="auto"/>
              <w:left w:val="single" w:sz="4" w:space="0" w:color="auto"/>
              <w:bottom w:val="single" w:sz="4" w:space="0" w:color="auto"/>
            </w:tcBorders>
            <w:vAlign w:val="center"/>
          </w:tcPr>
          <w:p w14:paraId="2BBC5AB1" w14:textId="74BAE0F4" w:rsidR="00933376" w:rsidRDefault="00933376" w:rsidP="00DF2929">
            <w:pPr>
              <w:rPr>
                <w:b/>
                <w:bCs/>
                <w:sz w:val="20"/>
                <w:szCs w:val="20"/>
              </w:rPr>
            </w:pPr>
            <w:r>
              <w:rPr>
                <w:b/>
                <w:bCs/>
                <w:sz w:val="20"/>
                <w:szCs w:val="20"/>
              </w:rPr>
              <w:t>SRTM</w:t>
            </w:r>
          </w:p>
        </w:tc>
        <w:tc>
          <w:tcPr>
            <w:tcW w:w="2430" w:type="dxa"/>
            <w:tcBorders>
              <w:top w:val="single" w:sz="4" w:space="0" w:color="auto"/>
              <w:bottom w:val="single" w:sz="4" w:space="0" w:color="auto"/>
            </w:tcBorders>
            <w:vAlign w:val="center"/>
          </w:tcPr>
          <w:p w14:paraId="73F00A58" w14:textId="4054EF7F" w:rsidR="00933376" w:rsidRDefault="00933376" w:rsidP="00DF2929">
            <w:pPr>
              <w:rPr>
                <w:sz w:val="20"/>
                <w:szCs w:val="20"/>
              </w:rPr>
            </w:pPr>
            <w:r>
              <w:rPr>
                <w:sz w:val="20"/>
                <w:szCs w:val="20"/>
              </w:rPr>
              <w:t>Elevation</w:t>
            </w:r>
          </w:p>
        </w:tc>
        <w:tc>
          <w:tcPr>
            <w:tcW w:w="4680" w:type="dxa"/>
            <w:tcBorders>
              <w:top w:val="single" w:sz="4" w:space="0" w:color="auto"/>
              <w:bottom w:val="single" w:sz="4" w:space="0" w:color="auto"/>
              <w:right w:val="single" w:sz="4" w:space="0" w:color="auto"/>
            </w:tcBorders>
            <w:vAlign w:val="center"/>
          </w:tcPr>
          <w:p w14:paraId="5AC9CE33" w14:textId="09C981FD" w:rsidR="00933376" w:rsidRDefault="001B73DC" w:rsidP="00314309">
            <w:pPr>
              <w:rPr>
                <w:sz w:val="20"/>
                <w:szCs w:val="20"/>
              </w:rPr>
            </w:pPr>
            <w:r>
              <w:rPr>
                <w:sz w:val="20"/>
                <w:szCs w:val="20"/>
              </w:rPr>
              <w:t xml:space="preserve">Will be used to evaluate topographic heterogeneity in the </w:t>
            </w:r>
            <w:r w:rsidR="007F5CF7">
              <w:rPr>
                <w:sz w:val="20"/>
                <w:szCs w:val="20"/>
              </w:rPr>
              <w:t>landscape</w:t>
            </w:r>
            <w:r w:rsidR="00D9177E">
              <w:rPr>
                <w:sz w:val="20"/>
                <w:szCs w:val="20"/>
              </w:rPr>
              <w:t>.</w:t>
            </w:r>
          </w:p>
        </w:tc>
      </w:tr>
      <w:tr w:rsidR="00DF2929" w:rsidRPr="00CD0433" w14:paraId="02D69919" w14:textId="77777777" w:rsidTr="004822C3">
        <w:tc>
          <w:tcPr>
            <w:tcW w:w="2160" w:type="dxa"/>
            <w:tcBorders>
              <w:top w:val="single" w:sz="4" w:space="0" w:color="auto"/>
              <w:left w:val="single" w:sz="4" w:space="0" w:color="auto"/>
              <w:bottom w:val="single" w:sz="4" w:space="0" w:color="auto"/>
            </w:tcBorders>
            <w:vAlign w:val="center"/>
          </w:tcPr>
          <w:p w14:paraId="26F50449" w14:textId="7DE5B5FE" w:rsidR="00DF2929" w:rsidRDefault="00DF2929" w:rsidP="00DF2929">
            <w:pPr>
              <w:rPr>
                <w:b/>
                <w:bCs/>
                <w:sz w:val="20"/>
                <w:szCs w:val="20"/>
              </w:rPr>
            </w:pPr>
            <w:r>
              <w:rPr>
                <w:b/>
                <w:bCs/>
                <w:sz w:val="20"/>
                <w:szCs w:val="20"/>
              </w:rPr>
              <w:t>Landsat 8 OLI</w:t>
            </w:r>
            <w:r w:rsidR="00A24831">
              <w:rPr>
                <w:b/>
                <w:bCs/>
                <w:sz w:val="20"/>
                <w:szCs w:val="20"/>
              </w:rPr>
              <w:t>/TIRS</w:t>
            </w:r>
          </w:p>
        </w:tc>
        <w:tc>
          <w:tcPr>
            <w:tcW w:w="2430" w:type="dxa"/>
            <w:tcBorders>
              <w:top w:val="single" w:sz="4" w:space="0" w:color="auto"/>
              <w:bottom w:val="single" w:sz="4" w:space="0" w:color="auto"/>
            </w:tcBorders>
            <w:vAlign w:val="center"/>
          </w:tcPr>
          <w:p w14:paraId="20B22197" w14:textId="490894A8" w:rsidR="00DF2929" w:rsidRPr="00CD0433" w:rsidRDefault="00B826FB" w:rsidP="007F5CF7">
            <w:pPr>
              <w:rPr>
                <w:sz w:val="20"/>
                <w:szCs w:val="20"/>
              </w:rPr>
            </w:pPr>
            <w:r>
              <w:rPr>
                <w:sz w:val="20"/>
                <w:szCs w:val="20"/>
              </w:rPr>
              <w:t>NDVI,</w:t>
            </w:r>
            <w:r w:rsidR="00314309">
              <w:rPr>
                <w:sz w:val="20"/>
                <w:szCs w:val="20"/>
              </w:rPr>
              <w:t xml:space="preserve"> </w:t>
            </w:r>
            <w:r w:rsidR="007F5CF7">
              <w:rPr>
                <w:sz w:val="20"/>
                <w:szCs w:val="20"/>
              </w:rPr>
              <w:t xml:space="preserve">Scaled Drought Condition Index, </w:t>
            </w:r>
            <w:r w:rsidR="00A24831">
              <w:rPr>
                <w:sz w:val="20"/>
                <w:szCs w:val="20"/>
              </w:rPr>
              <w:t>Land Surface Temperature</w:t>
            </w:r>
          </w:p>
        </w:tc>
        <w:tc>
          <w:tcPr>
            <w:tcW w:w="4680" w:type="dxa"/>
            <w:tcBorders>
              <w:top w:val="single" w:sz="4" w:space="0" w:color="auto"/>
              <w:bottom w:val="single" w:sz="4" w:space="0" w:color="auto"/>
              <w:right w:val="single" w:sz="4" w:space="0" w:color="auto"/>
            </w:tcBorders>
            <w:vAlign w:val="center"/>
          </w:tcPr>
          <w:p w14:paraId="6CBF52C1" w14:textId="3759717B" w:rsidR="00DF2929" w:rsidRPr="00CD0433" w:rsidRDefault="00DF2929" w:rsidP="00DF2929">
            <w:pPr>
              <w:rPr>
                <w:sz w:val="20"/>
                <w:szCs w:val="20"/>
              </w:rPr>
            </w:pPr>
            <w:r>
              <w:rPr>
                <w:sz w:val="20"/>
                <w:szCs w:val="20"/>
              </w:rPr>
              <w:t>Calculation of drought severity in highly impacted areas identified from the MODIS analysis. Used both for validation and higher spatial resolution analysis</w:t>
            </w:r>
            <w:r w:rsidR="00F758A0">
              <w:rPr>
                <w:sz w:val="20"/>
                <w:szCs w:val="20"/>
              </w:rPr>
              <w:t xml:space="preserve"> and mapping</w:t>
            </w:r>
            <w:r>
              <w:rPr>
                <w:sz w:val="20"/>
                <w:szCs w:val="20"/>
              </w:rPr>
              <w:t>.</w:t>
            </w:r>
          </w:p>
        </w:tc>
      </w:tr>
      <w:tr w:rsidR="007F5CF7" w:rsidRPr="00CD0433" w14:paraId="5E35A489" w14:textId="77777777" w:rsidTr="004822C3">
        <w:tc>
          <w:tcPr>
            <w:tcW w:w="2160" w:type="dxa"/>
            <w:tcBorders>
              <w:top w:val="single" w:sz="4" w:space="0" w:color="auto"/>
              <w:left w:val="single" w:sz="4" w:space="0" w:color="auto"/>
              <w:bottom w:val="single" w:sz="4" w:space="0" w:color="auto"/>
            </w:tcBorders>
            <w:vAlign w:val="center"/>
          </w:tcPr>
          <w:p w14:paraId="6BB14095" w14:textId="4AF6068B" w:rsidR="007F5CF7" w:rsidRDefault="007F5CF7" w:rsidP="00DF2929">
            <w:pPr>
              <w:rPr>
                <w:b/>
                <w:bCs/>
                <w:sz w:val="20"/>
                <w:szCs w:val="20"/>
              </w:rPr>
            </w:pPr>
            <w:r>
              <w:rPr>
                <w:b/>
                <w:bCs/>
                <w:sz w:val="20"/>
                <w:szCs w:val="20"/>
              </w:rPr>
              <w:t>Landsat 7 ETM+</w:t>
            </w:r>
          </w:p>
        </w:tc>
        <w:tc>
          <w:tcPr>
            <w:tcW w:w="2430" w:type="dxa"/>
            <w:tcBorders>
              <w:top w:val="single" w:sz="4" w:space="0" w:color="auto"/>
              <w:bottom w:val="single" w:sz="4" w:space="0" w:color="auto"/>
            </w:tcBorders>
            <w:vAlign w:val="center"/>
          </w:tcPr>
          <w:p w14:paraId="0A0783DA" w14:textId="1DCFB57A" w:rsidR="007F5CF7" w:rsidRDefault="007F5CF7" w:rsidP="007F5CF7">
            <w:pPr>
              <w:rPr>
                <w:sz w:val="20"/>
                <w:szCs w:val="20"/>
              </w:rPr>
            </w:pPr>
            <w:r>
              <w:rPr>
                <w:sz w:val="20"/>
                <w:szCs w:val="20"/>
              </w:rPr>
              <w:t>NDVI, Scaled Drought Condition Index, Land Surface Temperature</w:t>
            </w:r>
          </w:p>
        </w:tc>
        <w:tc>
          <w:tcPr>
            <w:tcW w:w="4680" w:type="dxa"/>
            <w:tcBorders>
              <w:top w:val="single" w:sz="4" w:space="0" w:color="auto"/>
              <w:bottom w:val="single" w:sz="4" w:space="0" w:color="auto"/>
              <w:right w:val="single" w:sz="4" w:space="0" w:color="auto"/>
            </w:tcBorders>
            <w:vAlign w:val="center"/>
          </w:tcPr>
          <w:p w14:paraId="5D59EF13" w14:textId="76A0EF00" w:rsidR="007F5CF7" w:rsidRDefault="007F5CF7" w:rsidP="00DF2929">
            <w:pPr>
              <w:rPr>
                <w:sz w:val="20"/>
                <w:szCs w:val="20"/>
              </w:rPr>
            </w:pPr>
            <w:r w:rsidRPr="007F5CF7">
              <w:rPr>
                <w:sz w:val="20"/>
                <w:szCs w:val="20"/>
              </w:rPr>
              <w:t>Calculation of drought severity in highly impacted areas identified from the MODIS analysis. Used both for validation and higher spatial resolution analysis and mapping.</w:t>
            </w:r>
          </w:p>
        </w:tc>
      </w:tr>
      <w:tr w:rsidR="00DF2929" w:rsidRPr="00CD0433" w14:paraId="4D534C4A" w14:textId="77777777" w:rsidTr="004822C3">
        <w:tc>
          <w:tcPr>
            <w:tcW w:w="2160" w:type="dxa"/>
            <w:tcBorders>
              <w:top w:val="single" w:sz="4" w:space="0" w:color="auto"/>
              <w:left w:val="single" w:sz="4" w:space="0" w:color="auto"/>
              <w:bottom w:val="single" w:sz="4" w:space="0" w:color="auto"/>
            </w:tcBorders>
            <w:vAlign w:val="center"/>
          </w:tcPr>
          <w:p w14:paraId="7DBC059B" w14:textId="68617581" w:rsidR="00DF2929" w:rsidRDefault="00DF2929" w:rsidP="009C653B">
            <w:pPr>
              <w:rPr>
                <w:b/>
                <w:bCs/>
                <w:sz w:val="20"/>
                <w:szCs w:val="20"/>
              </w:rPr>
            </w:pPr>
            <w:r>
              <w:rPr>
                <w:b/>
                <w:bCs/>
                <w:sz w:val="20"/>
                <w:szCs w:val="20"/>
              </w:rPr>
              <w:t>Landsat</w:t>
            </w:r>
            <w:r w:rsidR="00EC5D57">
              <w:rPr>
                <w:b/>
                <w:bCs/>
                <w:sz w:val="20"/>
                <w:szCs w:val="20"/>
              </w:rPr>
              <w:t xml:space="preserve"> </w:t>
            </w:r>
            <w:r w:rsidR="009C653B">
              <w:rPr>
                <w:b/>
                <w:bCs/>
                <w:sz w:val="20"/>
                <w:szCs w:val="20"/>
              </w:rPr>
              <w:t>5</w:t>
            </w:r>
            <w:r w:rsidR="00EC5D57">
              <w:rPr>
                <w:b/>
                <w:bCs/>
                <w:sz w:val="20"/>
                <w:szCs w:val="20"/>
              </w:rPr>
              <w:t xml:space="preserve"> TM</w:t>
            </w:r>
          </w:p>
        </w:tc>
        <w:tc>
          <w:tcPr>
            <w:tcW w:w="2430" w:type="dxa"/>
            <w:tcBorders>
              <w:top w:val="single" w:sz="4" w:space="0" w:color="auto"/>
              <w:bottom w:val="single" w:sz="4" w:space="0" w:color="auto"/>
            </w:tcBorders>
            <w:vAlign w:val="center"/>
          </w:tcPr>
          <w:p w14:paraId="31300DFD" w14:textId="7B57C03A" w:rsidR="00DF2929" w:rsidRPr="00CD0433" w:rsidRDefault="007F5CF7" w:rsidP="00DF2929">
            <w:pPr>
              <w:rPr>
                <w:sz w:val="20"/>
                <w:szCs w:val="20"/>
              </w:rPr>
            </w:pPr>
            <w:r>
              <w:rPr>
                <w:sz w:val="20"/>
                <w:szCs w:val="20"/>
              </w:rPr>
              <w:t>NDVI, Scaled Drought Condition Index, Land Surface Temperature</w:t>
            </w:r>
          </w:p>
        </w:tc>
        <w:tc>
          <w:tcPr>
            <w:tcW w:w="4680" w:type="dxa"/>
            <w:tcBorders>
              <w:top w:val="single" w:sz="4" w:space="0" w:color="auto"/>
              <w:bottom w:val="single" w:sz="4" w:space="0" w:color="auto"/>
              <w:right w:val="single" w:sz="4" w:space="0" w:color="auto"/>
            </w:tcBorders>
            <w:vAlign w:val="center"/>
          </w:tcPr>
          <w:p w14:paraId="1B956513" w14:textId="2DB0BEEE" w:rsidR="00DF2929" w:rsidRPr="00CD0433" w:rsidRDefault="007F5CF7" w:rsidP="00314309">
            <w:pPr>
              <w:rPr>
                <w:sz w:val="20"/>
                <w:szCs w:val="20"/>
              </w:rPr>
            </w:pPr>
            <w:r w:rsidRPr="007F5CF7">
              <w:rPr>
                <w:sz w:val="20"/>
                <w:szCs w:val="20"/>
              </w:rPr>
              <w:t>Calculation of drought severity in highly impacted areas identified from the MODIS analysis. Used both for validation and higher spatial resolution analysis and mapping.</w:t>
            </w:r>
          </w:p>
        </w:tc>
      </w:tr>
      <w:tr w:rsidR="00243E8C" w:rsidRPr="00CD0433" w14:paraId="5AA2DC51" w14:textId="77777777" w:rsidTr="004822C3">
        <w:tc>
          <w:tcPr>
            <w:tcW w:w="2160" w:type="dxa"/>
            <w:tcBorders>
              <w:top w:val="single" w:sz="4" w:space="0" w:color="auto"/>
              <w:left w:val="single" w:sz="4" w:space="0" w:color="auto"/>
              <w:bottom w:val="single" w:sz="4" w:space="0" w:color="auto"/>
            </w:tcBorders>
            <w:vAlign w:val="center"/>
          </w:tcPr>
          <w:p w14:paraId="0FA28A2D" w14:textId="79182A8E" w:rsidR="00243E8C" w:rsidRDefault="00B826FB" w:rsidP="009C653B">
            <w:pPr>
              <w:rPr>
                <w:b/>
                <w:bCs/>
                <w:sz w:val="20"/>
                <w:szCs w:val="20"/>
              </w:rPr>
            </w:pPr>
            <w:r>
              <w:rPr>
                <w:b/>
                <w:bCs/>
                <w:sz w:val="20"/>
                <w:szCs w:val="20"/>
              </w:rPr>
              <w:t>SMAP</w:t>
            </w:r>
          </w:p>
        </w:tc>
        <w:tc>
          <w:tcPr>
            <w:tcW w:w="2430" w:type="dxa"/>
            <w:tcBorders>
              <w:top w:val="single" w:sz="4" w:space="0" w:color="auto"/>
              <w:bottom w:val="single" w:sz="4" w:space="0" w:color="auto"/>
            </w:tcBorders>
            <w:vAlign w:val="center"/>
          </w:tcPr>
          <w:p w14:paraId="699BAB46" w14:textId="77777777" w:rsidR="00243E8C" w:rsidRDefault="00243E8C" w:rsidP="00DF2929">
            <w:pPr>
              <w:rPr>
                <w:sz w:val="20"/>
                <w:szCs w:val="20"/>
              </w:rPr>
            </w:pPr>
            <w:r>
              <w:rPr>
                <w:sz w:val="20"/>
                <w:szCs w:val="20"/>
              </w:rPr>
              <w:t>Land Surface Soil Moisture</w:t>
            </w:r>
          </w:p>
        </w:tc>
        <w:tc>
          <w:tcPr>
            <w:tcW w:w="4680" w:type="dxa"/>
            <w:tcBorders>
              <w:top w:val="single" w:sz="4" w:space="0" w:color="auto"/>
              <w:bottom w:val="single" w:sz="4" w:space="0" w:color="auto"/>
              <w:right w:val="single" w:sz="4" w:space="0" w:color="auto"/>
            </w:tcBorders>
            <w:vAlign w:val="center"/>
          </w:tcPr>
          <w:p w14:paraId="14068ED9" w14:textId="7B39558B" w:rsidR="00243E8C" w:rsidRDefault="00747732" w:rsidP="00606ECB">
            <w:pPr>
              <w:rPr>
                <w:sz w:val="20"/>
                <w:szCs w:val="20"/>
              </w:rPr>
            </w:pPr>
            <w:r>
              <w:rPr>
                <w:sz w:val="20"/>
                <w:szCs w:val="20"/>
              </w:rPr>
              <w:t>Measurement of soil moisture</w:t>
            </w:r>
            <w:r w:rsidR="00B826FB">
              <w:rPr>
                <w:sz w:val="20"/>
                <w:szCs w:val="20"/>
              </w:rPr>
              <w:t xml:space="preserve"> difference</w:t>
            </w:r>
            <w:r w:rsidR="00022D7F">
              <w:rPr>
                <w:sz w:val="20"/>
                <w:szCs w:val="20"/>
              </w:rPr>
              <w:t xml:space="preserve"> will be used to </w:t>
            </w:r>
            <w:r w:rsidR="003F7F62">
              <w:rPr>
                <w:sz w:val="20"/>
                <w:szCs w:val="20"/>
              </w:rPr>
              <w:t xml:space="preserve">validate MODIS </w:t>
            </w:r>
            <w:r w:rsidR="00606ECB">
              <w:rPr>
                <w:sz w:val="20"/>
                <w:szCs w:val="20"/>
              </w:rPr>
              <w:t xml:space="preserve">and Landsat </w:t>
            </w:r>
            <w:r w:rsidR="003F7F62">
              <w:rPr>
                <w:sz w:val="20"/>
                <w:szCs w:val="20"/>
              </w:rPr>
              <w:t xml:space="preserve">parameters </w:t>
            </w:r>
            <w:r w:rsidR="00F758A0">
              <w:rPr>
                <w:sz w:val="20"/>
                <w:szCs w:val="20"/>
              </w:rPr>
              <w:t xml:space="preserve">and to </w:t>
            </w:r>
            <w:r w:rsidR="00606ECB">
              <w:rPr>
                <w:sz w:val="20"/>
                <w:szCs w:val="20"/>
              </w:rPr>
              <w:t>augment</w:t>
            </w:r>
            <w:r w:rsidR="00022D7F">
              <w:rPr>
                <w:sz w:val="20"/>
                <w:szCs w:val="20"/>
              </w:rPr>
              <w:t xml:space="preserve"> </w:t>
            </w:r>
            <w:r w:rsidR="008A7F3C">
              <w:rPr>
                <w:sz w:val="20"/>
                <w:szCs w:val="20"/>
              </w:rPr>
              <w:t xml:space="preserve">regional </w:t>
            </w:r>
            <w:r w:rsidR="00606ECB">
              <w:rPr>
                <w:sz w:val="20"/>
                <w:szCs w:val="20"/>
              </w:rPr>
              <w:t>drought severity maps.</w:t>
            </w:r>
          </w:p>
        </w:tc>
      </w:tr>
      <w:tr w:rsidR="007F5CF7" w:rsidRPr="00CD0433" w14:paraId="68D71221" w14:textId="77777777" w:rsidTr="0075046E">
        <w:tc>
          <w:tcPr>
            <w:tcW w:w="2160" w:type="dxa"/>
            <w:tcBorders>
              <w:top w:val="single" w:sz="4" w:space="0" w:color="auto"/>
              <w:left w:val="single" w:sz="4" w:space="0" w:color="auto"/>
              <w:bottom w:val="single" w:sz="4" w:space="0" w:color="auto"/>
            </w:tcBorders>
          </w:tcPr>
          <w:p w14:paraId="2DDB43FF" w14:textId="2436EC3E" w:rsidR="007F5CF7" w:rsidRPr="007F5CF7" w:rsidRDefault="007F5CF7" w:rsidP="007F5CF7">
            <w:pPr>
              <w:rPr>
                <w:b/>
                <w:bCs/>
                <w:sz w:val="20"/>
                <w:szCs w:val="20"/>
              </w:rPr>
            </w:pPr>
            <w:r w:rsidRPr="007F5CF7">
              <w:rPr>
                <w:b/>
              </w:rPr>
              <w:t>TRMM TMI</w:t>
            </w:r>
          </w:p>
        </w:tc>
        <w:tc>
          <w:tcPr>
            <w:tcW w:w="2430" w:type="dxa"/>
            <w:tcBorders>
              <w:top w:val="single" w:sz="4" w:space="0" w:color="auto"/>
              <w:bottom w:val="single" w:sz="4" w:space="0" w:color="auto"/>
            </w:tcBorders>
          </w:tcPr>
          <w:p w14:paraId="4FCC47A1" w14:textId="6A11BFD7" w:rsidR="007F5CF7" w:rsidRPr="007F5CF7" w:rsidRDefault="007F5CF7" w:rsidP="007F5CF7">
            <w:pPr>
              <w:rPr>
                <w:sz w:val="20"/>
                <w:szCs w:val="20"/>
              </w:rPr>
            </w:pPr>
            <w:r w:rsidRPr="007F5CF7">
              <w:rPr>
                <w:sz w:val="20"/>
                <w:szCs w:val="20"/>
              </w:rPr>
              <w:t>Precipitation Data</w:t>
            </w:r>
          </w:p>
        </w:tc>
        <w:tc>
          <w:tcPr>
            <w:tcW w:w="4680" w:type="dxa"/>
            <w:tcBorders>
              <w:top w:val="single" w:sz="4" w:space="0" w:color="auto"/>
              <w:bottom w:val="single" w:sz="4" w:space="0" w:color="auto"/>
              <w:right w:val="single" w:sz="4" w:space="0" w:color="auto"/>
            </w:tcBorders>
          </w:tcPr>
          <w:p w14:paraId="6AE4DBF4" w14:textId="68484DBC" w:rsidR="007F5CF7" w:rsidRPr="007F5CF7" w:rsidRDefault="007F5CF7" w:rsidP="007F5CF7">
            <w:pPr>
              <w:rPr>
                <w:sz w:val="20"/>
                <w:szCs w:val="20"/>
              </w:rPr>
            </w:pPr>
            <w:r w:rsidRPr="007F5CF7">
              <w:rPr>
                <w:sz w:val="20"/>
                <w:szCs w:val="20"/>
              </w:rPr>
              <w:t>Calculate average monthly rainfall and rainf</w:t>
            </w:r>
            <w:r>
              <w:rPr>
                <w:sz w:val="20"/>
                <w:szCs w:val="20"/>
              </w:rPr>
              <w:t>all anomalies from 2006 to 2014</w:t>
            </w:r>
            <w:r w:rsidR="00F8342A">
              <w:rPr>
                <w:sz w:val="20"/>
                <w:szCs w:val="20"/>
              </w:rPr>
              <w:t>. Will be included in Scaled Drought Condition Index.</w:t>
            </w:r>
          </w:p>
        </w:tc>
      </w:tr>
      <w:tr w:rsidR="007F5CF7" w:rsidRPr="00CD0433" w14:paraId="610E8AB4" w14:textId="77777777" w:rsidTr="0075046E">
        <w:tc>
          <w:tcPr>
            <w:tcW w:w="2160" w:type="dxa"/>
            <w:tcBorders>
              <w:top w:val="single" w:sz="4" w:space="0" w:color="auto"/>
              <w:left w:val="single" w:sz="4" w:space="0" w:color="auto"/>
              <w:bottom w:val="single" w:sz="4" w:space="0" w:color="auto"/>
            </w:tcBorders>
          </w:tcPr>
          <w:p w14:paraId="447DB519" w14:textId="05EC1454" w:rsidR="007F5CF7" w:rsidRPr="007F5CF7" w:rsidRDefault="007F5CF7" w:rsidP="007F5CF7">
            <w:pPr>
              <w:rPr>
                <w:b/>
              </w:rPr>
            </w:pPr>
            <w:r>
              <w:rPr>
                <w:b/>
              </w:rPr>
              <w:t>GPM IMERG</w:t>
            </w:r>
          </w:p>
        </w:tc>
        <w:tc>
          <w:tcPr>
            <w:tcW w:w="2430" w:type="dxa"/>
            <w:tcBorders>
              <w:top w:val="single" w:sz="4" w:space="0" w:color="auto"/>
              <w:bottom w:val="single" w:sz="4" w:space="0" w:color="auto"/>
            </w:tcBorders>
          </w:tcPr>
          <w:p w14:paraId="25996277" w14:textId="7E88201E" w:rsidR="007F5CF7" w:rsidRPr="007F5CF7" w:rsidRDefault="007F5CF7" w:rsidP="007F5CF7">
            <w:pPr>
              <w:rPr>
                <w:sz w:val="20"/>
                <w:szCs w:val="20"/>
              </w:rPr>
            </w:pPr>
            <w:r w:rsidRPr="007F5CF7">
              <w:rPr>
                <w:sz w:val="20"/>
                <w:szCs w:val="20"/>
              </w:rPr>
              <w:t>Precipitation Data</w:t>
            </w:r>
          </w:p>
        </w:tc>
        <w:tc>
          <w:tcPr>
            <w:tcW w:w="4680" w:type="dxa"/>
            <w:tcBorders>
              <w:top w:val="single" w:sz="4" w:space="0" w:color="auto"/>
              <w:bottom w:val="single" w:sz="4" w:space="0" w:color="auto"/>
              <w:right w:val="single" w:sz="4" w:space="0" w:color="auto"/>
            </w:tcBorders>
          </w:tcPr>
          <w:p w14:paraId="086335AB" w14:textId="77B24612" w:rsidR="007F5CF7" w:rsidRPr="007F5CF7" w:rsidRDefault="007F5CF7" w:rsidP="00B475F5">
            <w:pPr>
              <w:rPr>
                <w:sz w:val="20"/>
                <w:szCs w:val="20"/>
              </w:rPr>
            </w:pPr>
            <w:r w:rsidRPr="007F5CF7">
              <w:rPr>
                <w:sz w:val="20"/>
                <w:szCs w:val="20"/>
              </w:rPr>
              <w:t>Calculate average monthly rainfall and rainf</w:t>
            </w:r>
            <w:r>
              <w:rPr>
                <w:sz w:val="20"/>
                <w:szCs w:val="20"/>
              </w:rPr>
              <w:t xml:space="preserve">all anomalies from </w:t>
            </w:r>
            <w:r w:rsidR="00B475F5">
              <w:rPr>
                <w:sz w:val="20"/>
                <w:szCs w:val="20"/>
              </w:rPr>
              <w:t>2014 to 2016</w:t>
            </w:r>
            <w:r w:rsidR="00F8342A">
              <w:rPr>
                <w:sz w:val="20"/>
                <w:szCs w:val="20"/>
              </w:rPr>
              <w:t>.</w:t>
            </w:r>
            <w:r w:rsidR="00F8342A">
              <w:t xml:space="preserve"> </w:t>
            </w:r>
            <w:r w:rsidR="00F8342A" w:rsidRPr="00F8342A">
              <w:rPr>
                <w:sz w:val="20"/>
                <w:szCs w:val="20"/>
              </w:rPr>
              <w:t>Will be included in Scaled Drought Condition Index.</w:t>
            </w:r>
          </w:p>
        </w:tc>
      </w:tr>
    </w:tbl>
    <w:p w14:paraId="34EB0630" w14:textId="77777777" w:rsidR="007A4F2A" w:rsidRPr="00CD0433" w:rsidRDefault="007A4F2A" w:rsidP="007A4F2A">
      <w:pPr>
        <w:rPr>
          <w:sz w:val="20"/>
          <w:szCs w:val="20"/>
        </w:rPr>
      </w:pPr>
    </w:p>
    <w:p w14:paraId="37593575"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5453AA64" w14:textId="70D7CE90" w:rsidR="001B73DC" w:rsidRDefault="00F91A75" w:rsidP="00107209">
      <w:pPr>
        <w:ind w:left="720" w:hanging="720"/>
        <w:rPr>
          <w:sz w:val="20"/>
          <w:szCs w:val="20"/>
        </w:rPr>
      </w:pPr>
      <w:r>
        <w:rPr>
          <w:sz w:val="20"/>
          <w:szCs w:val="20"/>
        </w:rPr>
        <w:t xml:space="preserve">Monthly </w:t>
      </w:r>
      <w:r w:rsidR="001B73DC">
        <w:rPr>
          <w:sz w:val="20"/>
          <w:szCs w:val="20"/>
        </w:rPr>
        <w:t xml:space="preserve">Rainfall Estimates (RFE) from NOAA Climate Prediction Center – </w:t>
      </w:r>
      <w:r w:rsidR="00475E93">
        <w:rPr>
          <w:sz w:val="20"/>
          <w:szCs w:val="20"/>
        </w:rPr>
        <w:t xml:space="preserve">Used to </w:t>
      </w:r>
      <w:r w:rsidR="00D9177E">
        <w:rPr>
          <w:sz w:val="20"/>
          <w:szCs w:val="20"/>
        </w:rPr>
        <w:t xml:space="preserve">analyze </w:t>
      </w:r>
      <w:r w:rsidR="00475E93">
        <w:rPr>
          <w:sz w:val="20"/>
          <w:szCs w:val="20"/>
        </w:rPr>
        <w:t>correlation with MODIS and Landsat Indices.</w:t>
      </w:r>
    </w:p>
    <w:p w14:paraId="7464910F" w14:textId="26DC5C20" w:rsidR="00107209" w:rsidRDefault="00DF2929" w:rsidP="00107209">
      <w:pPr>
        <w:ind w:left="720" w:hanging="720"/>
        <w:rPr>
          <w:sz w:val="20"/>
          <w:szCs w:val="20"/>
        </w:rPr>
      </w:pPr>
      <w:r>
        <w:rPr>
          <w:sz w:val="20"/>
          <w:szCs w:val="20"/>
        </w:rPr>
        <w:t xml:space="preserve">ISRIC World Soil Information </w:t>
      </w:r>
      <w:r w:rsidR="00194ADD">
        <w:rPr>
          <w:sz w:val="20"/>
          <w:szCs w:val="20"/>
        </w:rPr>
        <w:t>–</w:t>
      </w:r>
      <w:r>
        <w:rPr>
          <w:sz w:val="20"/>
          <w:szCs w:val="20"/>
        </w:rPr>
        <w:t xml:space="preserve"> </w:t>
      </w:r>
      <w:r w:rsidR="00314309">
        <w:rPr>
          <w:sz w:val="20"/>
          <w:szCs w:val="20"/>
        </w:rPr>
        <w:t>Soil Properties Dataset</w:t>
      </w:r>
      <w:r>
        <w:rPr>
          <w:sz w:val="20"/>
          <w:szCs w:val="20"/>
        </w:rPr>
        <w:t xml:space="preserve"> – Modeling Parameter</w:t>
      </w:r>
      <w:r w:rsidR="00314309">
        <w:rPr>
          <w:sz w:val="20"/>
          <w:szCs w:val="20"/>
        </w:rPr>
        <w:t>s</w:t>
      </w:r>
    </w:p>
    <w:p w14:paraId="70997611" w14:textId="6213C186" w:rsidR="007F5CF7" w:rsidRDefault="00107209" w:rsidP="00107209">
      <w:pPr>
        <w:ind w:left="720" w:hanging="720"/>
        <w:rPr>
          <w:sz w:val="20"/>
          <w:szCs w:val="20"/>
        </w:rPr>
      </w:pPr>
      <w:r>
        <w:rPr>
          <w:sz w:val="20"/>
          <w:szCs w:val="20"/>
        </w:rPr>
        <w:t xml:space="preserve">Climate Hazards Group </w:t>
      </w:r>
      <w:proofErr w:type="spellStart"/>
      <w:r w:rsidR="00265448" w:rsidRPr="00265448">
        <w:rPr>
          <w:sz w:val="20"/>
          <w:szCs w:val="20"/>
        </w:rPr>
        <w:t>InfraRed</w:t>
      </w:r>
      <w:proofErr w:type="spellEnd"/>
      <w:r w:rsidR="00265448" w:rsidRPr="00265448">
        <w:rPr>
          <w:sz w:val="20"/>
          <w:szCs w:val="20"/>
        </w:rPr>
        <w:t xml:space="preserve"> Precipitation with Stations </w:t>
      </w:r>
      <w:r w:rsidR="00265448">
        <w:rPr>
          <w:sz w:val="20"/>
          <w:szCs w:val="20"/>
        </w:rPr>
        <w:t>(CHIRPS</w:t>
      </w:r>
      <w:r>
        <w:rPr>
          <w:sz w:val="20"/>
          <w:szCs w:val="20"/>
        </w:rPr>
        <w:t xml:space="preserve">) – Historic Precipitation Dataset </w:t>
      </w:r>
      <w:r w:rsidR="00D9177E">
        <w:rPr>
          <w:sz w:val="20"/>
          <w:szCs w:val="20"/>
        </w:rPr>
        <w:t>–</w:t>
      </w:r>
      <w:r w:rsidR="0061510D">
        <w:rPr>
          <w:sz w:val="20"/>
          <w:szCs w:val="20"/>
        </w:rPr>
        <w:t xml:space="preserve"> </w:t>
      </w:r>
      <w:r w:rsidR="00D9177E">
        <w:rPr>
          <w:sz w:val="20"/>
          <w:szCs w:val="20"/>
        </w:rPr>
        <w:t>Will be used to analyze trends over time and compare with RFE.</w:t>
      </w:r>
    </w:p>
    <w:p w14:paraId="58F6CD77" w14:textId="31FEC73B" w:rsidR="0090471D" w:rsidRDefault="00232209" w:rsidP="00B76BDC">
      <w:pPr>
        <w:rPr>
          <w:sz w:val="20"/>
          <w:szCs w:val="20"/>
        </w:rPr>
      </w:pPr>
      <w:r w:rsidRPr="00232209">
        <w:rPr>
          <w:sz w:val="20"/>
          <w:szCs w:val="20"/>
        </w:rPr>
        <w:t>ESA</w:t>
      </w:r>
      <w:r>
        <w:rPr>
          <w:sz w:val="20"/>
          <w:szCs w:val="20"/>
        </w:rPr>
        <w:t xml:space="preserve"> </w:t>
      </w:r>
      <w:r w:rsidR="00933376">
        <w:rPr>
          <w:sz w:val="20"/>
          <w:szCs w:val="20"/>
        </w:rPr>
        <w:t xml:space="preserve">2009 </w:t>
      </w:r>
      <w:r>
        <w:rPr>
          <w:sz w:val="20"/>
          <w:szCs w:val="20"/>
        </w:rPr>
        <w:t>Global</w:t>
      </w:r>
      <w:r w:rsidRPr="00232209">
        <w:rPr>
          <w:sz w:val="20"/>
          <w:szCs w:val="20"/>
        </w:rPr>
        <w:t xml:space="preserve"> Land</w:t>
      </w:r>
      <w:r>
        <w:rPr>
          <w:sz w:val="20"/>
          <w:szCs w:val="20"/>
        </w:rPr>
        <w:t xml:space="preserve"> Cover Map – </w:t>
      </w:r>
      <w:r w:rsidR="00475E93">
        <w:rPr>
          <w:sz w:val="20"/>
          <w:szCs w:val="20"/>
        </w:rPr>
        <w:t>Used to extract parameters based on land cover type</w:t>
      </w:r>
      <w:r w:rsidR="0028451C">
        <w:rPr>
          <w:sz w:val="20"/>
          <w:szCs w:val="20"/>
        </w:rPr>
        <w:t xml:space="preserve">; </w:t>
      </w:r>
      <w:r w:rsidR="0028451C">
        <w:rPr>
          <w:sz w:val="20"/>
          <w:szCs w:val="20"/>
        </w:rPr>
        <w:tab/>
        <w:t>distinguish agricultural and non-agricultural land cover</w:t>
      </w:r>
      <w:r w:rsidR="00475E93">
        <w:rPr>
          <w:sz w:val="20"/>
          <w:szCs w:val="20"/>
        </w:rPr>
        <w:t>.</w:t>
      </w:r>
    </w:p>
    <w:p w14:paraId="5198D36E" w14:textId="3941A3E1" w:rsidR="00232209" w:rsidRPr="00232209" w:rsidRDefault="001B73DC" w:rsidP="00B76BDC">
      <w:pPr>
        <w:rPr>
          <w:sz w:val="20"/>
          <w:szCs w:val="20"/>
        </w:rPr>
      </w:pPr>
      <w:r>
        <w:rPr>
          <w:sz w:val="20"/>
          <w:szCs w:val="20"/>
        </w:rPr>
        <w:t xml:space="preserve">Central Statistical Agency of Ethiopia – Annual Agricultural Sample Survey Data – </w:t>
      </w:r>
      <w:r w:rsidR="00475E93">
        <w:rPr>
          <w:sz w:val="20"/>
          <w:szCs w:val="20"/>
        </w:rPr>
        <w:t xml:space="preserve">Crop yield </w:t>
      </w:r>
      <w:r w:rsidR="00475E93">
        <w:rPr>
          <w:sz w:val="20"/>
          <w:szCs w:val="20"/>
        </w:rPr>
        <w:tab/>
        <w:t xml:space="preserve">data will be </w:t>
      </w:r>
      <w:r w:rsidR="00F8342A">
        <w:rPr>
          <w:sz w:val="20"/>
          <w:szCs w:val="20"/>
        </w:rPr>
        <w:t>correlate</w:t>
      </w:r>
      <w:r w:rsidR="00475E93">
        <w:rPr>
          <w:sz w:val="20"/>
          <w:szCs w:val="20"/>
        </w:rPr>
        <w:t>d</w:t>
      </w:r>
      <w:r w:rsidR="00F8342A">
        <w:rPr>
          <w:sz w:val="20"/>
          <w:szCs w:val="20"/>
        </w:rPr>
        <w:t xml:space="preserve"> with drought indices</w:t>
      </w:r>
    </w:p>
    <w:p w14:paraId="03BC9994" w14:textId="77777777" w:rsidR="008D0140" w:rsidRDefault="008D0140" w:rsidP="00B76BDC">
      <w:pPr>
        <w:rPr>
          <w:b/>
          <w:i/>
          <w:sz w:val="20"/>
          <w:szCs w:val="20"/>
        </w:rPr>
      </w:pPr>
    </w:p>
    <w:p w14:paraId="58927A96" w14:textId="77777777"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r w:rsidR="00B76BDC" w:rsidRPr="00276572">
        <w:rPr>
          <w:i/>
          <w:sz w:val="20"/>
          <w:szCs w:val="20"/>
        </w:rPr>
        <w:t xml:space="preserve"> </w:t>
      </w:r>
    </w:p>
    <w:p w14:paraId="696CB42B" w14:textId="018984B1" w:rsidR="00C34B22" w:rsidRDefault="00265448" w:rsidP="00DC6974">
      <w:pPr>
        <w:ind w:left="720" w:hanging="720"/>
        <w:rPr>
          <w:sz w:val="20"/>
          <w:szCs w:val="20"/>
        </w:rPr>
      </w:pPr>
      <w:r>
        <w:rPr>
          <w:sz w:val="20"/>
          <w:szCs w:val="20"/>
        </w:rPr>
        <w:t xml:space="preserve">R Statistical Software </w:t>
      </w:r>
      <w:r w:rsidR="007B35FD">
        <w:rPr>
          <w:sz w:val="20"/>
          <w:szCs w:val="20"/>
        </w:rPr>
        <w:t>–</w:t>
      </w:r>
      <w:r>
        <w:rPr>
          <w:sz w:val="20"/>
          <w:szCs w:val="20"/>
        </w:rPr>
        <w:t xml:space="preserve"> </w:t>
      </w:r>
      <w:r w:rsidR="001B73DC">
        <w:rPr>
          <w:sz w:val="20"/>
          <w:szCs w:val="20"/>
        </w:rPr>
        <w:t>Explorator</w:t>
      </w:r>
      <w:r w:rsidR="00492F91">
        <w:rPr>
          <w:sz w:val="20"/>
          <w:szCs w:val="20"/>
        </w:rPr>
        <w:t>y geospatial statistical analyse</w:t>
      </w:r>
      <w:r w:rsidR="001B73DC">
        <w:rPr>
          <w:sz w:val="20"/>
          <w:szCs w:val="20"/>
        </w:rPr>
        <w:t>s</w:t>
      </w:r>
      <w:r w:rsidR="00492F91">
        <w:rPr>
          <w:sz w:val="20"/>
          <w:szCs w:val="20"/>
        </w:rPr>
        <w:t xml:space="preserve"> and regression analyses</w:t>
      </w:r>
      <w:r w:rsidR="001B73DC">
        <w:rPr>
          <w:sz w:val="20"/>
          <w:szCs w:val="20"/>
        </w:rPr>
        <w:t xml:space="preserve"> of </w:t>
      </w:r>
      <w:r w:rsidR="00F91A75">
        <w:rPr>
          <w:sz w:val="20"/>
          <w:szCs w:val="20"/>
        </w:rPr>
        <w:t xml:space="preserve">satellite parameters </w:t>
      </w:r>
      <w:r w:rsidR="00107209">
        <w:rPr>
          <w:sz w:val="20"/>
          <w:szCs w:val="20"/>
        </w:rPr>
        <w:t>(Ryan Anderson, Colorado State University)</w:t>
      </w:r>
    </w:p>
    <w:p w14:paraId="0A48D11B" w14:textId="77777777" w:rsidR="006A2A26" w:rsidRDefault="006A2A26" w:rsidP="006A2A26">
      <w:pPr>
        <w:rPr>
          <w:b/>
          <w:bCs/>
          <w:i/>
          <w:sz w:val="20"/>
          <w:szCs w:val="20"/>
        </w:rPr>
      </w:pPr>
    </w:p>
    <w:p w14:paraId="268AB979" w14:textId="77777777" w:rsidR="006A2A26" w:rsidRPr="00272CD9" w:rsidRDefault="006A2A26" w:rsidP="006A2A26">
      <w:pPr>
        <w:rPr>
          <w:i/>
          <w:sz w:val="20"/>
          <w:szCs w:val="20"/>
        </w:rPr>
      </w:pPr>
      <w:r w:rsidRPr="00272CD9">
        <w:rPr>
          <w:b/>
          <w:bCs/>
          <w:i/>
          <w:sz w:val="20"/>
          <w:szCs w:val="20"/>
        </w:rPr>
        <w:t>Software &amp; Scripting:</w:t>
      </w:r>
    </w:p>
    <w:p w14:paraId="32FA276E" w14:textId="77777777" w:rsidR="006A2A26" w:rsidRPr="00CD0433" w:rsidRDefault="000658D3" w:rsidP="006A2A26">
      <w:pPr>
        <w:ind w:left="720" w:hanging="720"/>
        <w:rPr>
          <w:sz w:val="20"/>
          <w:szCs w:val="20"/>
        </w:rPr>
      </w:pPr>
      <w:proofErr w:type="spellStart"/>
      <w:r>
        <w:rPr>
          <w:sz w:val="20"/>
          <w:szCs w:val="20"/>
        </w:rPr>
        <w:t>Exelis</w:t>
      </w:r>
      <w:proofErr w:type="spellEnd"/>
      <w:r>
        <w:rPr>
          <w:sz w:val="20"/>
          <w:szCs w:val="20"/>
        </w:rPr>
        <w:t xml:space="preserve"> ENVI –</w:t>
      </w:r>
      <w:r w:rsidR="00EF2EDA">
        <w:rPr>
          <w:sz w:val="20"/>
          <w:szCs w:val="20"/>
        </w:rPr>
        <w:t xml:space="preserve"> Image correction</w:t>
      </w:r>
    </w:p>
    <w:p w14:paraId="41C783F2" w14:textId="77777777" w:rsidR="000658D3" w:rsidRDefault="000658D3" w:rsidP="000658D3">
      <w:pPr>
        <w:ind w:left="720" w:hanging="720"/>
        <w:rPr>
          <w:sz w:val="20"/>
          <w:szCs w:val="20"/>
        </w:rPr>
      </w:pPr>
      <w:r>
        <w:rPr>
          <w:sz w:val="20"/>
          <w:szCs w:val="20"/>
        </w:rPr>
        <w:t>Python/</w:t>
      </w:r>
      <w:proofErr w:type="spellStart"/>
      <w:r>
        <w:rPr>
          <w:sz w:val="20"/>
          <w:szCs w:val="20"/>
        </w:rPr>
        <w:t>Arcpy</w:t>
      </w:r>
      <w:proofErr w:type="spellEnd"/>
      <w:r>
        <w:rPr>
          <w:sz w:val="20"/>
          <w:szCs w:val="20"/>
        </w:rPr>
        <w:t xml:space="preserve"> – Index calculation; Statistical comparisons</w:t>
      </w:r>
    </w:p>
    <w:p w14:paraId="1E1DC4B7" w14:textId="77777777" w:rsidR="00EF2EDA" w:rsidRDefault="00EF2EDA" w:rsidP="00265448">
      <w:pPr>
        <w:tabs>
          <w:tab w:val="left" w:pos="2070"/>
        </w:tabs>
        <w:ind w:left="720" w:hanging="720"/>
        <w:rPr>
          <w:sz w:val="20"/>
          <w:szCs w:val="20"/>
        </w:rPr>
      </w:pPr>
      <w:r>
        <w:rPr>
          <w:sz w:val="20"/>
          <w:szCs w:val="20"/>
        </w:rPr>
        <w:lastRenderedPageBreak/>
        <w:t>Rocky Mountain Research Station (RMRS) Raster Utility – Image normalization</w:t>
      </w:r>
    </w:p>
    <w:p w14:paraId="7710663C" w14:textId="77777777" w:rsidR="006A2A26" w:rsidRDefault="000658D3" w:rsidP="006A2A26">
      <w:pPr>
        <w:ind w:left="720" w:hanging="720"/>
        <w:rPr>
          <w:sz w:val="20"/>
          <w:szCs w:val="20"/>
        </w:rPr>
      </w:pPr>
      <w:r>
        <w:rPr>
          <w:sz w:val="20"/>
          <w:szCs w:val="20"/>
        </w:rPr>
        <w:t>ArcGIS – Raster manipulation/analysis; Map creation</w:t>
      </w:r>
    </w:p>
    <w:p w14:paraId="4B2F101F" w14:textId="77777777" w:rsidR="00272CD9" w:rsidRDefault="00272CD9" w:rsidP="00DC6974">
      <w:pPr>
        <w:ind w:left="720" w:hanging="720"/>
        <w:rPr>
          <w:b/>
          <w:sz w:val="20"/>
          <w:szCs w:val="20"/>
          <w:u w:val="single"/>
        </w:rPr>
      </w:pPr>
    </w:p>
    <w:p w14:paraId="678A46B5" w14:textId="77777777"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3EC7789A"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007D07D" w14:textId="77777777" w:rsidTr="001538F2">
        <w:tc>
          <w:tcPr>
            <w:tcW w:w="2070" w:type="dxa"/>
            <w:shd w:val="clear" w:color="auto" w:fill="31849B" w:themeFill="accent5" w:themeFillShade="BF"/>
            <w:vAlign w:val="center"/>
          </w:tcPr>
          <w:p w14:paraId="056A868A"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62B80065"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47F41F99"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7B6D028D"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535FD0" w:rsidRPr="00CD0433" w14:paraId="572AD3F1" w14:textId="77777777" w:rsidTr="001538F2">
        <w:tc>
          <w:tcPr>
            <w:tcW w:w="2070" w:type="dxa"/>
            <w:vAlign w:val="center"/>
          </w:tcPr>
          <w:p w14:paraId="66D60939" w14:textId="1B7248AC" w:rsidR="00535FD0" w:rsidRPr="00CD0433" w:rsidRDefault="00F91A75" w:rsidP="0028451C">
            <w:pPr>
              <w:rPr>
                <w:bCs/>
                <w:sz w:val="20"/>
                <w:szCs w:val="20"/>
              </w:rPr>
            </w:pPr>
            <w:r>
              <w:rPr>
                <w:bCs/>
                <w:sz w:val="20"/>
                <w:szCs w:val="20"/>
              </w:rPr>
              <w:t>Evapotranspiration</w:t>
            </w:r>
            <w:r w:rsidR="0028451C">
              <w:rPr>
                <w:bCs/>
                <w:sz w:val="20"/>
                <w:szCs w:val="20"/>
              </w:rPr>
              <w:t xml:space="preserve"> </w:t>
            </w:r>
            <w:r w:rsidR="00535FD0">
              <w:rPr>
                <w:bCs/>
                <w:sz w:val="20"/>
                <w:szCs w:val="20"/>
              </w:rPr>
              <w:t>Anomaly</w:t>
            </w:r>
            <w:r w:rsidR="00EC5D57">
              <w:rPr>
                <w:bCs/>
                <w:sz w:val="20"/>
                <w:szCs w:val="20"/>
              </w:rPr>
              <w:t xml:space="preserve"> Map</w:t>
            </w:r>
            <w:r w:rsidR="00475E93">
              <w:rPr>
                <w:bCs/>
                <w:sz w:val="20"/>
                <w:szCs w:val="20"/>
              </w:rPr>
              <w:t>s</w:t>
            </w:r>
            <w:r>
              <w:rPr>
                <w:bCs/>
                <w:sz w:val="20"/>
                <w:szCs w:val="20"/>
              </w:rPr>
              <w:t xml:space="preserve"> for Region</w:t>
            </w:r>
          </w:p>
        </w:tc>
        <w:tc>
          <w:tcPr>
            <w:tcW w:w="3240" w:type="dxa"/>
            <w:vAlign w:val="center"/>
          </w:tcPr>
          <w:p w14:paraId="3C2CCA4A" w14:textId="204589DE" w:rsidR="00535FD0" w:rsidRPr="00CD0433" w:rsidRDefault="00535FD0" w:rsidP="00F91A75">
            <w:pPr>
              <w:rPr>
                <w:sz w:val="20"/>
                <w:szCs w:val="20"/>
              </w:rPr>
            </w:pPr>
            <w:r>
              <w:rPr>
                <w:sz w:val="20"/>
                <w:szCs w:val="20"/>
              </w:rPr>
              <w:t xml:space="preserve">Support </w:t>
            </w:r>
            <w:r w:rsidR="00F91A75">
              <w:rPr>
                <w:sz w:val="20"/>
                <w:szCs w:val="20"/>
              </w:rPr>
              <w:t xml:space="preserve">in identification of areas that are experiencing agricultural drought. </w:t>
            </w:r>
            <w:r>
              <w:rPr>
                <w:sz w:val="20"/>
                <w:szCs w:val="20"/>
              </w:rPr>
              <w:t>Provides an indication of hardest hit locations where response efforts should be focused.</w:t>
            </w:r>
          </w:p>
        </w:tc>
        <w:tc>
          <w:tcPr>
            <w:tcW w:w="2880" w:type="dxa"/>
            <w:vAlign w:val="center"/>
          </w:tcPr>
          <w:p w14:paraId="1D595905" w14:textId="7B1B6C46" w:rsidR="00535FD0" w:rsidRPr="00CD0433" w:rsidRDefault="00B826FB" w:rsidP="0028451C">
            <w:pPr>
              <w:rPr>
                <w:sz w:val="20"/>
                <w:szCs w:val="20"/>
              </w:rPr>
            </w:pPr>
            <w:r>
              <w:rPr>
                <w:sz w:val="20"/>
                <w:szCs w:val="20"/>
              </w:rPr>
              <w:t xml:space="preserve">Using </w:t>
            </w:r>
            <w:r w:rsidR="00535FD0">
              <w:rPr>
                <w:sz w:val="20"/>
                <w:szCs w:val="20"/>
              </w:rPr>
              <w:t xml:space="preserve">MODIS </w:t>
            </w:r>
            <w:r w:rsidR="008504D6">
              <w:rPr>
                <w:sz w:val="20"/>
                <w:szCs w:val="20"/>
              </w:rPr>
              <w:t>data</w:t>
            </w:r>
            <w:r w:rsidR="00F91A75">
              <w:rPr>
                <w:sz w:val="20"/>
                <w:szCs w:val="20"/>
              </w:rPr>
              <w:t xml:space="preserve">, monthly </w:t>
            </w:r>
            <w:r w:rsidR="0028451C">
              <w:rPr>
                <w:sz w:val="20"/>
                <w:szCs w:val="20"/>
              </w:rPr>
              <w:t xml:space="preserve">evapotranspiration </w:t>
            </w:r>
            <w:r w:rsidR="00F91A75">
              <w:rPr>
                <w:sz w:val="20"/>
                <w:szCs w:val="20"/>
              </w:rPr>
              <w:t xml:space="preserve">anomalies will be </w:t>
            </w:r>
            <w:r w:rsidR="00475E93">
              <w:rPr>
                <w:sz w:val="20"/>
                <w:szCs w:val="20"/>
              </w:rPr>
              <w:t>correlated with</w:t>
            </w:r>
            <w:r w:rsidR="00F91A75">
              <w:rPr>
                <w:sz w:val="20"/>
                <w:szCs w:val="20"/>
              </w:rPr>
              <w:t xml:space="preserve"> monthly precipitation data in </w:t>
            </w:r>
            <w:r>
              <w:rPr>
                <w:sz w:val="20"/>
                <w:szCs w:val="20"/>
              </w:rPr>
              <w:t>regression analyses.</w:t>
            </w:r>
            <w:r w:rsidR="008504D6">
              <w:rPr>
                <w:sz w:val="20"/>
                <w:szCs w:val="20"/>
              </w:rPr>
              <w:t xml:space="preserve"> Maps will be created to </w:t>
            </w:r>
            <w:r w:rsidR="00F91A75">
              <w:rPr>
                <w:sz w:val="20"/>
                <w:szCs w:val="20"/>
              </w:rPr>
              <w:t xml:space="preserve">document areas of ongoing agricultural drought. </w:t>
            </w:r>
          </w:p>
        </w:tc>
        <w:tc>
          <w:tcPr>
            <w:tcW w:w="1080" w:type="dxa"/>
          </w:tcPr>
          <w:p w14:paraId="07B8CA05" w14:textId="77777777" w:rsidR="00535FD0" w:rsidRPr="00CD0433" w:rsidRDefault="00535FD0" w:rsidP="00535FD0">
            <w:pPr>
              <w:rPr>
                <w:sz w:val="20"/>
                <w:szCs w:val="20"/>
              </w:rPr>
            </w:pPr>
            <w:r>
              <w:rPr>
                <w:sz w:val="20"/>
                <w:szCs w:val="20"/>
              </w:rPr>
              <w:t>NA</w:t>
            </w:r>
          </w:p>
        </w:tc>
      </w:tr>
      <w:tr w:rsidR="00107209" w:rsidRPr="00CD0433" w14:paraId="716FCB1F" w14:textId="77777777" w:rsidTr="001538F2">
        <w:tc>
          <w:tcPr>
            <w:tcW w:w="2070" w:type="dxa"/>
            <w:vAlign w:val="center"/>
          </w:tcPr>
          <w:p w14:paraId="2111B23F" w14:textId="55BC7727" w:rsidR="00107209" w:rsidRDefault="001458F4" w:rsidP="00107209">
            <w:pPr>
              <w:rPr>
                <w:bCs/>
                <w:sz w:val="20"/>
                <w:szCs w:val="20"/>
              </w:rPr>
            </w:pPr>
            <w:r>
              <w:rPr>
                <w:bCs/>
                <w:sz w:val="20"/>
                <w:szCs w:val="20"/>
              </w:rPr>
              <w:t xml:space="preserve">Agricultural </w:t>
            </w:r>
            <w:r w:rsidR="00107209">
              <w:rPr>
                <w:bCs/>
                <w:sz w:val="20"/>
                <w:szCs w:val="20"/>
              </w:rPr>
              <w:t>Drought Index</w:t>
            </w:r>
            <w:r w:rsidR="00535FD0">
              <w:rPr>
                <w:bCs/>
                <w:sz w:val="20"/>
                <w:szCs w:val="20"/>
              </w:rPr>
              <w:t xml:space="preserve"> Map</w:t>
            </w:r>
            <w:r w:rsidR="00475E93">
              <w:rPr>
                <w:bCs/>
                <w:sz w:val="20"/>
                <w:szCs w:val="20"/>
              </w:rPr>
              <w:t>s 2006 - 2016</w:t>
            </w:r>
          </w:p>
        </w:tc>
        <w:tc>
          <w:tcPr>
            <w:tcW w:w="3240" w:type="dxa"/>
            <w:vAlign w:val="center"/>
          </w:tcPr>
          <w:p w14:paraId="3EEFF1BB" w14:textId="04C14BD4" w:rsidR="00107209" w:rsidRDefault="00107209" w:rsidP="00F91A75">
            <w:pPr>
              <w:rPr>
                <w:sz w:val="20"/>
                <w:szCs w:val="20"/>
              </w:rPr>
            </w:pPr>
            <w:r>
              <w:rPr>
                <w:sz w:val="20"/>
                <w:szCs w:val="20"/>
              </w:rPr>
              <w:t xml:space="preserve">Assess </w:t>
            </w:r>
            <w:r w:rsidR="00475E93">
              <w:rPr>
                <w:sz w:val="20"/>
                <w:szCs w:val="20"/>
              </w:rPr>
              <w:t xml:space="preserve">historic and </w:t>
            </w:r>
            <w:r w:rsidR="00F91A75">
              <w:rPr>
                <w:sz w:val="20"/>
                <w:szCs w:val="20"/>
              </w:rPr>
              <w:t xml:space="preserve">current </w:t>
            </w:r>
            <w:r>
              <w:rPr>
                <w:sz w:val="20"/>
                <w:szCs w:val="20"/>
              </w:rPr>
              <w:t xml:space="preserve">drought severity based on a combination of changes in </w:t>
            </w:r>
            <w:r w:rsidR="00F91A75">
              <w:rPr>
                <w:sz w:val="20"/>
                <w:szCs w:val="20"/>
              </w:rPr>
              <w:t>soil</w:t>
            </w:r>
            <w:r w:rsidR="001458F4">
              <w:rPr>
                <w:sz w:val="20"/>
                <w:szCs w:val="20"/>
              </w:rPr>
              <w:t xml:space="preserve"> moisture and vegetation conditions</w:t>
            </w:r>
            <w:r w:rsidR="00475E93">
              <w:rPr>
                <w:sz w:val="20"/>
                <w:szCs w:val="20"/>
              </w:rPr>
              <w:t xml:space="preserve"> and crop yield data</w:t>
            </w:r>
            <w:r w:rsidR="001458F4">
              <w:rPr>
                <w:sz w:val="20"/>
                <w:szCs w:val="20"/>
              </w:rPr>
              <w:t>.</w:t>
            </w:r>
          </w:p>
        </w:tc>
        <w:tc>
          <w:tcPr>
            <w:tcW w:w="2880" w:type="dxa"/>
            <w:vAlign w:val="center"/>
          </w:tcPr>
          <w:p w14:paraId="16195A6B" w14:textId="7CD42754" w:rsidR="00107209" w:rsidRDefault="00232209" w:rsidP="00F048A3">
            <w:pPr>
              <w:rPr>
                <w:sz w:val="20"/>
                <w:szCs w:val="20"/>
              </w:rPr>
            </w:pPr>
            <w:r>
              <w:rPr>
                <w:sz w:val="20"/>
                <w:szCs w:val="20"/>
              </w:rPr>
              <w:t>U</w:t>
            </w:r>
            <w:r w:rsidR="001458F4">
              <w:rPr>
                <w:sz w:val="20"/>
                <w:szCs w:val="20"/>
              </w:rPr>
              <w:t>sing MODIS,</w:t>
            </w:r>
            <w:r>
              <w:rPr>
                <w:sz w:val="20"/>
                <w:szCs w:val="20"/>
              </w:rPr>
              <w:t xml:space="preserve"> Landsat 5TM/</w:t>
            </w:r>
            <w:r w:rsidR="001458F4">
              <w:rPr>
                <w:sz w:val="20"/>
                <w:szCs w:val="20"/>
              </w:rPr>
              <w:t>7ETM+/</w:t>
            </w:r>
            <w:r>
              <w:rPr>
                <w:sz w:val="20"/>
                <w:szCs w:val="20"/>
              </w:rPr>
              <w:t>8</w:t>
            </w:r>
            <w:r w:rsidR="001458F4">
              <w:rPr>
                <w:sz w:val="20"/>
                <w:szCs w:val="20"/>
              </w:rPr>
              <w:t xml:space="preserve">OLI/8TIRS data </w:t>
            </w:r>
            <w:r>
              <w:rPr>
                <w:sz w:val="20"/>
                <w:szCs w:val="20"/>
              </w:rPr>
              <w:t xml:space="preserve">and </w:t>
            </w:r>
            <w:r w:rsidR="001458F4">
              <w:rPr>
                <w:sz w:val="20"/>
                <w:szCs w:val="20"/>
              </w:rPr>
              <w:t>TRMM/</w:t>
            </w:r>
            <w:r>
              <w:rPr>
                <w:sz w:val="20"/>
                <w:szCs w:val="20"/>
              </w:rPr>
              <w:t>GPM data, moisture and precipitation monthly trends will be analyzed and incorporated into a drought index map.</w:t>
            </w:r>
            <w:r w:rsidR="001458F4">
              <w:rPr>
                <w:sz w:val="20"/>
                <w:szCs w:val="20"/>
              </w:rPr>
              <w:t xml:space="preserve"> SMAP data will be used to validate map results. </w:t>
            </w:r>
          </w:p>
        </w:tc>
        <w:tc>
          <w:tcPr>
            <w:tcW w:w="1080" w:type="dxa"/>
          </w:tcPr>
          <w:p w14:paraId="65AE7949" w14:textId="77777777" w:rsidR="00107209" w:rsidRDefault="00535FD0" w:rsidP="00107209">
            <w:pPr>
              <w:rPr>
                <w:sz w:val="20"/>
                <w:szCs w:val="20"/>
              </w:rPr>
            </w:pPr>
            <w:r>
              <w:rPr>
                <w:sz w:val="20"/>
                <w:szCs w:val="20"/>
              </w:rPr>
              <w:t>NA</w:t>
            </w:r>
          </w:p>
        </w:tc>
      </w:tr>
    </w:tbl>
    <w:p w14:paraId="5F2B93C9" w14:textId="77777777" w:rsidR="00073224" w:rsidRPr="00CD0433" w:rsidRDefault="00073224" w:rsidP="00073224">
      <w:pPr>
        <w:rPr>
          <w:b/>
          <w:sz w:val="20"/>
          <w:szCs w:val="20"/>
        </w:rPr>
      </w:pPr>
    </w:p>
    <w:p w14:paraId="25D16BB3" w14:textId="77777777" w:rsidR="000F76DA" w:rsidRPr="00CD0433" w:rsidRDefault="000F76DA" w:rsidP="000F76DA">
      <w:pPr>
        <w:ind w:left="720" w:hanging="720"/>
        <w:rPr>
          <w:b/>
          <w:i/>
          <w:sz w:val="20"/>
          <w:szCs w:val="20"/>
        </w:rPr>
      </w:pPr>
      <w:r>
        <w:rPr>
          <w:b/>
          <w:i/>
          <w:sz w:val="20"/>
          <w:szCs w:val="20"/>
        </w:rPr>
        <w:t>End-User Benefit</w:t>
      </w:r>
      <w:r w:rsidRPr="00CD0433">
        <w:rPr>
          <w:b/>
          <w:i/>
          <w:sz w:val="20"/>
          <w:szCs w:val="20"/>
        </w:rPr>
        <w:t>:</w:t>
      </w:r>
    </w:p>
    <w:p w14:paraId="6E1D7828" w14:textId="78D3E718" w:rsidR="000F76DA" w:rsidRPr="00C34B22" w:rsidRDefault="004F3EF7" w:rsidP="00912399">
      <w:pPr>
        <w:rPr>
          <w:color w:val="1F497D" w:themeColor="text2"/>
          <w:sz w:val="20"/>
          <w:szCs w:val="20"/>
        </w:rPr>
      </w:pPr>
      <w:r>
        <w:rPr>
          <w:sz w:val="20"/>
          <w:szCs w:val="20"/>
        </w:rPr>
        <w:t>Effective response to the current drought in Ethiopia requires t</w:t>
      </w:r>
      <w:r w:rsidR="00525901">
        <w:rPr>
          <w:sz w:val="20"/>
          <w:szCs w:val="20"/>
        </w:rPr>
        <w:t xml:space="preserve">imely information related to impacted and vulnerable areas. </w:t>
      </w:r>
      <w:r w:rsidR="0068142B">
        <w:rPr>
          <w:sz w:val="20"/>
          <w:szCs w:val="20"/>
        </w:rPr>
        <w:t xml:space="preserve">This project will enable </w:t>
      </w:r>
      <w:r w:rsidR="008504D6">
        <w:rPr>
          <w:sz w:val="20"/>
          <w:szCs w:val="20"/>
        </w:rPr>
        <w:t>I-GEOS and the US Department of State OES/SAT</w:t>
      </w:r>
      <w:r w:rsidR="008504D6" w:rsidRPr="008504D6">
        <w:rPr>
          <w:sz w:val="20"/>
          <w:szCs w:val="20"/>
        </w:rPr>
        <w:t xml:space="preserve"> and</w:t>
      </w:r>
      <w:r w:rsidR="008504D6">
        <w:rPr>
          <w:sz w:val="20"/>
          <w:szCs w:val="20"/>
        </w:rPr>
        <w:t xml:space="preserve"> HIU </w:t>
      </w:r>
      <w:r w:rsidR="0068142B">
        <w:rPr>
          <w:sz w:val="20"/>
          <w:szCs w:val="20"/>
        </w:rPr>
        <w:t xml:space="preserve">to </w:t>
      </w:r>
      <w:r w:rsidR="00912399">
        <w:rPr>
          <w:sz w:val="20"/>
          <w:szCs w:val="20"/>
        </w:rPr>
        <w:t xml:space="preserve">support future drought management </w:t>
      </w:r>
      <w:r w:rsidR="0068142B">
        <w:rPr>
          <w:sz w:val="20"/>
          <w:szCs w:val="20"/>
        </w:rPr>
        <w:t>efforts in Ethiopia</w:t>
      </w:r>
      <w:r w:rsidR="00022D7F">
        <w:rPr>
          <w:sz w:val="20"/>
          <w:szCs w:val="20"/>
        </w:rPr>
        <w:t xml:space="preserve"> and perform finer scale assessments of impacted areas</w:t>
      </w:r>
      <w:r w:rsidR="0068142B">
        <w:rPr>
          <w:sz w:val="20"/>
          <w:szCs w:val="20"/>
        </w:rPr>
        <w:t xml:space="preserve">. The organization plans to </w:t>
      </w:r>
      <w:r w:rsidR="00912399">
        <w:rPr>
          <w:sz w:val="20"/>
          <w:szCs w:val="20"/>
        </w:rPr>
        <w:t xml:space="preserve">use </w:t>
      </w:r>
      <w:r w:rsidR="001458F4">
        <w:rPr>
          <w:sz w:val="20"/>
          <w:szCs w:val="20"/>
        </w:rPr>
        <w:t>tutorials created in this</w:t>
      </w:r>
      <w:r w:rsidR="00912399">
        <w:rPr>
          <w:sz w:val="20"/>
          <w:szCs w:val="20"/>
        </w:rPr>
        <w:t xml:space="preserve"> project to train staff and graduate students</w:t>
      </w:r>
      <w:r w:rsidR="0068142B">
        <w:rPr>
          <w:sz w:val="20"/>
          <w:szCs w:val="20"/>
        </w:rPr>
        <w:t xml:space="preserve"> on</w:t>
      </w:r>
      <w:r w:rsidR="00912399">
        <w:rPr>
          <w:sz w:val="20"/>
          <w:szCs w:val="20"/>
        </w:rPr>
        <w:t xml:space="preserve"> the methodologies and </w:t>
      </w:r>
      <w:r w:rsidR="00237E73">
        <w:rPr>
          <w:sz w:val="20"/>
          <w:szCs w:val="20"/>
        </w:rPr>
        <w:t>NASA E</w:t>
      </w:r>
      <w:r w:rsidR="00912399">
        <w:rPr>
          <w:sz w:val="20"/>
          <w:szCs w:val="20"/>
        </w:rPr>
        <w:t xml:space="preserve">arth observations necessary to </w:t>
      </w:r>
      <w:r w:rsidR="0068142B">
        <w:rPr>
          <w:sz w:val="20"/>
          <w:szCs w:val="20"/>
        </w:rPr>
        <w:t>monitor drought events.</w:t>
      </w:r>
    </w:p>
    <w:p w14:paraId="7B979754" w14:textId="77777777" w:rsidR="00CD0433" w:rsidRDefault="00CD0433">
      <w:pPr>
        <w:rPr>
          <w:sz w:val="20"/>
          <w:szCs w:val="20"/>
        </w:rPr>
      </w:pPr>
    </w:p>
    <w:p w14:paraId="01957B03"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5E9CE18D" w14:textId="77777777"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C34B22">
        <w:rPr>
          <w:sz w:val="20"/>
          <w:szCs w:val="20"/>
        </w:rPr>
        <w:t>1 Term</w:t>
      </w:r>
      <w:r w:rsidRPr="00CD0433">
        <w:rPr>
          <w:sz w:val="20"/>
          <w:szCs w:val="20"/>
        </w:rPr>
        <w:t xml:space="preserve">: </w:t>
      </w:r>
      <w:r w:rsidR="00684D03">
        <w:rPr>
          <w:sz w:val="20"/>
          <w:szCs w:val="20"/>
        </w:rPr>
        <w:t xml:space="preserve">Fall </w:t>
      </w:r>
      <w:r w:rsidR="00C34B22">
        <w:rPr>
          <w:sz w:val="20"/>
          <w:szCs w:val="20"/>
        </w:rPr>
        <w:t>2016</w:t>
      </w:r>
    </w:p>
    <w:p w14:paraId="4385D8A8" w14:textId="77777777" w:rsidR="00272CD9" w:rsidRDefault="00272CD9" w:rsidP="00272CD9">
      <w:pPr>
        <w:rPr>
          <w:b/>
          <w:sz w:val="20"/>
          <w:szCs w:val="20"/>
        </w:rPr>
      </w:pPr>
    </w:p>
    <w:p w14:paraId="00D582B2" w14:textId="77777777" w:rsidR="00ED6B3C" w:rsidRPr="00272CD9" w:rsidRDefault="00ED6B3C" w:rsidP="00ED6B3C">
      <w:pPr>
        <w:rPr>
          <w:b/>
          <w:i/>
          <w:sz w:val="20"/>
          <w:szCs w:val="20"/>
        </w:rPr>
      </w:pPr>
      <w:r w:rsidRPr="00272CD9">
        <w:rPr>
          <w:b/>
          <w:i/>
          <w:sz w:val="20"/>
          <w:szCs w:val="20"/>
        </w:rPr>
        <w:t>Related DEVELOP Work:</w:t>
      </w:r>
    </w:p>
    <w:p w14:paraId="1A039C17" w14:textId="77777777" w:rsidR="00C34B22" w:rsidRDefault="008F23EE" w:rsidP="00DC6974">
      <w:pPr>
        <w:ind w:left="720" w:hanging="720"/>
        <w:rPr>
          <w:sz w:val="20"/>
          <w:szCs w:val="20"/>
        </w:rPr>
      </w:pPr>
      <w:r>
        <w:rPr>
          <w:sz w:val="20"/>
          <w:szCs w:val="20"/>
        </w:rPr>
        <w:t xml:space="preserve">Summer 2015 </w:t>
      </w:r>
      <w:r w:rsidR="00F1402B">
        <w:rPr>
          <w:sz w:val="20"/>
          <w:szCs w:val="20"/>
        </w:rPr>
        <w:t>(Ames Research Center) –</w:t>
      </w:r>
      <w:r w:rsidRPr="008F23EE">
        <w:rPr>
          <w:sz w:val="20"/>
          <w:szCs w:val="20"/>
        </w:rPr>
        <w:t xml:space="preserve"> </w:t>
      </w:r>
      <w:r>
        <w:rPr>
          <w:sz w:val="20"/>
          <w:szCs w:val="20"/>
        </w:rPr>
        <w:t>Navajo Nation Climate:</w:t>
      </w:r>
      <w:r w:rsidR="00F1402B">
        <w:rPr>
          <w:sz w:val="20"/>
          <w:szCs w:val="20"/>
        </w:rPr>
        <w:t xml:space="preserve"> A Drought Monitoring Decision Support Tool for Customized Calculation of a Standardized Precipitatio</w:t>
      </w:r>
      <w:r w:rsidR="00163EDA">
        <w:rPr>
          <w:sz w:val="20"/>
          <w:szCs w:val="20"/>
        </w:rPr>
        <w:t>n Index Value in the Navajo Nat</w:t>
      </w:r>
      <w:r w:rsidR="00F1402B">
        <w:rPr>
          <w:sz w:val="20"/>
          <w:szCs w:val="20"/>
        </w:rPr>
        <w:t>i</w:t>
      </w:r>
      <w:r w:rsidR="00163EDA">
        <w:rPr>
          <w:sz w:val="20"/>
          <w:szCs w:val="20"/>
        </w:rPr>
        <w:t>o</w:t>
      </w:r>
      <w:r w:rsidR="00F1402B">
        <w:rPr>
          <w:sz w:val="20"/>
          <w:szCs w:val="20"/>
        </w:rPr>
        <w:t>n</w:t>
      </w:r>
    </w:p>
    <w:p w14:paraId="1787E564" w14:textId="77777777" w:rsidR="00F1402B" w:rsidRDefault="00F1402B" w:rsidP="00DC6974">
      <w:pPr>
        <w:ind w:left="720" w:hanging="720"/>
        <w:rPr>
          <w:sz w:val="20"/>
          <w:szCs w:val="20"/>
        </w:rPr>
      </w:pPr>
    </w:p>
    <w:p w14:paraId="5377F3CC" w14:textId="77777777" w:rsidR="00F1402B" w:rsidRDefault="00877438" w:rsidP="00DC6974">
      <w:pPr>
        <w:ind w:left="720" w:hanging="720"/>
        <w:rPr>
          <w:sz w:val="20"/>
          <w:szCs w:val="20"/>
        </w:rPr>
      </w:pPr>
      <w:r>
        <w:rPr>
          <w:sz w:val="20"/>
          <w:szCs w:val="20"/>
        </w:rPr>
        <w:t xml:space="preserve">Spring 2016 (NOAA NCEI) – Levant and Central America Climate: </w:t>
      </w:r>
      <w:r w:rsidR="00FE2D7E" w:rsidRPr="00FE2D7E">
        <w:rPr>
          <w:sz w:val="20"/>
          <w:szCs w:val="20"/>
        </w:rPr>
        <w:t>Monitoring Precipitation and Drought to Enhance U.S. Air Force Predictions and Decision-Making in the Levant and Central America</w:t>
      </w:r>
    </w:p>
    <w:p w14:paraId="3BD0BFB9" w14:textId="77777777" w:rsidR="00877438" w:rsidRDefault="00877438" w:rsidP="00DC6974">
      <w:pPr>
        <w:ind w:left="720" w:hanging="720"/>
        <w:rPr>
          <w:sz w:val="20"/>
          <w:szCs w:val="20"/>
        </w:rPr>
      </w:pPr>
    </w:p>
    <w:p w14:paraId="5257FFDC" w14:textId="77777777" w:rsidR="005D7108" w:rsidRDefault="00557B9C" w:rsidP="004F3EF7">
      <w:pPr>
        <w:ind w:left="720" w:hanging="720"/>
        <w:rPr>
          <w:sz w:val="20"/>
          <w:szCs w:val="20"/>
        </w:rPr>
      </w:pPr>
      <w:r>
        <w:rPr>
          <w:sz w:val="20"/>
          <w:szCs w:val="20"/>
        </w:rPr>
        <w:t>Spring 2016 (</w:t>
      </w:r>
      <w:r w:rsidRPr="00557B9C">
        <w:rPr>
          <w:sz w:val="20"/>
          <w:szCs w:val="20"/>
        </w:rPr>
        <w:t>International Research Institute for Climate and Society – Palisades, New York</w:t>
      </w:r>
      <w:r>
        <w:rPr>
          <w:sz w:val="20"/>
          <w:szCs w:val="20"/>
        </w:rPr>
        <w:t xml:space="preserve">) – Uruguay Agriculture: </w:t>
      </w:r>
      <w:r w:rsidR="00FE2D7E" w:rsidRPr="00FE2D7E">
        <w:rPr>
          <w:sz w:val="20"/>
          <w:szCs w:val="20"/>
        </w:rPr>
        <w:t xml:space="preserve">Deconstructing a Drought Severity Index Based on NASA Earth </w:t>
      </w:r>
      <w:r w:rsidR="00FE2D7E" w:rsidRPr="00FE2D7E">
        <w:rPr>
          <w:sz w:val="20"/>
          <w:szCs w:val="20"/>
        </w:rPr>
        <w:lastRenderedPageBreak/>
        <w:t>Observations into its Components for Better End-User Assessment of the Driving Factors Behind Local Scale Drought</w:t>
      </w:r>
    </w:p>
    <w:p w14:paraId="09B897D8" w14:textId="77777777" w:rsidR="00F758A0" w:rsidRDefault="00F758A0" w:rsidP="004F3EF7">
      <w:pPr>
        <w:ind w:left="720" w:hanging="720"/>
        <w:rPr>
          <w:sz w:val="20"/>
          <w:szCs w:val="20"/>
        </w:rPr>
      </w:pPr>
    </w:p>
    <w:p w14:paraId="09A601EE" w14:textId="32D3CD73" w:rsidR="00F758A0" w:rsidRDefault="00F758A0" w:rsidP="00F758A0">
      <w:pPr>
        <w:ind w:left="720" w:hanging="720"/>
        <w:rPr>
          <w:sz w:val="20"/>
          <w:szCs w:val="20"/>
        </w:rPr>
      </w:pPr>
      <w:r>
        <w:rPr>
          <w:sz w:val="20"/>
          <w:szCs w:val="20"/>
        </w:rPr>
        <w:t xml:space="preserve">Spring 2016 (NASA Langley Research Center) - </w:t>
      </w:r>
      <w:r w:rsidRPr="00F758A0">
        <w:rPr>
          <w:sz w:val="20"/>
          <w:szCs w:val="20"/>
        </w:rPr>
        <w:t>Texas Water Resources II</w:t>
      </w:r>
      <w:r>
        <w:rPr>
          <w:sz w:val="20"/>
          <w:szCs w:val="20"/>
        </w:rPr>
        <w:t xml:space="preserve">: </w:t>
      </w:r>
      <w:r w:rsidRPr="00F758A0">
        <w:rPr>
          <w:sz w:val="20"/>
          <w:szCs w:val="20"/>
        </w:rPr>
        <w:t>Using NASA Earth Observations to Assess Soil Moisture in Texas for Wildfire Mitigation</w:t>
      </w:r>
    </w:p>
    <w:p w14:paraId="76F40033" w14:textId="77777777" w:rsidR="00F758A0" w:rsidRDefault="00F758A0" w:rsidP="00F758A0">
      <w:pPr>
        <w:ind w:left="720" w:hanging="720"/>
        <w:rPr>
          <w:sz w:val="20"/>
          <w:szCs w:val="20"/>
        </w:rPr>
      </w:pPr>
    </w:p>
    <w:p w14:paraId="7A4EBC96" w14:textId="716CD353" w:rsidR="00F758A0" w:rsidRDefault="00F758A0" w:rsidP="00F758A0">
      <w:pPr>
        <w:ind w:left="720" w:hanging="720"/>
        <w:rPr>
          <w:sz w:val="20"/>
          <w:szCs w:val="20"/>
        </w:rPr>
      </w:pPr>
      <w:r>
        <w:rPr>
          <w:sz w:val="20"/>
          <w:szCs w:val="20"/>
        </w:rPr>
        <w:t>Summer 2016 (NASA Jet Propulsion Laboratory) – California Water Resources:</w:t>
      </w:r>
      <w:r w:rsidRPr="00F758A0">
        <w:t xml:space="preserve"> </w:t>
      </w:r>
      <w:r w:rsidRPr="00F758A0">
        <w:rPr>
          <w:sz w:val="20"/>
          <w:szCs w:val="20"/>
        </w:rPr>
        <w:t>Quantifying the Impacts</w:t>
      </w:r>
      <w:r>
        <w:rPr>
          <w:sz w:val="20"/>
          <w:szCs w:val="20"/>
        </w:rPr>
        <w:t xml:space="preserve"> of the 2015-2016 El Nino Event </w:t>
      </w:r>
      <w:r w:rsidRPr="00F758A0">
        <w:rPr>
          <w:sz w:val="20"/>
          <w:szCs w:val="20"/>
        </w:rPr>
        <w:t>On California’s Historic Drought to Improve Water Resource Management</w:t>
      </w:r>
      <w:r>
        <w:rPr>
          <w:sz w:val="20"/>
          <w:szCs w:val="20"/>
        </w:rPr>
        <w:t xml:space="preserve"> </w:t>
      </w:r>
    </w:p>
    <w:p w14:paraId="14FF8B18" w14:textId="77777777" w:rsidR="00EE6A4E" w:rsidRDefault="00EE6A4E" w:rsidP="004F3EF7">
      <w:pPr>
        <w:ind w:left="720" w:hanging="720"/>
        <w:rPr>
          <w:sz w:val="20"/>
          <w:szCs w:val="20"/>
        </w:rPr>
      </w:pPr>
    </w:p>
    <w:p w14:paraId="0A13193B" w14:textId="77777777" w:rsidR="004E48C6" w:rsidRDefault="004E48C6" w:rsidP="004E48C6">
      <w:pPr>
        <w:rPr>
          <w:b/>
          <w:color w:val="FF0000"/>
          <w:sz w:val="20"/>
          <w:szCs w:val="20"/>
        </w:rPr>
      </w:pPr>
    </w:p>
    <w:p w14:paraId="4E861E12" w14:textId="18E2B405" w:rsidR="00F8342A" w:rsidRPr="00F8342A" w:rsidRDefault="00F8342A" w:rsidP="00F8342A">
      <w:pPr>
        <w:pBdr>
          <w:bottom w:val="single" w:sz="4" w:space="1" w:color="auto"/>
        </w:pBdr>
        <w:rPr>
          <w:szCs w:val="20"/>
        </w:rPr>
      </w:pPr>
      <w:r>
        <w:rPr>
          <w:b/>
          <w:szCs w:val="20"/>
        </w:rPr>
        <w:t>Notes &amp; References:</w:t>
      </w:r>
      <w:r>
        <w:rPr>
          <w:szCs w:val="20"/>
        </w:rPr>
        <w:t xml:space="preserve"> </w:t>
      </w:r>
    </w:p>
    <w:p w14:paraId="0A3C88A3" w14:textId="77777777" w:rsidR="00F8342A" w:rsidRDefault="00F8342A" w:rsidP="00F8342A">
      <w:pPr>
        <w:rPr>
          <w:sz w:val="20"/>
          <w:szCs w:val="20"/>
        </w:rPr>
      </w:pPr>
    </w:p>
    <w:p w14:paraId="4F527E80" w14:textId="77777777" w:rsidR="00F8342A" w:rsidRDefault="00F8342A" w:rsidP="00F8342A">
      <w:pPr>
        <w:rPr>
          <w:sz w:val="20"/>
          <w:szCs w:val="20"/>
        </w:rPr>
      </w:pPr>
      <w:r>
        <w:rPr>
          <w:b/>
          <w:i/>
          <w:sz w:val="20"/>
          <w:szCs w:val="20"/>
        </w:rPr>
        <w:t>References:</w:t>
      </w:r>
      <w:r>
        <w:rPr>
          <w:sz w:val="20"/>
          <w:szCs w:val="20"/>
        </w:rPr>
        <w:t xml:space="preserve"> </w:t>
      </w:r>
    </w:p>
    <w:p w14:paraId="68334BB7" w14:textId="77777777" w:rsidR="00F8342A" w:rsidRDefault="00F8342A" w:rsidP="00F8342A">
      <w:pPr>
        <w:rPr>
          <w:sz w:val="20"/>
          <w:szCs w:val="20"/>
        </w:rPr>
      </w:pPr>
    </w:p>
    <w:p w14:paraId="4C20F197" w14:textId="25102563" w:rsidR="00F8342A" w:rsidRDefault="00F8342A" w:rsidP="00F8342A">
      <w:pPr>
        <w:rPr>
          <w:sz w:val="20"/>
          <w:szCs w:val="20"/>
        </w:rPr>
      </w:pPr>
      <w:r>
        <w:rPr>
          <w:sz w:val="20"/>
          <w:szCs w:val="20"/>
        </w:rPr>
        <w:t xml:space="preserve">Rhee J, </w:t>
      </w:r>
      <w:proofErr w:type="spellStart"/>
      <w:r>
        <w:rPr>
          <w:sz w:val="20"/>
          <w:szCs w:val="20"/>
        </w:rPr>
        <w:t>Im</w:t>
      </w:r>
      <w:proofErr w:type="spellEnd"/>
      <w:r>
        <w:rPr>
          <w:sz w:val="20"/>
          <w:szCs w:val="20"/>
        </w:rPr>
        <w:t xml:space="preserve"> J, and Carbone J (2010). Monitoring agricultural drought for arid and humid regions using multi-sensor remote sensing data. Remote Sensing of Environment 114(12): 2875-2887.</w:t>
      </w:r>
    </w:p>
    <w:p w14:paraId="506DC2BC" w14:textId="77777777" w:rsidR="004E48C6" w:rsidRDefault="004E48C6" w:rsidP="004E48C6">
      <w:pPr>
        <w:rPr>
          <w:b/>
          <w:color w:val="FF0000"/>
          <w:sz w:val="20"/>
          <w:szCs w:val="20"/>
        </w:rPr>
      </w:pPr>
      <w:bookmarkStart w:id="0" w:name="_GoBack"/>
      <w:bookmarkEnd w:id="0"/>
    </w:p>
    <w:p w14:paraId="2BC9CE07" w14:textId="4BA9532E" w:rsidR="003454E0" w:rsidRPr="0074090B" w:rsidRDefault="003454E0" w:rsidP="003454E0">
      <w:pPr>
        <w:rPr>
          <w:sz w:val="20"/>
          <w:szCs w:val="20"/>
        </w:rPr>
      </w:pPr>
      <w:proofErr w:type="spellStart"/>
      <w:r w:rsidRPr="0074090B">
        <w:rPr>
          <w:sz w:val="20"/>
          <w:szCs w:val="20"/>
        </w:rPr>
        <w:t>Tadesse</w:t>
      </w:r>
      <w:proofErr w:type="spellEnd"/>
      <w:r w:rsidRPr="0074090B">
        <w:rPr>
          <w:sz w:val="20"/>
          <w:szCs w:val="20"/>
        </w:rPr>
        <w:t xml:space="preserve">, T., </w:t>
      </w:r>
      <w:proofErr w:type="spellStart"/>
      <w:r w:rsidRPr="0074090B">
        <w:rPr>
          <w:sz w:val="20"/>
          <w:szCs w:val="20"/>
        </w:rPr>
        <w:t>Senay</w:t>
      </w:r>
      <w:proofErr w:type="spellEnd"/>
      <w:r w:rsidRPr="0074090B">
        <w:rPr>
          <w:sz w:val="20"/>
          <w:szCs w:val="20"/>
        </w:rPr>
        <w:t xml:space="preserve">, G. B., </w:t>
      </w:r>
      <w:proofErr w:type="spellStart"/>
      <w:r w:rsidRPr="0074090B">
        <w:rPr>
          <w:sz w:val="20"/>
          <w:szCs w:val="20"/>
        </w:rPr>
        <w:t>Berhan</w:t>
      </w:r>
      <w:proofErr w:type="spellEnd"/>
      <w:r w:rsidRPr="0074090B">
        <w:rPr>
          <w:sz w:val="20"/>
          <w:szCs w:val="20"/>
        </w:rPr>
        <w:t xml:space="preserve">, G., </w:t>
      </w:r>
      <w:proofErr w:type="spellStart"/>
      <w:r w:rsidRPr="0074090B">
        <w:rPr>
          <w:sz w:val="20"/>
          <w:szCs w:val="20"/>
        </w:rPr>
        <w:t>Regassa</w:t>
      </w:r>
      <w:proofErr w:type="spellEnd"/>
      <w:r w:rsidRPr="0074090B">
        <w:rPr>
          <w:sz w:val="20"/>
          <w:szCs w:val="20"/>
        </w:rPr>
        <w:t xml:space="preserve">, T., &amp; </w:t>
      </w:r>
      <w:proofErr w:type="spellStart"/>
      <w:r w:rsidRPr="0074090B">
        <w:rPr>
          <w:sz w:val="20"/>
          <w:szCs w:val="20"/>
        </w:rPr>
        <w:t>Beyene</w:t>
      </w:r>
      <w:proofErr w:type="spellEnd"/>
      <w:r w:rsidRPr="0074090B">
        <w:rPr>
          <w:sz w:val="20"/>
          <w:szCs w:val="20"/>
        </w:rPr>
        <w:t>, S. (2015). Evaluating a satellite-based seasonal evapotranspiration product and identifying its relationship with other satellite-derived products and crop yield: A case study for Ethiopia. </w:t>
      </w:r>
      <w:r w:rsidRPr="0074090B">
        <w:rPr>
          <w:iCs/>
          <w:sz w:val="20"/>
          <w:szCs w:val="20"/>
        </w:rPr>
        <w:t xml:space="preserve">International Journal of Applied Earth Observation and </w:t>
      </w:r>
      <w:proofErr w:type="spellStart"/>
      <w:r w:rsidRPr="0074090B">
        <w:rPr>
          <w:iCs/>
          <w:sz w:val="20"/>
          <w:szCs w:val="20"/>
        </w:rPr>
        <w:t>Geoinformation</w:t>
      </w:r>
      <w:proofErr w:type="spellEnd"/>
      <w:r w:rsidRPr="0074090B">
        <w:rPr>
          <w:sz w:val="20"/>
          <w:szCs w:val="20"/>
        </w:rPr>
        <w:t>, </w:t>
      </w:r>
      <w:r w:rsidRPr="0074090B">
        <w:rPr>
          <w:iCs/>
          <w:sz w:val="20"/>
          <w:szCs w:val="20"/>
        </w:rPr>
        <w:t>40</w:t>
      </w:r>
      <w:r w:rsidRPr="0074090B">
        <w:rPr>
          <w:sz w:val="20"/>
          <w:szCs w:val="20"/>
        </w:rPr>
        <w:t>: 39-54.</w:t>
      </w:r>
    </w:p>
    <w:p w14:paraId="1DD489A7" w14:textId="77777777" w:rsidR="004E48C6" w:rsidRDefault="004E48C6" w:rsidP="004E48C6">
      <w:pPr>
        <w:rPr>
          <w:b/>
          <w:color w:val="FF0000"/>
          <w:sz w:val="20"/>
          <w:szCs w:val="20"/>
        </w:rPr>
      </w:pPr>
    </w:p>
    <w:sectPr w:rsidR="004E48C6"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93331"/>
    <w:multiLevelType w:val="hybridMultilevel"/>
    <w:tmpl w:val="98F2105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06AF"/>
    <w:rsid w:val="0001261B"/>
    <w:rsid w:val="00022D7F"/>
    <w:rsid w:val="000263DE"/>
    <w:rsid w:val="00031A6C"/>
    <w:rsid w:val="000446E7"/>
    <w:rsid w:val="000658D3"/>
    <w:rsid w:val="00073224"/>
    <w:rsid w:val="00075708"/>
    <w:rsid w:val="00082B6C"/>
    <w:rsid w:val="00084AE8"/>
    <w:rsid w:val="00095D93"/>
    <w:rsid w:val="000C20D8"/>
    <w:rsid w:val="000C527D"/>
    <w:rsid w:val="000D7963"/>
    <w:rsid w:val="000D7E08"/>
    <w:rsid w:val="000E3C1F"/>
    <w:rsid w:val="000E4FF7"/>
    <w:rsid w:val="000F487D"/>
    <w:rsid w:val="000F76DA"/>
    <w:rsid w:val="00107209"/>
    <w:rsid w:val="00122F42"/>
    <w:rsid w:val="00123B69"/>
    <w:rsid w:val="001458F4"/>
    <w:rsid w:val="001538F2"/>
    <w:rsid w:val="00163EDA"/>
    <w:rsid w:val="00194ADD"/>
    <w:rsid w:val="001B73DC"/>
    <w:rsid w:val="001D2DBE"/>
    <w:rsid w:val="002046C4"/>
    <w:rsid w:val="0022612D"/>
    <w:rsid w:val="00232209"/>
    <w:rsid w:val="0023408F"/>
    <w:rsid w:val="00237E73"/>
    <w:rsid w:val="00243E8C"/>
    <w:rsid w:val="00265448"/>
    <w:rsid w:val="00272CD9"/>
    <w:rsid w:val="00276572"/>
    <w:rsid w:val="0028451C"/>
    <w:rsid w:val="00285042"/>
    <w:rsid w:val="00286010"/>
    <w:rsid w:val="00290705"/>
    <w:rsid w:val="002B0354"/>
    <w:rsid w:val="002B6846"/>
    <w:rsid w:val="002C501D"/>
    <w:rsid w:val="002D6CAD"/>
    <w:rsid w:val="002E2D9E"/>
    <w:rsid w:val="00312C3A"/>
    <w:rsid w:val="00314309"/>
    <w:rsid w:val="0033091D"/>
    <w:rsid w:val="00333524"/>
    <w:rsid w:val="003347A7"/>
    <w:rsid w:val="00334B0C"/>
    <w:rsid w:val="003454E0"/>
    <w:rsid w:val="00347670"/>
    <w:rsid w:val="003A0419"/>
    <w:rsid w:val="003B3EDC"/>
    <w:rsid w:val="003C28CD"/>
    <w:rsid w:val="003D2EDF"/>
    <w:rsid w:val="003E68CE"/>
    <w:rsid w:val="003F7F62"/>
    <w:rsid w:val="0041686A"/>
    <w:rsid w:val="004228B2"/>
    <w:rsid w:val="00427B3C"/>
    <w:rsid w:val="004344D3"/>
    <w:rsid w:val="00453F48"/>
    <w:rsid w:val="00455D45"/>
    <w:rsid w:val="00461AA0"/>
    <w:rsid w:val="00475E93"/>
    <w:rsid w:val="00476EA1"/>
    <w:rsid w:val="004822C3"/>
    <w:rsid w:val="00492F91"/>
    <w:rsid w:val="004970A3"/>
    <w:rsid w:val="004B304D"/>
    <w:rsid w:val="004C0A16"/>
    <w:rsid w:val="004E386E"/>
    <w:rsid w:val="004E48C6"/>
    <w:rsid w:val="004F3EF7"/>
    <w:rsid w:val="005158EE"/>
    <w:rsid w:val="00525901"/>
    <w:rsid w:val="00535FD0"/>
    <w:rsid w:val="00557B9C"/>
    <w:rsid w:val="00565EE1"/>
    <w:rsid w:val="00573A81"/>
    <w:rsid w:val="00583971"/>
    <w:rsid w:val="005C09C9"/>
    <w:rsid w:val="005C5954"/>
    <w:rsid w:val="005D3F60"/>
    <w:rsid w:val="005D7108"/>
    <w:rsid w:val="00606A5E"/>
    <w:rsid w:val="00606ECB"/>
    <w:rsid w:val="006115BE"/>
    <w:rsid w:val="00614582"/>
    <w:rsid w:val="0061510D"/>
    <w:rsid w:val="0062708F"/>
    <w:rsid w:val="00636FAE"/>
    <w:rsid w:val="006452A4"/>
    <w:rsid w:val="00645ED0"/>
    <w:rsid w:val="006515E3"/>
    <w:rsid w:val="00660E19"/>
    <w:rsid w:val="00676C74"/>
    <w:rsid w:val="006804AC"/>
    <w:rsid w:val="0068142B"/>
    <w:rsid w:val="00681BA5"/>
    <w:rsid w:val="00684D03"/>
    <w:rsid w:val="00695D85"/>
    <w:rsid w:val="006A2A26"/>
    <w:rsid w:val="006A5F93"/>
    <w:rsid w:val="006E1C6C"/>
    <w:rsid w:val="00703FA3"/>
    <w:rsid w:val="007059D2"/>
    <w:rsid w:val="00706949"/>
    <w:rsid w:val="007072BA"/>
    <w:rsid w:val="007226AE"/>
    <w:rsid w:val="00735F70"/>
    <w:rsid w:val="0074090B"/>
    <w:rsid w:val="00747732"/>
    <w:rsid w:val="00760B99"/>
    <w:rsid w:val="007715BF"/>
    <w:rsid w:val="00771EC6"/>
    <w:rsid w:val="00782999"/>
    <w:rsid w:val="007976AC"/>
    <w:rsid w:val="007A4F2A"/>
    <w:rsid w:val="007A7268"/>
    <w:rsid w:val="007B35FD"/>
    <w:rsid w:val="007B73F9"/>
    <w:rsid w:val="007D3150"/>
    <w:rsid w:val="007E1EDD"/>
    <w:rsid w:val="007E69FD"/>
    <w:rsid w:val="007F5CF7"/>
    <w:rsid w:val="0080287D"/>
    <w:rsid w:val="00835C04"/>
    <w:rsid w:val="008403B8"/>
    <w:rsid w:val="008504D6"/>
    <w:rsid w:val="00860A04"/>
    <w:rsid w:val="00865214"/>
    <w:rsid w:val="00865338"/>
    <w:rsid w:val="00877438"/>
    <w:rsid w:val="00883A9D"/>
    <w:rsid w:val="00896D48"/>
    <w:rsid w:val="008A7F3C"/>
    <w:rsid w:val="008B35A2"/>
    <w:rsid w:val="008D0140"/>
    <w:rsid w:val="008F23EE"/>
    <w:rsid w:val="0090471D"/>
    <w:rsid w:val="00912399"/>
    <w:rsid w:val="00933376"/>
    <w:rsid w:val="00937ED2"/>
    <w:rsid w:val="0094514E"/>
    <w:rsid w:val="009846F6"/>
    <w:rsid w:val="009A09FD"/>
    <w:rsid w:val="009B08C3"/>
    <w:rsid w:val="009C2931"/>
    <w:rsid w:val="009C653B"/>
    <w:rsid w:val="009D7235"/>
    <w:rsid w:val="009E1788"/>
    <w:rsid w:val="009E4CFF"/>
    <w:rsid w:val="009F643E"/>
    <w:rsid w:val="00A07C1D"/>
    <w:rsid w:val="00A24831"/>
    <w:rsid w:val="00A25084"/>
    <w:rsid w:val="00A27187"/>
    <w:rsid w:val="00A30C9E"/>
    <w:rsid w:val="00A4473F"/>
    <w:rsid w:val="00A44DD0"/>
    <w:rsid w:val="00A46F34"/>
    <w:rsid w:val="00A502A8"/>
    <w:rsid w:val="00A50CFE"/>
    <w:rsid w:val="00A5463B"/>
    <w:rsid w:val="00A60645"/>
    <w:rsid w:val="00A66468"/>
    <w:rsid w:val="00A80A92"/>
    <w:rsid w:val="00A8257F"/>
    <w:rsid w:val="00AE46F5"/>
    <w:rsid w:val="00B156EA"/>
    <w:rsid w:val="00B21A84"/>
    <w:rsid w:val="00B43262"/>
    <w:rsid w:val="00B475F5"/>
    <w:rsid w:val="00B670DE"/>
    <w:rsid w:val="00B73203"/>
    <w:rsid w:val="00B76BDC"/>
    <w:rsid w:val="00B81E34"/>
    <w:rsid w:val="00B826FB"/>
    <w:rsid w:val="00B82905"/>
    <w:rsid w:val="00B93A73"/>
    <w:rsid w:val="00B9571C"/>
    <w:rsid w:val="00B9614C"/>
    <w:rsid w:val="00BD4B70"/>
    <w:rsid w:val="00C057E9"/>
    <w:rsid w:val="00C17862"/>
    <w:rsid w:val="00C33A8E"/>
    <w:rsid w:val="00C34B22"/>
    <w:rsid w:val="00C55FC9"/>
    <w:rsid w:val="00C566F2"/>
    <w:rsid w:val="00C82473"/>
    <w:rsid w:val="00C83576"/>
    <w:rsid w:val="00CA0A4F"/>
    <w:rsid w:val="00CA0EED"/>
    <w:rsid w:val="00CA4793"/>
    <w:rsid w:val="00CB51DA"/>
    <w:rsid w:val="00CD0433"/>
    <w:rsid w:val="00CD57EE"/>
    <w:rsid w:val="00CE4F6F"/>
    <w:rsid w:val="00CE5818"/>
    <w:rsid w:val="00D12F5B"/>
    <w:rsid w:val="00D13756"/>
    <w:rsid w:val="00D22F4A"/>
    <w:rsid w:val="00D3189E"/>
    <w:rsid w:val="00D3192F"/>
    <w:rsid w:val="00D57AAD"/>
    <w:rsid w:val="00D73A0F"/>
    <w:rsid w:val="00D808DE"/>
    <w:rsid w:val="00D9177E"/>
    <w:rsid w:val="00DA13E0"/>
    <w:rsid w:val="00DB30A0"/>
    <w:rsid w:val="00DB5124"/>
    <w:rsid w:val="00DC500A"/>
    <w:rsid w:val="00DC6974"/>
    <w:rsid w:val="00DE42B3"/>
    <w:rsid w:val="00DE6A4C"/>
    <w:rsid w:val="00DF2929"/>
    <w:rsid w:val="00DF34C4"/>
    <w:rsid w:val="00DF5F09"/>
    <w:rsid w:val="00E02724"/>
    <w:rsid w:val="00E21F7A"/>
    <w:rsid w:val="00E24415"/>
    <w:rsid w:val="00E55138"/>
    <w:rsid w:val="00E56F57"/>
    <w:rsid w:val="00E5705A"/>
    <w:rsid w:val="00E6039B"/>
    <w:rsid w:val="00EB4818"/>
    <w:rsid w:val="00EC5D57"/>
    <w:rsid w:val="00ED4E3C"/>
    <w:rsid w:val="00ED6B3C"/>
    <w:rsid w:val="00EE6A4E"/>
    <w:rsid w:val="00EF2EDA"/>
    <w:rsid w:val="00F048A3"/>
    <w:rsid w:val="00F12CE1"/>
    <w:rsid w:val="00F1402B"/>
    <w:rsid w:val="00F20A93"/>
    <w:rsid w:val="00F2154C"/>
    <w:rsid w:val="00F24033"/>
    <w:rsid w:val="00F758A0"/>
    <w:rsid w:val="00F8342A"/>
    <w:rsid w:val="00F91A75"/>
    <w:rsid w:val="00F96F49"/>
    <w:rsid w:val="00FB1905"/>
    <w:rsid w:val="00FE2D7E"/>
    <w:rsid w:val="00FF3852"/>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E3CD2"/>
  <w15:docId w15:val="{B0343F5A-C29D-4F9E-B3DE-1BABBC18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33524"/>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3213">
      <w:bodyDiv w:val="1"/>
      <w:marLeft w:val="0"/>
      <w:marRight w:val="0"/>
      <w:marTop w:val="0"/>
      <w:marBottom w:val="0"/>
      <w:divBdr>
        <w:top w:val="none" w:sz="0" w:space="0" w:color="auto"/>
        <w:left w:val="none" w:sz="0" w:space="0" w:color="auto"/>
        <w:bottom w:val="none" w:sz="0" w:space="0" w:color="auto"/>
        <w:right w:val="none" w:sz="0" w:space="0" w:color="auto"/>
      </w:divBdr>
    </w:div>
    <w:div w:id="137461445">
      <w:bodyDiv w:val="1"/>
      <w:marLeft w:val="0"/>
      <w:marRight w:val="0"/>
      <w:marTop w:val="0"/>
      <w:marBottom w:val="0"/>
      <w:divBdr>
        <w:top w:val="none" w:sz="0" w:space="0" w:color="auto"/>
        <w:left w:val="none" w:sz="0" w:space="0" w:color="auto"/>
        <w:bottom w:val="none" w:sz="0" w:space="0" w:color="auto"/>
        <w:right w:val="none" w:sz="0" w:space="0" w:color="auto"/>
      </w:divBdr>
    </w:div>
    <w:div w:id="916552014">
      <w:bodyDiv w:val="1"/>
      <w:marLeft w:val="0"/>
      <w:marRight w:val="0"/>
      <w:marTop w:val="0"/>
      <w:marBottom w:val="0"/>
      <w:divBdr>
        <w:top w:val="none" w:sz="0" w:space="0" w:color="auto"/>
        <w:left w:val="none" w:sz="0" w:space="0" w:color="auto"/>
        <w:bottom w:val="none" w:sz="0" w:space="0" w:color="auto"/>
        <w:right w:val="none" w:sz="0" w:space="0" w:color="auto"/>
      </w:divBdr>
    </w:div>
    <w:div w:id="981352203">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785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6A011-14B5-4CE1-9CD1-A7F14FDC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Aman</cp:lastModifiedBy>
  <cp:revision>4</cp:revision>
  <cp:lastPrinted>2016-08-23T19:52:00Z</cp:lastPrinted>
  <dcterms:created xsi:type="dcterms:W3CDTF">2016-08-25T22:11:00Z</dcterms:created>
  <dcterms:modified xsi:type="dcterms:W3CDTF">2016-10-31T17:58:00Z</dcterms:modified>
</cp:coreProperties>
</file>