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BC64D" w14:textId="77777777" w:rsidR="00A8366C" w:rsidRDefault="00ED02CC">
      <w:pPr>
        <w:rPr>
          <w:rFonts w:ascii="Garamond" w:eastAsia="Garamond" w:hAnsi="Garamond" w:cs="Garamond"/>
          <w:b/>
        </w:rPr>
      </w:pPr>
      <w:r>
        <w:rPr>
          <w:rFonts w:ascii="Garamond" w:eastAsia="Garamond" w:hAnsi="Garamond" w:cs="Garamond"/>
          <w:b/>
        </w:rPr>
        <w:t>Kenya Food Security &amp; Agriculture II</w:t>
      </w:r>
    </w:p>
    <w:p w14:paraId="3D037CBF" w14:textId="77777777" w:rsidR="00A8366C" w:rsidRDefault="00ED02CC">
      <w:pPr>
        <w:rPr>
          <w:rFonts w:ascii="Garamond" w:eastAsia="Garamond" w:hAnsi="Garamond" w:cs="Garamond"/>
          <w:i/>
        </w:rPr>
      </w:pPr>
      <w:r>
        <w:rPr>
          <w:rFonts w:ascii="Garamond" w:eastAsia="Garamond" w:hAnsi="Garamond" w:cs="Garamond"/>
          <w:i/>
        </w:rPr>
        <w:t>Utilizing NASA Earth Observations to Enhance Drought Warning Systems and Develop Capacity to Use the RHEAS Model in Kenya</w:t>
      </w:r>
    </w:p>
    <w:p w14:paraId="49D58021" w14:textId="77777777" w:rsidR="00A8366C" w:rsidRDefault="00A8366C">
      <w:pPr>
        <w:rPr>
          <w:rFonts w:ascii="Garamond" w:eastAsia="Garamond" w:hAnsi="Garamond" w:cs="Garamond"/>
        </w:rPr>
      </w:pPr>
    </w:p>
    <w:p w14:paraId="1EA15C8A" w14:textId="77777777" w:rsidR="00A8366C" w:rsidRDefault="00ED02CC">
      <w:pPr>
        <w:pBdr>
          <w:bottom w:val="single" w:sz="4" w:space="0" w:color="000000"/>
        </w:pBdr>
        <w:rPr>
          <w:rFonts w:ascii="Garamond" w:eastAsia="Garamond" w:hAnsi="Garamond" w:cs="Garamond"/>
          <w:b/>
        </w:rPr>
      </w:pPr>
      <w:r>
        <w:rPr>
          <w:rFonts w:ascii="Garamond" w:eastAsia="Garamond" w:hAnsi="Garamond" w:cs="Garamond"/>
          <w:b/>
        </w:rPr>
        <w:t>Project Team</w:t>
      </w:r>
    </w:p>
    <w:p w14:paraId="2F67D8D9" w14:textId="77777777" w:rsidR="00A8366C" w:rsidRDefault="00ED02CC">
      <w:pPr>
        <w:rPr>
          <w:rFonts w:ascii="Garamond" w:eastAsia="Garamond" w:hAnsi="Garamond" w:cs="Garamond"/>
          <w:b/>
          <w:i/>
        </w:rPr>
      </w:pPr>
      <w:r>
        <w:rPr>
          <w:rFonts w:ascii="Garamond" w:eastAsia="Garamond" w:hAnsi="Garamond" w:cs="Garamond"/>
          <w:b/>
          <w:i/>
        </w:rPr>
        <w:t>Project Team:</w:t>
      </w:r>
    </w:p>
    <w:p w14:paraId="3DF6D7F2" w14:textId="77777777" w:rsidR="00A8366C" w:rsidRDefault="00ED02CC">
      <w:pPr>
        <w:rPr>
          <w:rFonts w:ascii="Garamond" w:eastAsia="Garamond" w:hAnsi="Garamond" w:cs="Garamond"/>
        </w:rPr>
      </w:pPr>
      <w:r>
        <w:rPr>
          <w:rFonts w:ascii="Garamond" w:eastAsia="Garamond" w:hAnsi="Garamond" w:cs="Garamond"/>
        </w:rPr>
        <w:t>Sam Tatum (Project Lead)</w:t>
      </w:r>
    </w:p>
    <w:p w14:paraId="41C733F5" w14:textId="77777777" w:rsidR="00A8366C" w:rsidRDefault="00ED02CC">
      <w:pPr>
        <w:rPr>
          <w:rFonts w:ascii="Garamond" w:eastAsia="Garamond" w:hAnsi="Garamond" w:cs="Garamond"/>
        </w:rPr>
      </w:pPr>
      <w:r>
        <w:rPr>
          <w:rFonts w:ascii="Garamond" w:eastAsia="Garamond" w:hAnsi="Garamond" w:cs="Garamond"/>
        </w:rPr>
        <w:t xml:space="preserve">Caley </w:t>
      </w:r>
      <w:proofErr w:type="spellStart"/>
      <w:r>
        <w:rPr>
          <w:rFonts w:ascii="Garamond" w:eastAsia="Garamond" w:hAnsi="Garamond" w:cs="Garamond"/>
        </w:rPr>
        <w:t>Feemster</w:t>
      </w:r>
      <w:proofErr w:type="spellEnd"/>
    </w:p>
    <w:p w14:paraId="12211E11" w14:textId="77777777" w:rsidR="00A8366C" w:rsidRDefault="00ED02CC">
      <w:pPr>
        <w:rPr>
          <w:rFonts w:ascii="Garamond" w:eastAsia="Garamond" w:hAnsi="Garamond" w:cs="Garamond"/>
        </w:rPr>
      </w:pPr>
      <w:r>
        <w:rPr>
          <w:rFonts w:ascii="Garamond" w:eastAsia="Garamond" w:hAnsi="Garamond" w:cs="Garamond"/>
        </w:rPr>
        <w:t xml:space="preserve">Jennifer </w:t>
      </w:r>
      <w:proofErr w:type="spellStart"/>
      <w:r>
        <w:rPr>
          <w:rFonts w:ascii="Garamond" w:eastAsia="Garamond" w:hAnsi="Garamond" w:cs="Garamond"/>
        </w:rPr>
        <w:t>Heeth</w:t>
      </w:r>
      <w:proofErr w:type="spellEnd"/>
    </w:p>
    <w:p w14:paraId="1B8B2069" w14:textId="77777777" w:rsidR="00A8366C" w:rsidRDefault="00ED02CC">
      <w:pPr>
        <w:rPr>
          <w:rFonts w:ascii="Garamond" w:eastAsia="Garamond" w:hAnsi="Garamond" w:cs="Garamond"/>
        </w:rPr>
      </w:pPr>
      <w:r>
        <w:rPr>
          <w:rFonts w:ascii="Garamond" w:eastAsia="Garamond" w:hAnsi="Garamond" w:cs="Garamond"/>
        </w:rPr>
        <w:t xml:space="preserve">Sabine Nix </w:t>
      </w:r>
    </w:p>
    <w:p w14:paraId="43671265" w14:textId="77777777" w:rsidR="00A8366C" w:rsidRDefault="00A8366C" w:rsidP="00A42267">
      <w:pPr>
        <w:tabs>
          <w:tab w:val="left" w:pos="1170"/>
        </w:tabs>
        <w:rPr>
          <w:rFonts w:ascii="Garamond" w:eastAsia="Garamond" w:hAnsi="Garamond" w:cs="Garamond"/>
        </w:rPr>
      </w:pPr>
    </w:p>
    <w:p w14:paraId="643973A6" w14:textId="77777777" w:rsidR="00A8366C" w:rsidRDefault="00ED02CC">
      <w:pPr>
        <w:rPr>
          <w:rFonts w:ascii="Garamond" w:eastAsia="Garamond" w:hAnsi="Garamond" w:cs="Garamond"/>
          <w:b/>
          <w:i/>
        </w:rPr>
      </w:pPr>
      <w:r>
        <w:rPr>
          <w:rFonts w:ascii="Garamond" w:eastAsia="Garamond" w:hAnsi="Garamond" w:cs="Garamond"/>
          <w:b/>
          <w:i/>
        </w:rPr>
        <w:t>Advisors &amp; Mentors:</w:t>
      </w:r>
    </w:p>
    <w:p w14:paraId="0B1681AC" w14:textId="77777777" w:rsidR="00A8366C" w:rsidRDefault="00ED02CC">
      <w:pPr>
        <w:rPr>
          <w:rFonts w:ascii="Garamond" w:eastAsia="Garamond" w:hAnsi="Garamond" w:cs="Garamond"/>
        </w:rPr>
      </w:pPr>
      <w:r>
        <w:rPr>
          <w:rFonts w:ascii="Garamond" w:eastAsia="Garamond" w:hAnsi="Garamond" w:cs="Garamond"/>
        </w:rPr>
        <w:t xml:space="preserve">Dr. Jeffrey Luvall (NASA Marshall Space Flight Center) </w:t>
      </w:r>
    </w:p>
    <w:p w14:paraId="79795934" w14:textId="77777777" w:rsidR="00A8366C" w:rsidRDefault="00ED02CC">
      <w:pPr>
        <w:rPr>
          <w:rFonts w:ascii="Garamond" w:eastAsia="Garamond" w:hAnsi="Garamond" w:cs="Garamond"/>
        </w:rPr>
      </w:pPr>
      <w:r>
        <w:rPr>
          <w:rFonts w:ascii="Garamond" w:eastAsia="Garamond" w:hAnsi="Garamond" w:cs="Garamond"/>
        </w:rPr>
        <w:t>Dr. Robert Griffin (The University of Alabama in Huntsville)</w:t>
      </w:r>
    </w:p>
    <w:p w14:paraId="3F602929" w14:textId="77777777" w:rsidR="00A8366C" w:rsidRDefault="00ED02CC">
      <w:pPr>
        <w:rPr>
          <w:rFonts w:ascii="Garamond" w:eastAsia="Garamond" w:hAnsi="Garamond" w:cs="Garamond"/>
        </w:rPr>
      </w:pPr>
      <w:r>
        <w:rPr>
          <w:rFonts w:ascii="Garamond" w:eastAsia="Garamond" w:hAnsi="Garamond" w:cs="Garamond"/>
        </w:rPr>
        <w:t>Dr. Lee Ellenburg (NASA SERVIR Science Coordination Office)</w:t>
      </w:r>
    </w:p>
    <w:p w14:paraId="6717DABD" w14:textId="4FA24CAB" w:rsidR="00A8366C" w:rsidRDefault="00ED02CC">
      <w:pPr>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Vikalp</w:t>
      </w:r>
      <w:proofErr w:type="spellEnd"/>
      <w:r>
        <w:rPr>
          <w:rFonts w:ascii="Garamond" w:eastAsia="Garamond" w:hAnsi="Garamond" w:cs="Garamond"/>
        </w:rPr>
        <w:t xml:space="preserve"> Mishra (NASA SERVIR Science Coordination Office)</w:t>
      </w:r>
    </w:p>
    <w:p w14:paraId="20641C55" w14:textId="79C560F2" w:rsidR="00A42267" w:rsidRDefault="00A42267">
      <w:pPr>
        <w:rPr>
          <w:rFonts w:ascii="Garamond" w:eastAsia="Garamond" w:hAnsi="Garamond" w:cs="Garamond"/>
        </w:rPr>
      </w:pPr>
      <w:r>
        <w:rPr>
          <w:rFonts w:ascii="Garamond" w:eastAsia="Garamond" w:hAnsi="Garamond" w:cs="Garamond"/>
        </w:rPr>
        <w:t>Christine Evans (</w:t>
      </w:r>
      <w:r w:rsidR="009250FC" w:rsidRPr="009250FC">
        <w:rPr>
          <w:rFonts w:ascii="Garamond" w:eastAsia="Garamond" w:hAnsi="Garamond" w:cs="Garamond"/>
        </w:rPr>
        <w:t>The Univ</w:t>
      </w:r>
      <w:r w:rsidR="009250FC">
        <w:rPr>
          <w:rFonts w:ascii="Garamond" w:eastAsia="Garamond" w:hAnsi="Garamond" w:cs="Garamond"/>
        </w:rPr>
        <w:t>ersity of Alabama in Huntsville</w:t>
      </w:r>
      <w:r>
        <w:rPr>
          <w:rFonts w:ascii="Garamond" w:eastAsia="Garamond" w:hAnsi="Garamond" w:cs="Garamond"/>
        </w:rPr>
        <w:t xml:space="preserve">) </w:t>
      </w:r>
    </w:p>
    <w:p w14:paraId="704E0125" w14:textId="3E60763C" w:rsidR="00A42267" w:rsidRDefault="00224B9D">
      <w:pPr>
        <w:rPr>
          <w:rFonts w:ascii="Garamond" w:eastAsia="Garamond" w:hAnsi="Garamond" w:cs="Garamond"/>
        </w:rPr>
      </w:pPr>
      <w:r>
        <w:rPr>
          <w:rFonts w:ascii="Garamond" w:eastAsia="Garamond" w:hAnsi="Garamond" w:cs="Garamond"/>
        </w:rPr>
        <w:t>Helen Baldwin (</w:t>
      </w:r>
      <w:r w:rsidR="009250FC">
        <w:rPr>
          <w:rFonts w:ascii="Garamond" w:eastAsia="Garamond" w:hAnsi="Garamond" w:cs="Garamond"/>
        </w:rPr>
        <w:t>NASA SERVIR Science Coordination Office)</w:t>
      </w:r>
      <w:r w:rsidR="00A42267">
        <w:rPr>
          <w:rFonts w:ascii="Garamond" w:eastAsia="Garamond" w:hAnsi="Garamond" w:cs="Garamond"/>
        </w:rPr>
        <w:t>)</w:t>
      </w:r>
    </w:p>
    <w:p w14:paraId="3A3616DB" w14:textId="2C7812D6" w:rsidR="00A42267" w:rsidRDefault="00A42267">
      <w:pPr>
        <w:rPr>
          <w:rFonts w:ascii="Garamond" w:eastAsia="Garamond" w:hAnsi="Garamond" w:cs="Garamond"/>
        </w:rPr>
      </w:pPr>
      <w:r>
        <w:rPr>
          <w:rFonts w:ascii="Garamond" w:eastAsia="Garamond" w:hAnsi="Garamond" w:cs="Garamond"/>
        </w:rPr>
        <w:t>Madison Murphy (</w:t>
      </w:r>
      <w:r w:rsidR="00224B9D">
        <w:rPr>
          <w:rFonts w:ascii="Garamond" w:eastAsia="Garamond" w:hAnsi="Garamond" w:cs="Garamond"/>
        </w:rPr>
        <w:t>Optimal GEO</w:t>
      </w:r>
      <w:r>
        <w:rPr>
          <w:rFonts w:ascii="Garamond" w:eastAsia="Garamond" w:hAnsi="Garamond" w:cs="Garamond"/>
        </w:rPr>
        <w:t>)</w:t>
      </w:r>
    </w:p>
    <w:p w14:paraId="192F847E" w14:textId="77777777" w:rsidR="00A8366C" w:rsidRDefault="00A8366C">
      <w:pPr>
        <w:rPr>
          <w:rFonts w:ascii="Garamond" w:eastAsia="Garamond" w:hAnsi="Garamond" w:cs="Garamond"/>
        </w:rPr>
      </w:pPr>
    </w:p>
    <w:p w14:paraId="4EFA849A" w14:textId="77777777" w:rsidR="00A8366C" w:rsidRDefault="00ED02CC">
      <w:pPr>
        <w:rPr>
          <w:rFonts w:ascii="Garamond" w:eastAsia="Garamond" w:hAnsi="Garamond" w:cs="Garamond"/>
          <w:b/>
          <w:i/>
        </w:rPr>
      </w:pPr>
      <w:r>
        <w:rPr>
          <w:rFonts w:ascii="Garamond" w:eastAsia="Garamond" w:hAnsi="Garamond" w:cs="Garamond"/>
          <w:b/>
          <w:i/>
        </w:rPr>
        <w:t>Past or Other Contributors:</w:t>
      </w:r>
    </w:p>
    <w:p w14:paraId="7BBDF5F0" w14:textId="77777777" w:rsidR="00A8366C" w:rsidRDefault="00ED02CC">
      <w:pPr>
        <w:tabs>
          <w:tab w:val="left" w:pos="2556"/>
        </w:tabs>
        <w:rPr>
          <w:rFonts w:ascii="Garamond" w:eastAsia="Garamond" w:hAnsi="Garamond" w:cs="Garamond"/>
        </w:rPr>
      </w:pPr>
      <w:r>
        <w:rPr>
          <w:rFonts w:ascii="Garamond" w:eastAsia="Garamond" w:hAnsi="Garamond" w:cs="Garamond"/>
        </w:rPr>
        <w:t>Ryan Good</w:t>
      </w:r>
      <w:r>
        <w:rPr>
          <w:rFonts w:ascii="Garamond" w:eastAsia="Garamond" w:hAnsi="Garamond" w:cs="Garamond"/>
        </w:rPr>
        <w:tab/>
      </w:r>
    </w:p>
    <w:p w14:paraId="4190EAE7" w14:textId="77777777" w:rsidR="00A8366C" w:rsidRDefault="00ED02CC">
      <w:pPr>
        <w:rPr>
          <w:rFonts w:ascii="Garamond" w:eastAsia="Garamond" w:hAnsi="Garamond" w:cs="Garamond"/>
        </w:rPr>
      </w:pPr>
      <w:r>
        <w:rPr>
          <w:rFonts w:ascii="Garamond" w:eastAsia="Garamond" w:hAnsi="Garamond" w:cs="Garamond"/>
        </w:rPr>
        <w:t>Ryan Marshman</w:t>
      </w:r>
    </w:p>
    <w:p w14:paraId="6F907D5A" w14:textId="2AE55778" w:rsidR="00A8366C" w:rsidRDefault="00ED02CC">
      <w:pPr>
        <w:rPr>
          <w:rFonts w:ascii="Garamond" w:eastAsia="Garamond" w:hAnsi="Garamond" w:cs="Garamond"/>
        </w:rPr>
      </w:pPr>
      <w:r>
        <w:rPr>
          <w:rFonts w:ascii="Garamond" w:eastAsia="Garamond" w:hAnsi="Garamond" w:cs="Garamond"/>
        </w:rPr>
        <w:t>Amanda Tomlinson</w:t>
      </w:r>
    </w:p>
    <w:p w14:paraId="7860F3F1" w14:textId="77777777" w:rsidR="005A20C3" w:rsidRDefault="005A20C3" w:rsidP="005A20C3">
      <w:pPr>
        <w:rPr>
          <w:rFonts w:ascii="Garamond" w:eastAsia="Garamond" w:hAnsi="Garamond" w:cs="Garamond"/>
        </w:rPr>
      </w:pPr>
      <w:r>
        <w:rPr>
          <w:rFonts w:ascii="Garamond" w:eastAsia="Garamond" w:hAnsi="Garamond" w:cs="Garamond"/>
        </w:rPr>
        <w:t>Chiara Phillips</w:t>
      </w:r>
    </w:p>
    <w:p w14:paraId="202D46F8" w14:textId="77777777" w:rsidR="005A20C3" w:rsidRDefault="005A20C3" w:rsidP="005A20C3">
      <w:pPr>
        <w:pBdr>
          <w:bottom w:val="single" w:sz="4" w:space="1" w:color="000000"/>
        </w:pBdr>
        <w:rPr>
          <w:rFonts w:ascii="Garamond" w:eastAsia="Garamond" w:hAnsi="Garamond" w:cs="Garamond"/>
          <w:b/>
        </w:rPr>
      </w:pPr>
    </w:p>
    <w:p w14:paraId="780ADE69" w14:textId="250DDEE9" w:rsidR="005A20C3" w:rsidRDefault="005A20C3" w:rsidP="005A20C3">
      <w:pPr>
        <w:pBdr>
          <w:bottom w:val="single" w:sz="4" w:space="1" w:color="000000"/>
        </w:pBdr>
        <w:rPr>
          <w:rFonts w:ascii="Garamond" w:eastAsia="Garamond" w:hAnsi="Garamond" w:cs="Garamond"/>
          <w:b/>
        </w:rPr>
      </w:pPr>
      <w:r>
        <w:rPr>
          <w:rFonts w:ascii="Garamond" w:eastAsia="Garamond" w:hAnsi="Garamond" w:cs="Garamond"/>
          <w:b/>
        </w:rPr>
        <w:t>Project Overview</w:t>
      </w:r>
    </w:p>
    <w:p w14:paraId="6E72029C" w14:textId="7B53C203" w:rsidR="00632112" w:rsidRDefault="005A20C3" w:rsidP="006F229F">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sidR="00632112">
        <w:rPr>
          <w:rFonts w:ascii="Garamond" w:eastAsia="Garamond" w:hAnsi="Garamond" w:cs="Garamond"/>
        </w:rPr>
        <w:t xml:space="preserve">Drought in Kenya is an ongoing cause of economic hardship and </w:t>
      </w:r>
      <w:r w:rsidR="006F229F">
        <w:rPr>
          <w:rFonts w:ascii="Garamond" w:eastAsia="Garamond" w:hAnsi="Garamond" w:cs="Garamond"/>
        </w:rPr>
        <w:t>mortality</w:t>
      </w:r>
      <w:r w:rsidR="00632112">
        <w:rPr>
          <w:rFonts w:ascii="Garamond" w:eastAsia="Garamond" w:hAnsi="Garamond" w:cs="Garamond"/>
        </w:rPr>
        <w:t xml:space="preserve">. The team’s </w:t>
      </w:r>
      <w:proofErr w:type="gramStart"/>
      <w:r w:rsidR="00632112">
        <w:rPr>
          <w:rFonts w:ascii="Garamond" w:eastAsia="Garamond" w:hAnsi="Garamond" w:cs="Garamond"/>
        </w:rPr>
        <w:t>work</w:t>
      </w:r>
      <w:proofErr w:type="gramEnd"/>
      <w:r w:rsidR="00632112">
        <w:rPr>
          <w:rFonts w:ascii="Garamond" w:eastAsia="Garamond" w:hAnsi="Garamond" w:cs="Garamond"/>
        </w:rPr>
        <w:t xml:space="preserve"> addressed this challenge by developing an effective Combined Drought Indicator (CDI) to strengthen drought-warning systems led by the Kenya National Drought Management Authority (NDMA). Through collaboration with the Regional Centre for Mapping of Resources for Development (RCMRD) and NASA SERVIR</w:t>
      </w:r>
      <w:r w:rsidR="006E3944">
        <w:rPr>
          <w:rFonts w:ascii="Garamond" w:eastAsia="Garamond" w:hAnsi="Garamond" w:cs="Garamond"/>
        </w:rPr>
        <w:t>,</w:t>
      </w:r>
      <w:r w:rsidR="00632112">
        <w:rPr>
          <w:rFonts w:ascii="Garamond" w:eastAsia="Garamond" w:hAnsi="Garamond" w:cs="Garamond"/>
        </w:rPr>
        <w:t xml:space="preserve"> the team incorporated </w:t>
      </w:r>
      <w:proofErr w:type="gramStart"/>
      <w:r w:rsidR="00632112">
        <w:rPr>
          <w:rFonts w:ascii="Garamond" w:eastAsia="Garamond" w:hAnsi="Garamond" w:cs="Garamond"/>
        </w:rPr>
        <w:t>high resolution</w:t>
      </w:r>
      <w:proofErr w:type="gramEnd"/>
      <w:r w:rsidR="00632112">
        <w:rPr>
          <w:rFonts w:ascii="Garamond" w:eastAsia="Garamond" w:hAnsi="Garamond" w:cs="Garamond"/>
        </w:rPr>
        <w:t xml:space="preserve"> outputs from the Regional Hydrologic Extremes Assessment System (RHEAS) model</w:t>
      </w:r>
      <w:r w:rsidR="00BF5F59">
        <w:rPr>
          <w:rFonts w:ascii="Garamond" w:eastAsia="Garamond" w:hAnsi="Garamond" w:cs="Garamond"/>
        </w:rPr>
        <w:t xml:space="preserve"> as input into the CDI calculation. </w:t>
      </w:r>
      <w:proofErr w:type="gramStart"/>
      <w:r w:rsidR="00BF5F59">
        <w:rPr>
          <w:rFonts w:ascii="Garamond" w:eastAsia="Garamond" w:hAnsi="Garamond" w:cs="Garamond"/>
        </w:rPr>
        <w:t>The project’s findings and CDI will be implemented in Kenya by NASA SERVIR and the RCMRD</w:t>
      </w:r>
      <w:proofErr w:type="gramEnd"/>
      <w:r w:rsidR="00BF5F59">
        <w:rPr>
          <w:rFonts w:ascii="Garamond" w:eastAsia="Garamond" w:hAnsi="Garamond" w:cs="Garamond"/>
        </w:rPr>
        <w:t xml:space="preserve">. </w:t>
      </w:r>
    </w:p>
    <w:p w14:paraId="5D285198" w14:textId="77777777" w:rsidR="00A8366C" w:rsidRDefault="00A8366C">
      <w:pPr>
        <w:rPr>
          <w:rFonts w:ascii="Garamond" w:eastAsia="Garamond" w:hAnsi="Garamond" w:cs="Garamond"/>
        </w:rPr>
      </w:pPr>
    </w:p>
    <w:p w14:paraId="6ECF2236" w14:textId="6D074823" w:rsidR="00B91F14" w:rsidRDefault="00C51236" w:rsidP="00B91F14">
      <w:pPr>
        <w:rPr>
          <w:rFonts w:ascii="Garamond" w:eastAsia="Garamond" w:hAnsi="Garamond" w:cs="Garamond"/>
        </w:rPr>
      </w:pPr>
      <w:sdt>
        <w:sdtPr>
          <w:tag w:val="goog_rdk_0"/>
          <w:id w:val="1582558840"/>
        </w:sdtPr>
        <w:sdtEndPr/>
        <w:sdtContent/>
      </w:sdt>
      <w:r w:rsidR="00B91F14">
        <w:rPr>
          <w:rFonts w:ascii="Garamond" w:eastAsia="Garamond" w:hAnsi="Garamond" w:cs="Garamond"/>
          <w:b/>
          <w:i/>
        </w:rPr>
        <w:t>Abstract:</w:t>
      </w:r>
    </w:p>
    <w:p w14:paraId="53ADE463" w14:textId="77777777" w:rsidR="00CE5466" w:rsidRDefault="00CE5466" w:rsidP="00CE5466">
      <w:bookmarkStart w:id="0" w:name="_heading=h.gjdgxs" w:colFirst="0" w:colLast="0"/>
      <w:bookmarkEnd w:id="0"/>
      <w:r>
        <w:rPr>
          <w:rFonts w:ascii="Garamond" w:hAnsi="Garamond"/>
          <w:color w:val="000000"/>
        </w:rPr>
        <w:t xml:space="preserve">Twenty-three counties in Kenya experience frequent drought, which damages agricultural productivity and threatens the health and wellbeing of millions. NASA DEVELOP </w:t>
      </w:r>
      <w:proofErr w:type="gramStart"/>
      <w:r>
        <w:rPr>
          <w:rFonts w:ascii="Garamond" w:hAnsi="Garamond"/>
          <w:color w:val="000000"/>
        </w:rPr>
        <w:t>partnered</w:t>
      </w:r>
      <w:proofErr w:type="gramEnd"/>
      <w:r>
        <w:rPr>
          <w:rFonts w:ascii="Garamond" w:hAnsi="Garamond"/>
          <w:color w:val="000000"/>
        </w:rPr>
        <w:t xml:space="preserve"> with NASA SERVIR, the Regional Centre for Mapping of Resources for Development (RCMRD) and Kenya’s National Drought Management Authority (NDMA) to enhance drought-detection capacity using NASA Earth observations. Currently, the NDMA publishes monthly Early Warning Bulletins with drought conditions for each arid or semi-arid county in Kenya. These bulletins utilize the Vegetation Condition Index (VCI) from the Moderate Resolution Imaging </w:t>
      </w:r>
      <w:proofErr w:type="spellStart"/>
      <w:r>
        <w:rPr>
          <w:rFonts w:ascii="Garamond" w:hAnsi="Garamond"/>
          <w:color w:val="000000"/>
        </w:rPr>
        <w:t>Spectroradiometer</w:t>
      </w:r>
      <w:proofErr w:type="spellEnd"/>
      <w:r>
        <w:rPr>
          <w:rFonts w:ascii="Garamond" w:hAnsi="Garamond"/>
          <w:color w:val="000000"/>
        </w:rPr>
        <w:t xml:space="preserve"> (MODIS) as well as a variety of biophysical, social and economic drought indicators, but do not allow for advanced forecasting. To improve drought-monitoring capabilities, the team created a Combined Drought Indicator (CDI) using the Regional Hydrologic Extremes Assessment System (RHEAS) model and data from Aqua and Terra MODIS and the National Centers for Environmental Prediction.  The CDI combined precipitation anomalies, soil moisture anomalies, evaporative stress, and VCI according to weights determined by principal component analysis. To evaluate the performance of the CDI </w:t>
      </w:r>
      <w:r>
        <w:rPr>
          <w:rFonts w:ascii="Garamond" w:hAnsi="Garamond"/>
          <w:color w:val="000000"/>
        </w:rPr>
        <w:lastRenderedPageBreak/>
        <w:t xml:space="preserve">across Kenya, the team compiled a dataset of drought events from historical reports and the NDMA’s records. Results suggested that the CDI detected drought earlier than VCI alone. However, more validation </w:t>
      </w:r>
      <w:proofErr w:type="gramStart"/>
      <w:r>
        <w:rPr>
          <w:rFonts w:ascii="Garamond" w:hAnsi="Garamond"/>
          <w:color w:val="000000"/>
        </w:rPr>
        <w:t>is needed</w:t>
      </w:r>
      <w:proofErr w:type="gramEnd"/>
      <w:r>
        <w:rPr>
          <w:rFonts w:ascii="Garamond" w:hAnsi="Garamond"/>
          <w:color w:val="000000"/>
        </w:rPr>
        <w:t xml:space="preserve"> to ensure that the CDI accurately and consistently detects drought earlier than current warning systems. </w:t>
      </w:r>
      <w:proofErr w:type="gramStart"/>
      <w:r>
        <w:rPr>
          <w:rFonts w:ascii="Garamond" w:hAnsi="Garamond"/>
          <w:color w:val="000000"/>
        </w:rPr>
        <w:t>In order to better understand</w:t>
      </w:r>
      <w:proofErr w:type="gramEnd"/>
      <w:r>
        <w:rPr>
          <w:rFonts w:ascii="Garamond" w:hAnsi="Garamond"/>
          <w:color w:val="000000"/>
        </w:rPr>
        <w:t xml:space="preserve"> the behavior of individual indices and the potential for earlier drought detection, the team also conducted a time-lag analysis. The team found that VCI responds to drought, on average, one month later than most other indices included in the CDI, suggesting that incorporating additional indices could improve early drought warning systems in Kenya.</w:t>
      </w:r>
    </w:p>
    <w:p w14:paraId="04C46050" w14:textId="77777777" w:rsidR="00A8366C" w:rsidRDefault="00A8366C">
      <w:pPr>
        <w:rPr>
          <w:rFonts w:ascii="Garamond" w:eastAsia="Garamond" w:hAnsi="Garamond" w:cs="Garamond"/>
        </w:rPr>
      </w:pPr>
    </w:p>
    <w:p w14:paraId="7CAF8A17" w14:textId="77777777" w:rsidR="00A8366C" w:rsidRDefault="00ED02CC">
      <w:pPr>
        <w:rPr>
          <w:rFonts w:ascii="Garamond" w:eastAsia="Garamond" w:hAnsi="Garamond" w:cs="Garamond"/>
          <w:b/>
          <w:i/>
        </w:rPr>
      </w:pPr>
      <w:r>
        <w:rPr>
          <w:rFonts w:ascii="Garamond" w:eastAsia="Garamond" w:hAnsi="Garamond" w:cs="Garamond"/>
          <w:b/>
          <w:i/>
        </w:rPr>
        <w:t>Keywords:</w:t>
      </w:r>
    </w:p>
    <w:p w14:paraId="75519AEC" w14:textId="2E8490A7" w:rsidR="00A8366C" w:rsidRDefault="00AE4D48">
      <w:pPr>
        <w:ind w:left="720" w:hanging="720"/>
        <w:rPr>
          <w:rFonts w:ascii="Garamond" w:eastAsia="Garamond" w:hAnsi="Garamond" w:cs="Garamond"/>
        </w:rPr>
      </w:pPr>
      <w:r>
        <w:rPr>
          <w:rFonts w:ascii="Garamond" w:eastAsia="Garamond" w:hAnsi="Garamond" w:cs="Garamond"/>
        </w:rPr>
        <w:t>RHEAS, remote sensing, drought, SMAP, CHIRPS, Aqua, Terra</w:t>
      </w:r>
      <w:r w:rsidR="004915EB">
        <w:rPr>
          <w:rFonts w:ascii="Garamond" w:eastAsia="Garamond" w:hAnsi="Garamond" w:cs="Garamond"/>
        </w:rPr>
        <w:t>, CDI</w:t>
      </w:r>
    </w:p>
    <w:p w14:paraId="56B158A1" w14:textId="77777777" w:rsidR="00A8366C" w:rsidRDefault="00A8366C">
      <w:pPr>
        <w:ind w:left="720" w:hanging="720"/>
        <w:rPr>
          <w:rFonts w:ascii="Garamond" w:eastAsia="Garamond" w:hAnsi="Garamond" w:cs="Garamond"/>
          <w:b/>
          <w:i/>
        </w:rPr>
      </w:pPr>
    </w:p>
    <w:p w14:paraId="6CA1ECEE" w14:textId="04F64D38" w:rsidR="00A8366C" w:rsidRDefault="00ED02CC">
      <w:pPr>
        <w:ind w:left="720" w:hanging="720"/>
        <w:rPr>
          <w:rFonts w:ascii="Garamond" w:eastAsia="Garamond" w:hAnsi="Garamond" w:cs="Garamond"/>
        </w:rPr>
      </w:pPr>
      <w:r>
        <w:rPr>
          <w:rFonts w:ascii="Garamond" w:eastAsia="Garamond" w:hAnsi="Garamond" w:cs="Garamond"/>
          <w:b/>
          <w:i/>
        </w:rPr>
        <w:t>National Application Area</w:t>
      </w:r>
      <w:sdt>
        <w:sdtPr>
          <w:tag w:val="goog_rdk_1"/>
          <w:id w:val="-1096015938"/>
        </w:sdtPr>
        <w:sdtEndPr/>
        <w:sdtContent/>
      </w:sdt>
      <w:r>
        <w:rPr>
          <w:rFonts w:ascii="Garamond" w:eastAsia="Garamond" w:hAnsi="Garamond" w:cs="Garamond"/>
          <w:b/>
          <w:i/>
        </w:rPr>
        <w:t xml:space="preserve"> Addressed:</w:t>
      </w:r>
      <w:r>
        <w:rPr>
          <w:rFonts w:ascii="Garamond" w:eastAsia="Garamond" w:hAnsi="Garamond" w:cs="Garamond"/>
        </w:rPr>
        <w:t xml:space="preserve"> Food Security &amp; Agriculture </w:t>
      </w:r>
    </w:p>
    <w:p w14:paraId="1B0B5B80" w14:textId="77777777" w:rsidR="00A8366C" w:rsidRDefault="00ED02CC">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Kenya</w:t>
      </w:r>
    </w:p>
    <w:p w14:paraId="1DC20CDA" w14:textId="77777777" w:rsidR="00A8366C" w:rsidRDefault="00ED02CC">
      <w:pPr>
        <w:ind w:left="720" w:hanging="720"/>
        <w:rPr>
          <w:rFonts w:ascii="Garamond" w:eastAsia="Garamond" w:hAnsi="Garamond" w:cs="Garamond"/>
        </w:rPr>
      </w:pPr>
      <w:r>
        <w:rPr>
          <w:rFonts w:ascii="Garamond" w:eastAsia="Garamond" w:hAnsi="Garamond" w:cs="Garamond"/>
          <w:b/>
          <w:i/>
        </w:rPr>
        <w:t>Study Period:</w:t>
      </w:r>
      <w:r w:rsidR="00390B8E">
        <w:rPr>
          <w:rFonts w:ascii="Garamond" w:eastAsia="Garamond" w:hAnsi="Garamond" w:cs="Garamond"/>
          <w:b/>
        </w:rPr>
        <w:t xml:space="preserve"> </w:t>
      </w:r>
      <w:r w:rsidR="00390B8E" w:rsidRPr="00390B8E">
        <w:rPr>
          <w:rFonts w:ascii="Garamond" w:eastAsia="Garamond" w:hAnsi="Garamond" w:cs="Garamond"/>
        </w:rPr>
        <w:t>January 1990 to December 2019</w:t>
      </w:r>
    </w:p>
    <w:p w14:paraId="3873C862" w14:textId="77777777" w:rsidR="00A8366C" w:rsidRDefault="00A8366C">
      <w:pPr>
        <w:rPr>
          <w:rFonts w:ascii="Garamond" w:eastAsia="Garamond" w:hAnsi="Garamond" w:cs="Garamond"/>
        </w:rPr>
      </w:pPr>
    </w:p>
    <w:p w14:paraId="4CDB327D" w14:textId="24EBBCB3" w:rsidR="00A8366C" w:rsidRDefault="00C51236" w:rsidP="00B70C9A">
      <w:pPr>
        <w:jc w:val="both"/>
        <w:rPr>
          <w:rFonts w:ascii="Garamond" w:eastAsia="Garamond" w:hAnsi="Garamond" w:cs="Garamond"/>
        </w:rPr>
      </w:pPr>
      <w:sdt>
        <w:sdtPr>
          <w:tag w:val="goog_rdk_2"/>
          <w:id w:val="1061058322"/>
        </w:sdtPr>
        <w:sdtEndPr/>
        <w:sdtContent/>
      </w:sdt>
      <w:r w:rsidR="00ED02CC">
        <w:rPr>
          <w:rFonts w:ascii="Garamond" w:eastAsia="Garamond" w:hAnsi="Garamond" w:cs="Garamond"/>
          <w:b/>
          <w:i/>
        </w:rPr>
        <w:t>Community Concerns:</w:t>
      </w:r>
    </w:p>
    <w:p w14:paraId="102CCBEA" w14:textId="74EEFC07" w:rsidR="004E6934" w:rsidRDefault="00ED02CC" w:rsidP="00CE5466">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Agriculture and livestock production yields approximately a quarter of the g</w:t>
      </w:r>
      <w:r w:rsidR="004E6934">
        <w:rPr>
          <w:rFonts w:ascii="Garamond" w:eastAsia="Garamond" w:hAnsi="Garamond" w:cs="Garamond"/>
          <w:color w:val="000000"/>
        </w:rPr>
        <w:t xml:space="preserve">ross domestic product of Kenya, while </w:t>
      </w:r>
      <w:r>
        <w:rPr>
          <w:rFonts w:ascii="Garamond" w:eastAsia="Garamond" w:hAnsi="Garamond" w:cs="Garamond"/>
          <w:color w:val="000000"/>
        </w:rPr>
        <w:t>80% of the country is considered arid or semi-ari</w:t>
      </w:r>
      <w:r w:rsidR="00AE4D48">
        <w:rPr>
          <w:rFonts w:ascii="Garamond" w:eastAsia="Garamond" w:hAnsi="Garamond" w:cs="Garamond"/>
          <w:color w:val="000000"/>
        </w:rPr>
        <w:t>d and experiences regular drought</w:t>
      </w:r>
    </w:p>
    <w:p w14:paraId="0B047C45" w14:textId="62FD9914" w:rsidR="00774138" w:rsidRDefault="00774138" w:rsidP="00CE5466">
      <w:pPr>
        <w:numPr>
          <w:ilvl w:val="0"/>
          <w:numId w:val="6"/>
        </w:numPr>
        <w:pBdr>
          <w:top w:val="nil"/>
          <w:left w:val="nil"/>
          <w:bottom w:val="nil"/>
          <w:right w:val="nil"/>
          <w:between w:val="nil"/>
        </w:pBdr>
        <w:rPr>
          <w:rFonts w:ascii="Garamond" w:eastAsia="Garamond" w:hAnsi="Garamond" w:cs="Garamond"/>
          <w:color w:val="000000"/>
        </w:rPr>
      </w:pPr>
      <w:r w:rsidRPr="00774138">
        <w:rPr>
          <w:rFonts w:ascii="Garamond" w:eastAsia="Garamond" w:hAnsi="Garamond" w:cs="Garamond"/>
          <w:color w:val="000000"/>
        </w:rPr>
        <w:t>Extreme drought in 2016-2017 resulted in food shortages that necessitated food aid for three million people and resulted in tens of thousands of deaths</w:t>
      </w:r>
    </w:p>
    <w:p w14:paraId="6B97EA1E" w14:textId="379A6775" w:rsidR="004E6934" w:rsidRDefault="002C2F8C" w:rsidP="00CE5466">
      <w:pPr>
        <w:numPr>
          <w:ilvl w:val="0"/>
          <w:numId w:val="6"/>
        </w:numPr>
        <w:pBdr>
          <w:top w:val="nil"/>
          <w:left w:val="nil"/>
          <w:bottom w:val="nil"/>
          <w:right w:val="nil"/>
          <w:between w:val="nil"/>
        </w:pBdr>
        <w:rPr>
          <w:rFonts w:ascii="Garamond" w:eastAsia="Garamond" w:hAnsi="Garamond" w:cs="Garamond"/>
          <w:color w:val="000000"/>
        </w:rPr>
      </w:pPr>
      <w:r w:rsidRPr="002C2F8C">
        <w:rPr>
          <w:rFonts w:ascii="Garamond" w:eastAsia="Garamond" w:hAnsi="Garamond" w:cs="Garamond"/>
          <w:color w:val="000000"/>
        </w:rPr>
        <w:t xml:space="preserve">The </w:t>
      </w:r>
      <w:r w:rsidR="00091E9F">
        <w:rPr>
          <w:rFonts w:ascii="Garamond" w:eastAsia="Garamond" w:hAnsi="Garamond" w:cs="Garamond"/>
          <w:color w:val="000000"/>
        </w:rPr>
        <w:t>NDMA</w:t>
      </w:r>
      <w:r w:rsidRPr="002C2F8C">
        <w:rPr>
          <w:rFonts w:ascii="Garamond" w:eastAsia="Garamond" w:hAnsi="Garamond" w:cs="Garamond"/>
          <w:color w:val="000000"/>
        </w:rPr>
        <w:t xml:space="preserve"> is working on establishing guidelines for </w:t>
      </w:r>
      <w:r>
        <w:rPr>
          <w:rFonts w:ascii="Garamond" w:eastAsia="Garamond" w:hAnsi="Garamond" w:cs="Garamond"/>
          <w:color w:val="000000"/>
        </w:rPr>
        <w:t xml:space="preserve">improved </w:t>
      </w:r>
      <w:r w:rsidRPr="002C2F8C">
        <w:rPr>
          <w:rFonts w:ascii="Garamond" w:eastAsia="Garamond" w:hAnsi="Garamond" w:cs="Garamond"/>
          <w:color w:val="000000"/>
        </w:rPr>
        <w:t xml:space="preserve">resource distribution to prevent acute agro-pastoral loss and reduce drought-related crises </w:t>
      </w:r>
    </w:p>
    <w:p w14:paraId="596E9FF6" w14:textId="77777777" w:rsidR="00A34DF1" w:rsidRPr="002C2F8C" w:rsidRDefault="00A34DF1" w:rsidP="00A34DF1">
      <w:pPr>
        <w:pBdr>
          <w:top w:val="nil"/>
          <w:left w:val="nil"/>
          <w:bottom w:val="nil"/>
          <w:right w:val="nil"/>
          <w:between w:val="nil"/>
        </w:pBdr>
        <w:ind w:left="720"/>
        <w:jc w:val="both"/>
        <w:rPr>
          <w:rFonts w:ascii="Garamond" w:eastAsia="Garamond" w:hAnsi="Garamond" w:cs="Garamond"/>
          <w:color w:val="000000"/>
        </w:rPr>
      </w:pPr>
    </w:p>
    <w:p w14:paraId="3DFD5F4F" w14:textId="5136F433" w:rsidR="00A8366C" w:rsidRDefault="00C51236" w:rsidP="00B70C9A">
      <w:pPr>
        <w:jc w:val="both"/>
        <w:rPr>
          <w:rFonts w:ascii="Garamond" w:eastAsia="Garamond" w:hAnsi="Garamond" w:cs="Garamond"/>
        </w:rPr>
      </w:pPr>
      <w:sdt>
        <w:sdtPr>
          <w:tag w:val="goog_rdk_3"/>
          <w:id w:val="280236471"/>
        </w:sdtPr>
        <w:sdtEndPr/>
        <w:sdtContent/>
      </w:sdt>
      <w:r w:rsidR="00ED02CC">
        <w:rPr>
          <w:rFonts w:ascii="Garamond" w:eastAsia="Garamond" w:hAnsi="Garamond" w:cs="Garamond"/>
          <w:b/>
          <w:i/>
        </w:rPr>
        <w:t>Project Objectives:</w:t>
      </w:r>
    </w:p>
    <w:p w14:paraId="3C3E2E72" w14:textId="77777777" w:rsidR="00A8366C" w:rsidRDefault="00ED02CC" w:rsidP="00CE5466">
      <w:pPr>
        <w:numPr>
          <w:ilvl w:val="0"/>
          <w:numId w:val="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Validate RHEAS model outputs at a 5km spatial resolution</w:t>
      </w:r>
    </w:p>
    <w:p w14:paraId="38888F99" w14:textId="22917C89" w:rsidR="00A8366C" w:rsidRDefault="00ED02CC" w:rsidP="00CE5466">
      <w:pPr>
        <w:numPr>
          <w:ilvl w:val="0"/>
          <w:numId w:val="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Develop a new </w:t>
      </w:r>
      <w:r w:rsidR="002C2F8C">
        <w:rPr>
          <w:rFonts w:ascii="Garamond" w:eastAsia="Garamond" w:hAnsi="Garamond" w:cs="Garamond"/>
          <w:color w:val="000000"/>
        </w:rPr>
        <w:t xml:space="preserve">combined </w:t>
      </w:r>
      <w:r>
        <w:rPr>
          <w:rFonts w:ascii="Garamond" w:eastAsia="Garamond" w:hAnsi="Garamond" w:cs="Garamond"/>
          <w:color w:val="000000"/>
        </w:rPr>
        <w:t>drought indicator that outperforms existing RHEAS predictions</w:t>
      </w:r>
    </w:p>
    <w:p w14:paraId="42635B7A" w14:textId="523D4EBF" w:rsidR="002C2F8C" w:rsidRDefault="002C2F8C" w:rsidP="00CE5466">
      <w:pPr>
        <w:numPr>
          <w:ilvl w:val="0"/>
          <w:numId w:val="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Validate the combined drought indicator using a dataset of historical drought events</w:t>
      </w:r>
    </w:p>
    <w:p w14:paraId="2E20BF82" w14:textId="77777777" w:rsidR="00A8366C" w:rsidRDefault="00A8366C">
      <w:pPr>
        <w:rPr>
          <w:rFonts w:ascii="Garamond" w:eastAsia="Garamond" w:hAnsi="Garamond" w:cs="Garamond"/>
        </w:rPr>
      </w:pPr>
    </w:p>
    <w:p w14:paraId="395FB345" w14:textId="0B423740" w:rsidR="00A8366C" w:rsidRDefault="00C51236">
      <w:pPr>
        <w:rPr>
          <w:rFonts w:ascii="Garamond" w:eastAsia="Garamond" w:hAnsi="Garamond" w:cs="Garamond"/>
        </w:rPr>
      </w:pPr>
      <w:sdt>
        <w:sdtPr>
          <w:tag w:val="goog_rdk_4"/>
          <w:id w:val="765502806"/>
        </w:sdtPr>
        <w:sdtEndPr/>
        <w:sdtContent/>
      </w:sdt>
      <w:r w:rsidR="00ED02CC">
        <w:rPr>
          <w:rFonts w:ascii="Garamond" w:eastAsia="Garamond" w:hAnsi="Garamond" w:cs="Garamond"/>
          <w:b/>
          <w:i/>
        </w:rPr>
        <w:t xml:space="preserve">Previous Term: </w:t>
      </w:r>
      <w:r w:rsidR="00ED02CC">
        <w:rPr>
          <w:rFonts w:ascii="Garamond" w:eastAsia="Garamond" w:hAnsi="Garamond" w:cs="Garamond"/>
        </w:rPr>
        <w:t>2019</w:t>
      </w:r>
      <w:r w:rsidR="00540BF5">
        <w:rPr>
          <w:rFonts w:ascii="Garamond" w:eastAsia="Garamond" w:hAnsi="Garamond" w:cs="Garamond"/>
        </w:rPr>
        <w:t xml:space="preserve"> </w:t>
      </w:r>
      <w:proofErr w:type="gramStart"/>
      <w:r w:rsidR="00540BF5">
        <w:rPr>
          <w:rFonts w:ascii="Garamond" w:eastAsia="Garamond" w:hAnsi="Garamond" w:cs="Garamond"/>
        </w:rPr>
        <w:t>Summer</w:t>
      </w:r>
      <w:proofErr w:type="gramEnd"/>
      <w:r w:rsidR="00ED02CC">
        <w:rPr>
          <w:rFonts w:ascii="Garamond" w:eastAsia="Garamond" w:hAnsi="Garamond" w:cs="Garamond"/>
        </w:rPr>
        <w:t xml:space="preserve"> (MSFC) – Kenya Agriculture &amp; Food Security</w:t>
      </w:r>
    </w:p>
    <w:p w14:paraId="276D3E20" w14:textId="77777777" w:rsidR="00A8366C" w:rsidRDefault="00A8366C">
      <w:pPr>
        <w:rPr>
          <w:rFonts w:ascii="Garamond" w:eastAsia="Garamond" w:hAnsi="Garamond" w:cs="Garamond"/>
        </w:rPr>
      </w:pPr>
    </w:p>
    <w:p w14:paraId="24F52639" w14:textId="77777777" w:rsidR="00A8366C" w:rsidRDefault="00ED02CC">
      <w:pPr>
        <w:pBdr>
          <w:bottom w:val="single" w:sz="4" w:space="1" w:color="000000"/>
        </w:pBdr>
        <w:rPr>
          <w:rFonts w:ascii="Garamond" w:eastAsia="Garamond" w:hAnsi="Garamond" w:cs="Garamond"/>
          <w:b/>
        </w:rPr>
      </w:pPr>
      <w:r>
        <w:rPr>
          <w:rFonts w:ascii="Garamond" w:eastAsia="Garamond" w:hAnsi="Garamond" w:cs="Garamond"/>
          <w:b/>
        </w:rPr>
        <w:t>Partner Overview</w:t>
      </w:r>
    </w:p>
    <w:p w14:paraId="6BC80EF4" w14:textId="30868377" w:rsidR="00A8366C" w:rsidRDefault="00C51236">
      <w:pPr>
        <w:rPr>
          <w:rFonts w:ascii="Garamond" w:eastAsia="Garamond" w:hAnsi="Garamond" w:cs="Garamond"/>
          <w:b/>
          <w:i/>
        </w:rPr>
      </w:pPr>
      <w:sdt>
        <w:sdtPr>
          <w:tag w:val="goog_rdk_5"/>
          <w:id w:val="1412200701"/>
        </w:sdtPr>
        <w:sdtEndPr/>
        <w:sdtContent/>
      </w:sdt>
      <w:r w:rsidR="00ED02CC">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A8366C" w14:paraId="2DCE264D" w14:textId="77777777">
        <w:tc>
          <w:tcPr>
            <w:tcW w:w="3263" w:type="dxa"/>
            <w:shd w:val="clear" w:color="auto" w:fill="31849B"/>
            <w:vAlign w:val="center"/>
          </w:tcPr>
          <w:p w14:paraId="74F293F5" w14:textId="77777777" w:rsidR="00A8366C" w:rsidRDefault="00ED02CC">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19231ECF" w14:textId="6B28AFE9" w:rsidR="00A8366C" w:rsidRDefault="00ED02CC">
            <w:pPr>
              <w:jc w:val="center"/>
              <w:rPr>
                <w:rFonts w:ascii="Garamond" w:eastAsia="Garamond" w:hAnsi="Garamond" w:cs="Garamond"/>
                <w:b/>
                <w:color w:val="FFFFFF"/>
              </w:rPr>
            </w:pPr>
            <w:r>
              <w:rPr>
                <w:rFonts w:ascii="Garamond" w:eastAsia="Garamond" w:hAnsi="Garamond" w:cs="Garamond"/>
                <w:b/>
                <w:color w:val="FFFFFF"/>
              </w:rPr>
              <w:t xml:space="preserve">POC </w:t>
            </w:r>
          </w:p>
        </w:tc>
        <w:tc>
          <w:tcPr>
            <w:tcW w:w="1440" w:type="dxa"/>
            <w:shd w:val="clear" w:color="auto" w:fill="31849B"/>
            <w:vAlign w:val="center"/>
          </w:tcPr>
          <w:p w14:paraId="7361A7F7" w14:textId="77777777" w:rsidR="00A8366C" w:rsidRDefault="00ED02CC">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0475947D" w14:textId="77777777" w:rsidR="00A8366C" w:rsidRDefault="00ED02CC">
            <w:pPr>
              <w:jc w:val="center"/>
              <w:rPr>
                <w:rFonts w:ascii="Garamond" w:eastAsia="Garamond" w:hAnsi="Garamond" w:cs="Garamond"/>
                <w:b/>
                <w:color w:val="FFFFFF"/>
              </w:rPr>
            </w:pPr>
            <w:r>
              <w:rPr>
                <w:rFonts w:ascii="Garamond" w:eastAsia="Garamond" w:hAnsi="Garamond" w:cs="Garamond"/>
                <w:b/>
                <w:color w:val="FFFFFF"/>
              </w:rPr>
              <w:t>Boundary Org?</w:t>
            </w:r>
          </w:p>
        </w:tc>
      </w:tr>
      <w:tr w:rsidR="00A8366C" w14:paraId="68CDDCDF" w14:textId="77777777">
        <w:tc>
          <w:tcPr>
            <w:tcW w:w="3263" w:type="dxa"/>
          </w:tcPr>
          <w:p w14:paraId="58A015DD" w14:textId="1A7987C7" w:rsidR="00A8366C" w:rsidRDefault="00ED02CC">
            <w:pPr>
              <w:rPr>
                <w:rFonts w:ascii="Garamond" w:eastAsia="Garamond" w:hAnsi="Garamond" w:cs="Garamond"/>
                <w:b/>
              </w:rPr>
            </w:pPr>
            <w:r>
              <w:rPr>
                <w:rFonts w:ascii="Garamond" w:eastAsia="Garamond" w:hAnsi="Garamond" w:cs="Garamond"/>
                <w:b/>
              </w:rPr>
              <w:t>National Drought Management Authority</w:t>
            </w:r>
            <w:r w:rsidR="00ED41D8">
              <w:rPr>
                <w:rFonts w:ascii="Garamond" w:eastAsia="Garamond" w:hAnsi="Garamond" w:cs="Garamond"/>
                <w:b/>
              </w:rPr>
              <w:t xml:space="preserve"> (Kenya)</w:t>
            </w:r>
          </w:p>
        </w:tc>
        <w:tc>
          <w:tcPr>
            <w:tcW w:w="3487" w:type="dxa"/>
          </w:tcPr>
          <w:p w14:paraId="10739A7A" w14:textId="77777777" w:rsidR="00A8366C" w:rsidRDefault="00ED02CC">
            <w:pPr>
              <w:rPr>
                <w:rFonts w:ascii="Garamond" w:eastAsia="Garamond" w:hAnsi="Garamond" w:cs="Garamond"/>
              </w:rPr>
            </w:pPr>
            <w:r>
              <w:rPr>
                <w:rFonts w:ascii="Garamond" w:eastAsia="Garamond" w:hAnsi="Garamond" w:cs="Garamond"/>
              </w:rPr>
              <w:t xml:space="preserve">Nelson </w:t>
            </w:r>
            <w:proofErr w:type="spellStart"/>
            <w:r>
              <w:rPr>
                <w:rFonts w:ascii="Garamond" w:eastAsia="Garamond" w:hAnsi="Garamond" w:cs="Garamond"/>
              </w:rPr>
              <w:t>Mutanda</w:t>
            </w:r>
            <w:proofErr w:type="spellEnd"/>
            <w:r>
              <w:rPr>
                <w:rFonts w:ascii="Garamond" w:eastAsia="Garamond" w:hAnsi="Garamond" w:cs="Garamond"/>
              </w:rPr>
              <w:t>, Drought Early Warning Officer</w:t>
            </w:r>
          </w:p>
        </w:tc>
        <w:tc>
          <w:tcPr>
            <w:tcW w:w="1440" w:type="dxa"/>
          </w:tcPr>
          <w:p w14:paraId="3DF9EFF8" w14:textId="77777777" w:rsidR="00A8366C" w:rsidRDefault="00ED02CC">
            <w:pPr>
              <w:rPr>
                <w:rFonts w:ascii="Garamond" w:eastAsia="Garamond" w:hAnsi="Garamond" w:cs="Garamond"/>
              </w:rPr>
            </w:pPr>
            <w:r>
              <w:rPr>
                <w:rFonts w:ascii="Garamond" w:eastAsia="Garamond" w:hAnsi="Garamond" w:cs="Garamond"/>
              </w:rPr>
              <w:t>End User</w:t>
            </w:r>
          </w:p>
        </w:tc>
        <w:tc>
          <w:tcPr>
            <w:tcW w:w="1170" w:type="dxa"/>
          </w:tcPr>
          <w:p w14:paraId="3877D908" w14:textId="77777777" w:rsidR="00A8366C" w:rsidRDefault="00ED02CC">
            <w:pPr>
              <w:rPr>
                <w:rFonts w:ascii="Garamond" w:eastAsia="Garamond" w:hAnsi="Garamond" w:cs="Garamond"/>
              </w:rPr>
            </w:pPr>
            <w:r>
              <w:rPr>
                <w:rFonts w:ascii="Garamond" w:eastAsia="Garamond" w:hAnsi="Garamond" w:cs="Garamond"/>
              </w:rPr>
              <w:t>Yes</w:t>
            </w:r>
          </w:p>
        </w:tc>
      </w:tr>
      <w:tr w:rsidR="00A8366C" w14:paraId="229939EA" w14:textId="77777777">
        <w:tc>
          <w:tcPr>
            <w:tcW w:w="3263" w:type="dxa"/>
          </w:tcPr>
          <w:p w14:paraId="3C9F5677" w14:textId="274BD3FD" w:rsidR="00A8366C" w:rsidRDefault="00ED02CC">
            <w:pPr>
              <w:rPr>
                <w:rFonts w:ascii="Garamond" w:eastAsia="Garamond" w:hAnsi="Garamond" w:cs="Garamond"/>
                <w:b/>
              </w:rPr>
            </w:pPr>
            <w:r>
              <w:rPr>
                <w:rFonts w:ascii="Garamond" w:eastAsia="Garamond" w:hAnsi="Garamond" w:cs="Garamond"/>
                <w:b/>
              </w:rPr>
              <w:t>Regional Centre for Mapping of Resources for Development</w:t>
            </w:r>
          </w:p>
        </w:tc>
        <w:tc>
          <w:tcPr>
            <w:tcW w:w="3487" w:type="dxa"/>
          </w:tcPr>
          <w:p w14:paraId="47C4EBF2" w14:textId="77777777" w:rsidR="00A8366C" w:rsidRDefault="00ED02CC">
            <w:pPr>
              <w:rPr>
                <w:rFonts w:ascii="Garamond" w:eastAsia="Garamond" w:hAnsi="Garamond" w:cs="Garamond"/>
              </w:rPr>
            </w:pPr>
            <w:r>
              <w:rPr>
                <w:rFonts w:ascii="Garamond" w:eastAsia="Garamond" w:hAnsi="Garamond" w:cs="Garamond"/>
              </w:rPr>
              <w:t xml:space="preserve">Lilian </w:t>
            </w:r>
            <w:proofErr w:type="spellStart"/>
            <w:r>
              <w:rPr>
                <w:rFonts w:ascii="Garamond" w:eastAsia="Garamond" w:hAnsi="Garamond" w:cs="Garamond"/>
              </w:rPr>
              <w:t>Ndungu</w:t>
            </w:r>
            <w:proofErr w:type="spellEnd"/>
            <w:r>
              <w:rPr>
                <w:rFonts w:ascii="Garamond" w:eastAsia="Garamond" w:hAnsi="Garamond" w:cs="Garamond"/>
              </w:rPr>
              <w:t>, SERVIR Eastern and Southern Africa Agriculture &amp; Food Security Thematic Lead</w:t>
            </w:r>
          </w:p>
        </w:tc>
        <w:tc>
          <w:tcPr>
            <w:tcW w:w="1440" w:type="dxa"/>
          </w:tcPr>
          <w:p w14:paraId="689C7F26" w14:textId="77777777" w:rsidR="00A8366C" w:rsidRDefault="00ED02CC">
            <w:pPr>
              <w:rPr>
                <w:rFonts w:ascii="Garamond" w:eastAsia="Garamond" w:hAnsi="Garamond" w:cs="Garamond"/>
              </w:rPr>
            </w:pPr>
            <w:r>
              <w:rPr>
                <w:rFonts w:ascii="Garamond" w:eastAsia="Garamond" w:hAnsi="Garamond" w:cs="Garamond"/>
              </w:rPr>
              <w:t>Collaborator</w:t>
            </w:r>
          </w:p>
        </w:tc>
        <w:tc>
          <w:tcPr>
            <w:tcW w:w="1170" w:type="dxa"/>
          </w:tcPr>
          <w:p w14:paraId="56C6C5A5" w14:textId="77777777" w:rsidR="00A8366C" w:rsidRDefault="00ED02CC">
            <w:pPr>
              <w:rPr>
                <w:rFonts w:ascii="Garamond" w:eastAsia="Garamond" w:hAnsi="Garamond" w:cs="Garamond"/>
              </w:rPr>
            </w:pPr>
            <w:r>
              <w:rPr>
                <w:rFonts w:ascii="Garamond" w:eastAsia="Garamond" w:hAnsi="Garamond" w:cs="Garamond"/>
              </w:rPr>
              <w:t>Yes</w:t>
            </w:r>
          </w:p>
        </w:tc>
      </w:tr>
      <w:tr w:rsidR="00A8366C" w14:paraId="5301FFD1" w14:textId="77777777">
        <w:tc>
          <w:tcPr>
            <w:tcW w:w="3263" w:type="dxa"/>
          </w:tcPr>
          <w:p w14:paraId="6B4F79DB" w14:textId="77777777" w:rsidR="00A8366C" w:rsidRDefault="00ED02CC">
            <w:pPr>
              <w:rPr>
                <w:rFonts w:ascii="Garamond" w:eastAsia="Garamond" w:hAnsi="Garamond" w:cs="Garamond"/>
                <w:b/>
              </w:rPr>
            </w:pPr>
            <w:r>
              <w:rPr>
                <w:rFonts w:ascii="Garamond" w:eastAsia="Garamond" w:hAnsi="Garamond" w:cs="Garamond"/>
                <w:b/>
              </w:rPr>
              <w:t>NASA SERVIR Science Coordination Office</w:t>
            </w:r>
          </w:p>
        </w:tc>
        <w:tc>
          <w:tcPr>
            <w:tcW w:w="3487" w:type="dxa"/>
          </w:tcPr>
          <w:p w14:paraId="6302BB12" w14:textId="77777777" w:rsidR="00A8366C" w:rsidRDefault="00ED02CC">
            <w:pPr>
              <w:rPr>
                <w:rFonts w:ascii="Garamond" w:eastAsia="Garamond" w:hAnsi="Garamond" w:cs="Garamond"/>
              </w:rPr>
            </w:pPr>
            <w:r>
              <w:rPr>
                <w:rFonts w:ascii="Garamond" w:eastAsia="Garamond" w:hAnsi="Garamond" w:cs="Garamond"/>
              </w:rPr>
              <w:t>Dr. Lee Ellenburg, Food Security &amp; Agriculture Thematic Service Area Lead</w:t>
            </w:r>
          </w:p>
        </w:tc>
        <w:tc>
          <w:tcPr>
            <w:tcW w:w="1440" w:type="dxa"/>
          </w:tcPr>
          <w:p w14:paraId="7ACF8CC2" w14:textId="77777777" w:rsidR="00A8366C" w:rsidRDefault="00ED02CC">
            <w:pPr>
              <w:rPr>
                <w:rFonts w:ascii="Garamond" w:eastAsia="Garamond" w:hAnsi="Garamond" w:cs="Garamond"/>
              </w:rPr>
            </w:pPr>
            <w:r>
              <w:rPr>
                <w:rFonts w:ascii="Garamond" w:eastAsia="Garamond" w:hAnsi="Garamond" w:cs="Garamond"/>
              </w:rPr>
              <w:t>Collaborator</w:t>
            </w:r>
          </w:p>
        </w:tc>
        <w:tc>
          <w:tcPr>
            <w:tcW w:w="1170" w:type="dxa"/>
          </w:tcPr>
          <w:p w14:paraId="0757EBE9" w14:textId="77777777" w:rsidR="00A8366C" w:rsidRDefault="00ED02CC">
            <w:pPr>
              <w:rPr>
                <w:rFonts w:ascii="Garamond" w:eastAsia="Garamond" w:hAnsi="Garamond" w:cs="Garamond"/>
              </w:rPr>
            </w:pPr>
            <w:r>
              <w:rPr>
                <w:rFonts w:ascii="Garamond" w:eastAsia="Garamond" w:hAnsi="Garamond" w:cs="Garamond"/>
              </w:rPr>
              <w:t>No</w:t>
            </w:r>
          </w:p>
        </w:tc>
      </w:tr>
    </w:tbl>
    <w:p w14:paraId="0EBFDB48" w14:textId="77777777" w:rsidR="00A8366C" w:rsidRDefault="00A8366C">
      <w:pPr>
        <w:rPr>
          <w:rFonts w:ascii="Garamond" w:eastAsia="Garamond" w:hAnsi="Garamond" w:cs="Garamond"/>
        </w:rPr>
      </w:pPr>
    </w:p>
    <w:p w14:paraId="68B3F5D5" w14:textId="3653893C" w:rsidR="00A8366C" w:rsidRDefault="00C51236" w:rsidP="00182921">
      <w:pPr>
        <w:rPr>
          <w:rFonts w:ascii="Garamond" w:eastAsia="Garamond" w:hAnsi="Garamond" w:cs="Garamond"/>
        </w:rPr>
      </w:pPr>
      <w:sdt>
        <w:sdtPr>
          <w:tag w:val="goog_rdk_6"/>
          <w:id w:val="124361883"/>
          <w:showingPlcHdr/>
        </w:sdtPr>
        <w:sdtEndPr/>
        <w:sdtContent>
          <w:r w:rsidR="004A5B4C">
            <w:t xml:space="preserve">     </w:t>
          </w:r>
        </w:sdtContent>
      </w:sdt>
    </w:p>
    <w:p w14:paraId="74327ADC" w14:textId="2286B0A9" w:rsidR="005A20C3" w:rsidRDefault="005A20C3" w:rsidP="005A20C3">
      <w:pPr>
        <w:rPr>
          <w:rFonts w:ascii="Garamond" w:eastAsia="Garamond" w:hAnsi="Garamond" w:cs="Garamond"/>
          <w:b/>
          <w:i/>
        </w:rPr>
      </w:pPr>
      <w:r>
        <w:rPr>
          <w:rFonts w:ascii="Garamond" w:eastAsia="Garamond" w:hAnsi="Garamond" w:cs="Garamond"/>
          <w:b/>
          <w:i/>
        </w:rPr>
        <w:t xml:space="preserve">Decision-Making Practices &amp; Policies: </w:t>
      </w:r>
    </w:p>
    <w:p w14:paraId="4FA02E07" w14:textId="7F8D809D" w:rsidR="005A20C3" w:rsidRDefault="005A20C3" w:rsidP="006F229F">
      <w:pPr>
        <w:rPr>
          <w:rFonts w:ascii="Garamond" w:eastAsia="Garamond" w:hAnsi="Garamond" w:cs="Garamond"/>
        </w:rPr>
      </w:pPr>
      <w:r>
        <w:rPr>
          <w:rFonts w:ascii="Garamond" w:eastAsia="Garamond" w:hAnsi="Garamond" w:cs="Garamond"/>
        </w:rPr>
        <w:t xml:space="preserve">Following the 2016-2017 drought in Kenya that led to </w:t>
      </w:r>
      <w:r w:rsidR="006F229F">
        <w:rPr>
          <w:rFonts w:ascii="Garamond" w:eastAsia="Garamond" w:hAnsi="Garamond" w:cs="Garamond"/>
        </w:rPr>
        <w:t>extensive</w:t>
      </w:r>
      <w:r>
        <w:rPr>
          <w:rFonts w:ascii="Garamond" w:eastAsia="Garamond" w:hAnsi="Garamond" w:cs="Garamond"/>
        </w:rPr>
        <w:t xml:space="preserve"> food shortages, the Kenyan government established the NDMA to ensure that future drought events did not result in widespread crisis. The NDMA coordinates drought risk management between the government and stakeholders, implements programs to strengthen drought resilience in affected areas, and serves as the main source of drought related information </w:t>
      </w:r>
      <w:r>
        <w:rPr>
          <w:rFonts w:ascii="Garamond" w:eastAsia="Garamond" w:hAnsi="Garamond" w:cs="Garamond"/>
        </w:rPr>
        <w:lastRenderedPageBreak/>
        <w:t xml:space="preserve">and forecasts. Drought is classified by evaluating a series of biophysical, social, and economic indicators (rainfall, livestock production, crop production, access to water, terms of trade and health and nutrition), as well as Vegetation Condition Index (VCI) data from 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 indices. While these indicators can effectively communicate the severity of current drought events, they are limited in their ability to forecast drought. The drought classification system currently in place uses five drought classes: Normal, Alert, Alarm, Emergency, and Recovery. Based on this classification system, the NDMA directs social programs to avoid widespread social and economic damage in counties experiencing drought. </w:t>
      </w:r>
    </w:p>
    <w:p w14:paraId="4F128FCB" w14:textId="77777777" w:rsidR="005A20C3" w:rsidRDefault="005A20C3" w:rsidP="006F229F">
      <w:pPr>
        <w:rPr>
          <w:rFonts w:ascii="Garamond" w:eastAsia="Garamond" w:hAnsi="Garamond" w:cs="Garamond"/>
          <w:b/>
          <w:i/>
        </w:rPr>
      </w:pPr>
    </w:p>
    <w:p w14:paraId="16234301" w14:textId="77777777" w:rsidR="005A20C3" w:rsidRDefault="005A20C3" w:rsidP="006F229F">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 xml:space="preserve">  </w:t>
      </w:r>
    </w:p>
    <w:p w14:paraId="61CE3230" w14:textId="77777777" w:rsidR="005A20C3" w:rsidRDefault="005A20C3" w:rsidP="006F229F">
      <w:pPr>
        <w:rPr>
          <w:rFonts w:ascii="Garamond" w:eastAsia="Garamond" w:hAnsi="Garamond" w:cs="Garamond"/>
        </w:rPr>
      </w:pPr>
      <w:r>
        <w:rPr>
          <w:rFonts w:ascii="Garamond" w:eastAsia="Garamond" w:hAnsi="Garamond" w:cs="Garamond"/>
        </w:rPr>
        <w:t xml:space="preserve">The NDMA has the capacity to use Earth observations at the county and national scale. However, the NDMA’s current analysis focuses on the use of NDVI, VCI, and Climate Hazards Center </w:t>
      </w:r>
      <w:proofErr w:type="spellStart"/>
      <w:r>
        <w:rPr>
          <w:rFonts w:ascii="Garamond" w:eastAsia="Garamond" w:hAnsi="Garamond" w:cs="Garamond"/>
        </w:rPr>
        <w:t>InfraRed</w:t>
      </w:r>
      <w:proofErr w:type="spellEnd"/>
      <w:r>
        <w:rPr>
          <w:rFonts w:ascii="Garamond" w:eastAsia="Garamond" w:hAnsi="Garamond" w:cs="Garamond"/>
        </w:rPr>
        <w:t xml:space="preserve"> Precipitation with Station data (CHIRPS) data. By implementing outputs from RHEAS, NDMA can capitalize on the use of the land surface model known as Variable Infiltration Capacity (VIC</w:t>
      </w:r>
      <w:proofErr w:type="gramStart"/>
      <w:r>
        <w:rPr>
          <w:rFonts w:ascii="Garamond" w:eastAsia="Garamond" w:hAnsi="Garamond" w:cs="Garamond"/>
        </w:rPr>
        <w:t>) which</w:t>
      </w:r>
      <w:proofErr w:type="gramEnd"/>
      <w:r>
        <w:rPr>
          <w:rFonts w:ascii="Garamond" w:eastAsia="Garamond" w:hAnsi="Garamond" w:cs="Garamond"/>
        </w:rPr>
        <w:t xml:space="preserve"> depends on remote sensing observations such as rainfall, meteorological conditions, and soil moisture. The RHEAS model has the capacity to estimate seasonal conditions and determine drought severity, recovery, and duration with the use of ground observations for calibration. Using validated data produced by the RHEAS model to create a combined drought indicator (CDI) will increase the NDMA’s ability to forecast drought and effectively prepare resource distribution to mitigate drought-related crises.</w:t>
      </w:r>
    </w:p>
    <w:p w14:paraId="5AEAD32E" w14:textId="77777777" w:rsidR="00A8366C" w:rsidRDefault="00A8366C">
      <w:pPr>
        <w:ind w:left="720" w:hanging="720"/>
        <w:rPr>
          <w:rFonts w:ascii="Garamond" w:eastAsia="Garamond" w:hAnsi="Garamond" w:cs="Garamond"/>
        </w:rPr>
      </w:pPr>
    </w:p>
    <w:p w14:paraId="7DB46DA4" w14:textId="177E079C" w:rsidR="00A8366C" w:rsidRDefault="00ED02CC">
      <w:pPr>
        <w:pBdr>
          <w:bottom w:val="single" w:sz="4" w:space="1" w:color="000000"/>
        </w:pBdr>
        <w:rPr>
          <w:rFonts w:ascii="Garamond" w:eastAsia="Garamond" w:hAnsi="Garamond" w:cs="Garamond"/>
          <w:b/>
        </w:rPr>
      </w:pPr>
      <w:r>
        <w:rPr>
          <w:rFonts w:ascii="Garamond" w:eastAsia="Garamond" w:hAnsi="Garamond" w:cs="Garamond"/>
          <w:b/>
        </w:rPr>
        <w:t xml:space="preserve">Earth Observations &amp; End Products </w:t>
      </w:r>
      <w:sdt>
        <w:sdtPr>
          <w:tag w:val="goog_rdk_7"/>
          <w:id w:val="1429163282"/>
        </w:sdtPr>
        <w:sdtEndPr/>
        <w:sdtContent/>
      </w:sdt>
      <w:r>
        <w:rPr>
          <w:rFonts w:ascii="Garamond" w:eastAsia="Garamond" w:hAnsi="Garamond" w:cs="Garamond"/>
          <w:b/>
        </w:rPr>
        <w:t>Overview</w:t>
      </w:r>
    </w:p>
    <w:p w14:paraId="0DDF15EE" w14:textId="77777777" w:rsidR="00A8366C" w:rsidRDefault="00ED02CC">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A8366C" w14:paraId="1C845EEB" w14:textId="77777777">
        <w:tc>
          <w:tcPr>
            <w:tcW w:w="2347" w:type="dxa"/>
            <w:shd w:val="clear" w:color="auto" w:fill="31849B"/>
            <w:vAlign w:val="center"/>
          </w:tcPr>
          <w:p w14:paraId="42590DEC" w14:textId="23DB19C9" w:rsidR="00A8366C" w:rsidRDefault="00C51236">
            <w:pPr>
              <w:jc w:val="center"/>
              <w:rPr>
                <w:rFonts w:ascii="Garamond" w:eastAsia="Garamond" w:hAnsi="Garamond" w:cs="Garamond"/>
                <w:b/>
                <w:color w:val="FFFFFF"/>
              </w:rPr>
            </w:pPr>
            <w:sdt>
              <w:sdtPr>
                <w:tag w:val="goog_rdk_8"/>
                <w:id w:val="1202434194"/>
              </w:sdtPr>
              <w:sdtEndPr/>
              <w:sdtContent/>
            </w:sdt>
            <w:r w:rsidR="00ED02CC">
              <w:rPr>
                <w:rFonts w:ascii="Garamond" w:eastAsia="Garamond" w:hAnsi="Garamond" w:cs="Garamond"/>
                <w:b/>
                <w:color w:val="FFFFFF"/>
              </w:rPr>
              <w:t>Platform &amp; Sensor</w:t>
            </w:r>
          </w:p>
        </w:tc>
        <w:tc>
          <w:tcPr>
            <w:tcW w:w="2411" w:type="dxa"/>
            <w:shd w:val="clear" w:color="auto" w:fill="31849B"/>
            <w:vAlign w:val="center"/>
          </w:tcPr>
          <w:p w14:paraId="6D77F4FE" w14:textId="17DF56FC" w:rsidR="00A8366C" w:rsidRDefault="00ED02CC">
            <w:pPr>
              <w:jc w:val="center"/>
              <w:rPr>
                <w:rFonts w:ascii="Garamond" w:eastAsia="Garamond" w:hAnsi="Garamond" w:cs="Garamond"/>
                <w:b/>
                <w:color w:val="FFFFFF"/>
              </w:rPr>
            </w:pPr>
            <w:r>
              <w:rPr>
                <w:rFonts w:ascii="Garamond" w:eastAsia="Garamond" w:hAnsi="Garamond" w:cs="Garamond"/>
                <w:b/>
                <w:color w:val="FFFFFF"/>
              </w:rPr>
              <w:t>Parameter</w:t>
            </w:r>
            <w:r w:rsidR="004A5B4C">
              <w:rPr>
                <w:rFonts w:ascii="Garamond" w:eastAsia="Garamond" w:hAnsi="Garamond" w:cs="Garamond"/>
                <w:b/>
                <w:color w:val="FFFFFF"/>
              </w:rPr>
              <w:t>s</w:t>
            </w:r>
          </w:p>
        </w:tc>
        <w:tc>
          <w:tcPr>
            <w:tcW w:w="4597" w:type="dxa"/>
            <w:shd w:val="clear" w:color="auto" w:fill="31849B"/>
            <w:vAlign w:val="center"/>
          </w:tcPr>
          <w:p w14:paraId="2DFEA172" w14:textId="77777777" w:rsidR="00A8366C" w:rsidRDefault="00ED02CC">
            <w:pPr>
              <w:jc w:val="center"/>
              <w:rPr>
                <w:rFonts w:ascii="Garamond" w:eastAsia="Garamond" w:hAnsi="Garamond" w:cs="Garamond"/>
                <w:b/>
                <w:color w:val="FFFFFF"/>
              </w:rPr>
            </w:pPr>
            <w:r>
              <w:rPr>
                <w:rFonts w:ascii="Garamond" w:eastAsia="Garamond" w:hAnsi="Garamond" w:cs="Garamond"/>
                <w:b/>
                <w:color w:val="FFFFFF"/>
              </w:rPr>
              <w:t>Use</w:t>
            </w:r>
          </w:p>
        </w:tc>
      </w:tr>
      <w:tr w:rsidR="006A3A7B" w14:paraId="29AAE94B" w14:textId="77777777" w:rsidTr="003C4500">
        <w:trPr>
          <w:trHeight w:val="865"/>
        </w:trPr>
        <w:tc>
          <w:tcPr>
            <w:tcW w:w="2347" w:type="dxa"/>
            <w:tcBorders>
              <w:bottom w:val="single" w:sz="4" w:space="0" w:color="000000"/>
            </w:tcBorders>
            <w:vAlign w:val="center"/>
          </w:tcPr>
          <w:p w14:paraId="418763D6" w14:textId="67E7574E" w:rsidR="006A3A7B" w:rsidRDefault="006A3A7B">
            <w:pPr>
              <w:rPr>
                <w:rFonts w:ascii="Garamond" w:eastAsia="Garamond" w:hAnsi="Garamond" w:cs="Garamond"/>
                <w:b/>
              </w:rPr>
            </w:pPr>
            <w:r>
              <w:rPr>
                <w:rFonts w:ascii="Garamond" w:eastAsia="Garamond" w:hAnsi="Garamond" w:cs="Garamond"/>
                <w:b/>
              </w:rPr>
              <w:t>Aqua MODIS</w:t>
            </w:r>
          </w:p>
        </w:tc>
        <w:tc>
          <w:tcPr>
            <w:tcW w:w="2411" w:type="dxa"/>
            <w:tcBorders>
              <w:bottom w:val="single" w:sz="4" w:space="0" w:color="000000"/>
            </w:tcBorders>
            <w:vAlign w:val="center"/>
          </w:tcPr>
          <w:p w14:paraId="020DCF1B" w14:textId="78CBCAD9" w:rsidR="006A3A7B" w:rsidRDefault="00524629">
            <w:pPr>
              <w:rPr>
                <w:rFonts w:ascii="Garamond" w:eastAsia="Garamond" w:hAnsi="Garamond" w:cs="Garamond"/>
              </w:rPr>
            </w:pPr>
            <w:r>
              <w:rPr>
                <w:rFonts w:ascii="Garamond" w:eastAsia="Garamond" w:hAnsi="Garamond" w:cs="Garamond"/>
              </w:rPr>
              <w:t>Land Surface Temperature (LST)</w:t>
            </w:r>
            <w:r w:rsidR="007350BF">
              <w:rPr>
                <w:rFonts w:ascii="Garamond" w:eastAsia="Garamond" w:hAnsi="Garamond" w:cs="Garamond"/>
              </w:rPr>
              <w:t>, Leaf Area Index (LAI), Normalized Difference Vegetation Index (NDVI)</w:t>
            </w:r>
          </w:p>
        </w:tc>
        <w:tc>
          <w:tcPr>
            <w:tcW w:w="4597" w:type="dxa"/>
            <w:tcBorders>
              <w:bottom w:val="single" w:sz="4" w:space="0" w:color="000000"/>
            </w:tcBorders>
            <w:vAlign w:val="center"/>
          </w:tcPr>
          <w:p w14:paraId="5FCE846C" w14:textId="1B1E25A8" w:rsidR="007350BF" w:rsidRDefault="007350BF" w:rsidP="00F8200B">
            <w:pPr>
              <w:rPr>
                <w:rFonts w:ascii="Garamond" w:eastAsia="Garamond" w:hAnsi="Garamond" w:cs="Garamond"/>
              </w:rPr>
            </w:pPr>
            <w:r>
              <w:rPr>
                <w:rFonts w:ascii="Garamond" w:eastAsia="Garamond" w:hAnsi="Garamond" w:cs="Garamond"/>
              </w:rPr>
              <w:t xml:space="preserve">Aqua MODIS </w:t>
            </w:r>
            <w:r w:rsidR="005A20C3">
              <w:rPr>
                <w:rFonts w:ascii="Garamond" w:eastAsia="Garamond" w:hAnsi="Garamond" w:cs="Garamond"/>
              </w:rPr>
              <w:t xml:space="preserve">derived </w:t>
            </w:r>
            <w:r>
              <w:rPr>
                <w:rFonts w:ascii="Garamond" w:eastAsia="Garamond" w:hAnsi="Garamond" w:cs="Garamond"/>
              </w:rPr>
              <w:t xml:space="preserve">LST and LAI </w:t>
            </w:r>
            <w:proofErr w:type="gramStart"/>
            <w:r>
              <w:rPr>
                <w:rFonts w:ascii="Garamond" w:eastAsia="Garamond" w:hAnsi="Garamond" w:cs="Garamond"/>
              </w:rPr>
              <w:t>were</w:t>
            </w:r>
            <w:r w:rsidR="006A3A7B">
              <w:rPr>
                <w:rFonts w:ascii="Garamond" w:eastAsia="Garamond" w:hAnsi="Garamond" w:cs="Garamond"/>
              </w:rPr>
              <w:t xml:space="preserve"> used</w:t>
            </w:r>
            <w:proofErr w:type="gramEnd"/>
            <w:r w:rsidR="006A3A7B">
              <w:rPr>
                <w:rFonts w:ascii="Garamond" w:eastAsia="Garamond" w:hAnsi="Garamond" w:cs="Garamond"/>
              </w:rPr>
              <w:t xml:space="preserve"> </w:t>
            </w:r>
            <w:r>
              <w:rPr>
                <w:rFonts w:ascii="Garamond" w:eastAsia="Garamond" w:hAnsi="Garamond" w:cs="Garamond"/>
              </w:rPr>
              <w:t xml:space="preserve">to create Evaporative Stress Index (ESI). </w:t>
            </w:r>
          </w:p>
          <w:p w14:paraId="66CEE16C" w14:textId="348702D0" w:rsidR="006A3A7B" w:rsidRDefault="007350BF" w:rsidP="00F8200B">
            <w:pPr>
              <w:rPr>
                <w:rFonts w:ascii="Garamond" w:eastAsia="Garamond" w:hAnsi="Garamond" w:cs="Garamond"/>
              </w:rPr>
            </w:pPr>
            <w:r>
              <w:rPr>
                <w:rFonts w:ascii="Garamond" w:eastAsia="Garamond" w:hAnsi="Garamond" w:cs="Garamond"/>
              </w:rPr>
              <w:t xml:space="preserve">The team used </w:t>
            </w:r>
            <w:r w:rsidR="005A20C3">
              <w:rPr>
                <w:rFonts w:ascii="Garamond" w:eastAsia="Garamond" w:hAnsi="Garamond" w:cs="Garamond"/>
              </w:rPr>
              <w:t xml:space="preserve">Aqua MODIS derived </w:t>
            </w:r>
            <w:r>
              <w:rPr>
                <w:rFonts w:ascii="Garamond" w:eastAsia="Garamond" w:hAnsi="Garamond" w:cs="Garamond"/>
              </w:rPr>
              <w:t>NDVI to calculate VCI.</w:t>
            </w:r>
          </w:p>
        </w:tc>
      </w:tr>
      <w:tr w:rsidR="006A3A7B" w14:paraId="0E213EE4" w14:textId="77777777" w:rsidTr="00B94929">
        <w:trPr>
          <w:trHeight w:val="919"/>
        </w:trPr>
        <w:tc>
          <w:tcPr>
            <w:tcW w:w="2347" w:type="dxa"/>
            <w:vAlign w:val="center"/>
          </w:tcPr>
          <w:p w14:paraId="1CC4B2CC" w14:textId="79CD373B" w:rsidR="006A3A7B" w:rsidRDefault="006A3A7B">
            <w:pPr>
              <w:rPr>
                <w:rFonts w:ascii="Garamond" w:eastAsia="Garamond" w:hAnsi="Garamond" w:cs="Garamond"/>
                <w:b/>
              </w:rPr>
            </w:pPr>
            <w:r>
              <w:rPr>
                <w:rFonts w:ascii="Garamond" w:eastAsia="Garamond" w:hAnsi="Garamond" w:cs="Garamond"/>
                <w:b/>
              </w:rPr>
              <w:t>Terra MODIS</w:t>
            </w:r>
          </w:p>
        </w:tc>
        <w:tc>
          <w:tcPr>
            <w:tcW w:w="2411" w:type="dxa"/>
            <w:vAlign w:val="center"/>
          </w:tcPr>
          <w:p w14:paraId="410BF9B3" w14:textId="57EF3850" w:rsidR="006A3A7B" w:rsidRDefault="006A3A7B">
            <w:pPr>
              <w:rPr>
                <w:rFonts w:ascii="Garamond" w:eastAsia="Garamond" w:hAnsi="Garamond" w:cs="Garamond"/>
              </w:rPr>
            </w:pPr>
            <w:r>
              <w:rPr>
                <w:rFonts w:ascii="Garamond" w:eastAsia="Garamond" w:hAnsi="Garamond" w:cs="Garamond"/>
              </w:rPr>
              <w:t>LST</w:t>
            </w:r>
            <w:r w:rsidR="007350BF">
              <w:rPr>
                <w:rFonts w:ascii="Garamond" w:eastAsia="Garamond" w:hAnsi="Garamond" w:cs="Garamond"/>
              </w:rPr>
              <w:t>, LAI, NDVI</w:t>
            </w:r>
          </w:p>
        </w:tc>
        <w:tc>
          <w:tcPr>
            <w:tcW w:w="4597" w:type="dxa"/>
            <w:vAlign w:val="center"/>
          </w:tcPr>
          <w:p w14:paraId="1F733C93" w14:textId="6D5CD15C" w:rsidR="007350BF" w:rsidRDefault="007350BF" w:rsidP="007350BF">
            <w:pPr>
              <w:rPr>
                <w:rFonts w:ascii="Garamond" w:eastAsia="Garamond" w:hAnsi="Garamond" w:cs="Garamond"/>
              </w:rPr>
            </w:pPr>
            <w:r>
              <w:rPr>
                <w:rFonts w:ascii="Garamond" w:eastAsia="Garamond" w:hAnsi="Garamond" w:cs="Garamond"/>
              </w:rPr>
              <w:t xml:space="preserve">Terra MODIS LST and LAI </w:t>
            </w:r>
            <w:proofErr w:type="gramStart"/>
            <w:r>
              <w:rPr>
                <w:rFonts w:ascii="Garamond" w:eastAsia="Garamond" w:hAnsi="Garamond" w:cs="Garamond"/>
              </w:rPr>
              <w:t>were used</w:t>
            </w:r>
            <w:proofErr w:type="gramEnd"/>
            <w:r>
              <w:rPr>
                <w:rFonts w:ascii="Garamond" w:eastAsia="Garamond" w:hAnsi="Garamond" w:cs="Garamond"/>
              </w:rPr>
              <w:t xml:space="preserve"> to create ESI. </w:t>
            </w:r>
          </w:p>
          <w:p w14:paraId="03772DB6" w14:textId="7E06BB75" w:rsidR="006A3A7B" w:rsidRDefault="007350BF" w:rsidP="007350BF">
            <w:pPr>
              <w:rPr>
                <w:rFonts w:ascii="Garamond" w:eastAsia="Garamond" w:hAnsi="Garamond" w:cs="Garamond"/>
              </w:rPr>
            </w:pPr>
            <w:r>
              <w:rPr>
                <w:rFonts w:ascii="Garamond" w:eastAsia="Garamond" w:hAnsi="Garamond" w:cs="Garamond"/>
              </w:rPr>
              <w:t xml:space="preserve">The team used </w:t>
            </w:r>
            <w:r w:rsidR="005A20C3">
              <w:rPr>
                <w:rFonts w:ascii="Garamond" w:eastAsia="Garamond" w:hAnsi="Garamond" w:cs="Garamond"/>
              </w:rPr>
              <w:t xml:space="preserve">Terra MODIS derived </w:t>
            </w:r>
            <w:r>
              <w:rPr>
                <w:rFonts w:ascii="Garamond" w:eastAsia="Garamond" w:hAnsi="Garamond" w:cs="Garamond"/>
              </w:rPr>
              <w:t>NDVI to calculate VCI.</w:t>
            </w:r>
          </w:p>
        </w:tc>
      </w:tr>
      <w:tr w:rsidR="00B94929" w14:paraId="70673E4C" w14:textId="77777777" w:rsidTr="003C4500">
        <w:trPr>
          <w:trHeight w:val="919"/>
        </w:trPr>
        <w:tc>
          <w:tcPr>
            <w:tcW w:w="2347" w:type="dxa"/>
            <w:tcBorders>
              <w:bottom w:val="single" w:sz="4" w:space="0" w:color="000000"/>
            </w:tcBorders>
            <w:vAlign w:val="center"/>
          </w:tcPr>
          <w:p w14:paraId="2D0C7651" w14:textId="649AF23A" w:rsidR="00B94929" w:rsidRDefault="00ED41D8" w:rsidP="00ED41D8">
            <w:pPr>
              <w:rPr>
                <w:rFonts w:ascii="Garamond" w:eastAsia="Garamond" w:hAnsi="Garamond" w:cs="Garamond"/>
                <w:b/>
              </w:rPr>
            </w:pPr>
            <w:r>
              <w:rPr>
                <w:rFonts w:ascii="Garamond" w:eastAsia="Garamond" w:hAnsi="Garamond" w:cs="Garamond"/>
                <w:b/>
              </w:rPr>
              <w:t>Suomi-</w:t>
            </w:r>
            <w:r w:rsidR="007350BF">
              <w:rPr>
                <w:rFonts w:ascii="Garamond" w:eastAsia="Garamond" w:hAnsi="Garamond" w:cs="Garamond"/>
                <w:b/>
              </w:rPr>
              <w:t xml:space="preserve">NPP </w:t>
            </w:r>
            <w:r w:rsidR="00B94929" w:rsidRPr="00B94929">
              <w:rPr>
                <w:rFonts w:ascii="Garamond" w:eastAsia="Garamond" w:hAnsi="Garamond" w:cs="Garamond"/>
                <w:b/>
              </w:rPr>
              <w:t>VIIRS</w:t>
            </w:r>
            <w:bookmarkStart w:id="1" w:name="_GoBack"/>
            <w:bookmarkEnd w:id="1"/>
          </w:p>
        </w:tc>
        <w:tc>
          <w:tcPr>
            <w:tcW w:w="2411" w:type="dxa"/>
            <w:tcBorders>
              <w:bottom w:val="single" w:sz="4" w:space="0" w:color="000000"/>
            </w:tcBorders>
            <w:vAlign w:val="center"/>
          </w:tcPr>
          <w:p w14:paraId="5223C084" w14:textId="215F74CA" w:rsidR="00B94929" w:rsidRDefault="007350BF">
            <w:pPr>
              <w:rPr>
                <w:rFonts w:ascii="Garamond" w:eastAsia="Garamond" w:hAnsi="Garamond" w:cs="Garamond"/>
              </w:rPr>
            </w:pPr>
            <w:r>
              <w:rPr>
                <w:rFonts w:ascii="Garamond" w:eastAsia="Garamond" w:hAnsi="Garamond" w:cs="Garamond"/>
              </w:rPr>
              <w:t>LST, LAI</w:t>
            </w:r>
          </w:p>
        </w:tc>
        <w:tc>
          <w:tcPr>
            <w:tcW w:w="4597" w:type="dxa"/>
            <w:tcBorders>
              <w:bottom w:val="single" w:sz="4" w:space="0" w:color="000000"/>
            </w:tcBorders>
            <w:vAlign w:val="center"/>
          </w:tcPr>
          <w:p w14:paraId="409D5F8B" w14:textId="4DFE4B3F" w:rsidR="00B94929" w:rsidRDefault="00CE5466" w:rsidP="007350BF">
            <w:pPr>
              <w:rPr>
                <w:rFonts w:ascii="Garamond" w:eastAsia="Garamond" w:hAnsi="Garamond" w:cs="Garamond"/>
              </w:rPr>
            </w:pPr>
            <w:r>
              <w:rPr>
                <w:rFonts w:ascii="Garamond" w:eastAsia="Garamond" w:hAnsi="Garamond" w:cs="Garamond"/>
              </w:rPr>
              <w:t>Suomi-</w:t>
            </w:r>
            <w:r w:rsidR="007350BF">
              <w:rPr>
                <w:rFonts w:ascii="Garamond" w:eastAsia="Garamond" w:hAnsi="Garamond" w:cs="Garamond"/>
              </w:rPr>
              <w:t xml:space="preserve">NPP VIIRS </w:t>
            </w:r>
            <w:r w:rsidR="005A20C3">
              <w:rPr>
                <w:rFonts w:ascii="Garamond" w:eastAsia="Garamond" w:hAnsi="Garamond" w:cs="Garamond"/>
              </w:rPr>
              <w:t xml:space="preserve">derived </w:t>
            </w:r>
            <w:r w:rsidR="007350BF">
              <w:rPr>
                <w:rFonts w:ascii="Garamond" w:eastAsia="Garamond" w:hAnsi="Garamond" w:cs="Garamond"/>
              </w:rPr>
              <w:t xml:space="preserve">LST and LAI </w:t>
            </w:r>
            <w:proofErr w:type="gramStart"/>
            <w:r w:rsidR="007350BF">
              <w:rPr>
                <w:rFonts w:ascii="Garamond" w:eastAsia="Garamond" w:hAnsi="Garamond" w:cs="Garamond"/>
              </w:rPr>
              <w:t>were used</w:t>
            </w:r>
            <w:proofErr w:type="gramEnd"/>
            <w:r w:rsidR="007350BF">
              <w:rPr>
                <w:rFonts w:ascii="Garamond" w:eastAsia="Garamond" w:hAnsi="Garamond" w:cs="Garamond"/>
              </w:rPr>
              <w:t xml:space="preserve"> to create ESI. </w:t>
            </w:r>
          </w:p>
        </w:tc>
      </w:tr>
    </w:tbl>
    <w:p w14:paraId="69156774" w14:textId="77777777" w:rsidR="00A8366C" w:rsidRDefault="00A8366C">
      <w:pPr>
        <w:rPr>
          <w:rFonts w:ascii="Garamond" w:eastAsia="Garamond" w:hAnsi="Garamond" w:cs="Garamond"/>
          <w:b/>
          <w:i/>
        </w:rPr>
      </w:pPr>
    </w:p>
    <w:p w14:paraId="752EC3F9" w14:textId="22C1E79E" w:rsidR="00A8366C" w:rsidRDefault="00C51236">
      <w:pPr>
        <w:rPr>
          <w:rFonts w:ascii="Garamond" w:eastAsia="Garamond" w:hAnsi="Garamond" w:cs="Garamond"/>
          <w:i/>
        </w:rPr>
      </w:pPr>
      <w:sdt>
        <w:sdtPr>
          <w:tag w:val="goog_rdk_9"/>
          <w:id w:val="1607070554"/>
        </w:sdtPr>
        <w:sdtEndPr/>
        <w:sdtContent/>
      </w:sdt>
      <w:r w:rsidR="00ED02CC">
        <w:rPr>
          <w:rFonts w:ascii="Garamond" w:eastAsia="Garamond" w:hAnsi="Garamond" w:cs="Garamond"/>
          <w:b/>
          <w:i/>
        </w:rPr>
        <w:t>Ancillary Datasets:</w:t>
      </w:r>
    </w:p>
    <w:p w14:paraId="1E212ACF" w14:textId="51F83734" w:rsidR="00A8366C" w:rsidRDefault="00ED02CC" w:rsidP="00CE5466">
      <w:pPr>
        <w:numPr>
          <w:ilvl w:val="0"/>
          <w:numId w:val="11"/>
        </w:numPr>
        <w:rPr>
          <w:rFonts w:ascii="Garamond" w:eastAsia="Garamond" w:hAnsi="Garamond" w:cs="Garamond"/>
        </w:rPr>
      </w:pPr>
      <w:r>
        <w:rPr>
          <w:rFonts w:ascii="Garamond" w:eastAsia="Garamond" w:hAnsi="Garamond" w:cs="Garamond"/>
        </w:rPr>
        <w:t xml:space="preserve">Kenya National Drought Management Authority Drought Early Warning Bulletins – </w:t>
      </w:r>
      <w:r>
        <w:rPr>
          <w:rFonts w:ascii="Garamond" w:eastAsia="Garamond" w:hAnsi="Garamond" w:cs="Garamond"/>
          <w:i/>
        </w:rPr>
        <w:t>in situ</w:t>
      </w:r>
      <w:r>
        <w:rPr>
          <w:rFonts w:ascii="Garamond" w:eastAsia="Garamond" w:hAnsi="Garamond" w:cs="Garamond"/>
        </w:rPr>
        <w:t xml:space="preserve"> data </w:t>
      </w:r>
      <w:r w:rsidR="007350BF">
        <w:rPr>
          <w:rFonts w:ascii="Garamond" w:eastAsia="Garamond" w:hAnsi="Garamond" w:cs="Garamond"/>
        </w:rPr>
        <w:t xml:space="preserve">used </w:t>
      </w:r>
      <w:r>
        <w:rPr>
          <w:rFonts w:ascii="Garamond" w:eastAsia="Garamond" w:hAnsi="Garamond" w:cs="Garamond"/>
        </w:rPr>
        <w:t xml:space="preserve">to </w:t>
      </w:r>
      <w:r w:rsidR="007350BF">
        <w:rPr>
          <w:rFonts w:ascii="Garamond" w:eastAsia="Garamond" w:hAnsi="Garamond" w:cs="Garamond"/>
        </w:rPr>
        <w:t>evaluate C</w:t>
      </w:r>
      <w:r w:rsidR="005A20C3">
        <w:rPr>
          <w:rFonts w:ascii="Garamond" w:eastAsia="Garamond" w:hAnsi="Garamond" w:cs="Garamond"/>
        </w:rPr>
        <w:t xml:space="preserve">ombined Drought </w:t>
      </w:r>
      <w:r w:rsidR="007350BF">
        <w:rPr>
          <w:rFonts w:ascii="Garamond" w:eastAsia="Garamond" w:hAnsi="Garamond" w:cs="Garamond"/>
        </w:rPr>
        <w:t>I</w:t>
      </w:r>
      <w:r w:rsidR="005A20C3">
        <w:rPr>
          <w:rFonts w:ascii="Garamond" w:eastAsia="Garamond" w:hAnsi="Garamond" w:cs="Garamond"/>
        </w:rPr>
        <w:t>ndicator</w:t>
      </w:r>
      <w:r w:rsidR="007350BF">
        <w:rPr>
          <w:rFonts w:ascii="Garamond" w:eastAsia="Garamond" w:hAnsi="Garamond" w:cs="Garamond"/>
        </w:rPr>
        <w:t xml:space="preserve"> </w:t>
      </w:r>
      <w:r w:rsidR="005A20C3">
        <w:rPr>
          <w:rFonts w:ascii="Garamond" w:eastAsia="Garamond" w:hAnsi="Garamond" w:cs="Garamond"/>
        </w:rPr>
        <w:t xml:space="preserve">(CDI) </w:t>
      </w:r>
      <w:r w:rsidR="007350BF">
        <w:rPr>
          <w:rFonts w:ascii="Garamond" w:eastAsia="Garamond" w:hAnsi="Garamond" w:cs="Garamond"/>
        </w:rPr>
        <w:t>performance by comparing how often CDI’s drought predictions matched actual instances of drought</w:t>
      </w:r>
    </w:p>
    <w:p w14:paraId="3AB3FE17" w14:textId="332DC6D7" w:rsidR="00216D1E" w:rsidRDefault="00216D1E" w:rsidP="00CE5466">
      <w:pPr>
        <w:numPr>
          <w:ilvl w:val="0"/>
          <w:numId w:val="11"/>
        </w:numPr>
        <w:rPr>
          <w:rFonts w:ascii="Garamond" w:eastAsia="Garamond" w:hAnsi="Garamond" w:cs="Garamond"/>
        </w:rPr>
      </w:pPr>
      <w:r>
        <w:rPr>
          <w:rFonts w:ascii="Garamond" w:eastAsia="Garamond" w:hAnsi="Garamond" w:cs="Garamond"/>
        </w:rPr>
        <w:t xml:space="preserve">Climate Hazards Center </w:t>
      </w:r>
      <w:proofErr w:type="spellStart"/>
      <w:r>
        <w:rPr>
          <w:rFonts w:ascii="Garamond" w:eastAsia="Garamond" w:hAnsi="Garamond" w:cs="Garamond"/>
        </w:rPr>
        <w:t>InfraRed</w:t>
      </w:r>
      <w:proofErr w:type="spellEnd"/>
      <w:r>
        <w:rPr>
          <w:rFonts w:ascii="Garamond" w:eastAsia="Garamond" w:hAnsi="Garamond" w:cs="Garamond"/>
        </w:rPr>
        <w:t xml:space="preserve"> Precipitation with Station data (CHIRPS) – rainfall dataset ingested into the RHEAS model</w:t>
      </w:r>
    </w:p>
    <w:p w14:paraId="7E31ED5C" w14:textId="0A3AB592" w:rsidR="00216D1E" w:rsidRDefault="00216D1E" w:rsidP="00CE5466">
      <w:pPr>
        <w:numPr>
          <w:ilvl w:val="0"/>
          <w:numId w:val="11"/>
        </w:numPr>
        <w:rPr>
          <w:rFonts w:ascii="Garamond" w:eastAsia="Garamond" w:hAnsi="Garamond" w:cs="Garamond"/>
        </w:rPr>
      </w:pPr>
      <w:r>
        <w:rPr>
          <w:rFonts w:ascii="Garamond" w:eastAsia="Garamond" w:hAnsi="Garamond" w:cs="Garamond"/>
        </w:rPr>
        <w:t>National Centers for Environmental Prediction (NCEP) model data</w:t>
      </w:r>
      <w:r w:rsidR="00F8200B">
        <w:rPr>
          <w:rFonts w:ascii="Garamond" w:eastAsia="Garamond" w:hAnsi="Garamond" w:cs="Garamond"/>
        </w:rPr>
        <w:t xml:space="preserve"> – </w:t>
      </w:r>
      <w:r>
        <w:rPr>
          <w:rFonts w:ascii="Garamond" w:eastAsia="Garamond" w:hAnsi="Garamond" w:cs="Garamond"/>
        </w:rPr>
        <w:t>temperature and wind data ingested into the RHEAS model</w:t>
      </w:r>
    </w:p>
    <w:p w14:paraId="79740AB5" w14:textId="77777777" w:rsidR="00A8366C" w:rsidRDefault="00A8366C">
      <w:pPr>
        <w:ind w:left="720"/>
        <w:rPr>
          <w:rFonts w:ascii="Garamond" w:eastAsia="Garamond" w:hAnsi="Garamond" w:cs="Garamond"/>
        </w:rPr>
      </w:pPr>
    </w:p>
    <w:p w14:paraId="7B87B378" w14:textId="77777777" w:rsidR="006E3944" w:rsidRDefault="006E3944">
      <w:r>
        <w:br w:type="page"/>
      </w:r>
    </w:p>
    <w:p w14:paraId="73CBB4D7" w14:textId="2C7E1210" w:rsidR="00A8366C" w:rsidRDefault="00ED02CC">
      <w:pPr>
        <w:rPr>
          <w:rFonts w:ascii="Garamond" w:eastAsia="Garamond" w:hAnsi="Garamond" w:cs="Garamond"/>
          <w:i/>
        </w:rPr>
      </w:pPr>
      <w:r>
        <w:rPr>
          <w:rFonts w:ascii="Garamond" w:eastAsia="Garamond" w:hAnsi="Garamond" w:cs="Garamond"/>
          <w:b/>
          <w:i/>
        </w:rPr>
        <w:lastRenderedPageBreak/>
        <w:t>Modeling:</w:t>
      </w:r>
    </w:p>
    <w:p w14:paraId="68E59C4E" w14:textId="46B7F539" w:rsidR="00A8366C" w:rsidRDefault="00ED02CC" w:rsidP="00CE5466">
      <w:pPr>
        <w:numPr>
          <w:ilvl w:val="0"/>
          <w:numId w:val="9"/>
        </w:numPr>
        <w:rPr>
          <w:rFonts w:ascii="Garamond" w:eastAsia="Garamond" w:hAnsi="Garamond" w:cs="Garamond"/>
        </w:rPr>
      </w:pPr>
      <w:r>
        <w:rPr>
          <w:rFonts w:ascii="Garamond" w:eastAsia="Garamond" w:hAnsi="Garamond" w:cs="Garamond"/>
        </w:rPr>
        <w:t xml:space="preserve">Regional Hydrologic Extremes Assessment System (RHEAS) (POC: Dr. Lee Ellenburg, NASA SERVIR) – </w:t>
      </w:r>
      <w:r w:rsidR="00F437B8">
        <w:rPr>
          <w:rFonts w:ascii="Garamond" w:eastAsia="Garamond" w:hAnsi="Garamond" w:cs="Garamond"/>
        </w:rPr>
        <w:t xml:space="preserve">NASA hydrologic model with forecasting and </w:t>
      </w:r>
      <w:proofErr w:type="spellStart"/>
      <w:r w:rsidR="00F437B8">
        <w:rPr>
          <w:rFonts w:ascii="Garamond" w:eastAsia="Garamond" w:hAnsi="Garamond" w:cs="Garamond"/>
        </w:rPr>
        <w:t>nowcasting</w:t>
      </w:r>
      <w:proofErr w:type="spellEnd"/>
      <w:r w:rsidR="00F437B8">
        <w:rPr>
          <w:rFonts w:ascii="Garamond" w:eastAsia="Garamond" w:hAnsi="Garamond" w:cs="Garamond"/>
        </w:rPr>
        <w:t xml:space="preserve"> capabilities </w:t>
      </w:r>
    </w:p>
    <w:p w14:paraId="4BAA5472" w14:textId="77777777" w:rsidR="00A8366C" w:rsidRDefault="00A8366C">
      <w:pPr>
        <w:ind w:left="720" w:hanging="720"/>
        <w:rPr>
          <w:rFonts w:ascii="Garamond" w:eastAsia="Garamond" w:hAnsi="Garamond" w:cs="Garamond"/>
        </w:rPr>
      </w:pPr>
    </w:p>
    <w:p w14:paraId="607679C5" w14:textId="77777777" w:rsidR="00A8366C" w:rsidRDefault="00ED02CC">
      <w:pPr>
        <w:rPr>
          <w:rFonts w:ascii="Garamond" w:eastAsia="Garamond" w:hAnsi="Garamond" w:cs="Garamond"/>
          <w:i/>
        </w:rPr>
      </w:pPr>
      <w:r>
        <w:rPr>
          <w:rFonts w:ascii="Garamond" w:eastAsia="Garamond" w:hAnsi="Garamond" w:cs="Garamond"/>
          <w:b/>
          <w:i/>
        </w:rPr>
        <w:t>Software &amp; Scripting:</w:t>
      </w:r>
    </w:p>
    <w:p w14:paraId="3C2A6B09" w14:textId="77777777" w:rsidR="00A8366C" w:rsidRDefault="00ED02CC" w:rsidP="00CE5466">
      <w:pPr>
        <w:numPr>
          <w:ilvl w:val="0"/>
          <w:numId w:val="8"/>
        </w:num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Spatial analysis and mapping</w:t>
      </w:r>
    </w:p>
    <w:p w14:paraId="42590466" w14:textId="1F9B4961" w:rsidR="00A8366C" w:rsidRDefault="002C1EDA" w:rsidP="00CE5466">
      <w:pPr>
        <w:numPr>
          <w:ilvl w:val="0"/>
          <w:numId w:val="8"/>
        </w:numPr>
        <w:rPr>
          <w:rFonts w:ascii="Garamond" w:eastAsia="Garamond" w:hAnsi="Garamond" w:cs="Garamond"/>
        </w:rPr>
      </w:pPr>
      <w:r>
        <w:rPr>
          <w:rFonts w:ascii="Garamond" w:eastAsia="Garamond" w:hAnsi="Garamond" w:cs="Garamond"/>
        </w:rPr>
        <w:t>Python 2.7.12 – A</w:t>
      </w:r>
      <w:r w:rsidR="00ED02CC">
        <w:rPr>
          <w:rFonts w:ascii="Garamond" w:eastAsia="Garamond" w:hAnsi="Garamond" w:cs="Garamond"/>
        </w:rPr>
        <w:t>nalysis of RHEAS output</w:t>
      </w:r>
      <w:r w:rsidR="00216D1E">
        <w:rPr>
          <w:rFonts w:ascii="Garamond" w:eastAsia="Garamond" w:hAnsi="Garamond" w:cs="Garamond"/>
        </w:rPr>
        <w:t>s and development of CDI</w:t>
      </w:r>
    </w:p>
    <w:p w14:paraId="6C0A8582" w14:textId="7B351BDA" w:rsidR="00A8366C" w:rsidRDefault="00A8366C">
      <w:pPr>
        <w:rPr>
          <w:rFonts w:ascii="Garamond" w:eastAsia="Garamond" w:hAnsi="Garamond" w:cs="Garamond"/>
        </w:rPr>
      </w:pPr>
    </w:p>
    <w:p w14:paraId="3F7A8137" w14:textId="77777777" w:rsidR="008B7163" w:rsidRDefault="008B7163">
      <w:pPr>
        <w:rPr>
          <w:rFonts w:ascii="Garamond" w:eastAsia="Garamond" w:hAnsi="Garamond" w:cs="Garamond"/>
        </w:rPr>
      </w:pPr>
    </w:p>
    <w:p w14:paraId="6AB0BEDD" w14:textId="7538ED75" w:rsidR="00A8366C" w:rsidRDefault="00ED02CC">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A8366C" w14:paraId="36E25F83" w14:textId="77777777">
        <w:tc>
          <w:tcPr>
            <w:tcW w:w="2160" w:type="dxa"/>
            <w:shd w:val="clear" w:color="auto" w:fill="31849B"/>
            <w:vAlign w:val="center"/>
          </w:tcPr>
          <w:p w14:paraId="19972131" w14:textId="1A2C633D" w:rsidR="00A8366C" w:rsidRDefault="00ED02CC">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55E126C5" w14:textId="77777777" w:rsidR="00A8366C" w:rsidRDefault="00ED02CC">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399948D4" w14:textId="77777777" w:rsidR="00A8366C" w:rsidRDefault="00ED02CC">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488BD11F" w14:textId="77777777" w:rsidR="00A8366C" w:rsidRDefault="00ED02CC">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A8366C" w14:paraId="3F0632F2" w14:textId="77777777">
        <w:tc>
          <w:tcPr>
            <w:tcW w:w="2160" w:type="dxa"/>
          </w:tcPr>
          <w:p w14:paraId="257708D9" w14:textId="2AC5F4D8" w:rsidR="00A8366C" w:rsidRPr="001C0E67" w:rsidRDefault="00ED02CC">
            <w:pPr>
              <w:rPr>
                <w:rFonts w:ascii="Garamond" w:eastAsia="Garamond" w:hAnsi="Garamond" w:cs="Garamond"/>
                <w:b/>
              </w:rPr>
            </w:pPr>
            <w:r w:rsidRPr="001C0E67">
              <w:rPr>
                <w:rFonts w:ascii="Garamond" w:eastAsia="Garamond" w:hAnsi="Garamond" w:cs="Garamond"/>
                <w:b/>
              </w:rPr>
              <w:t>CDI</w:t>
            </w:r>
          </w:p>
        </w:tc>
        <w:tc>
          <w:tcPr>
            <w:tcW w:w="3240" w:type="dxa"/>
          </w:tcPr>
          <w:p w14:paraId="6B8F397E" w14:textId="77777777" w:rsidR="006A3A7B" w:rsidRPr="001C0E67" w:rsidRDefault="006A3A7B" w:rsidP="006A3A7B">
            <w:pPr>
              <w:rPr>
                <w:rFonts w:ascii="Garamond" w:eastAsia="Garamond" w:hAnsi="Garamond" w:cs="Garamond"/>
              </w:rPr>
            </w:pPr>
            <w:r w:rsidRPr="001C0E67">
              <w:rPr>
                <w:rFonts w:ascii="Garamond" w:eastAsia="Garamond" w:hAnsi="Garamond" w:cs="Garamond"/>
              </w:rPr>
              <w:t>Aqua MODIS</w:t>
            </w:r>
          </w:p>
          <w:p w14:paraId="709D7E66" w14:textId="5BFCDFD6" w:rsidR="006A3A7B" w:rsidRDefault="006A3A7B" w:rsidP="006A3A7B">
            <w:pPr>
              <w:rPr>
                <w:rFonts w:ascii="Garamond" w:eastAsia="Garamond" w:hAnsi="Garamond" w:cs="Garamond"/>
              </w:rPr>
            </w:pPr>
            <w:r w:rsidRPr="001C0E67">
              <w:rPr>
                <w:rFonts w:ascii="Garamond" w:eastAsia="Garamond" w:hAnsi="Garamond" w:cs="Garamond"/>
              </w:rPr>
              <w:t>Terra</w:t>
            </w:r>
            <w:r>
              <w:rPr>
                <w:rFonts w:ascii="Garamond" w:eastAsia="Garamond" w:hAnsi="Garamond" w:cs="Garamond"/>
              </w:rPr>
              <w:t xml:space="preserve"> </w:t>
            </w:r>
            <w:r w:rsidRPr="001C0E67">
              <w:rPr>
                <w:rFonts w:ascii="Garamond" w:eastAsia="Garamond" w:hAnsi="Garamond" w:cs="Garamond"/>
              </w:rPr>
              <w:t>MODIS</w:t>
            </w:r>
          </w:p>
          <w:p w14:paraId="0F23FDA5" w14:textId="3A6A1C99" w:rsidR="007350BF" w:rsidRDefault="00CE5466" w:rsidP="006A3A7B">
            <w:pPr>
              <w:rPr>
                <w:rFonts w:ascii="Garamond" w:eastAsia="Garamond" w:hAnsi="Garamond" w:cs="Garamond"/>
              </w:rPr>
            </w:pPr>
            <w:r>
              <w:rPr>
                <w:rFonts w:ascii="Garamond" w:eastAsia="Garamond" w:hAnsi="Garamond" w:cs="Garamond"/>
              </w:rPr>
              <w:t>Suomi-</w:t>
            </w:r>
            <w:r w:rsidR="007350BF">
              <w:rPr>
                <w:rFonts w:ascii="Garamond" w:eastAsia="Garamond" w:hAnsi="Garamond" w:cs="Garamond"/>
              </w:rPr>
              <w:t>NPP VIIRS</w:t>
            </w:r>
          </w:p>
          <w:p w14:paraId="04ED38DF" w14:textId="17C28E8D" w:rsidR="00A8366C" w:rsidRPr="001C0E67" w:rsidRDefault="00A8366C" w:rsidP="00F437B8">
            <w:pPr>
              <w:rPr>
                <w:rFonts w:ascii="Garamond" w:eastAsia="Garamond" w:hAnsi="Garamond" w:cs="Garamond"/>
              </w:rPr>
            </w:pPr>
          </w:p>
        </w:tc>
        <w:tc>
          <w:tcPr>
            <w:tcW w:w="2880" w:type="dxa"/>
          </w:tcPr>
          <w:p w14:paraId="1BAB7CB6" w14:textId="0027C52F" w:rsidR="00A8366C" w:rsidRDefault="00ED02CC" w:rsidP="00182921">
            <w:pPr>
              <w:rPr>
                <w:rFonts w:ascii="Garamond" w:eastAsia="Garamond" w:hAnsi="Garamond" w:cs="Garamond"/>
              </w:rPr>
            </w:pPr>
            <w:r>
              <w:rPr>
                <w:rFonts w:ascii="Garamond" w:eastAsia="Garamond" w:hAnsi="Garamond" w:cs="Garamond"/>
              </w:rPr>
              <w:t xml:space="preserve">The CDI will </w:t>
            </w:r>
            <w:r w:rsidR="007350BF">
              <w:rPr>
                <w:rFonts w:ascii="Garamond" w:eastAsia="Garamond" w:hAnsi="Garamond" w:cs="Garamond"/>
              </w:rPr>
              <w:t>incorporate</w:t>
            </w:r>
            <w:r>
              <w:rPr>
                <w:rFonts w:ascii="Garamond" w:eastAsia="Garamond" w:hAnsi="Garamond" w:cs="Garamond"/>
              </w:rPr>
              <w:t xml:space="preserve"> </w:t>
            </w:r>
            <w:r w:rsidR="00182921">
              <w:rPr>
                <w:rFonts w:ascii="Garamond" w:eastAsia="Garamond" w:hAnsi="Garamond" w:cs="Garamond"/>
              </w:rPr>
              <w:t xml:space="preserve">various indices </w:t>
            </w:r>
            <w:r>
              <w:rPr>
                <w:rFonts w:ascii="Garamond" w:eastAsia="Garamond" w:hAnsi="Garamond" w:cs="Garamond"/>
              </w:rPr>
              <w:t xml:space="preserve">to produce an accurate drought indicator. The NDMA can implement this CDI to allow an earlier indication of drought and produce earlier drought warnings.   </w:t>
            </w:r>
          </w:p>
        </w:tc>
        <w:tc>
          <w:tcPr>
            <w:tcW w:w="1080" w:type="dxa"/>
          </w:tcPr>
          <w:p w14:paraId="1CDC005A" w14:textId="77777777" w:rsidR="00A8366C" w:rsidRDefault="00ED02CC">
            <w:pPr>
              <w:rPr>
                <w:rFonts w:ascii="Garamond" w:eastAsia="Garamond" w:hAnsi="Garamond" w:cs="Garamond"/>
              </w:rPr>
            </w:pPr>
            <w:r>
              <w:rPr>
                <w:rFonts w:ascii="Garamond" w:eastAsia="Garamond" w:hAnsi="Garamond" w:cs="Garamond"/>
              </w:rPr>
              <w:t>II</w:t>
            </w:r>
          </w:p>
        </w:tc>
      </w:tr>
      <w:tr w:rsidR="00A8366C" w14:paraId="7319EC6D" w14:textId="77777777" w:rsidTr="005A20C3">
        <w:trPr>
          <w:trHeight w:val="1855"/>
        </w:trPr>
        <w:tc>
          <w:tcPr>
            <w:tcW w:w="2160" w:type="dxa"/>
          </w:tcPr>
          <w:p w14:paraId="6BDD34DE" w14:textId="0ACA8496" w:rsidR="00A8366C" w:rsidRPr="001C0E67" w:rsidRDefault="00182921">
            <w:pPr>
              <w:rPr>
                <w:rFonts w:ascii="Garamond" w:eastAsia="Garamond" w:hAnsi="Garamond" w:cs="Garamond"/>
                <w:b/>
              </w:rPr>
            </w:pPr>
            <w:r>
              <w:rPr>
                <w:rFonts w:ascii="Garamond" w:eastAsia="Garamond" w:hAnsi="Garamond" w:cs="Garamond"/>
                <w:b/>
              </w:rPr>
              <w:t>Time-Lag Analysis of Drought Indices</w:t>
            </w:r>
          </w:p>
        </w:tc>
        <w:tc>
          <w:tcPr>
            <w:tcW w:w="3240" w:type="dxa"/>
          </w:tcPr>
          <w:p w14:paraId="20422961" w14:textId="77777777" w:rsidR="00A8366C" w:rsidRPr="00182921" w:rsidRDefault="00ED02CC">
            <w:pPr>
              <w:rPr>
                <w:rFonts w:ascii="Garamond" w:eastAsia="Garamond" w:hAnsi="Garamond" w:cs="Garamond"/>
              </w:rPr>
            </w:pPr>
            <w:r w:rsidRPr="00182921">
              <w:rPr>
                <w:rFonts w:ascii="Garamond" w:eastAsia="Garamond" w:hAnsi="Garamond" w:cs="Garamond"/>
              </w:rPr>
              <w:t>Aqua MODIS</w:t>
            </w:r>
          </w:p>
          <w:p w14:paraId="7AD743E7" w14:textId="77777777" w:rsidR="00A8366C" w:rsidRPr="00182921" w:rsidRDefault="00ED02CC" w:rsidP="00F437B8">
            <w:pPr>
              <w:rPr>
                <w:rFonts w:ascii="Garamond" w:eastAsia="Garamond" w:hAnsi="Garamond" w:cs="Garamond"/>
              </w:rPr>
            </w:pPr>
            <w:r w:rsidRPr="00182921">
              <w:rPr>
                <w:rFonts w:ascii="Garamond" w:eastAsia="Garamond" w:hAnsi="Garamond" w:cs="Garamond"/>
              </w:rPr>
              <w:t>Terra</w:t>
            </w:r>
            <w:r w:rsidR="003C12F6" w:rsidRPr="00182921">
              <w:rPr>
                <w:rFonts w:ascii="Garamond" w:eastAsia="Garamond" w:hAnsi="Garamond" w:cs="Garamond"/>
              </w:rPr>
              <w:t xml:space="preserve"> </w:t>
            </w:r>
            <w:r w:rsidRPr="00182921">
              <w:rPr>
                <w:rFonts w:ascii="Garamond" w:eastAsia="Garamond" w:hAnsi="Garamond" w:cs="Garamond"/>
              </w:rPr>
              <w:t>MODIS</w:t>
            </w:r>
          </w:p>
          <w:p w14:paraId="7EB35D0E" w14:textId="67E84125" w:rsidR="00182921" w:rsidRPr="00182921" w:rsidRDefault="00CE5466" w:rsidP="00F437B8">
            <w:pPr>
              <w:rPr>
                <w:rFonts w:ascii="Garamond" w:eastAsia="Garamond" w:hAnsi="Garamond" w:cs="Garamond"/>
                <w:highlight w:val="yellow"/>
              </w:rPr>
            </w:pPr>
            <w:r>
              <w:rPr>
                <w:rFonts w:ascii="Garamond" w:eastAsia="Garamond" w:hAnsi="Garamond" w:cs="Garamond"/>
              </w:rPr>
              <w:t>Suomi-</w:t>
            </w:r>
            <w:r w:rsidR="00182921" w:rsidRPr="00182921">
              <w:rPr>
                <w:rFonts w:ascii="Garamond" w:eastAsia="Garamond" w:hAnsi="Garamond" w:cs="Garamond"/>
              </w:rPr>
              <w:t>NPP VIIRS</w:t>
            </w:r>
          </w:p>
        </w:tc>
        <w:tc>
          <w:tcPr>
            <w:tcW w:w="2880" w:type="dxa"/>
          </w:tcPr>
          <w:p w14:paraId="4205E2AA" w14:textId="72D14577" w:rsidR="00A8366C" w:rsidRPr="00182921" w:rsidRDefault="00182921" w:rsidP="00182921">
            <w:pPr>
              <w:rPr>
                <w:rFonts w:ascii="Garamond" w:eastAsia="Garamond" w:hAnsi="Garamond" w:cs="Garamond"/>
                <w:highlight w:val="yellow"/>
              </w:rPr>
            </w:pPr>
            <w:r w:rsidRPr="00224B9D">
              <w:rPr>
                <w:rFonts w:ascii="Garamond" w:eastAsia="Garamond" w:hAnsi="Garamond" w:cs="Garamond"/>
              </w:rPr>
              <w:t>The time-lag analysis indicates the delay in response time of some indices relative to others. The RCMRD and NDMA can look at specific indices that de</w:t>
            </w:r>
            <w:r w:rsidR="00224B9D">
              <w:rPr>
                <w:rFonts w:ascii="Garamond" w:eastAsia="Garamond" w:hAnsi="Garamond" w:cs="Garamond"/>
              </w:rPr>
              <w:t xml:space="preserve">tect drought faster than </w:t>
            </w:r>
            <w:proofErr w:type="gramStart"/>
            <w:r w:rsidR="00224B9D">
              <w:rPr>
                <w:rFonts w:ascii="Garamond" w:eastAsia="Garamond" w:hAnsi="Garamond" w:cs="Garamond"/>
              </w:rPr>
              <w:t>others</w:t>
            </w:r>
            <w:proofErr w:type="gramEnd"/>
            <w:r w:rsidR="00224B9D">
              <w:rPr>
                <w:rFonts w:ascii="Garamond" w:eastAsia="Garamond" w:hAnsi="Garamond" w:cs="Garamond"/>
              </w:rPr>
              <w:t xml:space="preserve">. </w:t>
            </w:r>
            <w:r w:rsidRPr="00224B9D">
              <w:rPr>
                <w:rFonts w:ascii="Garamond" w:eastAsia="Garamond" w:hAnsi="Garamond" w:cs="Garamond"/>
              </w:rPr>
              <w:t xml:space="preserve"> </w:t>
            </w:r>
          </w:p>
        </w:tc>
        <w:tc>
          <w:tcPr>
            <w:tcW w:w="1080" w:type="dxa"/>
          </w:tcPr>
          <w:p w14:paraId="76D561E8" w14:textId="77777777" w:rsidR="00A8366C" w:rsidRDefault="00ED02CC">
            <w:pPr>
              <w:rPr>
                <w:rFonts w:ascii="Garamond" w:eastAsia="Garamond" w:hAnsi="Garamond" w:cs="Garamond"/>
              </w:rPr>
            </w:pPr>
            <w:r>
              <w:rPr>
                <w:rFonts w:ascii="Garamond" w:eastAsia="Garamond" w:hAnsi="Garamond" w:cs="Garamond"/>
              </w:rPr>
              <w:t>II</w:t>
            </w:r>
          </w:p>
        </w:tc>
      </w:tr>
      <w:tr w:rsidR="00A8366C" w14:paraId="200E66B9" w14:textId="77777777">
        <w:tc>
          <w:tcPr>
            <w:tcW w:w="2160" w:type="dxa"/>
          </w:tcPr>
          <w:p w14:paraId="44900836" w14:textId="601D79E1" w:rsidR="0040068E" w:rsidRPr="001C0E67" w:rsidRDefault="00A34DF1" w:rsidP="0040068E">
            <w:pPr>
              <w:rPr>
                <w:rFonts w:ascii="Garamond" w:eastAsia="Garamond" w:hAnsi="Garamond" w:cs="Garamond"/>
                <w:b/>
              </w:rPr>
            </w:pPr>
            <w:r>
              <w:rPr>
                <w:rFonts w:ascii="Garamond" w:eastAsia="Garamond" w:hAnsi="Garamond" w:cs="Garamond"/>
                <w:b/>
              </w:rPr>
              <w:t>CDI Safari</w:t>
            </w:r>
            <w:r w:rsidR="006A3A7B">
              <w:rPr>
                <w:rFonts w:ascii="Garamond" w:eastAsia="Garamond" w:hAnsi="Garamond" w:cs="Garamond"/>
                <w:b/>
              </w:rPr>
              <w:t xml:space="preserve">: </w:t>
            </w:r>
            <w:r w:rsidR="0040068E">
              <w:rPr>
                <w:rFonts w:ascii="Garamond" w:eastAsia="Garamond" w:hAnsi="Garamond" w:cs="Garamond"/>
                <w:b/>
              </w:rPr>
              <w:t xml:space="preserve">Utilizing NASA Earth Observations to Enhance Drought Monitoring in Kenya – </w:t>
            </w:r>
            <w:r w:rsidR="008B7163">
              <w:rPr>
                <w:rFonts w:ascii="Garamond" w:eastAsia="Garamond" w:hAnsi="Garamond" w:cs="Garamond"/>
                <w:b/>
              </w:rPr>
              <w:t xml:space="preserve">ArcGIS </w:t>
            </w:r>
            <w:proofErr w:type="spellStart"/>
            <w:r w:rsidR="0040068E">
              <w:rPr>
                <w:rFonts w:ascii="Garamond" w:eastAsia="Garamond" w:hAnsi="Garamond" w:cs="Garamond"/>
                <w:b/>
              </w:rPr>
              <w:t>StoryMap</w:t>
            </w:r>
            <w:proofErr w:type="spellEnd"/>
          </w:p>
        </w:tc>
        <w:tc>
          <w:tcPr>
            <w:tcW w:w="3240" w:type="dxa"/>
          </w:tcPr>
          <w:p w14:paraId="6497C7C5" w14:textId="77777777" w:rsidR="00A8366C" w:rsidRPr="001C0E67" w:rsidRDefault="00ED02CC">
            <w:pPr>
              <w:rPr>
                <w:rFonts w:ascii="Garamond" w:eastAsia="Garamond" w:hAnsi="Garamond" w:cs="Garamond"/>
              </w:rPr>
            </w:pPr>
            <w:r w:rsidRPr="001C0E67">
              <w:rPr>
                <w:rFonts w:ascii="Garamond" w:eastAsia="Garamond" w:hAnsi="Garamond" w:cs="Garamond"/>
              </w:rPr>
              <w:t>Aqua MODIS</w:t>
            </w:r>
          </w:p>
          <w:p w14:paraId="2DD7CDB3" w14:textId="2EE39D93" w:rsidR="00A8366C" w:rsidRDefault="00ED02CC">
            <w:pPr>
              <w:rPr>
                <w:rFonts w:ascii="Garamond" w:eastAsia="Garamond" w:hAnsi="Garamond" w:cs="Garamond"/>
              </w:rPr>
            </w:pPr>
            <w:r w:rsidRPr="001C0E67">
              <w:rPr>
                <w:rFonts w:ascii="Garamond" w:eastAsia="Garamond" w:hAnsi="Garamond" w:cs="Garamond"/>
              </w:rPr>
              <w:t>Terra</w:t>
            </w:r>
            <w:r w:rsidR="003C12F6">
              <w:rPr>
                <w:rFonts w:ascii="Garamond" w:eastAsia="Garamond" w:hAnsi="Garamond" w:cs="Garamond"/>
              </w:rPr>
              <w:t xml:space="preserve"> </w:t>
            </w:r>
            <w:r w:rsidRPr="001C0E67">
              <w:rPr>
                <w:rFonts w:ascii="Garamond" w:eastAsia="Garamond" w:hAnsi="Garamond" w:cs="Garamond"/>
              </w:rPr>
              <w:t>MODIS</w:t>
            </w:r>
          </w:p>
          <w:p w14:paraId="1DA45F23" w14:textId="00174C28" w:rsidR="00A8366C" w:rsidRPr="001C0E67" w:rsidRDefault="00CE5466">
            <w:pPr>
              <w:rPr>
                <w:rFonts w:ascii="Garamond" w:eastAsia="Garamond" w:hAnsi="Garamond" w:cs="Garamond"/>
              </w:rPr>
            </w:pPr>
            <w:r>
              <w:rPr>
                <w:rFonts w:ascii="Garamond" w:eastAsia="Garamond" w:hAnsi="Garamond" w:cs="Garamond"/>
              </w:rPr>
              <w:t>Suomi-</w:t>
            </w:r>
            <w:r w:rsidR="00182921">
              <w:rPr>
                <w:rFonts w:ascii="Garamond" w:eastAsia="Garamond" w:hAnsi="Garamond" w:cs="Garamond"/>
              </w:rPr>
              <w:t>NPP VIIRS</w:t>
            </w:r>
          </w:p>
          <w:p w14:paraId="45E28467" w14:textId="77777777" w:rsidR="00A8366C" w:rsidRPr="001C0E67" w:rsidRDefault="00A8366C">
            <w:pPr>
              <w:rPr>
                <w:rFonts w:ascii="Garamond" w:eastAsia="Garamond" w:hAnsi="Garamond" w:cs="Garamond"/>
              </w:rPr>
            </w:pPr>
          </w:p>
        </w:tc>
        <w:tc>
          <w:tcPr>
            <w:tcW w:w="2880" w:type="dxa"/>
          </w:tcPr>
          <w:p w14:paraId="1DFE3039" w14:textId="55145DB7" w:rsidR="00A8366C" w:rsidRDefault="00ED02CC" w:rsidP="0040068E">
            <w:pPr>
              <w:rPr>
                <w:rFonts w:ascii="Garamond" w:eastAsia="Garamond" w:hAnsi="Garamond" w:cs="Garamond"/>
              </w:rPr>
            </w:pPr>
            <w:r>
              <w:rPr>
                <w:rFonts w:ascii="Garamond" w:eastAsia="Garamond" w:hAnsi="Garamond" w:cs="Garamond"/>
              </w:rPr>
              <w:t xml:space="preserve">The </w:t>
            </w:r>
            <w:proofErr w:type="spellStart"/>
            <w:r w:rsidR="00774D29">
              <w:rPr>
                <w:rFonts w:ascii="Garamond" w:eastAsia="Garamond" w:hAnsi="Garamond" w:cs="Garamond"/>
              </w:rPr>
              <w:t>S</w:t>
            </w:r>
            <w:r>
              <w:rPr>
                <w:rFonts w:ascii="Garamond" w:eastAsia="Garamond" w:hAnsi="Garamond" w:cs="Garamond"/>
              </w:rPr>
              <w:t>tory</w:t>
            </w:r>
            <w:r w:rsidR="00774D29">
              <w:rPr>
                <w:rFonts w:ascii="Garamond" w:eastAsia="Garamond" w:hAnsi="Garamond" w:cs="Garamond"/>
              </w:rPr>
              <w:t>M</w:t>
            </w:r>
            <w:r>
              <w:rPr>
                <w:rFonts w:ascii="Garamond" w:eastAsia="Garamond" w:hAnsi="Garamond" w:cs="Garamond"/>
              </w:rPr>
              <w:t>ap</w:t>
            </w:r>
            <w:proofErr w:type="spellEnd"/>
            <w:r>
              <w:rPr>
                <w:rFonts w:ascii="Garamond" w:eastAsia="Garamond" w:hAnsi="Garamond" w:cs="Garamond"/>
              </w:rPr>
              <w:t xml:space="preserve"> will describe </w:t>
            </w:r>
            <w:r w:rsidR="0040068E">
              <w:rPr>
                <w:rFonts w:ascii="Garamond" w:eastAsia="Garamond" w:hAnsi="Garamond" w:cs="Garamond"/>
              </w:rPr>
              <w:t xml:space="preserve">the creation of a CDI to monitor drought in Kenya. </w:t>
            </w:r>
            <w:r>
              <w:rPr>
                <w:rFonts w:ascii="Garamond" w:eastAsia="Garamond" w:hAnsi="Garamond" w:cs="Garamond"/>
              </w:rPr>
              <w:t xml:space="preserve">The </w:t>
            </w:r>
            <w:proofErr w:type="spellStart"/>
            <w:r w:rsidR="00774D29">
              <w:rPr>
                <w:rFonts w:ascii="Garamond" w:eastAsia="Garamond" w:hAnsi="Garamond" w:cs="Garamond"/>
              </w:rPr>
              <w:t>S</w:t>
            </w:r>
            <w:r>
              <w:rPr>
                <w:rFonts w:ascii="Garamond" w:eastAsia="Garamond" w:hAnsi="Garamond" w:cs="Garamond"/>
              </w:rPr>
              <w:t>tory</w:t>
            </w:r>
            <w:r w:rsidR="00774D29">
              <w:rPr>
                <w:rFonts w:ascii="Garamond" w:eastAsia="Garamond" w:hAnsi="Garamond" w:cs="Garamond"/>
              </w:rPr>
              <w:t>M</w:t>
            </w:r>
            <w:r>
              <w:rPr>
                <w:rFonts w:ascii="Garamond" w:eastAsia="Garamond" w:hAnsi="Garamond" w:cs="Garamond"/>
              </w:rPr>
              <w:t>ap</w:t>
            </w:r>
            <w:proofErr w:type="spellEnd"/>
            <w:r>
              <w:rPr>
                <w:rFonts w:ascii="Garamond" w:eastAsia="Garamond" w:hAnsi="Garamond" w:cs="Garamond"/>
              </w:rPr>
              <w:t xml:space="preserve"> </w:t>
            </w:r>
            <w:proofErr w:type="gramStart"/>
            <w:r>
              <w:rPr>
                <w:rFonts w:ascii="Garamond" w:eastAsia="Garamond" w:hAnsi="Garamond" w:cs="Garamond"/>
              </w:rPr>
              <w:t>can be used</w:t>
            </w:r>
            <w:proofErr w:type="gramEnd"/>
            <w:r>
              <w:rPr>
                <w:rFonts w:ascii="Garamond" w:eastAsia="Garamond" w:hAnsi="Garamond" w:cs="Garamond"/>
              </w:rPr>
              <w:t xml:space="preserve"> as an outreach tool to provide background about drought in Kenya and the tools being used to forecast and manage drought. </w:t>
            </w:r>
          </w:p>
        </w:tc>
        <w:tc>
          <w:tcPr>
            <w:tcW w:w="1080" w:type="dxa"/>
          </w:tcPr>
          <w:p w14:paraId="3B8CB527" w14:textId="77777777" w:rsidR="00A8366C" w:rsidRDefault="00ED02CC">
            <w:pPr>
              <w:rPr>
                <w:rFonts w:ascii="Garamond" w:eastAsia="Garamond" w:hAnsi="Garamond" w:cs="Garamond"/>
              </w:rPr>
            </w:pPr>
            <w:r>
              <w:rPr>
                <w:rFonts w:ascii="Garamond" w:eastAsia="Garamond" w:hAnsi="Garamond" w:cs="Garamond"/>
              </w:rPr>
              <w:t>II</w:t>
            </w:r>
          </w:p>
        </w:tc>
      </w:tr>
    </w:tbl>
    <w:p w14:paraId="63877A9B" w14:textId="77777777" w:rsidR="00A8366C" w:rsidRDefault="00A8366C">
      <w:pPr>
        <w:ind w:left="720" w:hanging="720"/>
        <w:rPr>
          <w:rFonts w:ascii="Garamond" w:eastAsia="Garamond" w:hAnsi="Garamond" w:cs="Garamond"/>
        </w:rPr>
      </w:pPr>
    </w:p>
    <w:p w14:paraId="5F777D60" w14:textId="77777777" w:rsidR="00A8366C" w:rsidRDefault="00ED02CC">
      <w:pPr>
        <w:pBdr>
          <w:bottom w:val="single" w:sz="4" w:space="1" w:color="000000"/>
        </w:pBdr>
        <w:rPr>
          <w:rFonts w:ascii="Garamond" w:eastAsia="Garamond" w:hAnsi="Garamond" w:cs="Garamond"/>
          <w:b/>
        </w:rPr>
      </w:pPr>
      <w:r>
        <w:rPr>
          <w:rFonts w:ascii="Garamond" w:eastAsia="Garamond" w:hAnsi="Garamond" w:cs="Garamond"/>
          <w:b/>
        </w:rPr>
        <w:t>Project Handoff Package</w:t>
      </w:r>
    </w:p>
    <w:p w14:paraId="0611A964" w14:textId="0CFE7B83" w:rsidR="00A8366C" w:rsidRDefault="00C51236" w:rsidP="00644608">
      <w:pPr>
        <w:jc w:val="both"/>
        <w:rPr>
          <w:rFonts w:ascii="Garamond" w:eastAsia="Garamond" w:hAnsi="Garamond" w:cs="Garamond"/>
          <w:b/>
        </w:rPr>
      </w:pPr>
      <w:sdt>
        <w:sdtPr>
          <w:tag w:val="goog_rdk_12"/>
          <w:id w:val="-1457944911"/>
        </w:sdtPr>
        <w:sdtEndPr/>
        <w:sdtContent/>
      </w:sdt>
      <w:r w:rsidR="00ED02CC">
        <w:rPr>
          <w:rFonts w:ascii="Garamond" w:eastAsia="Garamond" w:hAnsi="Garamond" w:cs="Garamond"/>
          <w:b/>
          <w:i/>
        </w:rPr>
        <w:t>Transition Plan:</w:t>
      </w:r>
      <w:r w:rsidR="00ED02CC">
        <w:rPr>
          <w:rFonts w:ascii="Garamond" w:eastAsia="Garamond" w:hAnsi="Garamond" w:cs="Garamond"/>
        </w:rPr>
        <w:t xml:space="preserve">  During week 10 of the project, the team </w:t>
      </w:r>
      <w:r w:rsidR="0040068E">
        <w:rPr>
          <w:rFonts w:ascii="Garamond" w:eastAsia="Garamond" w:hAnsi="Garamond" w:cs="Garamond"/>
        </w:rPr>
        <w:t>conducted a</w:t>
      </w:r>
      <w:r w:rsidR="00ED02CC">
        <w:rPr>
          <w:rFonts w:ascii="Garamond" w:eastAsia="Garamond" w:hAnsi="Garamond" w:cs="Garamond"/>
        </w:rPr>
        <w:t xml:space="preserve"> partner handoff </w:t>
      </w:r>
      <w:r w:rsidR="0040068E">
        <w:rPr>
          <w:rFonts w:ascii="Garamond" w:eastAsia="Garamond" w:hAnsi="Garamond" w:cs="Garamond"/>
        </w:rPr>
        <w:t xml:space="preserve">via </w:t>
      </w:r>
      <w:r w:rsidR="001F2BA2">
        <w:rPr>
          <w:rFonts w:ascii="Garamond" w:eastAsia="Garamond" w:hAnsi="Garamond" w:cs="Garamond"/>
        </w:rPr>
        <w:t>web conference</w:t>
      </w:r>
      <w:r w:rsidR="0040068E">
        <w:rPr>
          <w:rFonts w:ascii="Garamond" w:eastAsia="Garamond" w:hAnsi="Garamond" w:cs="Garamond"/>
        </w:rPr>
        <w:t xml:space="preserve"> </w:t>
      </w:r>
      <w:r w:rsidR="00ED02CC">
        <w:rPr>
          <w:rFonts w:ascii="Garamond" w:eastAsia="Garamond" w:hAnsi="Garamond" w:cs="Garamond"/>
        </w:rPr>
        <w:t xml:space="preserve">to explain results and </w:t>
      </w:r>
      <w:proofErr w:type="gramStart"/>
      <w:r w:rsidR="00ED02CC">
        <w:rPr>
          <w:rFonts w:ascii="Garamond" w:eastAsia="Garamond" w:hAnsi="Garamond" w:cs="Garamond"/>
        </w:rPr>
        <w:t>end products</w:t>
      </w:r>
      <w:proofErr w:type="gramEnd"/>
      <w:r w:rsidR="00ED02CC">
        <w:rPr>
          <w:rFonts w:ascii="Garamond" w:eastAsia="Garamond" w:hAnsi="Garamond" w:cs="Garamond"/>
        </w:rPr>
        <w:t xml:space="preserve">. </w:t>
      </w:r>
      <w:proofErr w:type="gramStart"/>
      <w:r w:rsidR="006E3944">
        <w:rPr>
          <w:rFonts w:ascii="Garamond" w:eastAsia="Garamond" w:hAnsi="Garamond" w:cs="Garamond"/>
        </w:rPr>
        <w:t>End products</w:t>
      </w:r>
      <w:proofErr w:type="gramEnd"/>
      <w:r w:rsidR="006E3944">
        <w:rPr>
          <w:rFonts w:ascii="Garamond" w:eastAsia="Garamond" w:hAnsi="Garamond" w:cs="Garamond"/>
        </w:rPr>
        <w:t xml:space="preserve"> </w:t>
      </w:r>
      <w:r w:rsidR="0040068E">
        <w:rPr>
          <w:rFonts w:ascii="Garamond" w:eastAsia="Garamond" w:hAnsi="Garamond" w:cs="Garamond"/>
        </w:rPr>
        <w:t>were sent to</w:t>
      </w:r>
      <w:r w:rsidR="00ED02CC">
        <w:rPr>
          <w:rFonts w:ascii="Garamond" w:eastAsia="Garamond" w:hAnsi="Garamond" w:cs="Garamond"/>
        </w:rPr>
        <w:t xml:space="preserve"> end users and collaborators through NASA Large File Transfer.</w:t>
      </w:r>
    </w:p>
    <w:p w14:paraId="6E9C08D0" w14:textId="77777777" w:rsidR="00A8366C" w:rsidRDefault="00A8366C" w:rsidP="00B70C9A">
      <w:pPr>
        <w:rPr>
          <w:rFonts w:ascii="Garamond" w:eastAsia="Garamond" w:hAnsi="Garamond" w:cs="Garamond"/>
          <w:b/>
        </w:rPr>
      </w:pPr>
    </w:p>
    <w:p w14:paraId="730B0932" w14:textId="77777777" w:rsidR="00A8366C" w:rsidRDefault="00ED02CC">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Sam Tatum, sam.tatum@auburn.edu</w:t>
      </w:r>
    </w:p>
    <w:p w14:paraId="096CCA43" w14:textId="77777777" w:rsidR="00A8366C" w:rsidRDefault="00ED02CC">
      <w:pPr>
        <w:ind w:left="360" w:hanging="360"/>
        <w:rPr>
          <w:rFonts w:ascii="Garamond" w:eastAsia="Garamond" w:hAnsi="Garamond" w:cs="Garamond"/>
          <w:b/>
          <w:i/>
        </w:rPr>
      </w:pPr>
      <w:r>
        <w:rPr>
          <w:rFonts w:ascii="Garamond" w:eastAsia="Garamond" w:hAnsi="Garamond" w:cs="Garamond"/>
          <w:b/>
          <w:i/>
        </w:rPr>
        <w:t>Partner POC:</w:t>
      </w:r>
      <w:r>
        <w:rPr>
          <w:rFonts w:ascii="Garamond" w:eastAsia="Garamond" w:hAnsi="Garamond" w:cs="Garamond"/>
        </w:rPr>
        <w:t xml:space="preserve"> Nelson </w:t>
      </w:r>
      <w:proofErr w:type="spellStart"/>
      <w:r>
        <w:rPr>
          <w:rFonts w:ascii="Garamond" w:eastAsia="Garamond" w:hAnsi="Garamond" w:cs="Garamond"/>
        </w:rPr>
        <w:t>Mutanda</w:t>
      </w:r>
      <w:proofErr w:type="spellEnd"/>
      <w:r>
        <w:rPr>
          <w:rFonts w:ascii="Garamond" w:eastAsia="Garamond" w:hAnsi="Garamond" w:cs="Garamond"/>
        </w:rPr>
        <w:t>, nelson.mutanda@ndma.go.ke</w:t>
      </w:r>
    </w:p>
    <w:p w14:paraId="2D983300" w14:textId="23FA9B1D" w:rsidR="00A8366C" w:rsidRDefault="00ED02CC">
      <w:pPr>
        <w:rPr>
          <w:rFonts w:ascii="Garamond" w:eastAsia="Garamond" w:hAnsi="Garamond" w:cs="Garamond"/>
        </w:rPr>
      </w:pPr>
      <w:r>
        <w:rPr>
          <w:rFonts w:ascii="Garamond" w:eastAsia="Garamond" w:hAnsi="Garamond" w:cs="Garamond"/>
          <w:b/>
          <w:i/>
        </w:rPr>
        <w:t xml:space="preserve">                        </w:t>
      </w:r>
      <w:r>
        <w:rPr>
          <w:rFonts w:ascii="Garamond" w:eastAsia="Garamond" w:hAnsi="Garamond" w:cs="Garamond"/>
        </w:rPr>
        <w:t xml:space="preserve">Lilian </w:t>
      </w:r>
      <w:proofErr w:type="spellStart"/>
      <w:r>
        <w:rPr>
          <w:rFonts w:ascii="Garamond" w:eastAsia="Garamond" w:hAnsi="Garamond" w:cs="Garamond"/>
        </w:rPr>
        <w:t>Ndungu</w:t>
      </w:r>
      <w:proofErr w:type="spellEnd"/>
      <w:r>
        <w:rPr>
          <w:rFonts w:ascii="Garamond" w:eastAsia="Garamond" w:hAnsi="Garamond" w:cs="Garamond"/>
        </w:rPr>
        <w:t>, lndungu@rcmrd.org</w:t>
      </w:r>
    </w:p>
    <w:p w14:paraId="42E9457E" w14:textId="77777777" w:rsidR="00A8366C" w:rsidRDefault="00A8366C">
      <w:pPr>
        <w:rPr>
          <w:rFonts w:ascii="Garamond" w:eastAsia="Garamond" w:hAnsi="Garamond" w:cs="Garamond"/>
          <w:b/>
          <w:i/>
        </w:rPr>
      </w:pPr>
    </w:p>
    <w:p w14:paraId="0A1BB8FC" w14:textId="77777777" w:rsidR="00A8366C" w:rsidRDefault="00ED02CC">
      <w:pPr>
        <w:rPr>
          <w:rFonts w:ascii="Garamond" w:eastAsia="Garamond" w:hAnsi="Garamond" w:cs="Garamond"/>
          <w:b/>
          <w:i/>
        </w:rPr>
      </w:pPr>
      <w:r>
        <w:rPr>
          <w:rFonts w:ascii="Garamond" w:eastAsia="Garamond" w:hAnsi="Garamond" w:cs="Garamond"/>
          <w:b/>
          <w:i/>
        </w:rPr>
        <w:t>Handoff Package:</w:t>
      </w:r>
    </w:p>
    <w:p w14:paraId="33F0AED9" w14:textId="5298C4C8" w:rsidR="0040068E" w:rsidRDefault="0040068E" w:rsidP="00CE5466">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Combined Drought Indicator (CDI)</w:t>
      </w:r>
    </w:p>
    <w:p w14:paraId="49C201B3" w14:textId="3996C648" w:rsidR="00CE5466" w:rsidRDefault="00CE5466" w:rsidP="00CE5466">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Time-Lag Analysis of Drought Indices</w:t>
      </w:r>
    </w:p>
    <w:p w14:paraId="05B46FD5" w14:textId="77777777" w:rsidR="0040068E" w:rsidRDefault="0040068E" w:rsidP="00CE5466">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Validation of RHEAS Drought Indices</w:t>
      </w:r>
    </w:p>
    <w:p w14:paraId="503C1BD6" w14:textId="77777777" w:rsidR="00F437B8" w:rsidRDefault="00774138" w:rsidP="00CE5466">
      <w:pPr>
        <w:numPr>
          <w:ilvl w:val="0"/>
          <w:numId w:val="10"/>
        </w:numPr>
        <w:pBdr>
          <w:top w:val="nil"/>
          <w:left w:val="nil"/>
          <w:bottom w:val="nil"/>
          <w:right w:val="nil"/>
          <w:between w:val="nil"/>
        </w:pBdr>
        <w:rPr>
          <w:rFonts w:ascii="Garamond" w:eastAsia="Garamond" w:hAnsi="Garamond" w:cs="Garamond"/>
          <w:color w:val="000000"/>
        </w:rPr>
      </w:pPr>
      <w:r w:rsidRPr="00774138">
        <w:rPr>
          <w:rFonts w:ascii="Garamond" w:eastAsia="Garamond" w:hAnsi="Garamond" w:cs="Garamond"/>
          <w:color w:val="000000"/>
        </w:rPr>
        <w:lastRenderedPageBreak/>
        <w:t xml:space="preserve">CDI Safari: Utilizing NASA Earth Observations to Enhance Drought Monitoring in Kenya – ArcGIS Story Map </w:t>
      </w:r>
    </w:p>
    <w:p w14:paraId="29CABDCB" w14:textId="48466922" w:rsidR="00A8366C" w:rsidRDefault="00ED02CC" w:rsidP="00CE5466">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Poster</w:t>
      </w:r>
    </w:p>
    <w:p w14:paraId="61DFCD8A" w14:textId="77777777" w:rsidR="00A8366C" w:rsidRDefault="00ED02CC" w:rsidP="00CE5466">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Presentation</w:t>
      </w:r>
    </w:p>
    <w:p w14:paraId="7A6934DD" w14:textId="77777777" w:rsidR="00A8366C" w:rsidRDefault="00ED02CC" w:rsidP="00CE5466">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Technical Paper</w:t>
      </w:r>
    </w:p>
    <w:p w14:paraId="5C827118" w14:textId="77777777" w:rsidR="008B7163" w:rsidRDefault="008B7163">
      <w:pPr>
        <w:pBdr>
          <w:bottom w:val="single" w:sz="4" w:space="1" w:color="000000"/>
        </w:pBdr>
        <w:rPr>
          <w:rFonts w:ascii="Garamond" w:eastAsia="Garamond" w:hAnsi="Garamond" w:cs="Garamond"/>
          <w:b/>
        </w:rPr>
      </w:pPr>
    </w:p>
    <w:p w14:paraId="63D16F81" w14:textId="6AF8D666" w:rsidR="00A8366C" w:rsidRPr="006E3944" w:rsidRDefault="00ED02CC" w:rsidP="006E3944">
      <w:pPr>
        <w:pBdr>
          <w:bottom w:val="single" w:sz="4" w:space="1" w:color="000000"/>
        </w:pBdr>
        <w:rPr>
          <w:rFonts w:ascii="Garamond" w:eastAsia="Garamond" w:hAnsi="Garamond" w:cs="Garamond"/>
          <w:b/>
        </w:rPr>
      </w:pPr>
      <w:r>
        <w:rPr>
          <w:rFonts w:ascii="Garamond" w:eastAsia="Garamond" w:hAnsi="Garamond" w:cs="Garamond"/>
          <w:b/>
        </w:rPr>
        <w:t>References</w:t>
      </w:r>
    </w:p>
    <w:p w14:paraId="74AF9C00" w14:textId="0DE0B720" w:rsidR="00A8366C" w:rsidRDefault="00ED02CC">
      <w:pPr>
        <w:ind w:left="720" w:hanging="720"/>
        <w:rPr>
          <w:rFonts w:ascii="Garamond" w:eastAsia="Garamond" w:hAnsi="Garamond" w:cs="Garamond"/>
        </w:rPr>
      </w:pPr>
      <w:proofErr w:type="spellStart"/>
      <w:r>
        <w:rPr>
          <w:rFonts w:ascii="Garamond" w:eastAsia="Garamond" w:hAnsi="Garamond" w:cs="Garamond"/>
        </w:rPr>
        <w:t>Andreadis</w:t>
      </w:r>
      <w:proofErr w:type="spellEnd"/>
      <w:r>
        <w:rPr>
          <w:rFonts w:ascii="Garamond" w:eastAsia="Garamond" w:hAnsi="Garamond" w:cs="Garamond"/>
        </w:rPr>
        <w:t xml:space="preserve">, K. M., Das, N., </w:t>
      </w:r>
      <w:proofErr w:type="spellStart"/>
      <w:r>
        <w:rPr>
          <w:rFonts w:ascii="Garamond" w:eastAsia="Garamond" w:hAnsi="Garamond" w:cs="Garamond"/>
        </w:rPr>
        <w:t>Stampoulis</w:t>
      </w:r>
      <w:proofErr w:type="spellEnd"/>
      <w:r>
        <w:rPr>
          <w:rFonts w:ascii="Garamond" w:eastAsia="Garamond" w:hAnsi="Garamond" w:cs="Garamond"/>
        </w:rPr>
        <w:t>, D., Ines, A., Fisher, J. B., Granger, S</w:t>
      </w:r>
      <w:proofErr w:type="gramStart"/>
      <w:r>
        <w:rPr>
          <w:rFonts w:ascii="Garamond" w:eastAsia="Garamond" w:hAnsi="Garamond" w:cs="Garamond"/>
        </w:rPr>
        <w:t>., …</w:t>
      </w:r>
      <w:proofErr w:type="gramEnd"/>
      <w:r w:rsidR="00CE5466">
        <w:rPr>
          <w:rFonts w:ascii="Garamond" w:eastAsia="Garamond" w:hAnsi="Garamond" w:cs="Garamond"/>
        </w:rPr>
        <w:t xml:space="preserve"> &amp;</w:t>
      </w:r>
      <w:r>
        <w:rPr>
          <w:rFonts w:ascii="Garamond" w:eastAsia="Garamond" w:hAnsi="Garamond" w:cs="Garamond"/>
        </w:rPr>
        <w:t xml:space="preserve"> </w:t>
      </w:r>
      <w:proofErr w:type="spellStart"/>
      <w:r>
        <w:rPr>
          <w:rFonts w:ascii="Garamond" w:eastAsia="Garamond" w:hAnsi="Garamond" w:cs="Garamond"/>
        </w:rPr>
        <w:t>Behrangi</w:t>
      </w:r>
      <w:proofErr w:type="spellEnd"/>
      <w:r>
        <w:rPr>
          <w:rFonts w:ascii="Garamond" w:eastAsia="Garamond" w:hAnsi="Garamond" w:cs="Garamond"/>
        </w:rPr>
        <w:t xml:space="preserve">, A. (2017). The Regional Hydrologic Extremes Assessment System: A software framework for hydrologic modeling and data assimilation. </w:t>
      </w:r>
      <w:proofErr w:type="spellStart"/>
      <w:r>
        <w:rPr>
          <w:rFonts w:ascii="Garamond" w:eastAsia="Garamond" w:hAnsi="Garamond" w:cs="Garamond"/>
          <w:i/>
        </w:rPr>
        <w:t>PloS</w:t>
      </w:r>
      <w:proofErr w:type="spellEnd"/>
      <w:r>
        <w:rPr>
          <w:rFonts w:ascii="Garamond" w:eastAsia="Garamond" w:hAnsi="Garamond" w:cs="Garamond"/>
          <w:i/>
        </w:rPr>
        <w:t xml:space="preserve"> one</w:t>
      </w:r>
      <w:r>
        <w:rPr>
          <w:rFonts w:ascii="Garamond" w:eastAsia="Garamond" w:hAnsi="Garamond" w:cs="Garamond"/>
        </w:rPr>
        <w:t xml:space="preserve">, </w:t>
      </w:r>
      <w:r>
        <w:rPr>
          <w:rFonts w:ascii="Garamond" w:eastAsia="Garamond" w:hAnsi="Garamond" w:cs="Garamond"/>
          <w:i/>
        </w:rPr>
        <w:t>12</w:t>
      </w:r>
      <w:r>
        <w:rPr>
          <w:rFonts w:ascii="Garamond" w:eastAsia="Garamond" w:hAnsi="Garamond" w:cs="Garamond"/>
        </w:rPr>
        <w:t>(5), e0176506. https://doi.org/10.1371/journal.pone.0176506</w:t>
      </w:r>
    </w:p>
    <w:p w14:paraId="10009AAC" w14:textId="77777777" w:rsidR="00A8366C" w:rsidRDefault="00A8366C">
      <w:pPr>
        <w:rPr>
          <w:rFonts w:ascii="Garamond" w:eastAsia="Garamond" w:hAnsi="Garamond" w:cs="Garamond"/>
        </w:rPr>
      </w:pPr>
    </w:p>
    <w:p w14:paraId="023A76E7" w14:textId="77777777" w:rsidR="00A8366C" w:rsidRDefault="00ED02CC">
      <w:pPr>
        <w:rPr>
          <w:rFonts w:ascii="Garamond" w:eastAsia="Garamond" w:hAnsi="Garamond" w:cs="Garamond"/>
        </w:rPr>
      </w:pPr>
      <w:r>
        <w:rPr>
          <w:rFonts w:ascii="Garamond" w:eastAsia="Garamond" w:hAnsi="Garamond" w:cs="Garamond"/>
        </w:rPr>
        <w:t xml:space="preserve">National Drought Management Authority. (2019). </w:t>
      </w:r>
      <w:r>
        <w:rPr>
          <w:rFonts w:ascii="Garamond" w:eastAsia="Garamond" w:hAnsi="Garamond" w:cs="Garamond"/>
          <w:i/>
        </w:rPr>
        <w:t>National Drought Early Warning Bulletin</w:t>
      </w:r>
      <w:r>
        <w:rPr>
          <w:rFonts w:ascii="Garamond" w:eastAsia="Garamond" w:hAnsi="Garamond" w:cs="Garamond"/>
        </w:rPr>
        <w:t>. Nairobi, Kenya.</w:t>
      </w:r>
    </w:p>
    <w:p w14:paraId="17F03B29" w14:textId="77777777" w:rsidR="00A8366C" w:rsidRDefault="00A8366C">
      <w:pPr>
        <w:rPr>
          <w:rFonts w:ascii="Garamond" w:eastAsia="Garamond" w:hAnsi="Garamond" w:cs="Garamond"/>
        </w:rPr>
      </w:pPr>
    </w:p>
    <w:sectPr w:rsidR="00A8366C">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319FC" w14:textId="77777777" w:rsidR="00C51236" w:rsidRDefault="00C51236">
      <w:r>
        <w:separator/>
      </w:r>
    </w:p>
  </w:endnote>
  <w:endnote w:type="continuationSeparator" w:id="0">
    <w:p w14:paraId="7F713FFD" w14:textId="77777777" w:rsidR="00C51236" w:rsidRDefault="00C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D504" w14:textId="77777777" w:rsidR="00A8366C" w:rsidRDefault="00ED02C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7445D9FC" w14:textId="77777777" w:rsidR="00A8366C" w:rsidRDefault="00A8366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0A9A" w14:textId="6CB46CD3" w:rsidR="00A8366C" w:rsidRDefault="00ED02CC">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ED41D8">
      <w:rPr>
        <w:rFonts w:ascii="Garamond" w:eastAsia="Garamond" w:hAnsi="Garamond" w:cs="Garamond"/>
        <w:noProof/>
        <w:color w:val="000000"/>
      </w:rPr>
      <w:t>5</w:t>
    </w:r>
    <w:r>
      <w:rPr>
        <w:rFonts w:ascii="Garamond" w:eastAsia="Garamond" w:hAnsi="Garamond" w:cs="Garamond"/>
        <w:color w:val="000000"/>
      </w:rPr>
      <w:fldChar w:fldCharType="end"/>
    </w:r>
  </w:p>
  <w:p w14:paraId="21E38838" w14:textId="77777777" w:rsidR="00A8366C" w:rsidRDefault="00A8366C">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A8A24" w14:textId="77777777" w:rsidR="00A8366C" w:rsidRDefault="00ED02CC">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7CB4" w14:textId="77777777" w:rsidR="00C51236" w:rsidRDefault="00C51236">
      <w:r>
        <w:separator/>
      </w:r>
    </w:p>
  </w:footnote>
  <w:footnote w:type="continuationSeparator" w:id="0">
    <w:p w14:paraId="520AD28E" w14:textId="77777777" w:rsidR="00C51236" w:rsidRDefault="00C5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613E" w14:textId="77777777" w:rsidR="00A8366C" w:rsidRDefault="00A8366C">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FBC" w14:textId="77777777" w:rsidR="00A8366C" w:rsidRDefault="00ED02CC">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69836E0B" w14:textId="77777777" w:rsidR="00A8366C" w:rsidRDefault="00ED02CC">
    <w:pPr>
      <w:jc w:val="right"/>
      <w:rPr>
        <w:rFonts w:ascii="Garamond" w:eastAsia="Garamond" w:hAnsi="Garamond" w:cs="Garamond"/>
        <w:b/>
        <w:sz w:val="24"/>
        <w:szCs w:val="24"/>
      </w:rPr>
    </w:pPr>
    <w:r>
      <w:rPr>
        <w:rFonts w:ascii="Garamond" w:eastAsia="Garamond" w:hAnsi="Garamond" w:cs="Garamond"/>
        <w:b/>
        <w:sz w:val="24"/>
        <w:szCs w:val="24"/>
      </w:rPr>
      <w:t>Alabama – Marshall</w:t>
    </w:r>
  </w:p>
  <w:p w14:paraId="72219886" w14:textId="77777777" w:rsidR="00A8366C" w:rsidRDefault="00ED02CC">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44CBE457" wp14:editId="5D03AC6E">
          <wp:extent cx="5943600" cy="297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DE5488A" w14:textId="77777777" w:rsidR="00A8366C" w:rsidRDefault="00ED02CC">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Spring 2020 Project Summary</w:t>
    </w:r>
  </w:p>
  <w:p w14:paraId="301C935A" w14:textId="77777777" w:rsidR="00A8366C" w:rsidRDefault="00A8366C">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E72"/>
    <w:multiLevelType w:val="multilevel"/>
    <w:tmpl w:val="994C6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834AA2"/>
    <w:multiLevelType w:val="multilevel"/>
    <w:tmpl w:val="C13A4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F26FB8"/>
    <w:multiLevelType w:val="multilevel"/>
    <w:tmpl w:val="63B819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8F5926"/>
    <w:multiLevelType w:val="multilevel"/>
    <w:tmpl w:val="B92E9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CF121F"/>
    <w:multiLevelType w:val="multilevel"/>
    <w:tmpl w:val="BA04D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4A5EED"/>
    <w:multiLevelType w:val="multilevel"/>
    <w:tmpl w:val="E3E0A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812751"/>
    <w:multiLevelType w:val="multilevel"/>
    <w:tmpl w:val="11CC1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E05304"/>
    <w:multiLevelType w:val="multilevel"/>
    <w:tmpl w:val="00701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DC15DC"/>
    <w:multiLevelType w:val="multilevel"/>
    <w:tmpl w:val="BDAE32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32D4D3A"/>
    <w:multiLevelType w:val="multilevel"/>
    <w:tmpl w:val="DBE80FE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4F64819"/>
    <w:multiLevelType w:val="multilevel"/>
    <w:tmpl w:val="57F0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3"/>
  </w:num>
  <w:num w:numId="4">
    <w:abstractNumId w:val="6"/>
  </w:num>
  <w:num w:numId="5">
    <w:abstractNumId w:val="2"/>
  </w:num>
  <w:num w:numId="6">
    <w:abstractNumId w:val="1"/>
  </w:num>
  <w:num w:numId="7">
    <w:abstractNumId w:val="0"/>
  </w:num>
  <w:num w:numId="8">
    <w:abstractNumId w:val="8"/>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yNDIwMzS3MLI0NDBX0lEKTi0uzszPAykwrAUAt8s0BiwAAAA="/>
  </w:docVars>
  <w:rsids>
    <w:rsidRoot w:val="00A8366C"/>
    <w:rsid w:val="00011DE9"/>
    <w:rsid w:val="00023184"/>
    <w:rsid w:val="00091E9F"/>
    <w:rsid w:val="000C0C5A"/>
    <w:rsid w:val="000C2266"/>
    <w:rsid w:val="000F2AA4"/>
    <w:rsid w:val="001367B0"/>
    <w:rsid w:val="00145E7F"/>
    <w:rsid w:val="00154A3F"/>
    <w:rsid w:val="00155F7F"/>
    <w:rsid w:val="00182921"/>
    <w:rsid w:val="001C0E67"/>
    <w:rsid w:val="001F2BA2"/>
    <w:rsid w:val="0021211D"/>
    <w:rsid w:val="00216D1E"/>
    <w:rsid w:val="00224B9D"/>
    <w:rsid w:val="00224E80"/>
    <w:rsid w:val="00233CCF"/>
    <w:rsid w:val="0025012E"/>
    <w:rsid w:val="0025269C"/>
    <w:rsid w:val="002C1EDA"/>
    <w:rsid w:val="002C2F8C"/>
    <w:rsid w:val="003143D3"/>
    <w:rsid w:val="00362AD9"/>
    <w:rsid w:val="003752F4"/>
    <w:rsid w:val="00390B8E"/>
    <w:rsid w:val="003B5A4C"/>
    <w:rsid w:val="003C12F6"/>
    <w:rsid w:val="003C2D04"/>
    <w:rsid w:val="003C4500"/>
    <w:rsid w:val="0040068E"/>
    <w:rsid w:val="00440564"/>
    <w:rsid w:val="004434CB"/>
    <w:rsid w:val="004915EB"/>
    <w:rsid w:val="00495EDD"/>
    <w:rsid w:val="004A5B4C"/>
    <w:rsid w:val="004B7C1A"/>
    <w:rsid w:val="004C35C5"/>
    <w:rsid w:val="004E48E7"/>
    <w:rsid w:val="004E6934"/>
    <w:rsid w:val="004F52D3"/>
    <w:rsid w:val="004F5F06"/>
    <w:rsid w:val="00501FC4"/>
    <w:rsid w:val="00512AB7"/>
    <w:rsid w:val="00524629"/>
    <w:rsid w:val="00540BF5"/>
    <w:rsid w:val="005A20C3"/>
    <w:rsid w:val="006008EC"/>
    <w:rsid w:val="006027F6"/>
    <w:rsid w:val="00632112"/>
    <w:rsid w:val="00637C40"/>
    <w:rsid w:val="00644608"/>
    <w:rsid w:val="00664AA7"/>
    <w:rsid w:val="00692766"/>
    <w:rsid w:val="006A3A7B"/>
    <w:rsid w:val="006D5AB4"/>
    <w:rsid w:val="006E3944"/>
    <w:rsid w:val="006F229F"/>
    <w:rsid w:val="007073EE"/>
    <w:rsid w:val="00711645"/>
    <w:rsid w:val="007350BF"/>
    <w:rsid w:val="00774138"/>
    <w:rsid w:val="00774D29"/>
    <w:rsid w:val="0077791D"/>
    <w:rsid w:val="007A4B4F"/>
    <w:rsid w:val="00865D47"/>
    <w:rsid w:val="008B3EF0"/>
    <w:rsid w:val="008B7163"/>
    <w:rsid w:val="008C6F80"/>
    <w:rsid w:val="009250FC"/>
    <w:rsid w:val="009D2A67"/>
    <w:rsid w:val="00A1139D"/>
    <w:rsid w:val="00A34DF1"/>
    <w:rsid w:val="00A42267"/>
    <w:rsid w:val="00A75B0D"/>
    <w:rsid w:val="00A8366C"/>
    <w:rsid w:val="00AA074D"/>
    <w:rsid w:val="00AB7D96"/>
    <w:rsid w:val="00AC3A61"/>
    <w:rsid w:val="00AE4D48"/>
    <w:rsid w:val="00AE67FC"/>
    <w:rsid w:val="00B04A04"/>
    <w:rsid w:val="00B0593F"/>
    <w:rsid w:val="00B16E94"/>
    <w:rsid w:val="00B246F4"/>
    <w:rsid w:val="00B6651E"/>
    <w:rsid w:val="00B70C9A"/>
    <w:rsid w:val="00B91F14"/>
    <w:rsid w:val="00B94929"/>
    <w:rsid w:val="00BB27DD"/>
    <w:rsid w:val="00BF5F59"/>
    <w:rsid w:val="00C01C47"/>
    <w:rsid w:val="00C0417A"/>
    <w:rsid w:val="00C1290F"/>
    <w:rsid w:val="00C51236"/>
    <w:rsid w:val="00C87F48"/>
    <w:rsid w:val="00C92873"/>
    <w:rsid w:val="00CB41BF"/>
    <w:rsid w:val="00CE5466"/>
    <w:rsid w:val="00CE77DB"/>
    <w:rsid w:val="00CF3A4B"/>
    <w:rsid w:val="00D07BC9"/>
    <w:rsid w:val="00D862E9"/>
    <w:rsid w:val="00DB5446"/>
    <w:rsid w:val="00E046EB"/>
    <w:rsid w:val="00E45002"/>
    <w:rsid w:val="00E81F96"/>
    <w:rsid w:val="00E96130"/>
    <w:rsid w:val="00EC05BB"/>
    <w:rsid w:val="00ED02CC"/>
    <w:rsid w:val="00ED41D8"/>
    <w:rsid w:val="00EF41A0"/>
    <w:rsid w:val="00F437B8"/>
    <w:rsid w:val="00F54B69"/>
    <w:rsid w:val="00F6040A"/>
    <w:rsid w:val="00F8200B"/>
    <w:rsid w:val="00F97A94"/>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03C7"/>
  <w15:docId w15:val="{EE4E0A70-6C16-D042-A8C2-086DFF94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9OKBzBbewEiy5er7/+OYqvCZBA==">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Tatum</dc:creator>
  <cp:lastModifiedBy>Clayton, Amanda L. (LARC-E3)[SSAI DEVELOP]</cp:lastModifiedBy>
  <cp:revision>4</cp:revision>
  <dcterms:created xsi:type="dcterms:W3CDTF">2020-03-23T18:57:00Z</dcterms:created>
  <dcterms:modified xsi:type="dcterms:W3CDTF">2020-04-06T16:07:00Z</dcterms:modified>
</cp:coreProperties>
</file>