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33EA" w:rsidR="007B73F9" w:rsidP="463B5A9D" w:rsidRDefault="58819692" w14:paraId="1824EBE9" w14:textId="4C7FD6BD">
      <w:pPr>
        <w:rPr>
          <w:rFonts w:ascii="Garamond" w:hAnsi="Garamond" w:eastAsia="Garamond" w:cs="Garamond"/>
          <w:b/>
          <w:bCs/>
          <w:sz w:val="22"/>
          <w:szCs w:val="22"/>
        </w:rPr>
      </w:pPr>
      <w:commentRangeStart w:id="0"/>
      <w:r w:rsidRPr="344FE63D">
        <w:rPr>
          <w:rFonts w:ascii="Garamond" w:hAnsi="Garamond" w:eastAsia="Garamond" w:cs="Garamond"/>
          <w:b/>
          <w:bCs/>
          <w:sz w:val="22"/>
          <w:szCs w:val="22"/>
        </w:rPr>
        <w:t>Bhutan Agriculture II</w:t>
      </w:r>
      <w:commentRangeEnd w:id="0"/>
      <w:r>
        <w:rPr>
          <w:rStyle w:val="CommentReference"/>
        </w:rPr>
        <w:commentReference w:id="0"/>
      </w:r>
      <w:r w:rsidRPr="344FE63D">
        <w:rPr>
          <w:rFonts w:ascii="Garamond" w:hAnsi="Garamond" w:eastAsia="Garamond" w:cs="Garamond"/>
          <w:b/>
          <w:bCs/>
          <w:sz w:val="22"/>
          <w:szCs w:val="22"/>
        </w:rPr>
        <w:t xml:space="preserve"> </w:t>
      </w:r>
    </w:p>
    <w:p w:rsidRPr="007833EA" w:rsidR="007B73F9" w:rsidP="32DA8F23" w:rsidRDefault="7BCD42E1" w14:paraId="62859327" w14:textId="082C5F5B">
      <w:pPr>
        <w:rPr>
          <w:rFonts w:ascii="Garamond" w:hAnsi="Garamond" w:eastAsia="Garamond" w:cs="Garamond"/>
          <w:i/>
          <w:iCs/>
          <w:sz w:val="22"/>
          <w:szCs w:val="22"/>
        </w:rPr>
      </w:pPr>
      <w:commentRangeStart w:id="1"/>
      <w:r w:rsidRPr="7D4A908C">
        <w:rPr>
          <w:rFonts w:ascii="Garamond" w:hAnsi="Garamond" w:eastAsia="Garamond" w:cs="Garamond"/>
          <w:i/>
          <w:iCs/>
          <w:sz w:val="22"/>
          <w:szCs w:val="22"/>
        </w:rPr>
        <w:t xml:space="preserve">Creating a </w:t>
      </w:r>
      <w:r w:rsidRPr="7D4A908C" w:rsidR="197F4E49">
        <w:rPr>
          <w:rFonts w:ascii="Garamond" w:hAnsi="Garamond" w:eastAsia="Garamond" w:cs="Garamond"/>
          <w:i/>
          <w:iCs/>
          <w:sz w:val="22"/>
          <w:szCs w:val="22"/>
        </w:rPr>
        <w:t>G</w:t>
      </w:r>
      <w:r w:rsidRPr="7D4A908C">
        <w:rPr>
          <w:rFonts w:ascii="Garamond" w:hAnsi="Garamond" w:eastAsia="Garamond" w:cs="Garamond"/>
          <w:i/>
          <w:iCs/>
          <w:sz w:val="22"/>
          <w:szCs w:val="22"/>
        </w:rPr>
        <w:t xml:space="preserve">raphical </w:t>
      </w:r>
      <w:r w:rsidRPr="7D4A908C" w:rsidR="197F4E49">
        <w:rPr>
          <w:rFonts w:ascii="Garamond" w:hAnsi="Garamond" w:eastAsia="Garamond" w:cs="Garamond"/>
          <w:i/>
          <w:iCs/>
          <w:sz w:val="22"/>
          <w:szCs w:val="22"/>
        </w:rPr>
        <w:t>U</w:t>
      </w:r>
      <w:r w:rsidRPr="7D4A908C">
        <w:rPr>
          <w:rFonts w:ascii="Garamond" w:hAnsi="Garamond" w:eastAsia="Garamond" w:cs="Garamond"/>
          <w:i/>
          <w:iCs/>
          <w:sz w:val="22"/>
          <w:szCs w:val="22"/>
        </w:rPr>
        <w:t xml:space="preserve">ser </w:t>
      </w:r>
      <w:r w:rsidRPr="7D4A908C" w:rsidR="197F4E49">
        <w:rPr>
          <w:rFonts w:ascii="Garamond" w:hAnsi="Garamond" w:eastAsia="Garamond" w:cs="Garamond"/>
          <w:i/>
          <w:iCs/>
          <w:sz w:val="22"/>
          <w:szCs w:val="22"/>
        </w:rPr>
        <w:t>I</w:t>
      </w:r>
      <w:r w:rsidRPr="7D4A908C">
        <w:rPr>
          <w:rFonts w:ascii="Garamond" w:hAnsi="Garamond" w:eastAsia="Garamond" w:cs="Garamond"/>
          <w:i/>
          <w:iCs/>
          <w:sz w:val="22"/>
          <w:szCs w:val="22"/>
        </w:rPr>
        <w:t xml:space="preserve">nterface, Crop Mask, and Data Collection Protocol for </w:t>
      </w:r>
      <w:r w:rsidRPr="7D4A908C" w:rsidR="197F4E49">
        <w:rPr>
          <w:rFonts w:ascii="Garamond" w:hAnsi="Garamond" w:eastAsia="Garamond" w:cs="Garamond"/>
          <w:i/>
          <w:iCs/>
          <w:sz w:val="22"/>
          <w:szCs w:val="22"/>
        </w:rPr>
        <w:t>A</w:t>
      </w:r>
      <w:r w:rsidRPr="7D4A908C">
        <w:rPr>
          <w:rFonts w:ascii="Garamond" w:hAnsi="Garamond" w:eastAsia="Garamond" w:cs="Garamond"/>
          <w:i/>
          <w:iCs/>
          <w:sz w:val="22"/>
          <w:szCs w:val="22"/>
        </w:rPr>
        <w:t>nalysis of Rice Crop in Bhutan using Remotely Sensed Data</w:t>
      </w:r>
      <w:commentRangeEnd w:id="1"/>
      <w:r w:rsidR="425A54E4">
        <w:rPr>
          <w:rStyle w:val="CommentReference"/>
        </w:rPr>
        <w:commentReference w:id="1"/>
      </w:r>
    </w:p>
    <w:p w:rsidRPr="007833EA" w:rsidR="00476B26" w:rsidP="105B892D" w:rsidRDefault="00476B26" w14:paraId="3014536A" w14:textId="6D83D3E0">
      <w:pPr>
        <w:rPr>
          <w:i/>
          <w:iCs/>
          <w:sz w:val="22"/>
          <w:szCs w:val="22"/>
        </w:rPr>
      </w:pPr>
    </w:p>
    <w:p w:rsidRPr="007833EA" w:rsidR="00476B26" w:rsidP="00105247" w:rsidRDefault="00476B26" w14:paraId="53F43B6C" w14:textId="17DBB44D">
      <w:pPr>
        <w:pBdr>
          <w:bottom w:val="single" w:color="auto" w:sz="4" w:space="0"/>
        </w:pBdr>
        <w:rPr>
          <w:rFonts w:ascii="Garamond" w:hAnsi="Garamond" w:eastAsia="Garamond" w:cs="Garamond"/>
          <w:b/>
          <w:sz w:val="22"/>
          <w:szCs w:val="22"/>
        </w:rPr>
      </w:pPr>
      <w:r w:rsidRPr="007833EA">
        <w:rPr>
          <w:rFonts w:ascii="Garamond" w:hAnsi="Garamond" w:eastAsia="Garamond" w:cs="Garamond"/>
          <w:b/>
          <w:sz w:val="22"/>
          <w:szCs w:val="22"/>
        </w:rPr>
        <w:t>Project Team</w:t>
      </w:r>
    </w:p>
    <w:p w:rsidRPr="007833EA" w:rsidR="00476B26" w:rsidP="00476B26" w:rsidRDefault="00476B26" w14:paraId="5B988DE0" w14:textId="77777777">
      <w:pPr>
        <w:rPr>
          <w:rFonts w:ascii="Garamond" w:hAnsi="Garamond" w:eastAsia="Garamond" w:cs="Garamond"/>
          <w:b/>
          <w:i/>
          <w:sz w:val="22"/>
          <w:szCs w:val="22"/>
        </w:rPr>
      </w:pPr>
      <w:r w:rsidRPr="007833EA">
        <w:rPr>
          <w:rFonts w:ascii="Garamond" w:hAnsi="Garamond" w:eastAsia="Garamond" w:cs="Garamond"/>
          <w:b/>
          <w:i/>
          <w:sz w:val="22"/>
          <w:szCs w:val="22"/>
        </w:rPr>
        <w:t>Project Team:</w:t>
      </w:r>
    </w:p>
    <w:p w:rsidRPr="007833EA" w:rsidR="00476B26" w:rsidP="5C7822C9" w:rsidRDefault="29BB0F65" w14:paraId="0687BCF2" w14:textId="48A2C661">
      <w:pPr>
        <w:rPr>
          <w:rFonts w:ascii="Garamond" w:hAnsi="Garamond" w:eastAsia="Garamond" w:cs="Garamond"/>
          <w:sz w:val="22"/>
          <w:szCs w:val="22"/>
        </w:rPr>
      </w:pPr>
      <w:proofErr w:type="spellStart"/>
      <w:r w:rsidRPr="007833EA">
        <w:rPr>
          <w:rFonts w:ascii="Garamond" w:hAnsi="Garamond" w:eastAsia="Garamond" w:cs="Garamond"/>
          <w:sz w:val="22"/>
          <w:szCs w:val="22"/>
        </w:rPr>
        <w:t>Wangdrak</w:t>
      </w:r>
      <w:proofErr w:type="spellEnd"/>
      <w:r w:rsidRPr="007833EA">
        <w:rPr>
          <w:rFonts w:ascii="Garamond" w:hAnsi="Garamond" w:eastAsia="Garamond" w:cs="Garamond"/>
          <w:sz w:val="22"/>
          <w:szCs w:val="22"/>
        </w:rPr>
        <w:t xml:space="preserve"> </w:t>
      </w:r>
      <w:proofErr w:type="spellStart"/>
      <w:r w:rsidRPr="007833EA">
        <w:rPr>
          <w:rFonts w:ascii="Garamond" w:hAnsi="Garamond" w:eastAsia="Garamond" w:cs="Garamond"/>
          <w:sz w:val="22"/>
          <w:szCs w:val="22"/>
        </w:rPr>
        <w:t>Dorji</w:t>
      </w:r>
      <w:proofErr w:type="spellEnd"/>
      <w:r w:rsidRPr="007833EA">
        <w:rPr>
          <w:rFonts w:ascii="Garamond" w:hAnsi="Garamond" w:eastAsia="Garamond" w:cs="Garamond"/>
          <w:sz w:val="22"/>
          <w:szCs w:val="22"/>
        </w:rPr>
        <w:t xml:space="preserve"> (Co-Lead)</w:t>
      </w:r>
    </w:p>
    <w:p w:rsidRPr="007833EA" w:rsidR="00476B26" w:rsidP="5A704333" w:rsidRDefault="29BB0F65" w14:paraId="0413AE16" w14:textId="635B6B28">
      <w:pPr>
        <w:rPr>
          <w:rFonts w:ascii="Garamond" w:hAnsi="Garamond" w:eastAsia="Garamond" w:cs="Garamond"/>
          <w:sz w:val="22"/>
          <w:szCs w:val="22"/>
        </w:rPr>
      </w:pPr>
      <w:r w:rsidRPr="007833EA">
        <w:rPr>
          <w:rFonts w:ascii="Garamond" w:hAnsi="Garamond" w:eastAsia="Garamond" w:cs="Garamond"/>
          <w:sz w:val="22"/>
          <w:szCs w:val="22"/>
        </w:rPr>
        <w:t xml:space="preserve">Tenzin </w:t>
      </w:r>
      <w:proofErr w:type="spellStart"/>
      <w:r w:rsidRPr="007833EA">
        <w:rPr>
          <w:rFonts w:ascii="Garamond" w:hAnsi="Garamond" w:eastAsia="Garamond" w:cs="Garamond"/>
          <w:sz w:val="22"/>
          <w:szCs w:val="22"/>
        </w:rPr>
        <w:t>Wangmo</w:t>
      </w:r>
      <w:proofErr w:type="spellEnd"/>
      <w:r w:rsidRPr="007833EA">
        <w:rPr>
          <w:rFonts w:ascii="Garamond" w:hAnsi="Garamond" w:eastAsia="Garamond" w:cs="Garamond"/>
          <w:sz w:val="22"/>
          <w:szCs w:val="22"/>
        </w:rPr>
        <w:t xml:space="preserve"> (Co-Lead)</w:t>
      </w:r>
    </w:p>
    <w:p w:rsidRPr="007833EA" w:rsidR="00476B26" w:rsidP="5C7822C9" w:rsidRDefault="6943026A" w14:paraId="595E96FA" w14:textId="374DF061">
      <w:pPr>
        <w:rPr>
          <w:rFonts w:ascii="Garamond" w:hAnsi="Garamond" w:eastAsia="Garamond" w:cs="Garamond"/>
          <w:sz w:val="22"/>
          <w:szCs w:val="22"/>
        </w:rPr>
      </w:pPr>
      <w:r w:rsidRPr="0E68DD0D">
        <w:rPr>
          <w:rFonts w:ascii="Garamond" w:hAnsi="Garamond" w:eastAsia="Garamond" w:cs="Garamond"/>
          <w:sz w:val="22"/>
          <w:szCs w:val="22"/>
        </w:rPr>
        <w:t>Sonam Seldon Tshering</w:t>
      </w:r>
    </w:p>
    <w:p w:rsidR="0E68DD0D" w:rsidP="0E68DD0D" w:rsidRDefault="0E68DD0D" w14:paraId="24DE6331" w14:textId="31E2C6C2">
      <w:pPr>
        <w:rPr>
          <w:rFonts w:ascii="Garamond" w:hAnsi="Garamond" w:eastAsia="Garamond" w:cs="Garamond"/>
          <w:sz w:val="22"/>
          <w:szCs w:val="22"/>
        </w:rPr>
      </w:pPr>
      <w:r w:rsidRPr="0E68DD0D">
        <w:rPr>
          <w:rFonts w:ascii="Garamond" w:hAnsi="Garamond" w:eastAsia="Garamond" w:cs="Garamond"/>
          <w:sz w:val="22"/>
          <w:szCs w:val="22"/>
        </w:rPr>
        <w:t xml:space="preserve">Karma </w:t>
      </w:r>
      <w:proofErr w:type="spellStart"/>
      <w:r w:rsidRPr="0E68DD0D">
        <w:rPr>
          <w:rFonts w:ascii="Garamond" w:hAnsi="Garamond" w:eastAsia="Garamond" w:cs="Garamond"/>
          <w:sz w:val="22"/>
          <w:szCs w:val="22"/>
        </w:rPr>
        <w:t>Dorjee</w:t>
      </w:r>
      <w:proofErr w:type="spellEnd"/>
    </w:p>
    <w:p w:rsidRPr="007833EA" w:rsidR="00476B26" w:rsidP="00476B26" w:rsidRDefault="00476B26" w14:paraId="5DD9205E" w14:textId="77777777">
      <w:pPr>
        <w:rPr>
          <w:rFonts w:ascii="Garamond" w:hAnsi="Garamond" w:eastAsia="Garamond" w:cs="Garamond"/>
          <w:sz w:val="22"/>
          <w:szCs w:val="22"/>
        </w:rPr>
      </w:pPr>
    </w:p>
    <w:p w:rsidRPr="007833EA" w:rsidR="00476B26" w:rsidP="00476B26" w:rsidRDefault="00476B26" w14:paraId="6DBB9F0C" w14:textId="77777777">
      <w:pPr>
        <w:rPr>
          <w:rFonts w:ascii="Garamond" w:hAnsi="Garamond" w:eastAsia="Garamond" w:cs="Garamond"/>
          <w:b/>
          <w:i/>
          <w:sz w:val="22"/>
          <w:szCs w:val="22"/>
        </w:rPr>
      </w:pPr>
      <w:r w:rsidRPr="007833EA">
        <w:rPr>
          <w:rFonts w:ascii="Garamond" w:hAnsi="Garamond" w:eastAsia="Garamond" w:cs="Garamond"/>
          <w:b/>
          <w:i/>
          <w:sz w:val="22"/>
          <w:szCs w:val="22"/>
        </w:rPr>
        <w:t>Advisors &amp; Mentors:</w:t>
      </w:r>
    </w:p>
    <w:p w:rsidRPr="007833EA" w:rsidR="00476B26" w:rsidP="04331884" w:rsidRDefault="00476B26" w14:paraId="51D17496" w14:textId="17E7227B">
      <w:pPr>
        <w:rPr>
          <w:rFonts w:ascii="Garamond" w:hAnsi="Garamond" w:eastAsia="Garamond" w:cs="Garamond"/>
          <w:sz w:val="22"/>
          <w:szCs w:val="22"/>
        </w:rPr>
      </w:pPr>
      <w:r w:rsidRPr="007833EA">
        <w:rPr>
          <w:rFonts w:ascii="Garamond" w:hAnsi="Garamond" w:eastAsia="Garamond" w:cs="Garamond"/>
          <w:sz w:val="22"/>
          <w:szCs w:val="22"/>
        </w:rPr>
        <w:t>Tim Mayer (NASA SERVIR Science Coordination Office)</w:t>
      </w:r>
    </w:p>
    <w:p w:rsidRPr="007833EA" w:rsidR="00476B26" w:rsidP="04331884" w:rsidRDefault="00476B26" w14:paraId="6B72879D" w14:textId="37328882">
      <w:pPr>
        <w:rPr>
          <w:rFonts w:ascii="Garamond" w:hAnsi="Garamond" w:eastAsia="Garamond" w:cs="Garamond"/>
          <w:sz w:val="22"/>
          <w:szCs w:val="22"/>
        </w:rPr>
      </w:pPr>
      <w:proofErr w:type="spellStart"/>
      <w:r w:rsidRPr="007833EA">
        <w:rPr>
          <w:rFonts w:ascii="Garamond" w:hAnsi="Garamond" w:eastAsia="Garamond" w:cs="Garamond"/>
          <w:sz w:val="22"/>
          <w:szCs w:val="22"/>
        </w:rPr>
        <w:t>Filoteo</w:t>
      </w:r>
      <w:proofErr w:type="spellEnd"/>
      <w:r w:rsidRPr="007833EA">
        <w:rPr>
          <w:rFonts w:ascii="Garamond" w:hAnsi="Garamond" w:eastAsia="Garamond" w:cs="Garamond"/>
          <w:sz w:val="22"/>
          <w:szCs w:val="22"/>
        </w:rPr>
        <w:t xml:space="preserve"> Gomez-Martinez (NASA SERVIR Science Coordination Office)</w:t>
      </w:r>
    </w:p>
    <w:p w:rsidRPr="007833EA" w:rsidR="00476B26" w:rsidP="04331884" w:rsidRDefault="00A83D36" w14:paraId="23C98C2C" w14:textId="3A1595E7">
      <w:pPr>
        <w:rPr>
          <w:rFonts w:ascii="Garamond" w:hAnsi="Garamond" w:eastAsia="Garamond" w:cs="Garamond"/>
          <w:sz w:val="22"/>
          <w:szCs w:val="22"/>
        </w:rPr>
      </w:pPr>
      <w:proofErr w:type="spellStart"/>
      <w:r w:rsidRPr="007833EA">
        <w:rPr>
          <w:rFonts w:ascii="Garamond" w:hAnsi="Garamond" w:eastAsia="Garamond" w:cs="Garamond"/>
          <w:sz w:val="22"/>
          <w:szCs w:val="22"/>
        </w:rPr>
        <w:t>Biplov</w:t>
      </w:r>
      <w:proofErr w:type="spellEnd"/>
      <w:r w:rsidRPr="007833EA">
        <w:rPr>
          <w:rFonts w:ascii="Garamond" w:hAnsi="Garamond" w:eastAsia="Garamond" w:cs="Garamond"/>
          <w:sz w:val="22"/>
          <w:szCs w:val="22"/>
        </w:rPr>
        <w:t xml:space="preserve"> Bhandari (NASA SERVIR Science Coordination Office)</w:t>
      </w:r>
    </w:p>
    <w:p w:rsidRPr="007833EA" w:rsidR="231D6C80" w:rsidP="04331884" w:rsidRDefault="231D6C80" w14:paraId="33E8C537" w14:textId="51DC85F5">
      <w:pPr>
        <w:rPr>
          <w:rFonts w:ascii="Garamond" w:hAnsi="Garamond" w:eastAsia="Garamond" w:cs="Garamond"/>
          <w:sz w:val="22"/>
          <w:szCs w:val="22"/>
        </w:rPr>
      </w:pPr>
      <w:r w:rsidRPr="007833EA">
        <w:rPr>
          <w:rFonts w:ascii="Garamond" w:hAnsi="Garamond" w:eastAsia="Garamond" w:cs="Garamond"/>
          <w:sz w:val="22"/>
          <w:szCs w:val="22"/>
        </w:rPr>
        <w:t xml:space="preserve">Meryl </w:t>
      </w:r>
      <w:proofErr w:type="spellStart"/>
      <w:r w:rsidRPr="007833EA">
        <w:rPr>
          <w:rFonts w:ascii="Garamond" w:hAnsi="Garamond" w:eastAsia="Garamond" w:cs="Garamond"/>
          <w:sz w:val="22"/>
          <w:szCs w:val="22"/>
        </w:rPr>
        <w:t>Kruskopf</w:t>
      </w:r>
      <w:proofErr w:type="spellEnd"/>
      <w:r w:rsidRPr="007833EA">
        <w:rPr>
          <w:rFonts w:ascii="Garamond" w:hAnsi="Garamond" w:eastAsia="Garamond" w:cs="Garamond"/>
          <w:sz w:val="22"/>
          <w:szCs w:val="22"/>
        </w:rPr>
        <w:t xml:space="preserve"> (NASA SERVIR Science Coordination Office)</w:t>
      </w:r>
    </w:p>
    <w:p w:rsidRPr="007833EA" w:rsidR="231D6C80" w:rsidP="04331884" w:rsidRDefault="231D6C80" w14:paraId="452A8008" w14:textId="60C8D3B8">
      <w:pPr>
        <w:rPr>
          <w:rFonts w:ascii="Garamond" w:hAnsi="Garamond" w:eastAsia="Garamond" w:cs="Garamond"/>
          <w:sz w:val="22"/>
          <w:szCs w:val="22"/>
        </w:rPr>
      </w:pPr>
      <w:r w:rsidRPr="007833EA">
        <w:rPr>
          <w:rFonts w:ascii="Garamond" w:hAnsi="Garamond" w:eastAsia="Garamond" w:cs="Garamond"/>
          <w:sz w:val="22"/>
          <w:szCs w:val="22"/>
        </w:rPr>
        <w:t>Stephanie Jimenez (NASA SERVIR Science Coordination Office)</w:t>
      </w:r>
    </w:p>
    <w:p w:rsidRPr="007833EA" w:rsidR="231D6C80" w:rsidP="04331884" w:rsidRDefault="231D6C80" w14:paraId="1EDDDF35" w14:textId="09DB0F37">
      <w:pPr>
        <w:rPr>
          <w:rFonts w:ascii="Garamond" w:hAnsi="Garamond" w:eastAsia="Garamond" w:cs="Garamond"/>
          <w:sz w:val="22"/>
          <w:szCs w:val="22"/>
        </w:rPr>
      </w:pPr>
      <w:r w:rsidRPr="52DF218A">
        <w:rPr>
          <w:rFonts w:ascii="Garamond" w:hAnsi="Garamond" w:eastAsia="Garamond" w:cs="Garamond"/>
          <w:sz w:val="22"/>
          <w:szCs w:val="22"/>
        </w:rPr>
        <w:t>Kaitlin Walker (NASA SERVIR Science Coordination Office)</w:t>
      </w:r>
    </w:p>
    <w:p w:rsidRPr="007833EA" w:rsidR="231D6C80" w:rsidP="04331884" w:rsidRDefault="231D6C80" w14:paraId="6E3E9663" w14:textId="1FB4FC79">
      <w:pPr>
        <w:rPr>
          <w:rFonts w:ascii="Garamond" w:hAnsi="Garamond" w:eastAsia="Garamond" w:cs="Garamond"/>
          <w:sz w:val="22"/>
          <w:szCs w:val="22"/>
        </w:rPr>
      </w:pPr>
      <w:r w:rsidRPr="007833EA">
        <w:rPr>
          <w:rFonts w:ascii="Garamond" w:hAnsi="Garamond" w:eastAsia="Garamond" w:cs="Garamond"/>
          <w:sz w:val="22"/>
          <w:szCs w:val="22"/>
        </w:rPr>
        <w:t xml:space="preserve">Micky </w:t>
      </w:r>
      <w:proofErr w:type="spellStart"/>
      <w:r w:rsidRPr="007833EA">
        <w:rPr>
          <w:rFonts w:ascii="Garamond" w:hAnsi="Garamond" w:eastAsia="Garamond" w:cs="Garamond"/>
          <w:sz w:val="22"/>
          <w:szCs w:val="22"/>
        </w:rPr>
        <w:t>Maganini</w:t>
      </w:r>
      <w:proofErr w:type="spellEnd"/>
      <w:r w:rsidRPr="007833EA">
        <w:rPr>
          <w:rFonts w:ascii="Garamond" w:hAnsi="Garamond" w:eastAsia="Garamond" w:cs="Garamond"/>
          <w:sz w:val="22"/>
          <w:szCs w:val="22"/>
        </w:rPr>
        <w:t xml:space="preserve"> (NASA SERVIR Science Coordination Office)</w:t>
      </w:r>
    </w:p>
    <w:p w:rsidRPr="007833EA" w:rsidR="231D6C80" w:rsidP="04331884" w:rsidRDefault="231D6C80" w14:paraId="6083B2EE" w14:textId="5C82631B">
      <w:pPr>
        <w:rPr>
          <w:rFonts w:ascii="Garamond" w:hAnsi="Garamond" w:eastAsia="Garamond" w:cs="Garamond"/>
          <w:sz w:val="22"/>
          <w:szCs w:val="22"/>
        </w:rPr>
      </w:pPr>
      <w:r w:rsidRPr="007833EA">
        <w:rPr>
          <w:rFonts w:ascii="Garamond" w:hAnsi="Garamond" w:eastAsia="Garamond" w:cs="Garamond"/>
          <w:sz w:val="22"/>
          <w:szCs w:val="22"/>
        </w:rPr>
        <w:t xml:space="preserve">Sean McCartney (NASA Goddard Space Flight </w:t>
      </w:r>
      <w:proofErr w:type="spellStart"/>
      <w:r w:rsidRPr="007833EA">
        <w:rPr>
          <w:rFonts w:ascii="Garamond" w:hAnsi="Garamond" w:eastAsia="Garamond" w:cs="Garamond"/>
          <w:sz w:val="22"/>
          <w:szCs w:val="22"/>
        </w:rPr>
        <w:t>Center</w:t>
      </w:r>
      <w:proofErr w:type="spellEnd"/>
      <w:r w:rsidRPr="007833EA">
        <w:rPr>
          <w:rFonts w:ascii="Garamond" w:hAnsi="Garamond" w:eastAsia="Garamond" w:cs="Garamond"/>
          <w:sz w:val="22"/>
          <w:szCs w:val="22"/>
        </w:rPr>
        <w:t>)</w:t>
      </w:r>
    </w:p>
    <w:p w:rsidRPr="007833EA" w:rsidR="630CA462" w:rsidP="04331884" w:rsidRDefault="630CA462" w14:paraId="671CFCEC" w14:textId="78B95045">
      <w:pPr>
        <w:rPr>
          <w:rFonts w:ascii="Garamond" w:hAnsi="Garamond" w:eastAsia="Garamond" w:cs="Garamond"/>
          <w:sz w:val="22"/>
          <w:szCs w:val="22"/>
        </w:rPr>
      </w:pPr>
      <w:r w:rsidRPr="007833EA">
        <w:rPr>
          <w:rFonts w:ascii="Garamond" w:hAnsi="Garamond" w:eastAsia="Garamond" w:cs="Garamond"/>
          <w:sz w:val="22"/>
          <w:szCs w:val="22"/>
        </w:rPr>
        <w:t xml:space="preserve">Kenton Ross (NASA Langley Research </w:t>
      </w:r>
      <w:proofErr w:type="spellStart"/>
      <w:r w:rsidRPr="007833EA">
        <w:rPr>
          <w:rFonts w:ascii="Garamond" w:hAnsi="Garamond" w:eastAsia="Garamond" w:cs="Garamond"/>
          <w:sz w:val="22"/>
          <w:szCs w:val="22"/>
        </w:rPr>
        <w:t>Center</w:t>
      </w:r>
      <w:proofErr w:type="spellEnd"/>
      <w:r w:rsidRPr="007833EA">
        <w:rPr>
          <w:rFonts w:ascii="Garamond" w:hAnsi="Garamond" w:eastAsia="Garamond" w:cs="Garamond"/>
          <w:sz w:val="22"/>
          <w:szCs w:val="22"/>
        </w:rPr>
        <w:t>)</w:t>
      </w:r>
    </w:p>
    <w:p w:rsidRPr="007833EA" w:rsidR="630CA462" w:rsidP="04331884" w:rsidRDefault="630CA462" w14:paraId="434D1B15" w14:textId="1A991EC7">
      <w:pPr>
        <w:rPr>
          <w:rFonts w:ascii="Garamond" w:hAnsi="Garamond" w:eastAsia="Garamond" w:cs="Garamond"/>
          <w:sz w:val="22"/>
          <w:szCs w:val="22"/>
        </w:rPr>
      </w:pPr>
      <w:r w:rsidRPr="007833EA">
        <w:rPr>
          <w:rFonts w:ascii="Garamond" w:hAnsi="Garamond" w:eastAsia="Garamond" w:cs="Garamond"/>
          <w:sz w:val="22"/>
          <w:szCs w:val="22"/>
        </w:rPr>
        <w:t>Robert Griffin (The University of Alabama Huntsville)</w:t>
      </w:r>
    </w:p>
    <w:p w:rsidRPr="007833EA" w:rsidR="630CA462" w:rsidP="04331884" w:rsidRDefault="630CA462" w14:paraId="1295A71E" w14:textId="7233AFA4">
      <w:pPr>
        <w:rPr>
          <w:rFonts w:ascii="Garamond" w:hAnsi="Garamond" w:eastAsia="Garamond" w:cs="Garamond"/>
          <w:sz w:val="22"/>
          <w:szCs w:val="22"/>
        </w:rPr>
      </w:pPr>
      <w:r w:rsidRPr="007833EA">
        <w:rPr>
          <w:rFonts w:ascii="Garamond" w:hAnsi="Garamond" w:eastAsia="Garamond" w:cs="Garamond"/>
          <w:sz w:val="22"/>
          <w:szCs w:val="22"/>
        </w:rPr>
        <w:t xml:space="preserve">Jeffry </w:t>
      </w:r>
      <w:proofErr w:type="spellStart"/>
      <w:r w:rsidRPr="007833EA">
        <w:rPr>
          <w:rFonts w:ascii="Garamond" w:hAnsi="Garamond" w:eastAsia="Garamond" w:cs="Garamond"/>
          <w:sz w:val="22"/>
          <w:szCs w:val="22"/>
        </w:rPr>
        <w:t>Luvall</w:t>
      </w:r>
      <w:proofErr w:type="spellEnd"/>
      <w:r w:rsidRPr="007833EA">
        <w:rPr>
          <w:rFonts w:ascii="Garamond" w:hAnsi="Garamond" w:eastAsia="Garamond" w:cs="Garamond"/>
          <w:sz w:val="22"/>
          <w:szCs w:val="22"/>
        </w:rPr>
        <w:t xml:space="preserve"> (NASA Marshall Space Flight </w:t>
      </w:r>
      <w:proofErr w:type="spellStart"/>
      <w:r w:rsidRPr="007833EA">
        <w:rPr>
          <w:rFonts w:ascii="Garamond" w:hAnsi="Garamond" w:eastAsia="Garamond" w:cs="Garamond"/>
          <w:sz w:val="22"/>
          <w:szCs w:val="22"/>
        </w:rPr>
        <w:t>Center</w:t>
      </w:r>
      <w:proofErr w:type="spellEnd"/>
      <w:r w:rsidRPr="007833EA">
        <w:rPr>
          <w:rFonts w:ascii="Garamond" w:hAnsi="Garamond" w:eastAsia="Garamond" w:cs="Garamond"/>
          <w:sz w:val="22"/>
          <w:szCs w:val="22"/>
        </w:rPr>
        <w:t>)</w:t>
      </w:r>
    </w:p>
    <w:p w:rsidRPr="007833EA" w:rsidR="00476B26" w:rsidP="04331884" w:rsidRDefault="00476B26" w14:paraId="06132A76" w14:textId="77777777">
      <w:pPr>
        <w:rPr>
          <w:sz w:val="22"/>
          <w:szCs w:val="22"/>
        </w:rPr>
      </w:pPr>
    </w:p>
    <w:p w:rsidRPr="007833EA" w:rsidR="00476B26" w:rsidP="00476B26" w:rsidRDefault="00476B26" w14:paraId="2850A65E" w14:textId="77777777">
      <w:pPr>
        <w:rPr>
          <w:rFonts w:ascii="Garamond" w:hAnsi="Garamond" w:eastAsia="Garamond" w:cs="Garamond"/>
          <w:b/>
          <w:i/>
          <w:sz w:val="22"/>
          <w:szCs w:val="22"/>
        </w:rPr>
      </w:pPr>
      <w:r w:rsidRPr="007833EA">
        <w:rPr>
          <w:rFonts w:ascii="Garamond" w:hAnsi="Garamond" w:eastAsia="Garamond" w:cs="Garamond"/>
          <w:b/>
          <w:bCs/>
          <w:i/>
          <w:iCs/>
          <w:sz w:val="22"/>
          <w:szCs w:val="22"/>
        </w:rPr>
        <w:t>Past or Other Contributors:</w:t>
      </w:r>
    </w:p>
    <w:p w:rsidRPr="007833EA" w:rsidR="00476B26" w:rsidP="5C7822C9" w:rsidRDefault="603B38FE" w14:paraId="5575F016" w14:textId="476DB3C2">
      <w:pPr>
        <w:tabs>
          <w:tab w:val="left" w:pos="2556"/>
        </w:tabs>
        <w:spacing w:line="259" w:lineRule="auto"/>
        <w:rPr>
          <w:rFonts w:ascii="Garamond" w:hAnsi="Garamond" w:eastAsia="Garamond" w:cs="Garamond"/>
          <w:sz w:val="22"/>
          <w:szCs w:val="22"/>
        </w:rPr>
      </w:pPr>
      <w:proofErr w:type="spellStart"/>
      <w:r w:rsidRPr="007833EA">
        <w:rPr>
          <w:rFonts w:ascii="Garamond" w:hAnsi="Garamond" w:eastAsia="Garamond" w:cs="Garamond"/>
          <w:sz w:val="22"/>
          <w:szCs w:val="22"/>
        </w:rPr>
        <w:t>Sherab</w:t>
      </w:r>
      <w:proofErr w:type="spellEnd"/>
      <w:r w:rsidRPr="007833EA">
        <w:rPr>
          <w:rFonts w:ascii="Garamond" w:hAnsi="Garamond" w:eastAsia="Garamond" w:cs="Garamond"/>
          <w:sz w:val="22"/>
          <w:szCs w:val="22"/>
        </w:rPr>
        <w:t xml:space="preserve"> Dolma</w:t>
      </w:r>
    </w:p>
    <w:p w:rsidRPr="007833EA" w:rsidR="00476B26" w:rsidP="5C7822C9" w:rsidRDefault="696E58C5" w14:paraId="176D735C" w14:textId="2D4F7D1C">
      <w:pPr>
        <w:tabs>
          <w:tab w:val="left" w:pos="2556"/>
        </w:tabs>
        <w:spacing w:line="259" w:lineRule="auto"/>
        <w:rPr>
          <w:rFonts w:ascii="Garamond" w:hAnsi="Garamond" w:eastAsia="Garamond" w:cs="Garamond"/>
          <w:sz w:val="22"/>
          <w:szCs w:val="22"/>
        </w:rPr>
      </w:pPr>
      <w:proofErr w:type="spellStart"/>
      <w:r w:rsidRPr="007833EA">
        <w:rPr>
          <w:rFonts w:ascii="Garamond" w:hAnsi="Garamond" w:eastAsia="Garamond" w:cs="Garamond"/>
          <w:sz w:val="22"/>
          <w:szCs w:val="22"/>
        </w:rPr>
        <w:t>Kusal</w:t>
      </w:r>
      <w:proofErr w:type="spellEnd"/>
      <w:r w:rsidRPr="007833EA">
        <w:rPr>
          <w:rFonts w:ascii="Garamond" w:hAnsi="Garamond" w:eastAsia="Garamond" w:cs="Garamond"/>
          <w:sz w:val="22"/>
          <w:szCs w:val="22"/>
        </w:rPr>
        <w:t xml:space="preserve"> </w:t>
      </w:r>
      <w:proofErr w:type="spellStart"/>
      <w:r w:rsidRPr="007833EA">
        <w:rPr>
          <w:rFonts w:ascii="Garamond" w:hAnsi="Garamond" w:eastAsia="Garamond" w:cs="Garamond"/>
          <w:sz w:val="22"/>
          <w:szCs w:val="22"/>
        </w:rPr>
        <w:t>Khandal</w:t>
      </w:r>
      <w:proofErr w:type="spellEnd"/>
    </w:p>
    <w:p w:rsidRPr="007833EA" w:rsidR="00476B26" w:rsidP="5C7822C9" w:rsidRDefault="6DC72B38" w14:paraId="67787838" w14:textId="5B033D98">
      <w:pPr>
        <w:tabs>
          <w:tab w:val="left" w:pos="2556"/>
        </w:tabs>
        <w:spacing w:line="259" w:lineRule="auto"/>
        <w:rPr>
          <w:rFonts w:ascii="Garamond" w:hAnsi="Garamond" w:eastAsia="Garamond" w:cs="Garamond"/>
          <w:sz w:val="22"/>
          <w:szCs w:val="22"/>
        </w:rPr>
      </w:pPr>
      <w:proofErr w:type="spellStart"/>
      <w:r w:rsidRPr="007833EA">
        <w:rPr>
          <w:rFonts w:ascii="Garamond" w:hAnsi="Garamond" w:eastAsia="Garamond" w:cs="Garamond"/>
          <w:sz w:val="22"/>
          <w:szCs w:val="22"/>
        </w:rPr>
        <w:t>Yeshey</w:t>
      </w:r>
      <w:proofErr w:type="spellEnd"/>
      <w:r w:rsidRPr="007833EA">
        <w:rPr>
          <w:rFonts w:ascii="Garamond" w:hAnsi="Garamond" w:eastAsia="Garamond" w:cs="Garamond"/>
          <w:sz w:val="22"/>
          <w:szCs w:val="22"/>
        </w:rPr>
        <w:t xml:space="preserve"> Seldon</w:t>
      </w:r>
    </w:p>
    <w:p w:rsidRPr="007833EA" w:rsidR="32DA8F23" w:rsidP="32DA8F23" w:rsidRDefault="32DA8F23" w14:paraId="0E39E43C" w14:textId="69061D7F">
      <w:pPr>
        <w:tabs>
          <w:tab w:val="left" w:pos="2556"/>
        </w:tabs>
        <w:spacing w:line="259" w:lineRule="auto"/>
        <w:rPr>
          <w:sz w:val="22"/>
          <w:szCs w:val="22"/>
        </w:rPr>
      </w:pPr>
      <w:proofErr w:type="spellStart"/>
      <w:r w:rsidRPr="007833EA">
        <w:rPr>
          <w:rFonts w:ascii="Garamond" w:hAnsi="Garamond" w:eastAsia="Garamond" w:cs="Garamond"/>
          <w:sz w:val="22"/>
          <w:szCs w:val="22"/>
        </w:rPr>
        <w:t>Wangdrak</w:t>
      </w:r>
      <w:proofErr w:type="spellEnd"/>
      <w:r w:rsidRPr="007833EA">
        <w:rPr>
          <w:rFonts w:ascii="Garamond" w:hAnsi="Garamond" w:eastAsia="Garamond" w:cs="Garamond"/>
          <w:sz w:val="22"/>
          <w:szCs w:val="22"/>
        </w:rPr>
        <w:t xml:space="preserve"> </w:t>
      </w:r>
      <w:proofErr w:type="spellStart"/>
      <w:r w:rsidRPr="007833EA">
        <w:rPr>
          <w:rFonts w:ascii="Garamond" w:hAnsi="Garamond" w:eastAsia="Garamond" w:cs="Garamond"/>
          <w:sz w:val="22"/>
          <w:szCs w:val="22"/>
        </w:rPr>
        <w:t>Dorji</w:t>
      </w:r>
      <w:proofErr w:type="spellEnd"/>
    </w:p>
    <w:p w:rsidRPr="007833EA" w:rsidR="00C8675B" w:rsidP="67EE1CD5" w:rsidRDefault="00C8675B" w14:paraId="605C3625" w14:textId="1074B5BB">
      <w:pPr>
        <w:tabs>
          <w:tab w:val="left" w:pos="2556"/>
        </w:tabs>
        <w:spacing w:line="259" w:lineRule="auto"/>
        <w:rPr>
          <w:sz w:val="22"/>
          <w:szCs w:val="22"/>
        </w:rPr>
      </w:pPr>
    </w:p>
    <w:p w:rsidRPr="007833EA" w:rsidR="00C8675B" w:rsidP="5C7822C9" w:rsidRDefault="34582008" w14:paraId="47AFD085" w14:textId="1AC8F16B">
      <w:pPr>
        <w:ind w:left="360" w:hanging="360"/>
        <w:rPr>
          <w:rFonts w:ascii="Garamond" w:hAnsi="Garamond" w:eastAsia="Garamond" w:cs="Garamond"/>
          <w:b/>
          <w:bCs/>
          <w:sz w:val="22"/>
          <w:szCs w:val="22"/>
        </w:rPr>
      </w:pPr>
      <w:r w:rsidRPr="007833EA">
        <w:rPr>
          <w:rFonts w:ascii="Garamond" w:hAnsi="Garamond" w:eastAsia="Garamond" w:cs="Garamond"/>
          <w:b/>
          <w:bCs/>
          <w:i/>
          <w:iCs/>
          <w:sz w:val="22"/>
          <w:szCs w:val="22"/>
        </w:rPr>
        <w:t>Team Contact:</w:t>
      </w:r>
      <w:r w:rsidRPr="007833EA">
        <w:rPr>
          <w:rFonts w:ascii="Garamond" w:hAnsi="Garamond" w:eastAsia="Garamond" w:cs="Garamond"/>
          <w:b/>
          <w:bCs/>
          <w:sz w:val="22"/>
          <w:szCs w:val="22"/>
        </w:rPr>
        <w:t xml:space="preserve"> </w:t>
      </w:r>
      <w:r w:rsidRPr="007833EA">
        <w:rPr>
          <w:rFonts w:ascii="Garamond" w:hAnsi="Garamond" w:eastAsia="Garamond" w:cs="Garamond"/>
          <w:sz w:val="22"/>
          <w:szCs w:val="22"/>
        </w:rPr>
        <w:t xml:space="preserve">Tenzin </w:t>
      </w:r>
      <w:proofErr w:type="spellStart"/>
      <w:r w:rsidRPr="007833EA">
        <w:rPr>
          <w:rFonts w:ascii="Garamond" w:hAnsi="Garamond" w:eastAsia="Garamond" w:cs="Garamond"/>
          <w:sz w:val="22"/>
          <w:szCs w:val="22"/>
        </w:rPr>
        <w:t>Wangmo</w:t>
      </w:r>
      <w:proofErr w:type="spellEnd"/>
      <w:r w:rsidRPr="007833EA">
        <w:rPr>
          <w:rFonts w:ascii="Garamond" w:hAnsi="Garamond" w:eastAsia="Garamond" w:cs="Garamond"/>
          <w:sz w:val="22"/>
          <w:szCs w:val="22"/>
        </w:rPr>
        <w:t>, twangmo@miners.utep.edu</w:t>
      </w:r>
    </w:p>
    <w:p w:rsidRPr="007833EA" w:rsidR="00C8675B" w:rsidP="5C7822C9" w:rsidRDefault="34582008" w14:paraId="3EDF55C2" w14:textId="7EDF672F">
      <w:pPr>
        <w:ind w:left="360" w:hanging="360"/>
        <w:rPr>
          <w:rFonts w:ascii="Garamond" w:hAnsi="Garamond" w:eastAsia="Garamond" w:cs="Garamond"/>
          <w:sz w:val="22"/>
          <w:szCs w:val="22"/>
        </w:rPr>
      </w:pPr>
      <w:r w:rsidRPr="007833EA">
        <w:rPr>
          <w:rFonts w:ascii="Garamond" w:hAnsi="Garamond" w:eastAsia="Garamond" w:cs="Garamond"/>
          <w:b/>
          <w:bCs/>
          <w:i/>
          <w:iCs/>
          <w:sz w:val="22"/>
          <w:szCs w:val="22"/>
        </w:rPr>
        <w:t>Software Release Contact:</w:t>
      </w:r>
      <w:r w:rsidRPr="007833EA">
        <w:rPr>
          <w:rFonts w:ascii="Garamond" w:hAnsi="Garamond" w:eastAsia="Garamond" w:cs="Garamond"/>
          <w:sz w:val="22"/>
          <w:szCs w:val="22"/>
        </w:rPr>
        <w:t xml:space="preserve"> </w:t>
      </w:r>
      <w:proofErr w:type="spellStart"/>
      <w:r w:rsidRPr="007833EA" w:rsidR="22E056FA">
        <w:rPr>
          <w:rFonts w:ascii="Garamond" w:hAnsi="Garamond" w:eastAsia="Garamond" w:cs="Garamond"/>
          <w:sz w:val="22"/>
          <w:szCs w:val="22"/>
        </w:rPr>
        <w:t>Wangdrak</w:t>
      </w:r>
      <w:proofErr w:type="spellEnd"/>
      <w:r w:rsidRPr="007833EA" w:rsidR="22E056FA">
        <w:rPr>
          <w:rFonts w:ascii="Garamond" w:hAnsi="Garamond" w:eastAsia="Garamond" w:cs="Garamond"/>
          <w:sz w:val="22"/>
          <w:szCs w:val="22"/>
        </w:rPr>
        <w:t xml:space="preserve"> </w:t>
      </w:r>
      <w:proofErr w:type="spellStart"/>
      <w:r w:rsidRPr="007833EA" w:rsidR="22E056FA">
        <w:rPr>
          <w:rFonts w:ascii="Garamond" w:hAnsi="Garamond" w:eastAsia="Garamond" w:cs="Garamond"/>
          <w:sz w:val="22"/>
          <w:szCs w:val="22"/>
        </w:rPr>
        <w:t>Dorji</w:t>
      </w:r>
      <w:proofErr w:type="spellEnd"/>
      <w:r w:rsidRPr="007833EA">
        <w:rPr>
          <w:rFonts w:ascii="Garamond" w:hAnsi="Garamond" w:eastAsia="Garamond" w:cs="Garamond"/>
          <w:sz w:val="22"/>
          <w:szCs w:val="22"/>
        </w:rPr>
        <w:t xml:space="preserve">, </w:t>
      </w:r>
      <w:r w:rsidRPr="007833EA" w:rsidR="7BA6674B">
        <w:rPr>
          <w:rFonts w:ascii="Garamond" w:hAnsi="Garamond" w:eastAsia="Garamond" w:cs="Garamond"/>
          <w:sz w:val="22"/>
          <w:szCs w:val="22"/>
        </w:rPr>
        <w:t>wangdrak_dorji@brown.edu</w:t>
      </w:r>
    </w:p>
    <w:p w:rsidRPr="007833EA" w:rsidR="00C8675B" w:rsidP="5C7822C9" w:rsidRDefault="34582008" w14:paraId="3375C268" w14:textId="24F581D3">
      <w:pPr>
        <w:rPr>
          <w:rFonts w:ascii="Garamond" w:hAnsi="Garamond"/>
          <w:color w:val="000000" w:themeColor="text1"/>
          <w:sz w:val="22"/>
          <w:szCs w:val="22"/>
        </w:rPr>
      </w:pPr>
      <w:r w:rsidRPr="007833EA">
        <w:rPr>
          <w:rFonts w:ascii="Garamond" w:hAnsi="Garamond" w:eastAsia="Garamond" w:cs="Garamond"/>
          <w:b/>
          <w:bCs/>
          <w:i/>
          <w:iCs/>
          <w:sz w:val="22"/>
          <w:szCs w:val="22"/>
        </w:rPr>
        <w:t>Partner Contact:</w:t>
      </w:r>
      <w:r w:rsidRPr="007833EA">
        <w:rPr>
          <w:rFonts w:ascii="Garamond" w:hAnsi="Garamond" w:eastAsia="Garamond" w:cs="Garamond"/>
          <w:sz w:val="22"/>
          <w:szCs w:val="22"/>
        </w:rPr>
        <w:t xml:space="preserve"> </w:t>
      </w:r>
      <w:proofErr w:type="spellStart"/>
      <w:r w:rsidRPr="007833EA" w:rsidR="7A84FCD9">
        <w:rPr>
          <w:rFonts w:ascii="Garamond" w:hAnsi="Garamond"/>
          <w:color w:val="000000"/>
          <w:sz w:val="22"/>
          <w:szCs w:val="22"/>
          <w:shd w:val="clear" w:color="auto" w:fill="FFFFFF"/>
        </w:rPr>
        <w:t>Tshewang</w:t>
      </w:r>
      <w:proofErr w:type="spellEnd"/>
      <w:r w:rsidRPr="007833EA" w:rsidR="7A84FCD9">
        <w:rPr>
          <w:rFonts w:ascii="Garamond" w:hAnsi="Garamond"/>
          <w:color w:val="000000"/>
          <w:sz w:val="22"/>
          <w:szCs w:val="22"/>
          <w:shd w:val="clear" w:color="auto" w:fill="FFFFFF"/>
        </w:rPr>
        <w:t xml:space="preserve"> Wangchuk, tshewang.wangchuk@bhutanfoundation.org</w:t>
      </w:r>
    </w:p>
    <w:p w:rsidRPr="007833EA" w:rsidR="00476B26" w:rsidP="00334B0C" w:rsidRDefault="00476B26" w14:paraId="5D8B0429" w14:textId="77777777">
      <w:pPr>
        <w:rPr>
          <w:rFonts w:ascii="Garamond" w:hAnsi="Garamond" w:eastAsia="Garamond" w:cs="Garamond"/>
          <w:sz w:val="22"/>
          <w:szCs w:val="22"/>
        </w:rPr>
      </w:pPr>
    </w:p>
    <w:p w:rsidRPr="007833EA" w:rsidR="00CD0433" w:rsidP="00CD0433" w:rsidRDefault="00CD0433" w14:paraId="2A539E14" w14:textId="77777777">
      <w:pPr>
        <w:pBdr>
          <w:bottom w:val="single" w:color="auto" w:sz="4" w:space="1"/>
        </w:pBdr>
        <w:rPr>
          <w:rFonts w:ascii="Garamond" w:hAnsi="Garamond" w:eastAsia="Garamond" w:cs="Garamond"/>
          <w:b/>
          <w:sz w:val="22"/>
          <w:szCs w:val="22"/>
        </w:rPr>
      </w:pPr>
      <w:r w:rsidRPr="007833EA">
        <w:rPr>
          <w:rFonts w:ascii="Garamond" w:hAnsi="Garamond" w:eastAsia="Garamond" w:cs="Garamond"/>
          <w:b/>
          <w:sz w:val="22"/>
          <w:szCs w:val="22"/>
        </w:rPr>
        <w:t>Project Overview</w:t>
      </w:r>
    </w:p>
    <w:p w:rsidRPr="007833EA" w:rsidR="32DA8F23" w:rsidP="32DA8F23" w:rsidRDefault="5DB81CDF" w14:paraId="084376A1" w14:textId="2E663E52">
      <w:pPr>
        <w:rPr>
          <w:rFonts w:ascii="Garamond" w:hAnsi="Garamond" w:eastAsia="Garamond" w:cs="Garamond"/>
          <w:b/>
          <w:bCs/>
          <w:sz w:val="22"/>
          <w:szCs w:val="22"/>
        </w:rPr>
      </w:pPr>
      <w:commentRangeStart w:id="2"/>
      <w:commentRangeStart w:id="3"/>
      <w:r w:rsidRPr="344FE63D">
        <w:rPr>
          <w:rFonts w:ascii="Garamond" w:hAnsi="Garamond" w:eastAsia="Garamond" w:cs="Garamond"/>
          <w:b/>
          <w:bCs/>
          <w:i/>
          <w:iCs/>
          <w:sz w:val="22"/>
          <w:szCs w:val="22"/>
        </w:rPr>
        <w:t>Project Synopsis:</w:t>
      </w:r>
      <w:commentRangeEnd w:id="2"/>
      <w:r>
        <w:rPr>
          <w:rStyle w:val="CommentReference"/>
        </w:rPr>
        <w:commentReference w:id="2"/>
      </w:r>
      <w:commentRangeEnd w:id="3"/>
      <w:r>
        <w:rPr>
          <w:rStyle w:val="CommentReference"/>
        </w:rPr>
        <w:commentReference w:id="3"/>
      </w:r>
      <w:r w:rsidRPr="344FE63D" w:rsidR="5405EDCD">
        <w:rPr>
          <w:rFonts w:ascii="Garamond" w:hAnsi="Garamond" w:eastAsia="Garamond" w:cs="Garamond"/>
          <w:b/>
          <w:bCs/>
          <w:sz w:val="22"/>
          <w:szCs w:val="22"/>
        </w:rPr>
        <w:t xml:space="preserve"> </w:t>
      </w:r>
    </w:p>
    <w:p w:rsidRPr="007833EA" w:rsidR="32DA8F23" w:rsidP="6D4DB64F" w:rsidRDefault="4207F67A" w14:paraId="214F4D29" w14:textId="4A85249E">
      <w:pPr>
        <w:rPr>
          <w:sz w:val="22"/>
          <w:szCs w:val="22"/>
        </w:rPr>
      </w:pPr>
      <w:r w:rsidRPr="344FE63D">
        <w:rPr>
          <w:rFonts w:ascii="Garamond" w:hAnsi="Garamond" w:eastAsia="Garamond" w:cs="Garamond"/>
          <w:sz w:val="22"/>
          <w:szCs w:val="22"/>
        </w:rPr>
        <w:t>Building upon the previous DEVELOP team’s use of Earth observations data and sampling protocols for rice,</w:t>
      </w:r>
      <w:r w:rsidRPr="344FE63D" w:rsidR="24EEEE60">
        <w:rPr>
          <w:rFonts w:ascii="Garamond" w:hAnsi="Garamond" w:eastAsia="Garamond" w:cs="Garamond"/>
          <w:sz w:val="22"/>
          <w:szCs w:val="22"/>
        </w:rPr>
        <w:t xml:space="preserve"> t</w:t>
      </w:r>
      <w:r w:rsidRPr="344FE63D">
        <w:rPr>
          <w:rFonts w:ascii="Garamond" w:hAnsi="Garamond" w:eastAsia="Garamond" w:cs="Garamond"/>
          <w:sz w:val="22"/>
          <w:szCs w:val="22"/>
        </w:rPr>
        <w:t>he team expanded the crop mask for rice to the whole country of Bhutan. The project used different</w:t>
      </w:r>
      <w:r w:rsidRPr="344FE63D" w:rsidR="25270947">
        <w:rPr>
          <w:rFonts w:ascii="Garamond" w:hAnsi="Garamond" w:eastAsia="Garamond" w:cs="Garamond"/>
          <w:sz w:val="22"/>
          <w:szCs w:val="22"/>
        </w:rPr>
        <w:t xml:space="preserve"> Earth </w:t>
      </w:r>
      <w:r w:rsidRPr="344FE63D">
        <w:rPr>
          <w:rFonts w:ascii="Garamond" w:hAnsi="Garamond" w:eastAsia="Garamond" w:cs="Garamond"/>
          <w:sz w:val="22"/>
          <w:szCs w:val="22"/>
        </w:rPr>
        <w:t>Observations and</w:t>
      </w:r>
      <w:r w:rsidRPr="344FE63D" w:rsidR="25270947">
        <w:rPr>
          <w:rFonts w:ascii="Garamond" w:hAnsi="Garamond" w:eastAsia="Garamond" w:cs="Garamond"/>
          <w:sz w:val="22"/>
          <w:szCs w:val="22"/>
        </w:rPr>
        <w:t xml:space="preserve"> </w:t>
      </w:r>
      <w:r w:rsidRPr="344FE63D">
        <w:rPr>
          <w:rFonts w:ascii="Garamond" w:hAnsi="Garamond" w:eastAsia="Garamond" w:cs="Garamond"/>
          <w:sz w:val="22"/>
          <w:szCs w:val="22"/>
        </w:rPr>
        <w:t>built upon the first term’s sampling protocols for rice and provided an updated methodology assessment to partners</w:t>
      </w:r>
      <w:r w:rsidRPr="344FE63D">
        <w:rPr>
          <w:sz w:val="22"/>
          <w:szCs w:val="22"/>
        </w:rPr>
        <w:t xml:space="preserve">. </w:t>
      </w:r>
      <w:r w:rsidRPr="344FE63D">
        <w:rPr>
          <w:rFonts w:ascii="Garamond" w:hAnsi="Garamond" w:eastAsia="Garamond" w:cs="Garamond"/>
          <w:sz w:val="22"/>
          <w:szCs w:val="22"/>
        </w:rPr>
        <w:t>The end products will help increase the frequency of rice crop assessments</w:t>
      </w:r>
      <w:r w:rsidRPr="344FE63D" w:rsidR="25270947">
        <w:rPr>
          <w:rFonts w:ascii="Garamond" w:hAnsi="Garamond" w:eastAsia="Garamond" w:cs="Garamond"/>
          <w:sz w:val="22"/>
          <w:szCs w:val="22"/>
        </w:rPr>
        <w:t xml:space="preserve"> </w:t>
      </w:r>
      <w:r w:rsidRPr="344FE63D">
        <w:rPr>
          <w:rFonts w:ascii="Garamond" w:hAnsi="Garamond" w:eastAsia="Garamond" w:cs="Garamond"/>
          <w:sz w:val="22"/>
          <w:szCs w:val="22"/>
        </w:rPr>
        <w:t>conducted by the partners and aid in making informed decisions on how to prevent pests and diseases within crops. The project will also help end-users to better understand and identify rice in the country.</w:t>
      </w:r>
    </w:p>
    <w:p w:rsidR="008B3821" w:rsidP="291C4427" w:rsidRDefault="008B3821" w14:paraId="7BB4638A" w14:textId="7D46C608"/>
    <w:p w:rsidRPr="007833EA" w:rsidR="00476B26" w:rsidP="00476B26" w:rsidRDefault="00476B26" w14:paraId="250F10DE" w14:textId="77777777">
      <w:pPr>
        <w:rPr>
          <w:rFonts w:ascii="Garamond" w:hAnsi="Garamond" w:eastAsia="Garamond" w:cs="Garamond"/>
          <w:sz w:val="22"/>
          <w:szCs w:val="22"/>
        </w:rPr>
      </w:pPr>
      <w:r w:rsidRPr="344FE63D">
        <w:rPr>
          <w:rFonts w:ascii="Garamond" w:hAnsi="Garamond" w:eastAsia="Garamond" w:cs="Garamond"/>
          <w:b/>
          <w:bCs/>
          <w:i/>
          <w:iCs/>
          <w:sz w:val="22"/>
          <w:szCs w:val="22"/>
        </w:rPr>
        <w:t>Abstract:</w:t>
      </w:r>
    </w:p>
    <w:p w:rsidR="344FE63D" w:rsidP="344FE63D" w:rsidRDefault="344FE63D" w14:paraId="1477ABB2" w14:textId="69405DBD">
      <w:pPr>
        <w:rPr>
          <w:rFonts w:ascii="Garamond" w:hAnsi="Garamond" w:eastAsia="Garamond" w:cs="Garamond"/>
          <w:color w:val="000000" w:themeColor="text1"/>
          <w:sz w:val="22"/>
          <w:szCs w:val="22"/>
        </w:rPr>
      </w:pPr>
      <w:r w:rsidRPr="14078E75" w:rsidR="344FE63D">
        <w:rPr>
          <w:rFonts w:ascii="Garamond" w:hAnsi="Garamond" w:eastAsia="Garamond" w:cs="Garamond"/>
          <w:color w:val="000000" w:themeColor="text1" w:themeTint="FF" w:themeShade="FF"/>
          <w:sz w:val="22"/>
          <w:szCs w:val="22"/>
        </w:rPr>
        <w:t>Agriculture is an important sector in Bhutan; accounting for 19.63% of Bhutan’s GDP in 2020 while also providing livelihoods for approximately 57% of the population. The Department of Agriculture (</w:t>
      </w:r>
      <w:proofErr w:type="spellStart"/>
      <w:r w:rsidRPr="14078E75" w:rsidR="344FE63D">
        <w:rPr>
          <w:rFonts w:ascii="Garamond" w:hAnsi="Garamond" w:eastAsia="Garamond" w:cs="Garamond"/>
          <w:color w:val="000000" w:themeColor="text1" w:themeTint="FF" w:themeShade="FF"/>
          <w:sz w:val="22"/>
          <w:szCs w:val="22"/>
        </w:rPr>
        <w:t>DoA</w:t>
      </w:r>
      <w:proofErr w:type="spellEnd"/>
      <w:r w:rsidRPr="14078E75" w:rsidR="344FE63D">
        <w:rPr>
          <w:rFonts w:ascii="Garamond" w:hAnsi="Garamond" w:eastAsia="Garamond" w:cs="Garamond"/>
          <w:color w:val="000000" w:themeColor="text1" w:themeTint="FF" w:themeShade="FF"/>
          <w:sz w:val="22"/>
          <w:szCs w:val="22"/>
        </w:rPr>
        <w:t xml:space="preserve">) in Bhutan still relies on in-field reporting for crop monitoring which is time-consuming and labour intensive. To promote efficiency, the team partnered with the </w:t>
      </w:r>
      <w:proofErr w:type="spellStart"/>
      <w:r w:rsidRPr="14078E75" w:rsidR="344FE63D">
        <w:rPr>
          <w:rFonts w:ascii="Garamond" w:hAnsi="Garamond" w:eastAsia="Garamond" w:cs="Garamond"/>
          <w:color w:val="000000" w:themeColor="text1" w:themeTint="FF" w:themeShade="FF"/>
          <w:sz w:val="22"/>
          <w:szCs w:val="22"/>
        </w:rPr>
        <w:t>DoA</w:t>
      </w:r>
      <w:proofErr w:type="spellEnd"/>
      <w:r w:rsidRPr="14078E75" w:rsidR="344FE63D">
        <w:rPr>
          <w:rFonts w:ascii="Garamond" w:hAnsi="Garamond" w:eastAsia="Garamond" w:cs="Garamond"/>
          <w:color w:val="000000" w:themeColor="text1" w:themeTint="FF" w:themeShade="FF"/>
          <w:sz w:val="22"/>
          <w:szCs w:val="22"/>
        </w:rPr>
        <w:t xml:space="preserve">, the Bhutan Foundation, and the </w:t>
      </w:r>
      <w:r w:rsidRPr="14078E75" w:rsidR="344FE63D">
        <w:rPr>
          <w:rFonts w:ascii="Garamond" w:hAnsi="Garamond" w:eastAsia="Garamond" w:cs="Garamond"/>
          <w:color w:val="000000" w:themeColor="text1" w:themeTint="FF" w:themeShade="FF"/>
          <w:sz w:val="22"/>
          <w:szCs w:val="22"/>
        </w:rPr>
        <w:t>Ugyen</w:t>
      </w:r>
      <w:r w:rsidRPr="14078E75" w:rsidR="344FE63D">
        <w:rPr>
          <w:rFonts w:ascii="Garamond" w:hAnsi="Garamond" w:eastAsia="Garamond" w:cs="Garamond"/>
          <w:color w:val="000000" w:themeColor="text1" w:themeTint="FF" w:themeShade="FF"/>
          <w:sz w:val="22"/>
          <w:szCs w:val="22"/>
        </w:rPr>
        <w:t xml:space="preserve"> </w:t>
      </w:r>
      <w:r w:rsidRPr="14078E75" w:rsidR="344FE63D">
        <w:rPr>
          <w:rFonts w:ascii="Garamond" w:hAnsi="Garamond" w:eastAsia="Garamond" w:cs="Garamond"/>
          <w:color w:val="000000" w:themeColor="text1" w:themeTint="FF" w:themeShade="FF"/>
          <w:sz w:val="22"/>
          <w:szCs w:val="22"/>
        </w:rPr>
        <w:t>Wangchuck</w:t>
      </w:r>
      <w:r w:rsidRPr="14078E75" w:rsidR="344FE63D">
        <w:rPr>
          <w:rFonts w:ascii="Garamond" w:hAnsi="Garamond" w:eastAsia="Garamond" w:cs="Garamond"/>
          <w:color w:val="000000" w:themeColor="text1" w:themeTint="FF" w:themeShade="FF"/>
          <w:sz w:val="22"/>
          <w:szCs w:val="22"/>
        </w:rPr>
        <w:t xml:space="preserve"> Institute of Conservation and Environmental Research (UWICER). The team, with the help of science advisors from NASA SERVIR, expanded the crop mask, created in the previous term, to the whole country of Bhutan for the time period of 2015-2020 (May-October) and streamlined the sampling protocols for applicability to any available crop data. The random forest model also had pre-processed rice points from Collect Earth Online for five heavy rice production dzongkhags: Paro, </w:t>
      </w:r>
      <w:r w:rsidRPr="14078E75" w:rsidR="344FE63D">
        <w:rPr>
          <w:rFonts w:ascii="Garamond" w:hAnsi="Garamond" w:eastAsia="Garamond" w:cs="Garamond"/>
          <w:color w:val="000000" w:themeColor="text1" w:themeTint="FF" w:themeShade="FF"/>
          <w:sz w:val="22"/>
          <w:szCs w:val="22"/>
        </w:rPr>
        <w:t>Samtse</w:t>
      </w:r>
      <w:r w:rsidRPr="14078E75" w:rsidR="344FE63D">
        <w:rPr>
          <w:rFonts w:ascii="Garamond" w:hAnsi="Garamond" w:eastAsia="Garamond" w:cs="Garamond"/>
          <w:color w:val="000000" w:themeColor="text1" w:themeTint="FF" w:themeShade="FF"/>
          <w:sz w:val="22"/>
          <w:szCs w:val="22"/>
        </w:rPr>
        <w:t xml:space="preserve">, </w:t>
      </w:r>
      <w:proofErr w:type="spellStart"/>
      <w:r w:rsidRPr="14078E75" w:rsidR="344FE63D">
        <w:rPr>
          <w:rFonts w:ascii="Garamond" w:hAnsi="Garamond" w:eastAsia="Garamond" w:cs="Garamond"/>
          <w:color w:val="000000" w:themeColor="text1" w:themeTint="FF" w:themeShade="FF"/>
          <w:sz w:val="22"/>
          <w:szCs w:val="22"/>
        </w:rPr>
        <w:t>Sarpang</w:t>
      </w:r>
      <w:proofErr w:type="spellEnd"/>
      <w:r w:rsidRPr="14078E75" w:rsidR="344FE63D">
        <w:rPr>
          <w:rFonts w:ascii="Garamond" w:hAnsi="Garamond" w:eastAsia="Garamond" w:cs="Garamond"/>
          <w:color w:val="000000" w:themeColor="text1" w:themeTint="FF" w:themeShade="FF"/>
          <w:sz w:val="22"/>
          <w:szCs w:val="22"/>
        </w:rPr>
        <w:t xml:space="preserve">, Punakha and </w:t>
      </w:r>
      <w:r w:rsidRPr="14078E75" w:rsidR="7C6B2031">
        <w:rPr>
          <w:rFonts w:ascii="Garamond" w:hAnsi="Garamond" w:eastAsia="Garamond" w:cs="Garamond"/>
          <w:color w:val="000000" w:themeColor="text1" w:themeTint="FF" w:themeShade="FF"/>
          <w:sz w:val="22"/>
          <w:szCs w:val="22"/>
        </w:rPr>
        <w:t>Wangdue</w:t>
      </w:r>
      <w:r w:rsidRPr="14078E75" w:rsidR="7C6B2031">
        <w:rPr>
          <w:rFonts w:ascii="Garamond" w:hAnsi="Garamond" w:eastAsia="Garamond" w:cs="Garamond"/>
          <w:color w:val="000000" w:themeColor="text1" w:themeTint="FF" w:themeShade="FF"/>
          <w:sz w:val="22"/>
          <w:szCs w:val="22"/>
        </w:rPr>
        <w:t xml:space="preserve"> </w:t>
      </w:r>
      <w:proofErr w:type="spellStart"/>
      <w:r w:rsidRPr="14078E75" w:rsidR="7C6B2031">
        <w:rPr>
          <w:rFonts w:ascii="Garamond" w:hAnsi="Garamond" w:eastAsia="Garamond" w:cs="Garamond"/>
          <w:color w:val="000000" w:themeColor="text1" w:themeTint="FF" w:themeShade="FF"/>
          <w:sz w:val="22"/>
          <w:szCs w:val="22"/>
        </w:rPr>
        <w:t>Phodrang</w:t>
      </w:r>
      <w:proofErr w:type="spellEnd"/>
      <w:r w:rsidRPr="14078E75" w:rsidR="7C6B2031">
        <w:rPr>
          <w:rFonts w:ascii="Garamond" w:hAnsi="Garamond" w:eastAsia="Garamond" w:cs="Garamond"/>
          <w:color w:val="000000" w:themeColor="text1" w:themeTint="FF" w:themeShade="FF"/>
          <w:sz w:val="22"/>
          <w:szCs w:val="22"/>
        </w:rPr>
        <w:t>.</w:t>
      </w:r>
      <w:r w:rsidRPr="14078E75" w:rsidR="344FE63D">
        <w:rPr>
          <w:rFonts w:ascii="Garamond" w:hAnsi="Garamond" w:eastAsia="Garamond" w:cs="Garamond"/>
          <w:color w:val="000000" w:themeColor="text1" w:themeTint="FF" w:themeShade="FF"/>
          <w:sz w:val="22"/>
          <w:szCs w:val="22"/>
        </w:rPr>
        <w:t xml:space="preserve"> The team also developed a graphical user interface (GUI) which provided a visual representation of current trends and rice distribution across Bhutan. The team utilized NASA Earth observations, including Landsat 5 Thematic Mapper (TM), Landsat 7 Enhanced Thematic Mapper Plus (ETM+), Landsat 8 Operational Land Imager (OLI), and Shuttle Radar Topography Mission (SRTM), as well as other Earth observations including Sentinel-1 C-band Synthetic Aperture Radar (C-SAR). This project refined the previous term’s methodology to help supplement crop monitoring and increase the frequency of data collected to aid the decision-making process with the use of remote sensing data. The accuracy and kappa score for the testing data were 85.9% and 71.8% respectively. </w:t>
      </w:r>
    </w:p>
    <w:p w:rsidRPr="007833EA" w:rsidR="00476B26" w:rsidP="52DF218A" w:rsidRDefault="00476B26" w14:paraId="443CB7B9" w14:textId="18E19CAE">
      <w:pPr>
        <w:rPr>
          <w:rFonts w:ascii="Garamond" w:hAnsi="Garamond" w:eastAsia="Garamond" w:cs="Garamond"/>
          <w:b/>
          <w:bCs/>
          <w:i/>
          <w:iCs/>
          <w:sz w:val="22"/>
          <w:szCs w:val="22"/>
        </w:rPr>
      </w:pPr>
    </w:p>
    <w:p w:rsidRPr="007833EA" w:rsidR="00476B26" w:rsidP="52DF218A" w:rsidRDefault="00476B26" w14:paraId="3A687869" w14:textId="1C554670">
      <w:pPr>
        <w:rPr>
          <w:rFonts w:ascii="Garamond" w:hAnsi="Garamond" w:eastAsia="Garamond" w:cs="Garamond"/>
          <w:b/>
          <w:bCs/>
          <w:i/>
          <w:iCs/>
          <w:sz w:val="22"/>
          <w:szCs w:val="22"/>
        </w:rPr>
      </w:pPr>
      <w:r w:rsidRPr="52DF218A">
        <w:rPr>
          <w:rFonts w:ascii="Garamond" w:hAnsi="Garamond" w:eastAsia="Garamond" w:cs="Garamond"/>
          <w:b/>
          <w:bCs/>
          <w:i/>
          <w:iCs/>
          <w:sz w:val="22"/>
          <w:szCs w:val="22"/>
        </w:rPr>
        <w:t>Key</w:t>
      </w:r>
      <w:r w:rsidRPr="52DF218A" w:rsidR="003C14D7">
        <w:rPr>
          <w:rFonts w:ascii="Garamond" w:hAnsi="Garamond" w:eastAsia="Garamond" w:cs="Garamond"/>
          <w:b/>
          <w:bCs/>
          <w:i/>
          <w:iCs/>
          <w:sz w:val="22"/>
          <w:szCs w:val="22"/>
        </w:rPr>
        <w:t xml:space="preserve"> Terms</w:t>
      </w:r>
      <w:r w:rsidRPr="52DF218A">
        <w:rPr>
          <w:rFonts w:ascii="Garamond" w:hAnsi="Garamond" w:eastAsia="Garamond" w:cs="Garamond"/>
          <w:b/>
          <w:bCs/>
          <w:i/>
          <w:iCs/>
          <w:sz w:val="22"/>
          <w:szCs w:val="22"/>
        </w:rPr>
        <w:t>:</w:t>
      </w:r>
    </w:p>
    <w:p w:rsidRPr="007833EA" w:rsidR="00CB6407" w:rsidP="007833EA" w:rsidRDefault="5A270371" w14:paraId="3C76A5F2" w14:textId="2126F366">
      <w:pPr>
        <w:rPr>
          <w:rStyle w:val="normaltextrun"/>
          <w:rFonts w:ascii="Garamond" w:hAnsi="Garamond"/>
          <w:color w:val="000000"/>
          <w:sz w:val="22"/>
          <w:szCs w:val="22"/>
          <w:shd w:val="clear" w:color="auto" w:fill="FFFFFF"/>
          <w:lang w:val="en-US"/>
        </w:rPr>
      </w:pPr>
      <w:r w:rsidRPr="007833EA">
        <w:rPr>
          <w:rFonts w:ascii="Garamond" w:hAnsi="Garamond" w:eastAsia="Garamond" w:cs="Garamond"/>
          <w:sz w:val="22"/>
          <w:szCs w:val="22"/>
        </w:rPr>
        <w:t>Remote sensing, Earth observations,</w:t>
      </w:r>
      <w:r w:rsidRPr="007833EA" w:rsidR="7B3F88B7">
        <w:rPr>
          <w:rFonts w:ascii="Garamond" w:hAnsi="Garamond" w:eastAsia="Garamond" w:cs="Garamond"/>
          <w:sz w:val="22"/>
          <w:szCs w:val="22"/>
        </w:rPr>
        <w:t xml:space="preserve"> </w:t>
      </w:r>
      <w:r w:rsidRPr="007833EA" w:rsidR="598BE6AB">
        <w:rPr>
          <w:rStyle w:val="normaltextrun"/>
          <w:rFonts w:ascii="Garamond" w:hAnsi="Garamond"/>
          <w:color w:val="000000"/>
          <w:sz w:val="22"/>
          <w:szCs w:val="22"/>
          <w:shd w:val="clear" w:color="auto" w:fill="FFFFFF"/>
          <w:lang w:val="en-US"/>
        </w:rPr>
        <w:t>Google Earth Engine, Collect Earth Online, Crop mask, Rice plantation, Random Forest</w:t>
      </w:r>
      <w:r w:rsidRPr="007833EA" w:rsidR="4ED89799">
        <w:rPr>
          <w:rStyle w:val="normaltextrun"/>
          <w:rFonts w:ascii="Garamond" w:hAnsi="Garamond"/>
          <w:color w:val="000000"/>
          <w:sz w:val="22"/>
          <w:szCs w:val="22"/>
          <w:shd w:val="clear" w:color="auto" w:fill="FFFFFF"/>
          <w:lang w:val="en-US"/>
        </w:rPr>
        <w:t>, G</w:t>
      </w:r>
      <w:r w:rsidRPr="007833EA" w:rsidR="6BD4C202">
        <w:rPr>
          <w:rStyle w:val="normaltextrun"/>
          <w:rFonts w:ascii="Garamond" w:hAnsi="Garamond"/>
          <w:color w:val="000000"/>
          <w:sz w:val="22"/>
          <w:szCs w:val="22"/>
          <w:shd w:val="clear" w:color="auto" w:fill="FFFFFF"/>
          <w:lang w:val="en-US"/>
        </w:rPr>
        <w:t>raphical user interfac</w:t>
      </w:r>
      <w:r w:rsidRPr="007833EA" w:rsidR="0CED29C2">
        <w:rPr>
          <w:rStyle w:val="normaltextrun"/>
          <w:rFonts w:ascii="Garamond" w:hAnsi="Garamond"/>
          <w:color w:val="000000"/>
          <w:sz w:val="22"/>
          <w:szCs w:val="22"/>
          <w:shd w:val="clear" w:color="auto" w:fill="FFFFFF"/>
          <w:lang w:val="en-US"/>
        </w:rPr>
        <w:t>e</w:t>
      </w:r>
    </w:p>
    <w:p w:rsidRPr="007833EA" w:rsidR="007833EA" w:rsidP="007833EA" w:rsidRDefault="007833EA" w14:paraId="35EC972A" w14:textId="77777777">
      <w:pPr>
        <w:rPr>
          <w:rFonts w:ascii="Garamond" w:hAnsi="Garamond" w:eastAsia="Garamond" w:cs="Garamond"/>
          <w:sz w:val="22"/>
          <w:szCs w:val="22"/>
        </w:rPr>
      </w:pPr>
    </w:p>
    <w:p w:rsidRPr="007833EA" w:rsidR="75A63F93" w:rsidP="007833EA" w:rsidRDefault="75A63F93" w14:paraId="63BAC265" w14:textId="57E0B30F">
      <w:pPr>
        <w:spacing w:line="259" w:lineRule="auto"/>
        <w:rPr>
          <w:sz w:val="22"/>
          <w:szCs w:val="22"/>
        </w:rPr>
      </w:pPr>
      <w:r w:rsidRPr="007833EA">
        <w:rPr>
          <w:rFonts w:ascii="Garamond" w:hAnsi="Garamond" w:eastAsia="Garamond" w:cs="Garamond"/>
          <w:b/>
          <w:bCs/>
          <w:i/>
          <w:iCs/>
          <w:sz w:val="22"/>
          <w:szCs w:val="22"/>
        </w:rPr>
        <w:t>National Application Area Addressed:</w:t>
      </w:r>
      <w:r w:rsidRPr="007833EA">
        <w:rPr>
          <w:rFonts w:ascii="Garamond" w:hAnsi="Garamond" w:eastAsia="Garamond" w:cs="Garamond"/>
          <w:sz w:val="22"/>
          <w:szCs w:val="22"/>
        </w:rPr>
        <w:t xml:space="preserve"> A</w:t>
      </w:r>
      <w:r w:rsidRPr="007833EA" w:rsidR="32DA8F23">
        <w:rPr>
          <w:rFonts w:ascii="Garamond" w:hAnsi="Garamond" w:eastAsia="Garamond" w:cs="Garamond"/>
          <w:sz w:val="22"/>
          <w:szCs w:val="22"/>
        </w:rPr>
        <w:t>griculture</w:t>
      </w:r>
    </w:p>
    <w:p w:rsidRPr="007833EA" w:rsidR="00CB6407" w:rsidP="007833EA" w:rsidRDefault="24D5446C" w14:paraId="02D7812C" w14:textId="567554B8">
      <w:pPr>
        <w:rPr>
          <w:rFonts w:ascii="Garamond" w:hAnsi="Garamond" w:eastAsia="Garamond" w:cs="Garamond"/>
          <w:sz w:val="22"/>
          <w:szCs w:val="22"/>
        </w:rPr>
      </w:pPr>
      <w:r w:rsidRPr="007833EA">
        <w:rPr>
          <w:rFonts w:ascii="Garamond" w:hAnsi="Garamond" w:eastAsia="Garamond" w:cs="Garamond"/>
          <w:b/>
          <w:bCs/>
          <w:i/>
          <w:iCs/>
          <w:sz w:val="22"/>
          <w:szCs w:val="22"/>
        </w:rPr>
        <w:t>Study Location:</w:t>
      </w:r>
      <w:r w:rsidRPr="007833EA">
        <w:rPr>
          <w:rFonts w:ascii="Garamond" w:hAnsi="Garamond" w:eastAsia="Garamond" w:cs="Garamond"/>
          <w:sz w:val="22"/>
          <w:szCs w:val="22"/>
        </w:rPr>
        <w:t xml:space="preserve"> Bhutan</w:t>
      </w:r>
    </w:p>
    <w:p w:rsidRPr="007833EA" w:rsidR="00CB6407" w:rsidP="14078E75" w:rsidRDefault="068862BC" w14:paraId="36EC4B58" w14:textId="550F1B9C">
      <w:pPr>
        <w:rPr>
          <w:rFonts w:ascii="Garamond" w:hAnsi="Garamond" w:eastAsia="Garamond" w:cs="Garamond"/>
          <w:sz w:val="22"/>
          <w:szCs w:val="22"/>
        </w:rPr>
      </w:pPr>
      <w:r w:rsidRPr="061BFD3F" w:rsidR="068862BC">
        <w:rPr>
          <w:rFonts w:ascii="Garamond" w:hAnsi="Garamond" w:eastAsia="Garamond" w:cs="Garamond"/>
          <w:b w:val="1"/>
          <w:bCs w:val="1"/>
          <w:i w:val="1"/>
          <w:iCs w:val="1"/>
          <w:sz w:val="22"/>
          <w:szCs w:val="22"/>
        </w:rPr>
        <w:t>Study Period:</w:t>
      </w:r>
      <w:r w:rsidRPr="061BFD3F" w:rsidR="068862BC">
        <w:rPr>
          <w:rFonts w:ascii="Garamond" w:hAnsi="Garamond" w:eastAsia="Garamond" w:cs="Garamond"/>
          <w:b w:val="1"/>
          <w:bCs w:val="1"/>
          <w:sz w:val="22"/>
          <w:szCs w:val="22"/>
        </w:rPr>
        <w:t xml:space="preserve"> </w:t>
      </w:r>
      <w:r w:rsidRPr="061BFD3F" w:rsidR="00807072">
        <w:rPr>
          <w:rFonts w:ascii="Garamond" w:hAnsi="Garamond" w:eastAsia="Garamond" w:cs="Garamond"/>
          <w:sz w:val="22"/>
          <w:szCs w:val="22"/>
        </w:rPr>
        <w:t>May to October from 2015 to 2020</w:t>
      </w:r>
    </w:p>
    <w:p w:rsidRPr="007833EA" w:rsidR="00CB6407" w:rsidP="67EE1CD5" w:rsidRDefault="00CB6407" w14:paraId="537F3E75" w14:textId="316F961A">
      <w:pPr>
        <w:spacing w:line="259" w:lineRule="auto"/>
        <w:rPr>
          <w:sz w:val="22"/>
          <w:szCs w:val="22"/>
        </w:rPr>
      </w:pPr>
    </w:p>
    <w:p w:rsidRPr="007833EA" w:rsidR="4895820C" w:rsidP="32DA8F23" w:rsidRDefault="00353F4B" w14:paraId="5C0D3FEB" w14:textId="1840BC06">
      <w:pPr>
        <w:rPr>
          <w:rFonts w:ascii="Garamond" w:hAnsi="Garamond" w:eastAsia="Garamond" w:cs="Garamond"/>
          <w:sz w:val="22"/>
          <w:szCs w:val="22"/>
        </w:rPr>
      </w:pPr>
      <w:commentRangeStart w:id="4"/>
      <w:r w:rsidRPr="52DF218A">
        <w:rPr>
          <w:rFonts w:ascii="Garamond" w:hAnsi="Garamond" w:eastAsia="Garamond" w:cs="Garamond"/>
          <w:b/>
          <w:bCs/>
          <w:i/>
          <w:iCs/>
          <w:sz w:val="22"/>
          <w:szCs w:val="22"/>
        </w:rPr>
        <w:t>Community Concern</w:t>
      </w:r>
      <w:r w:rsidRPr="52DF218A" w:rsidR="005922FE">
        <w:rPr>
          <w:rFonts w:ascii="Garamond" w:hAnsi="Garamond" w:eastAsia="Garamond" w:cs="Garamond"/>
          <w:b/>
          <w:bCs/>
          <w:i/>
          <w:iCs/>
          <w:sz w:val="22"/>
          <w:szCs w:val="22"/>
        </w:rPr>
        <w:t>s</w:t>
      </w:r>
      <w:r w:rsidRPr="52DF218A">
        <w:rPr>
          <w:rFonts w:ascii="Garamond" w:hAnsi="Garamond" w:eastAsia="Garamond" w:cs="Garamond"/>
          <w:b/>
          <w:bCs/>
          <w:i/>
          <w:iCs/>
          <w:sz w:val="22"/>
          <w:szCs w:val="22"/>
        </w:rPr>
        <w:t>:</w:t>
      </w:r>
      <w:commentRangeEnd w:id="4"/>
      <w:r>
        <w:rPr>
          <w:rStyle w:val="CommentReference"/>
        </w:rPr>
        <w:commentReference w:id="4"/>
      </w:r>
    </w:p>
    <w:p w:rsidRPr="00954BC3" w:rsidR="4895820C" w:rsidP="00954BC3" w:rsidRDefault="00FA281B" w14:paraId="743BAFD2" w14:textId="460B95B4">
      <w:pPr>
        <w:pStyle w:val="ListParagraph"/>
        <w:numPr>
          <w:ilvl w:val="0"/>
          <w:numId w:val="2"/>
        </w:numPr>
        <w:spacing w:line="259" w:lineRule="auto"/>
      </w:pPr>
      <w:r>
        <w:rPr>
          <w:rFonts w:ascii="Garamond" w:hAnsi="Garamond" w:eastAsia="Garamond" w:cs="Garamond"/>
        </w:rPr>
        <w:t>F</w:t>
      </w:r>
      <w:r w:rsidRPr="7EA95986">
        <w:rPr>
          <w:rFonts w:ascii="Garamond" w:hAnsi="Garamond" w:eastAsia="Garamond" w:cs="Garamond"/>
        </w:rPr>
        <w:t>arming</w:t>
      </w:r>
      <w:r w:rsidRPr="0E68DD0D">
        <w:rPr>
          <w:rFonts w:ascii="Garamond" w:hAnsi="Garamond" w:eastAsia="Garamond" w:cs="Garamond"/>
        </w:rPr>
        <w:t xml:space="preserve"> in Bhutan</w:t>
      </w:r>
      <w:r>
        <w:rPr>
          <w:rFonts w:ascii="Garamond" w:hAnsi="Garamond" w:eastAsia="Garamond" w:cs="Garamond"/>
        </w:rPr>
        <w:t xml:space="preserve"> is difficult due to the</w:t>
      </w:r>
      <w:r w:rsidRPr="0E68DD0D">
        <w:rPr>
          <w:rFonts w:ascii="Garamond" w:hAnsi="Garamond" w:eastAsia="Garamond" w:cs="Garamond"/>
        </w:rPr>
        <w:t xml:space="preserve"> </w:t>
      </w:r>
      <w:r w:rsidRPr="0E68DD0D" w:rsidR="4D0A1211">
        <w:rPr>
          <w:rFonts w:ascii="Garamond" w:hAnsi="Garamond" w:eastAsia="Garamond" w:cs="Garamond"/>
        </w:rPr>
        <w:t xml:space="preserve">mountainous </w:t>
      </w:r>
      <w:r>
        <w:rPr>
          <w:rFonts w:ascii="Garamond" w:hAnsi="Garamond" w:eastAsia="Garamond" w:cs="Garamond"/>
        </w:rPr>
        <w:t>terrain</w:t>
      </w:r>
      <w:r w:rsidR="00FF01A9">
        <w:rPr>
          <w:rFonts w:ascii="Garamond" w:hAnsi="Garamond" w:eastAsia="Garamond" w:cs="Garamond"/>
        </w:rPr>
        <w:t xml:space="preserve"> along with</w:t>
      </w:r>
      <w:r w:rsidRPr="0E68DD0D" w:rsidR="4D0A1211">
        <w:rPr>
          <w:rFonts w:ascii="Garamond" w:hAnsi="Garamond" w:eastAsia="Garamond" w:cs="Garamond"/>
        </w:rPr>
        <w:t xml:space="preserve"> issues </w:t>
      </w:r>
      <w:r w:rsidRPr="7EA95986" w:rsidR="4D0A1211">
        <w:rPr>
          <w:rFonts w:ascii="Garamond" w:hAnsi="Garamond" w:eastAsia="Garamond" w:cs="Garamond"/>
        </w:rPr>
        <w:t>of</w:t>
      </w:r>
      <w:r w:rsidRPr="0E68DD0D" w:rsidR="4D0A1211">
        <w:rPr>
          <w:rFonts w:ascii="Garamond" w:hAnsi="Garamond" w:eastAsia="Garamond" w:cs="Garamond"/>
        </w:rPr>
        <w:t xml:space="preserve"> low soil fertilit</w:t>
      </w:r>
      <w:r w:rsidR="00FF01A9">
        <w:rPr>
          <w:rFonts w:ascii="Garamond" w:hAnsi="Garamond" w:eastAsia="Garamond" w:cs="Garamond"/>
        </w:rPr>
        <w:t xml:space="preserve">y, </w:t>
      </w:r>
      <w:r w:rsidR="00AC0774">
        <w:rPr>
          <w:rFonts w:ascii="Garamond" w:hAnsi="Garamond" w:eastAsia="Garamond" w:cs="Garamond"/>
        </w:rPr>
        <w:t>pests</w:t>
      </w:r>
      <w:r w:rsidR="00C93D49">
        <w:rPr>
          <w:rFonts w:ascii="Garamond" w:hAnsi="Garamond" w:eastAsia="Garamond" w:cs="Garamond"/>
        </w:rPr>
        <w:t xml:space="preserve">, </w:t>
      </w:r>
      <w:r w:rsidR="002E5F1B">
        <w:rPr>
          <w:rFonts w:ascii="Garamond" w:hAnsi="Garamond" w:eastAsia="Garamond" w:cs="Garamond"/>
        </w:rPr>
        <w:t xml:space="preserve">short growing season, </w:t>
      </w:r>
      <w:r w:rsidRPr="0E68DD0D" w:rsidR="4D0A1211">
        <w:rPr>
          <w:rFonts w:ascii="Garamond" w:hAnsi="Garamond" w:eastAsia="Garamond" w:cs="Garamond"/>
        </w:rPr>
        <w:t>frequent weather swings and cold stress.</w:t>
      </w:r>
      <w:r w:rsidR="0056371F">
        <w:rPr>
          <w:rFonts w:ascii="Garamond" w:hAnsi="Garamond" w:eastAsia="Garamond" w:cs="Garamond"/>
        </w:rPr>
        <w:t xml:space="preserve"> </w:t>
      </w:r>
      <w:r w:rsidR="0030327B">
        <w:rPr>
          <w:rFonts w:ascii="Garamond" w:hAnsi="Garamond" w:eastAsia="Garamond" w:cs="Garamond"/>
        </w:rPr>
        <w:t xml:space="preserve">Although </w:t>
      </w:r>
      <w:r w:rsidR="009411E8">
        <w:rPr>
          <w:rFonts w:ascii="Garamond" w:hAnsi="Garamond" w:eastAsia="Garamond" w:cs="Garamond"/>
        </w:rPr>
        <w:t xml:space="preserve">Bhutan </w:t>
      </w:r>
      <w:r w:rsidR="0030327B">
        <w:rPr>
          <w:rFonts w:ascii="Garamond" w:hAnsi="Garamond" w:eastAsia="Garamond" w:cs="Garamond"/>
        </w:rPr>
        <w:t>is</w:t>
      </w:r>
      <w:r w:rsidR="009411E8">
        <w:rPr>
          <w:rFonts w:ascii="Garamond" w:hAnsi="Garamond" w:eastAsia="Garamond" w:cs="Garamond"/>
        </w:rPr>
        <w:t xml:space="preserve"> mainly an agrarian society</w:t>
      </w:r>
      <w:r w:rsidR="00AB1806">
        <w:rPr>
          <w:rFonts w:ascii="Garamond" w:hAnsi="Garamond" w:eastAsia="Garamond" w:cs="Garamond"/>
        </w:rPr>
        <w:t xml:space="preserve"> </w:t>
      </w:r>
      <w:r w:rsidR="00BA705C">
        <w:rPr>
          <w:rFonts w:ascii="Garamond" w:hAnsi="Garamond" w:eastAsia="Garamond" w:cs="Garamond"/>
        </w:rPr>
        <w:t>where</w:t>
      </w:r>
      <w:r w:rsidR="00AB1806">
        <w:rPr>
          <w:rFonts w:ascii="Garamond" w:hAnsi="Garamond" w:eastAsia="Garamond" w:cs="Garamond"/>
        </w:rPr>
        <w:t xml:space="preserve"> </w:t>
      </w:r>
      <w:r w:rsidR="00580225">
        <w:rPr>
          <w:rFonts w:ascii="Garamond" w:hAnsi="Garamond" w:eastAsia="Garamond" w:cs="Garamond"/>
        </w:rPr>
        <w:t xml:space="preserve">majority of the population </w:t>
      </w:r>
      <w:r w:rsidR="00BA705C">
        <w:rPr>
          <w:rFonts w:ascii="Garamond" w:hAnsi="Garamond" w:eastAsia="Garamond" w:cs="Garamond"/>
        </w:rPr>
        <w:t>are</w:t>
      </w:r>
      <w:r w:rsidR="00580225">
        <w:rPr>
          <w:rFonts w:ascii="Garamond" w:hAnsi="Garamond" w:eastAsia="Garamond" w:cs="Garamond"/>
        </w:rPr>
        <w:t xml:space="preserve"> farmers</w:t>
      </w:r>
      <w:r w:rsidR="004049E7">
        <w:rPr>
          <w:rFonts w:ascii="Garamond" w:hAnsi="Garamond" w:eastAsia="Garamond" w:cs="Garamond"/>
        </w:rPr>
        <w:t xml:space="preserve">, </w:t>
      </w:r>
      <w:r w:rsidR="00FA7AF0">
        <w:rPr>
          <w:rFonts w:ascii="Garamond" w:hAnsi="Garamond" w:eastAsia="Garamond" w:cs="Garamond"/>
        </w:rPr>
        <w:t xml:space="preserve">due to the </w:t>
      </w:r>
      <w:r w:rsidRPr="00C9755B" w:rsidR="00C9755B">
        <w:rPr>
          <w:rFonts w:ascii="Garamond" w:hAnsi="Garamond" w:eastAsia="Garamond" w:cs="Garamond"/>
        </w:rPr>
        <w:t>small-scale, subsistence farms with low productivity and limited processing capacity</w:t>
      </w:r>
      <w:r w:rsidR="00C9755B">
        <w:rPr>
          <w:rFonts w:ascii="Garamond" w:hAnsi="Garamond" w:eastAsia="Garamond" w:cs="Garamond"/>
        </w:rPr>
        <w:t xml:space="preserve">, </w:t>
      </w:r>
      <w:r w:rsidR="004049E7">
        <w:rPr>
          <w:rFonts w:ascii="Garamond" w:hAnsi="Garamond" w:eastAsia="Garamond" w:cs="Garamond"/>
        </w:rPr>
        <w:t>t</w:t>
      </w:r>
      <w:r w:rsidRPr="7EA95986" w:rsidR="00954BC3">
        <w:rPr>
          <w:rFonts w:ascii="Garamond" w:hAnsi="Garamond" w:eastAsia="Garamond" w:cs="Garamond"/>
        </w:rPr>
        <w:t xml:space="preserve">he challenges </w:t>
      </w:r>
      <w:r w:rsidR="004049E7">
        <w:rPr>
          <w:rFonts w:ascii="Garamond" w:hAnsi="Garamond" w:eastAsia="Garamond" w:cs="Garamond"/>
        </w:rPr>
        <w:t xml:space="preserve">mentioned </w:t>
      </w:r>
      <w:r w:rsidR="00C9755B">
        <w:rPr>
          <w:rFonts w:ascii="Garamond" w:hAnsi="Garamond" w:eastAsia="Garamond" w:cs="Garamond"/>
        </w:rPr>
        <w:t xml:space="preserve">above </w:t>
      </w:r>
      <w:r w:rsidR="009411E8">
        <w:rPr>
          <w:rFonts w:ascii="Garamond" w:hAnsi="Garamond" w:eastAsia="Garamond" w:cs="Garamond"/>
        </w:rPr>
        <w:t>re</w:t>
      </w:r>
      <w:r w:rsidR="000E14E2">
        <w:rPr>
          <w:rFonts w:ascii="Garamond" w:hAnsi="Garamond" w:eastAsia="Garamond" w:cs="Garamond"/>
        </w:rPr>
        <w:t>sult in low</w:t>
      </w:r>
      <w:r w:rsidR="009411E8">
        <w:rPr>
          <w:rFonts w:ascii="Garamond" w:hAnsi="Garamond" w:eastAsia="Garamond" w:cs="Garamond"/>
        </w:rPr>
        <w:t xml:space="preserve"> crop</w:t>
      </w:r>
      <w:r w:rsidR="00312F12">
        <w:rPr>
          <w:rFonts w:ascii="Garamond" w:hAnsi="Garamond" w:eastAsia="Garamond" w:cs="Garamond"/>
        </w:rPr>
        <w:t xml:space="preserve"> yield</w:t>
      </w:r>
      <w:r w:rsidR="000E14E2">
        <w:rPr>
          <w:rFonts w:ascii="Garamond" w:hAnsi="Garamond" w:eastAsia="Garamond" w:cs="Garamond"/>
        </w:rPr>
        <w:t>s</w:t>
      </w:r>
      <w:r w:rsidR="00312F12">
        <w:rPr>
          <w:rFonts w:ascii="Garamond" w:hAnsi="Garamond" w:eastAsia="Garamond" w:cs="Garamond"/>
        </w:rPr>
        <w:t xml:space="preserve"> and increase</w:t>
      </w:r>
      <w:r w:rsidR="00C9755B">
        <w:rPr>
          <w:rFonts w:ascii="Garamond" w:hAnsi="Garamond" w:eastAsia="Garamond" w:cs="Garamond"/>
        </w:rPr>
        <w:t>d</w:t>
      </w:r>
      <w:r w:rsidR="00312F12">
        <w:rPr>
          <w:rFonts w:ascii="Garamond" w:hAnsi="Garamond" w:eastAsia="Garamond" w:cs="Garamond"/>
        </w:rPr>
        <w:t xml:space="preserve"> dependence on</w:t>
      </w:r>
      <w:r w:rsidR="004B74D5">
        <w:rPr>
          <w:rFonts w:ascii="Garamond" w:hAnsi="Garamond" w:eastAsia="Garamond" w:cs="Garamond"/>
        </w:rPr>
        <w:t xml:space="preserve"> foreign </w:t>
      </w:r>
      <w:r w:rsidR="0066125B">
        <w:rPr>
          <w:rFonts w:ascii="Garamond" w:hAnsi="Garamond" w:eastAsia="Garamond" w:cs="Garamond"/>
        </w:rPr>
        <w:t>im</w:t>
      </w:r>
      <w:r w:rsidR="004B74D5">
        <w:rPr>
          <w:rFonts w:ascii="Garamond" w:hAnsi="Garamond" w:eastAsia="Garamond" w:cs="Garamond"/>
        </w:rPr>
        <w:t>port</w:t>
      </w:r>
      <w:r w:rsidR="00C9755B">
        <w:rPr>
          <w:rFonts w:ascii="Garamond" w:hAnsi="Garamond" w:eastAsia="Garamond" w:cs="Garamond"/>
        </w:rPr>
        <w:t>s</w:t>
      </w:r>
      <w:r w:rsidR="0066125B">
        <w:rPr>
          <w:rFonts w:ascii="Garamond" w:hAnsi="Garamond" w:eastAsia="Garamond" w:cs="Garamond"/>
        </w:rPr>
        <w:t xml:space="preserve"> which</w:t>
      </w:r>
      <w:r w:rsidRPr="7EA95986" w:rsidR="00954BC3">
        <w:rPr>
          <w:rFonts w:ascii="Garamond" w:hAnsi="Garamond" w:eastAsia="Garamond" w:cs="Garamond"/>
        </w:rPr>
        <w:t xml:space="preserve"> </w:t>
      </w:r>
      <w:r w:rsidR="004D2757">
        <w:rPr>
          <w:rFonts w:ascii="Garamond" w:hAnsi="Garamond" w:eastAsia="Garamond" w:cs="Garamond"/>
        </w:rPr>
        <w:t>constrains</w:t>
      </w:r>
      <w:r w:rsidR="0066125B">
        <w:rPr>
          <w:rFonts w:ascii="Garamond" w:hAnsi="Garamond" w:eastAsia="Garamond" w:cs="Garamond"/>
        </w:rPr>
        <w:t xml:space="preserve"> </w:t>
      </w:r>
      <w:r w:rsidRPr="7EA95986" w:rsidR="00954BC3">
        <w:rPr>
          <w:rFonts w:ascii="Garamond" w:hAnsi="Garamond" w:eastAsia="Garamond" w:cs="Garamond"/>
        </w:rPr>
        <w:t>Bhutan’s overall</w:t>
      </w:r>
      <w:r w:rsidR="0066125B">
        <w:rPr>
          <w:rFonts w:ascii="Garamond" w:hAnsi="Garamond" w:eastAsia="Garamond" w:cs="Garamond"/>
        </w:rPr>
        <w:t xml:space="preserve"> goal of ensuring</w:t>
      </w:r>
      <w:r w:rsidRPr="7EA95986" w:rsidR="00954BC3">
        <w:rPr>
          <w:rFonts w:ascii="Garamond" w:hAnsi="Garamond" w:eastAsia="Garamond" w:cs="Garamond"/>
        </w:rPr>
        <w:t xml:space="preserve"> </w:t>
      </w:r>
      <w:r w:rsidR="0066125B">
        <w:rPr>
          <w:rFonts w:ascii="Garamond" w:hAnsi="Garamond" w:eastAsia="Garamond" w:cs="Garamond"/>
        </w:rPr>
        <w:t>food security</w:t>
      </w:r>
      <w:r w:rsidRPr="7EA95986" w:rsidR="00954BC3">
        <w:rPr>
          <w:rFonts w:ascii="Garamond" w:hAnsi="Garamond" w:eastAsia="Garamond" w:cs="Garamond"/>
        </w:rPr>
        <w:t>.</w:t>
      </w:r>
    </w:p>
    <w:p w:rsidRPr="007833EA" w:rsidR="4895820C" w:rsidP="32DA8F23" w:rsidRDefault="0FB7ABD9" w14:paraId="2B4728D5" w14:textId="59775E81">
      <w:pPr>
        <w:pStyle w:val="ListParagraph"/>
        <w:numPr>
          <w:ilvl w:val="0"/>
          <w:numId w:val="2"/>
        </w:numPr>
      </w:pPr>
      <w:r w:rsidRPr="7D4A908C">
        <w:rPr>
          <w:rFonts w:ascii="Garamond" w:hAnsi="Garamond" w:eastAsia="Garamond" w:cs="Garamond"/>
        </w:rPr>
        <w:t>Along with the mountainous topography</w:t>
      </w:r>
      <w:r w:rsidR="00971A26">
        <w:rPr>
          <w:rFonts w:ascii="Garamond" w:hAnsi="Garamond" w:eastAsia="Garamond" w:cs="Garamond"/>
        </w:rPr>
        <w:t xml:space="preserve"> and</w:t>
      </w:r>
      <w:r w:rsidRPr="7D4A908C">
        <w:rPr>
          <w:rFonts w:ascii="Garamond" w:hAnsi="Garamond" w:eastAsia="Garamond" w:cs="Garamond"/>
        </w:rPr>
        <w:t xml:space="preserve"> climate variabilities, </w:t>
      </w:r>
      <w:r w:rsidR="00971A26">
        <w:rPr>
          <w:rFonts w:ascii="Garamond" w:hAnsi="Garamond" w:eastAsia="Garamond" w:cs="Garamond"/>
        </w:rPr>
        <w:t xml:space="preserve">the task of boosting </w:t>
      </w:r>
      <w:r w:rsidRPr="7D4A908C">
        <w:rPr>
          <w:rFonts w:ascii="Garamond" w:hAnsi="Garamond" w:eastAsia="Garamond" w:cs="Garamond"/>
        </w:rPr>
        <w:t>agricultural production becomes</w:t>
      </w:r>
      <w:r w:rsidR="00E121CF">
        <w:rPr>
          <w:rFonts w:ascii="Garamond" w:hAnsi="Garamond" w:eastAsia="Garamond" w:cs="Garamond"/>
        </w:rPr>
        <w:t xml:space="preserve"> </w:t>
      </w:r>
      <w:r w:rsidRPr="7D4A908C">
        <w:rPr>
          <w:rFonts w:ascii="Garamond" w:hAnsi="Garamond" w:eastAsia="Garamond" w:cs="Garamond"/>
        </w:rPr>
        <w:t xml:space="preserve">even harder if there are no efforts made </w:t>
      </w:r>
      <w:r w:rsidR="00061BC6">
        <w:rPr>
          <w:rFonts w:ascii="Garamond" w:hAnsi="Garamond" w:eastAsia="Garamond" w:cs="Garamond"/>
        </w:rPr>
        <w:t xml:space="preserve">in </w:t>
      </w:r>
      <w:r w:rsidRPr="7D4A908C">
        <w:rPr>
          <w:rFonts w:ascii="Garamond" w:hAnsi="Garamond" w:eastAsia="Garamond" w:cs="Garamond"/>
        </w:rPr>
        <w:t>developing climate resilient farming technologies</w:t>
      </w:r>
      <w:r w:rsidR="00061BC6">
        <w:rPr>
          <w:rFonts w:ascii="Garamond" w:hAnsi="Garamond" w:eastAsia="Garamond" w:cs="Garamond"/>
        </w:rPr>
        <w:t xml:space="preserve"> and </w:t>
      </w:r>
      <w:r w:rsidR="00EA7837">
        <w:rPr>
          <w:rFonts w:ascii="Garamond" w:hAnsi="Garamond" w:eastAsia="Garamond" w:cs="Garamond"/>
        </w:rPr>
        <w:t>the capacity of</w:t>
      </w:r>
      <w:r w:rsidR="00574C18">
        <w:rPr>
          <w:rFonts w:ascii="Garamond" w:hAnsi="Garamond" w:eastAsia="Garamond" w:cs="Garamond"/>
        </w:rPr>
        <w:t xml:space="preserve"> farmers</w:t>
      </w:r>
      <w:r w:rsidR="00EA7837">
        <w:rPr>
          <w:rFonts w:ascii="Garamond" w:hAnsi="Garamond" w:eastAsia="Garamond" w:cs="Garamond"/>
        </w:rPr>
        <w:t xml:space="preserve"> </w:t>
      </w:r>
      <w:r w:rsidR="00095AA5">
        <w:rPr>
          <w:rFonts w:ascii="Garamond" w:hAnsi="Garamond" w:eastAsia="Garamond" w:cs="Garamond"/>
        </w:rPr>
        <w:t>to adopt new sustainable strategies in</w:t>
      </w:r>
      <w:r w:rsidR="008104E4">
        <w:rPr>
          <w:rFonts w:ascii="Garamond" w:hAnsi="Garamond" w:eastAsia="Garamond" w:cs="Garamond"/>
        </w:rPr>
        <w:t>stead of traditional farming techniques</w:t>
      </w:r>
      <w:r w:rsidRPr="7EA95986">
        <w:rPr>
          <w:rFonts w:ascii="Garamond" w:hAnsi="Garamond" w:eastAsia="Garamond" w:cs="Garamond"/>
        </w:rPr>
        <w:t>.</w:t>
      </w:r>
      <w:r w:rsidRPr="7D4A908C">
        <w:rPr>
          <w:rFonts w:ascii="Garamond" w:hAnsi="Garamond" w:eastAsia="Garamond" w:cs="Garamond"/>
        </w:rPr>
        <w:t xml:space="preserve"> </w:t>
      </w:r>
    </w:p>
    <w:p w:rsidRPr="007833EA" w:rsidR="32DA8F23" w:rsidP="32DA8F23" w:rsidRDefault="1B926BD2" w14:paraId="729EFF25" w14:textId="23F28311">
      <w:pPr>
        <w:pStyle w:val="ListParagraph"/>
        <w:numPr>
          <w:ilvl w:val="0"/>
          <w:numId w:val="2"/>
        </w:numPr>
        <w:rPr>
          <w:rFonts w:ascii="Garamond" w:hAnsi="Garamond" w:eastAsia="Garamond" w:cs="Garamond"/>
        </w:rPr>
      </w:pPr>
      <w:r w:rsidRPr="7D4A908C">
        <w:rPr>
          <w:rFonts w:ascii="Garamond" w:hAnsi="Garamond" w:eastAsia="Garamond" w:cs="Garamond"/>
        </w:rPr>
        <w:t>Producing precise survey locations and coming up with an unbiased, reasonable sample size for field reporting is hard and not feasible because of the geographical location of the country</w:t>
      </w:r>
      <w:r w:rsidRPr="7EA95986">
        <w:rPr>
          <w:rFonts w:ascii="Garamond" w:hAnsi="Garamond" w:eastAsia="Garamond" w:cs="Garamond"/>
        </w:rPr>
        <w:t>.</w:t>
      </w:r>
      <w:r w:rsidRPr="7D4A908C">
        <w:rPr>
          <w:rFonts w:ascii="Garamond" w:hAnsi="Garamond" w:eastAsia="Garamond" w:cs="Garamond"/>
        </w:rPr>
        <w:t xml:space="preserve"> The farmers in Bhutan usually practice conventional mix farming, which makes it harder to determine a good sample size.</w:t>
      </w:r>
    </w:p>
    <w:p w:rsidRPr="007833EA" w:rsidR="008F2A72" w:rsidP="7EA95986" w:rsidRDefault="00DA1FE5" w14:paraId="61DC56C1" w14:textId="2F4C2BEF">
      <w:pPr>
        <w:pStyle w:val="ListParagraph"/>
        <w:numPr>
          <w:ilvl w:val="0"/>
          <w:numId w:val="2"/>
        </w:numPr>
        <w:spacing w:line="259" w:lineRule="auto"/>
        <w:rPr>
          <w:rFonts w:ascii="Garamond" w:hAnsi="Garamond" w:eastAsia="Garamond" w:cs="Garamond"/>
        </w:rPr>
      </w:pPr>
      <w:r w:rsidRPr="52DF218A">
        <w:rPr>
          <w:rFonts w:ascii="Garamond" w:hAnsi="Garamond" w:eastAsia="Garamond" w:cs="Garamond"/>
        </w:rPr>
        <w:t>The</w:t>
      </w:r>
      <w:r w:rsidRPr="52DF218A" w:rsidR="00DD70F8">
        <w:rPr>
          <w:rFonts w:ascii="Garamond" w:hAnsi="Garamond" w:eastAsia="Garamond" w:cs="Garamond"/>
        </w:rPr>
        <w:t xml:space="preserve"> lack of</w:t>
      </w:r>
      <w:r w:rsidRPr="52DF218A" w:rsidR="007909D9">
        <w:rPr>
          <w:rFonts w:ascii="Garamond" w:hAnsi="Garamond" w:eastAsia="Garamond" w:cs="Garamond"/>
        </w:rPr>
        <w:t xml:space="preserve"> </w:t>
      </w:r>
      <w:r w:rsidRPr="52DF218A" w:rsidR="00DF7FC1">
        <w:rPr>
          <w:rFonts w:ascii="Garamond" w:hAnsi="Garamond" w:eastAsia="Garamond" w:cs="Garamond"/>
        </w:rPr>
        <w:t>modernization</w:t>
      </w:r>
      <w:r w:rsidRPr="52DF218A" w:rsidR="007909D9">
        <w:rPr>
          <w:rFonts w:ascii="Garamond" w:hAnsi="Garamond" w:eastAsia="Garamond" w:cs="Garamond"/>
        </w:rPr>
        <w:t xml:space="preserve"> </w:t>
      </w:r>
      <w:r w:rsidRPr="52DF218A" w:rsidR="00C1173A">
        <w:rPr>
          <w:rFonts w:ascii="Garamond" w:hAnsi="Garamond" w:eastAsia="Garamond" w:cs="Garamond"/>
        </w:rPr>
        <w:t xml:space="preserve">in the traditional </w:t>
      </w:r>
      <w:r w:rsidRPr="52DF218A" w:rsidR="007909D9">
        <w:rPr>
          <w:rFonts w:ascii="Garamond" w:hAnsi="Garamond" w:eastAsia="Garamond" w:cs="Garamond"/>
        </w:rPr>
        <w:t>farm</w:t>
      </w:r>
      <w:r w:rsidRPr="52DF218A" w:rsidR="00DF7FC1">
        <w:rPr>
          <w:rFonts w:ascii="Garamond" w:hAnsi="Garamond" w:eastAsia="Garamond" w:cs="Garamond"/>
        </w:rPr>
        <w:t xml:space="preserve">ing </w:t>
      </w:r>
      <w:r w:rsidRPr="52DF218A" w:rsidR="0008164C">
        <w:rPr>
          <w:rFonts w:ascii="Garamond" w:hAnsi="Garamond" w:eastAsia="Garamond" w:cs="Garamond"/>
        </w:rPr>
        <w:t>methods</w:t>
      </w:r>
      <w:r w:rsidRPr="52DF218A">
        <w:rPr>
          <w:rFonts w:ascii="Garamond" w:hAnsi="Garamond" w:eastAsia="Garamond" w:cs="Garamond"/>
        </w:rPr>
        <w:t xml:space="preserve"> and the limited amount of arable land forces</w:t>
      </w:r>
      <w:r w:rsidRPr="52DF218A" w:rsidR="0008164C">
        <w:rPr>
          <w:rFonts w:ascii="Garamond" w:hAnsi="Garamond" w:eastAsia="Garamond" w:cs="Garamond"/>
        </w:rPr>
        <w:t xml:space="preserve"> </w:t>
      </w:r>
      <w:r w:rsidRPr="52DF218A">
        <w:rPr>
          <w:rFonts w:ascii="Garamond" w:hAnsi="Garamond" w:eastAsia="Garamond" w:cs="Garamond"/>
        </w:rPr>
        <w:t>individuals to</w:t>
      </w:r>
      <w:r w:rsidRPr="52DF218A" w:rsidR="008E1B84">
        <w:rPr>
          <w:rFonts w:ascii="Garamond" w:hAnsi="Garamond" w:eastAsia="Garamond" w:cs="Garamond"/>
        </w:rPr>
        <w:t xml:space="preserve"> pursu</w:t>
      </w:r>
      <w:r w:rsidRPr="52DF218A">
        <w:rPr>
          <w:rFonts w:ascii="Garamond" w:hAnsi="Garamond" w:eastAsia="Garamond" w:cs="Garamond"/>
        </w:rPr>
        <w:t>e</w:t>
      </w:r>
      <w:r w:rsidRPr="52DF218A" w:rsidR="008E1B84">
        <w:rPr>
          <w:rFonts w:ascii="Garamond" w:hAnsi="Garamond" w:eastAsia="Garamond" w:cs="Garamond"/>
        </w:rPr>
        <w:t xml:space="preserve"> non-agriculture </w:t>
      </w:r>
      <w:r w:rsidRPr="52DF218A">
        <w:rPr>
          <w:rFonts w:ascii="Garamond" w:hAnsi="Garamond" w:eastAsia="Garamond" w:cs="Garamond"/>
        </w:rPr>
        <w:t>livelihoods</w:t>
      </w:r>
      <w:r w:rsidRPr="52DF218A" w:rsidR="000B460B">
        <w:rPr>
          <w:rFonts w:ascii="Garamond" w:hAnsi="Garamond" w:eastAsia="Garamond" w:cs="Garamond"/>
        </w:rPr>
        <w:t xml:space="preserve"> </w:t>
      </w:r>
      <w:r w:rsidRPr="52DF218A" w:rsidR="0008164C">
        <w:rPr>
          <w:rFonts w:ascii="Garamond" w:hAnsi="Garamond" w:eastAsia="Garamond" w:cs="Garamond"/>
        </w:rPr>
        <w:t xml:space="preserve">with the advent of </w:t>
      </w:r>
      <w:r w:rsidRPr="52DF218A" w:rsidR="000B460B">
        <w:rPr>
          <w:rFonts w:ascii="Garamond" w:hAnsi="Garamond" w:eastAsia="Garamond" w:cs="Garamond"/>
        </w:rPr>
        <w:t>opportunities</w:t>
      </w:r>
      <w:r w:rsidRPr="52DF218A" w:rsidR="004C56B8">
        <w:rPr>
          <w:rFonts w:ascii="Garamond" w:hAnsi="Garamond" w:eastAsia="Garamond" w:cs="Garamond"/>
        </w:rPr>
        <w:t xml:space="preserve"> in other career</w:t>
      </w:r>
      <w:r w:rsidRPr="52DF218A">
        <w:rPr>
          <w:rFonts w:ascii="Garamond" w:hAnsi="Garamond" w:eastAsia="Garamond" w:cs="Garamond"/>
        </w:rPr>
        <w:t xml:space="preserve"> fields, which also lead</w:t>
      </w:r>
      <w:r w:rsidRPr="52DF218A" w:rsidR="00EC141B">
        <w:rPr>
          <w:rFonts w:ascii="Garamond" w:hAnsi="Garamond" w:eastAsia="Garamond" w:cs="Garamond"/>
        </w:rPr>
        <w:t xml:space="preserve">s </w:t>
      </w:r>
      <w:r w:rsidRPr="52DF218A" w:rsidR="7EA95986">
        <w:rPr>
          <w:rFonts w:ascii="Garamond" w:hAnsi="Garamond" w:eastAsia="Garamond" w:cs="Garamond"/>
        </w:rPr>
        <w:t xml:space="preserve">an increase </w:t>
      </w:r>
      <w:r w:rsidRPr="52DF218A" w:rsidR="00EC141B">
        <w:rPr>
          <w:rFonts w:ascii="Garamond" w:hAnsi="Garamond" w:eastAsia="Garamond" w:cs="Garamond"/>
        </w:rPr>
        <w:t>to the</w:t>
      </w:r>
      <w:r w:rsidRPr="52DF218A" w:rsidR="7EA95986">
        <w:rPr>
          <w:rFonts w:ascii="Garamond" w:hAnsi="Garamond" w:eastAsia="Garamond" w:cs="Garamond"/>
        </w:rPr>
        <w:t xml:space="preserve"> external imports of food.</w:t>
      </w:r>
    </w:p>
    <w:p w:rsidRPr="007833EA" w:rsidR="008F2A72" w:rsidP="7EA95986" w:rsidRDefault="008F2A72" w14:paraId="633F7C12" w14:textId="540E4785">
      <w:pPr>
        <w:spacing w:line="259" w:lineRule="auto"/>
      </w:pPr>
    </w:p>
    <w:p w:rsidRPr="007833EA" w:rsidR="008F2A72" w:rsidP="7EA95986" w:rsidRDefault="7EA95986" w14:paraId="4C60F77B" w14:textId="34ED02BD">
      <w:pPr>
        <w:spacing w:line="259" w:lineRule="auto"/>
        <w:rPr>
          <w:rFonts w:eastAsia="Garamond"/>
        </w:rPr>
      </w:pPr>
      <w:r w:rsidRPr="7EA95986">
        <w:rPr>
          <w:rFonts w:ascii="Garamond" w:hAnsi="Garamond" w:eastAsia="Garamond" w:cs="Garamond"/>
          <w:sz w:val="22"/>
          <w:szCs w:val="22"/>
        </w:rPr>
        <w:t xml:space="preserve"> </w:t>
      </w:r>
      <w:r w:rsidRPr="007833EA" w:rsidR="008F2A72">
        <w:rPr>
          <w:rFonts w:ascii="Garamond" w:hAnsi="Garamond" w:eastAsia="Garamond" w:cs="Garamond"/>
          <w:b/>
          <w:bCs/>
          <w:i/>
          <w:iCs/>
          <w:sz w:val="22"/>
          <w:szCs w:val="22"/>
        </w:rPr>
        <w:t>Project Objectives:</w:t>
      </w:r>
    </w:p>
    <w:p w:rsidRPr="007833EA" w:rsidR="60A8C02C" w:rsidP="32DA8F23" w:rsidRDefault="41F86663" w14:paraId="7549DCAE" w14:textId="4D3E66E5">
      <w:pPr>
        <w:pStyle w:val="ListParagraph"/>
        <w:numPr>
          <w:ilvl w:val="0"/>
          <w:numId w:val="2"/>
        </w:numPr>
        <w:rPr>
          <w:rFonts w:ascii="Garamond" w:hAnsi="Garamond" w:eastAsia="Garamond" w:cs="Garamond"/>
        </w:rPr>
      </w:pPr>
      <w:r w:rsidRPr="52DF218A">
        <w:rPr>
          <w:rFonts w:ascii="Garamond" w:hAnsi="Garamond" w:eastAsia="Garamond" w:cs="Garamond"/>
        </w:rPr>
        <w:t>Expand the overall research area in Bhutan to produce a more robust crop mask for rice</w:t>
      </w:r>
    </w:p>
    <w:p w:rsidRPr="007833EA" w:rsidR="32DA8F23" w:rsidP="32DA8F23" w:rsidRDefault="32DA8F23" w14:paraId="3B84250E" w14:textId="13D162A0">
      <w:pPr>
        <w:pStyle w:val="ListParagraph"/>
        <w:numPr>
          <w:ilvl w:val="0"/>
          <w:numId w:val="2"/>
        </w:numPr>
      </w:pPr>
      <w:r w:rsidRPr="007833EA">
        <w:rPr>
          <w:rFonts w:ascii="Garamond" w:hAnsi="Garamond" w:eastAsia="Garamond" w:cs="Garamond"/>
        </w:rPr>
        <w:t>Create a Graphical User Interface (GUI) for crop analysis</w:t>
      </w:r>
    </w:p>
    <w:p w:rsidRPr="007833EA" w:rsidR="003B46FD" w:rsidP="52DF218A" w:rsidRDefault="766E42CE" w14:paraId="382A54A4" w14:textId="554B32A2">
      <w:pPr>
        <w:pStyle w:val="ListParagraph"/>
        <w:numPr>
          <w:ilvl w:val="0"/>
          <w:numId w:val="2"/>
        </w:numPr>
      </w:pPr>
      <w:r w:rsidRPr="52DF218A">
        <w:rPr>
          <w:rFonts w:ascii="Garamond" w:hAnsi="Garamond" w:eastAsia="Garamond" w:cs="Garamond"/>
        </w:rPr>
        <w:t>Tune the Random Forest model parameters to yield optimal performance in creating the crop mask</w:t>
      </w:r>
    </w:p>
    <w:p w:rsidRPr="007833EA" w:rsidR="5C7822C9" w:rsidP="19001A05" w:rsidRDefault="25270947" w14:paraId="5349697D" w14:textId="5E04D169">
      <w:pPr>
        <w:pStyle w:val="ListParagraph"/>
        <w:numPr>
          <w:ilvl w:val="0"/>
          <w:numId w:val="2"/>
        </w:numPr>
      </w:pPr>
      <w:r w:rsidRPr="344FE63D">
        <w:rPr>
          <w:rFonts w:ascii="Garamond" w:hAnsi="Garamond" w:eastAsia="Garamond" w:cs="Garamond"/>
        </w:rPr>
        <w:t>Streamline the previous term’s data collection protocol for ease of use and generalizability to any crop</w:t>
      </w:r>
    </w:p>
    <w:p w:rsidR="19001A05" w:rsidP="19001A05" w:rsidRDefault="19001A05" w14:paraId="4448BA57" w14:textId="29F816E5"/>
    <w:p w:rsidRPr="007833EA" w:rsidR="00E1144B" w:rsidP="008F2A72" w:rsidRDefault="008F2A72" w14:paraId="6A95450F" w14:textId="77777777">
      <w:pPr>
        <w:rPr>
          <w:rFonts w:ascii="Garamond" w:hAnsi="Garamond" w:eastAsia="Garamond" w:cs="Garamond"/>
          <w:b/>
          <w:i/>
          <w:sz w:val="22"/>
          <w:szCs w:val="22"/>
        </w:rPr>
      </w:pPr>
      <w:r w:rsidRPr="007833EA">
        <w:rPr>
          <w:rFonts w:ascii="Garamond" w:hAnsi="Garamond" w:eastAsia="Garamond" w:cs="Garamond"/>
          <w:b/>
          <w:i/>
          <w:sz w:val="22"/>
          <w:szCs w:val="22"/>
        </w:rPr>
        <w:t>Previous Term</w:t>
      </w:r>
      <w:r w:rsidRPr="007833EA" w:rsidR="00C53A86">
        <w:rPr>
          <w:rFonts w:ascii="Garamond" w:hAnsi="Garamond" w:eastAsia="Garamond" w:cs="Garamond"/>
          <w:b/>
          <w:i/>
          <w:sz w:val="22"/>
          <w:szCs w:val="22"/>
        </w:rPr>
        <w:t>(s)</w:t>
      </w:r>
      <w:r w:rsidRPr="007833EA">
        <w:rPr>
          <w:rFonts w:ascii="Garamond" w:hAnsi="Garamond" w:eastAsia="Garamond" w:cs="Garamond"/>
          <w:b/>
          <w:i/>
          <w:sz w:val="22"/>
          <w:szCs w:val="22"/>
        </w:rPr>
        <w:t xml:space="preserve">: </w:t>
      </w:r>
    </w:p>
    <w:p w:rsidRPr="007833EA" w:rsidR="008F2A72" w:rsidP="6D4DB64F" w:rsidRDefault="7D741019" w14:paraId="62C1F4A1" w14:textId="627229DF">
      <w:pPr>
        <w:rPr>
          <w:sz w:val="22"/>
          <w:szCs w:val="22"/>
        </w:rPr>
      </w:pPr>
      <w:r w:rsidRPr="6D4DB64F">
        <w:rPr>
          <w:rFonts w:ascii="Garamond" w:hAnsi="Garamond" w:eastAsia="Garamond" w:cs="Garamond"/>
          <w:sz w:val="22"/>
          <w:szCs w:val="22"/>
        </w:rPr>
        <w:t>2021 Fall (MSFC)</w:t>
      </w:r>
      <w:r w:rsidRPr="6D4DB64F" w:rsidR="197F4E49">
        <w:rPr>
          <w:rFonts w:ascii="Garamond" w:hAnsi="Garamond" w:eastAsia="Garamond" w:cs="Garamond"/>
          <w:sz w:val="22"/>
          <w:szCs w:val="22"/>
        </w:rPr>
        <w:t xml:space="preserve"> </w:t>
      </w:r>
      <w:r w:rsidRPr="7EA95986" w:rsidR="6D4DB64F">
        <w:rPr>
          <w:rFonts w:ascii="Garamond" w:hAnsi="Garamond" w:eastAsia="Garamond" w:cs="Garamond"/>
          <w:color w:val="000000" w:themeColor="text1"/>
          <w:sz w:val="22"/>
          <w:szCs w:val="22"/>
          <w:lang w:val="en-US"/>
        </w:rPr>
        <w:t>–</w:t>
      </w:r>
      <w:r w:rsidRPr="6D4DB64F">
        <w:rPr>
          <w:rFonts w:ascii="Garamond" w:hAnsi="Garamond" w:eastAsia="Garamond" w:cs="Garamond"/>
          <w:sz w:val="22"/>
          <w:szCs w:val="22"/>
        </w:rPr>
        <w:t xml:space="preserve"> Bhutan Agriculture I</w:t>
      </w:r>
    </w:p>
    <w:p w:rsidRPr="007833EA" w:rsidR="008F2A72" w:rsidP="008B3821" w:rsidRDefault="008F2A72" w14:paraId="346D8347" w14:textId="77777777">
      <w:pPr>
        <w:rPr>
          <w:rFonts w:ascii="Garamond" w:hAnsi="Garamond" w:eastAsia="Garamond" w:cs="Garamond"/>
          <w:sz w:val="22"/>
          <w:szCs w:val="22"/>
        </w:rPr>
      </w:pPr>
    </w:p>
    <w:p w:rsidRPr="007833EA" w:rsidR="00CD0433" w:rsidP="00CD0433" w:rsidRDefault="00CD0433" w14:paraId="07D5EB77" w14:textId="77777777">
      <w:pPr>
        <w:pBdr>
          <w:bottom w:val="single" w:color="auto" w:sz="4" w:space="1"/>
        </w:pBdr>
        <w:rPr>
          <w:rFonts w:ascii="Garamond" w:hAnsi="Garamond" w:eastAsia="Garamond" w:cs="Garamond"/>
          <w:b/>
          <w:sz w:val="22"/>
          <w:szCs w:val="22"/>
        </w:rPr>
      </w:pPr>
      <w:r w:rsidRPr="007833EA">
        <w:rPr>
          <w:rFonts w:ascii="Garamond" w:hAnsi="Garamond" w:eastAsia="Garamond" w:cs="Garamond"/>
          <w:b/>
          <w:sz w:val="22"/>
          <w:szCs w:val="22"/>
        </w:rPr>
        <w:t>Partner Overview</w:t>
      </w:r>
    </w:p>
    <w:p w:rsidRPr="007833EA" w:rsidR="00D12F5B" w:rsidP="6D4DB64F" w:rsidRDefault="3191D08E" w14:paraId="34B6E1B7" w14:textId="7C5A8A5E">
      <w:pPr>
        <w:rPr>
          <w:rFonts w:ascii="Garamond" w:hAnsi="Garamond" w:eastAsia="Garamond" w:cs="Garamond"/>
          <w:b/>
          <w:bCs/>
          <w:i/>
          <w:iCs/>
          <w:sz w:val="22"/>
          <w:szCs w:val="22"/>
        </w:rPr>
      </w:pPr>
      <w:r w:rsidRPr="7EA95986">
        <w:rPr>
          <w:rFonts w:ascii="Garamond" w:hAnsi="Garamond" w:eastAsia="Garamond" w:cs="Garamond"/>
          <w:b/>
          <w:bCs/>
          <w:i/>
          <w:iCs/>
          <w:sz w:val="22"/>
          <w:szCs w:val="22"/>
        </w:rPr>
        <w:t>Partner</w:t>
      </w:r>
      <w:r w:rsidRPr="7EA95986" w:rsidR="3C0F1231">
        <w:rPr>
          <w:rFonts w:ascii="Garamond" w:hAnsi="Garamond" w:eastAsia="Garamond" w:cs="Garamond"/>
          <w:b/>
          <w:bCs/>
          <w:i/>
          <w:iCs/>
          <w:sz w:val="22"/>
          <w:szCs w:val="22"/>
        </w:rPr>
        <w:t xml:space="preserve"> Organizations</w:t>
      </w:r>
      <w:r w:rsidRPr="7EA95986" w:rsidR="0CF5A4C2">
        <w:rPr>
          <w:rFonts w:ascii="Garamond" w:hAnsi="Garamond" w:eastAsia="Garamond" w:cs="Garamond"/>
          <w:b/>
          <w:bCs/>
          <w:i/>
          <w:iCs/>
          <w:sz w:val="22"/>
          <w:szCs w:val="22"/>
        </w:rPr>
        <w:t>:</w:t>
      </w:r>
    </w:p>
    <w:tbl>
      <w:tblPr>
        <w:tblStyle w:val="TableGrid"/>
        <w:tblW w:w="5000" w:type="pc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7833EA" w:rsidR="00636FAE" w:rsidTr="70E1C9B7" w14:paraId="4EEA7B0E" w14:textId="77777777">
        <w:tc>
          <w:tcPr>
            <w:tcW w:w="1730" w:type="pct"/>
            <w:shd w:val="clear" w:color="auto" w:fill="31849B" w:themeFill="accent5" w:themeFillShade="BF"/>
            <w:tcMar/>
            <w:vAlign w:val="center"/>
          </w:tcPr>
          <w:p w:rsidRPr="007833EA" w:rsidR="006804AC" w:rsidP="00E3738F" w:rsidRDefault="006804AC" w14:paraId="66FDE6C5" w14:textId="77777777">
            <w:pPr>
              <w:jc w:val="center"/>
              <w:rPr>
                <w:rFonts w:ascii="Garamond" w:hAnsi="Garamond" w:eastAsia="Garamond" w:cs="Garamond"/>
                <w:b/>
                <w:color w:val="FFFFFF" w:themeColor="background1"/>
                <w:sz w:val="22"/>
                <w:szCs w:val="22"/>
              </w:rPr>
            </w:pPr>
            <w:r w:rsidRPr="007833EA">
              <w:rPr>
                <w:rFonts w:ascii="Garamond" w:hAnsi="Garamond" w:eastAsia="Garamond" w:cs="Garamond"/>
                <w:b/>
                <w:color w:val="FFFFFF" w:themeColor="background1"/>
                <w:sz w:val="22"/>
                <w:szCs w:val="22"/>
              </w:rPr>
              <w:t>Organization</w:t>
            </w:r>
          </w:p>
        </w:tc>
        <w:tc>
          <w:tcPr>
            <w:tcW w:w="1850" w:type="pct"/>
            <w:shd w:val="clear" w:color="auto" w:fill="31849B" w:themeFill="accent5" w:themeFillShade="BF"/>
            <w:tcMar/>
            <w:vAlign w:val="center"/>
          </w:tcPr>
          <w:p w:rsidRPr="007833EA" w:rsidR="006804AC" w:rsidP="0F42CE25" w:rsidRDefault="7510DBB3" w14:paraId="358B03BC" w14:textId="34FA0CD1">
            <w:pPr>
              <w:jc w:val="center"/>
              <w:rPr>
                <w:rFonts w:ascii="Garamond" w:hAnsi="Garamond" w:eastAsia="Garamond" w:cs="Garamond"/>
                <w:b/>
                <w:bCs/>
                <w:color w:val="FFFFFF" w:themeColor="background1"/>
                <w:sz w:val="22"/>
                <w:szCs w:val="22"/>
              </w:rPr>
            </w:pPr>
            <w:r w:rsidRPr="007833EA">
              <w:rPr>
                <w:rFonts w:ascii="Garamond" w:hAnsi="Garamond" w:eastAsia="Garamond" w:cs="Garamond"/>
                <w:b/>
                <w:bCs/>
                <w:color w:val="FFFFFF" w:themeColor="background1"/>
                <w:sz w:val="22"/>
                <w:szCs w:val="22"/>
              </w:rPr>
              <w:t>Contact (Name, Position/Title)</w:t>
            </w:r>
          </w:p>
        </w:tc>
        <w:tc>
          <w:tcPr>
            <w:tcW w:w="1419" w:type="pct"/>
            <w:shd w:val="clear" w:color="auto" w:fill="31849B" w:themeFill="accent5" w:themeFillShade="BF"/>
            <w:tcMar/>
            <w:vAlign w:val="center"/>
          </w:tcPr>
          <w:p w:rsidRPr="007833EA" w:rsidR="006804AC" w:rsidP="00E3738F" w:rsidRDefault="006804AC" w14:paraId="311B19EA" w14:textId="77777777">
            <w:pPr>
              <w:jc w:val="center"/>
              <w:rPr>
                <w:rFonts w:ascii="Garamond" w:hAnsi="Garamond" w:eastAsia="Garamond" w:cs="Garamond"/>
                <w:b/>
                <w:color w:val="FFFFFF" w:themeColor="background1"/>
                <w:sz w:val="22"/>
                <w:szCs w:val="22"/>
              </w:rPr>
            </w:pPr>
            <w:r w:rsidRPr="007833EA">
              <w:rPr>
                <w:rFonts w:ascii="Garamond" w:hAnsi="Garamond" w:eastAsia="Garamond" w:cs="Garamond"/>
                <w:b/>
                <w:color w:val="FFFFFF" w:themeColor="background1"/>
                <w:sz w:val="22"/>
                <w:szCs w:val="22"/>
              </w:rPr>
              <w:t>Partner Type</w:t>
            </w:r>
          </w:p>
        </w:tc>
      </w:tr>
      <w:tr w:rsidRPr="007833EA" w:rsidR="006804AC" w:rsidTr="70E1C9B7" w14:paraId="5D470CD2" w14:textId="77777777">
        <w:tc>
          <w:tcPr>
            <w:tcW w:w="1730" w:type="pct"/>
            <w:tcMar/>
          </w:tcPr>
          <w:p w:rsidRPr="007833EA" w:rsidR="006804AC" w:rsidP="00E3738F" w:rsidRDefault="02FB4EF2" w14:paraId="147FACB8" w14:textId="002836E9">
            <w:pPr>
              <w:rPr>
                <w:rFonts w:ascii="Garamond" w:hAnsi="Garamond" w:eastAsia="Garamond" w:cs="Garamond"/>
                <w:b/>
                <w:bCs/>
                <w:sz w:val="22"/>
                <w:szCs w:val="22"/>
              </w:rPr>
            </w:pPr>
            <w:r w:rsidRPr="6D4DB64F">
              <w:rPr>
                <w:rFonts w:ascii="Garamond" w:hAnsi="Garamond" w:eastAsia="Garamond" w:cs="Garamond"/>
                <w:b/>
                <w:bCs/>
                <w:sz w:val="22"/>
                <w:szCs w:val="22"/>
              </w:rPr>
              <w:t>Department of Agriculture (Bhutan)</w:t>
            </w:r>
          </w:p>
        </w:tc>
        <w:tc>
          <w:tcPr>
            <w:tcW w:w="1850" w:type="pct"/>
            <w:tcMar/>
          </w:tcPr>
          <w:p w:rsidRPr="007833EA" w:rsidR="006804AC" w:rsidP="593192FF" w:rsidRDefault="630CA462" w14:paraId="0111C027" w14:textId="117976BD">
            <w:pPr>
              <w:rPr>
                <w:rFonts w:ascii="Garamond" w:hAnsi="Garamond" w:eastAsia="Garamond" w:cs="Garamond"/>
                <w:sz w:val="22"/>
                <w:szCs w:val="22"/>
              </w:rPr>
            </w:pPr>
            <w:r w:rsidRPr="0E68DD0D">
              <w:rPr>
                <w:rFonts w:ascii="Garamond" w:hAnsi="Garamond" w:eastAsia="Garamond" w:cs="Garamond"/>
                <w:sz w:val="22"/>
                <w:szCs w:val="22"/>
              </w:rPr>
              <w:t xml:space="preserve">Tshering </w:t>
            </w:r>
            <w:proofErr w:type="spellStart"/>
            <w:r w:rsidRPr="0E68DD0D">
              <w:rPr>
                <w:rFonts w:ascii="Garamond" w:hAnsi="Garamond" w:eastAsia="Garamond" w:cs="Garamond"/>
                <w:sz w:val="22"/>
                <w:szCs w:val="22"/>
              </w:rPr>
              <w:t>Wangchen</w:t>
            </w:r>
            <w:proofErr w:type="spellEnd"/>
            <w:r w:rsidRPr="0E68DD0D">
              <w:rPr>
                <w:rFonts w:ascii="Garamond" w:hAnsi="Garamond" w:eastAsia="Garamond" w:cs="Garamond"/>
                <w:sz w:val="22"/>
                <w:szCs w:val="22"/>
              </w:rPr>
              <w:t>, Deputy Chief Agriculture Officer</w:t>
            </w:r>
          </w:p>
        </w:tc>
        <w:tc>
          <w:tcPr>
            <w:tcW w:w="1419" w:type="pct"/>
            <w:tcMar/>
          </w:tcPr>
          <w:p w:rsidRPr="007833EA" w:rsidR="006804AC" w:rsidP="593192FF" w:rsidRDefault="00CB6407" w14:paraId="21053937" w14:textId="49F56FE4">
            <w:pPr>
              <w:rPr>
                <w:rFonts w:ascii="Garamond" w:hAnsi="Garamond" w:eastAsia="Garamond" w:cs="Garamond"/>
                <w:sz w:val="22"/>
                <w:szCs w:val="22"/>
              </w:rPr>
            </w:pPr>
            <w:r w:rsidRPr="007833EA">
              <w:rPr>
                <w:rFonts w:ascii="Garamond" w:hAnsi="Garamond" w:eastAsia="Garamond" w:cs="Garamond"/>
                <w:sz w:val="22"/>
                <w:szCs w:val="22"/>
              </w:rPr>
              <w:t xml:space="preserve">End </w:t>
            </w:r>
            <w:r w:rsidRPr="007833EA" w:rsidR="47DF257A">
              <w:rPr>
                <w:rFonts w:ascii="Garamond" w:hAnsi="Garamond" w:eastAsia="Garamond" w:cs="Garamond"/>
                <w:sz w:val="22"/>
                <w:szCs w:val="22"/>
              </w:rPr>
              <w:t>User</w:t>
            </w:r>
          </w:p>
        </w:tc>
      </w:tr>
      <w:tr w:rsidRPr="007833EA" w:rsidR="006804AC" w:rsidTr="70E1C9B7" w14:paraId="3CC8ABAF" w14:textId="77777777">
        <w:tc>
          <w:tcPr>
            <w:tcW w:w="1730" w:type="pct"/>
            <w:tcMar/>
          </w:tcPr>
          <w:p w:rsidRPr="007833EA" w:rsidR="006804AC" w:rsidP="593192FF" w:rsidRDefault="630CA462" w14:paraId="09C3C822" w14:textId="19DBA583">
            <w:pPr>
              <w:rPr>
                <w:rFonts w:ascii="Garamond" w:hAnsi="Garamond" w:eastAsia="Garamond" w:cs="Garamond"/>
                <w:b/>
                <w:bCs/>
                <w:sz w:val="22"/>
                <w:szCs w:val="22"/>
              </w:rPr>
            </w:pPr>
            <w:r w:rsidRPr="007833EA">
              <w:rPr>
                <w:rFonts w:ascii="Garamond" w:hAnsi="Garamond" w:eastAsia="Garamond" w:cs="Garamond"/>
                <w:b/>
                <w:bCs/>
                <w:sz w:val="22"/>
                <w:szCs w:val="22"/>
              </w:rPr>
              <w:t>Bhutan Foundation</w:t>
            </w:r>
          </w:p>
        </w:tc>
        <w:tc>
          <w:tcPr>
            <w:tcW w:w="1850" w:type="pct"/>
            <w:tcMar/>
          </w:tcPr>
          <w:p w:rsidRPr="007833EA" w:rsidR="006804AC" w:rsidP="593192FF" w:rsidRDefault="630CA462" w14:paraId="36E16CC9" w14:textId="5BB1C9E8">
            <w:pPr>
              <w:rPr>
                <w:rFonts w:ascii="Garamond" w:hAnsi="Garamond" w:eastAsia="Garamond" w:cs="Garamond"/>
                <w:sz w:val="22"/>
                <w:szCs w:val="22"/>
              </w:rPr>
            </w:pPr>
            <w:proofErr w:type="spellStart"/>
            <w:r w:rsidRPr="007833EA">
              <w:rPr>
                <w:rFonts w:ascii="Garamond" w:hAnsi="Garamond" w:eastAsia="Garamond" w:cs="Garamond"/>
                <w:sz w:val="22"/>
                <w:szCs w:val="22"/>
              </w:rPr>
              <w:t>Tshewang</w:t>
            </w:r>
            <w:proofErr w:type="spellEnd"/>
            <w:r w:rsidRPr="007833EA">
              <w:rPr>
                <w:rFonts w:ascii="Garamond" w:hAnsi="Garamond" w:eastAsia="Garamond" w:cs="Garamond"/>
                <w:sz w:val="22"/>
                <w:szCs w:val="22"/>
              </w:rPr>
              <w:t xml:space="preserve"> Wangchuk, Executive Director</w:t>
            </w:r>
          </w:p>
        </w:tc>
        <w:tc>
          <w:tcPr>
            <w:tcW w:w="1419" w:type="pct"/>
            <w:tcMar/>
          </w:tcPr>
          <w:p w:rsidRPr="007833EA" w:rsidR="006804AC" w:rsidP="593192FF" w:rsidRDefault="47DF257A" w14:paraId="011729D9" w14:textId="77777777">
            <w:pPr>
              <w:rPr>
                <w:rFonts w:ascii="Garamond" w:hAnsi="Garamond" w:eastAsia="Garamond" w:cs="Garamond"/>
                <w:sz w:val="22"/>
                <w:szCs w:val="22"/>
              </w:rPr>
            </w:pPr>
            <w:r w:rsidRPr="007833EA">
              <w:rPr>
                <w:rFonts w:ascii="Garamond" w:hAnsi="Garamond" w:eastAsia="Garamond" w:cs="Garamond"/>
                <w:sz w:val="22"/>
                <w:szCs w:val="22"/>
              </w:rPr>
              <w:t>Collaborator</w:t>
            </w:r>
          </w:p>
        </w:tc>
      </w:tr>
      <w:tr w:rsidRPr="007833EA" w:rsidR="630CA462" w:rsidTr="70E1C9B7" w14:paraId="2FD58893" w14:textId="77777777">
        <w:tblPrEx>
          <w:tblW w:w="5000" w:type="pct"/>
          <w:tblCellMar>
            <w:top w:w="43" w:type="dxa"/>
            <w:left w:w="43" w:type="dxa"/>
            <w:bottom w:w="43" w:type="dxa"/>
            <w:right w:w="43" w:type="dxa"/>
          </w:tblCellMar>
          <w:tblPrExChange w:author="Robert Byles" w:date="2022-07-06T15:45:00Z" w:id="6">
            <w:tblPrEx>
              <w:tblW w:w="5000" w:type="pct"/>
              <w:tblCellMar>
                <w:top w:w="43" w:type="dxa"/>
                <w:left w:w="43" w:type="dxa"/>
                <w:bottom w:w="43" w:type="dxa"/>
                <w:right w:w="43" w:type="dxa"/>
              </w:tblCellMar>
            </w:tblPrEx>
          </w:tblPrExChange>
        </w:tblPrEx>
        <w:trPr>
          <w:trHeight w:val="915"/>
        </w:trPr>
        <w:tc>
          <w:tcPr>
            <w:tcW w:w="3236" w:type="dxa"/>
            <w:tcMar/>
          </w:tcPr>
          <w:p w:rsidRPr="007833EA" w:rsidR="630CA462" w:rsidP="593192FF" w:rsidRDefault="630CA462" w14:paraId="1B338642" w14:textId="37AC19C2">
            <w:pPr>
              <w:rPr>
                <w:rFonts w:ascii="Garamond" w:hAnsi="Garamond" w:eastAsia="Garamond" w:cs="Garamond"/>
                <w:b/>
                <w:bCs/>
                <w:sz w:val="22"/>
                <w:szCs w:val="22"/>
              </w:rPr>
            </w:pPr>
            <w:proofErr w:type="spellStart"/>
            <w:r w:rsidRPr="007833EA">
              <w:rPr>
                <w:rFonts w:ascii="Garamond" w:hAnsi="Garamond" w:eastAsia="Garamond" w:cs="Garamond"/>
                <w:b/>
                <w:bCs/>
                <w:sz w:val="22"/>
                <w:szCs w:val="22"/>
              </w:rPr>
              <w:t>Ugyen</w:t>
            </w:r>
            <w:proofErr w:type="spellEnd"/>
            <w:r w:rsidRPr="007833EA">
              <w:rPr>
                <w:rFonts w:ascii="Garamond" w:hAnsi="Garamond" w:eastAsia="Garamond" w:cs="Garamond"/>
                <w:b/>
                <w:bCs/>
                <w:sz w:val="22"/>
                <w:szCs w:val="22"/>
              </w:rPr>
              <w:t xml:space="preserve"> </w:t>
            </w:r>
            <w:proofErr w:type="spellStart"/>
            <w:r w:rsidRPr="007833EA">
              <w:rPr>
                <w:rFonts w:ascii="Garamond" w:hAnsi="Garamond" w:eastAsia="Garamond" w:cs="Garamond"/>
                <w:b/>
                <w:bCs/>
                <w:sz w:val="22"/>
                <w:szCs w:val="22"/>
              </w:rPr>
              <w:t>Wangchuck</w:t>
            </w:r>
            <w:proofErr w:type="spellEnd"/>
            <w:r w:rsidRPr="007833EA">
              <w:rPr>
                <w:rFonts w:ascii="Garamond" w:hAnsi="Garamond" w:eastAsia="Garamond" w:cs="Garamond"/>
                <w:b/>
                <w:bCs/>
                <w:sz w:val="22"/>
                <w:szCs w:val="22"/>
              </w:rPr>
              <w:t xml:space="preserve"> Institute for Conservation and Environmental Research (Bhutan)</w:t>
            </w:r>
          </w:p>
        </w:tc>
        <w:tc>
          <w:tcPr>
            <w:tcW w:w="3460" w:type="dxa"/>
            <w:tcMar/>
          </w:tcPr>
          <w:p w:rsidRPr="007833EA" w:rsidR="630CA462" w:rsidP="593192FF" w:rsidRDefault="630CA462" w14:paraId="29A8D5B5" w14:textId="5C7BD6AB">
            <w:pPr>
              <w:rPr>
                <w:rFonts w:ascii="Garamond" w:hAnsi="Garamond" w:eastAsia="Garamond" w:cs="Garamond"/>
                <w:sz w:val="22"/>
                <w:szCs w:val="22"/>
              </w:rPr>
            </w:pPr>
            <w:r w:rsidRPr="007833EA">
              <w:rPr>
                <w:rFonts w:ascii="Garamond" w:hAnsi="Garamond" w:eastAsia="Garamond" w:cs="Garamond"/>
                <w:sz w:val="22"/>
                <w:szCs w:val="22"/>
              </w:rPr>
              <w:t>Changa Tshering, Head of Information Services</w:t>
            </w:r>
          </w:p>
          <w:p w:rsidRPr="007833EA" w:rsidR="630CA462" w:rsidP="630CA462" w:rsidRDefault="630CA462" w14:paraId="08CBFB16" w14:textId="083A0946">
            <w:pPr>
              <w:rPr>
                <w:sz w:val="22"/>
                <w:szCs w:val="22"/>
              </w:rPr>
            </w:pPr>
          </w:p>
        </w:tc>
        <w:tc>
          <w:tcPr>
            <w:tcW w:w="2654" w:type="dxa"/>
            <w:tcMar/>
          </w:tcPr>
          <w:p w:rsidRPr="007833EA" w:rsidR="3DDECAB2" w:rsidP="593192FF" w:rsidRDefault="366779E9" w14:paraId="537E366F" w14:textId="77777777">
            <w:pPr>
              <w:rPr>
                <w:rFonts w:ascii="Garamond" w:hAnsi="Garamond" w:eastAsia="Garamond" w:cs="Garamond"/>
                <w:sz w:val="22"/>
                <w:szCs w:val="22"/>
              </w:rPr>
            </w:pPr>
            <w:r w:rsidRPr="007833EA">
              <w:rPr>
                <w:rFonts w:ascii="Garamond" w:hAnsi="Garamond" w:eastAsia="Garamond" w:cs="Garamond"/>
                <w:sz w:val="22"/>
                <w:szCs w:val="22"/>
              </w:rPr>
              <w:t>Collaborator</w:t>
            </w:r>
          </w:p>
          <w:p w:rsidRPr="007833EA" w:rsidR="630CA462" w:rsidP="630CA462" w:rsidRDefault="630CA462" w14:paraId="44E442D3" w14:textId="07036880">
            <w:pPr>
              <w:rPr>
                <w:sz w:val="22"/>
                <w:szCs w:val="22"/>
              </w:rPr>
            </w:pPr>
          </w:p>
        </w:tc>
      </w:tr>
    </w:tbl>
    <w:p w:rsidRPr="007833EA" w:rsidR="00CD0433" w:rsidP="00CD0433" w:rsidRDefault="00CD0433" w14:paraId="77D4BCBD" w14:textId="77777777">
      <w:pPr>
        <w:rPr>
          <w:rFonts w:ascii="Garamond" w:hAnsi="Garamond" w:eastAsia="Garamond" w:cs="Garamond"/>
          <w:sz w:val="22"/>
          <w:szCs w:val="22"/>
        </w:rPr>
      </w:pPr>
    </w:p>
    <w:p w:rsidRPr="007833EA" w:rsidR="00A65A83" w:rsidP="00CB6407" w:rsidRDefault="1A0BDFD6" w14:paraId="05A0EBF7" w14:textId="56FBDFE6">
      <w:pPr>
        <w:rPr>
          <w:rFonts w:ascii="Garamond" w:hAnsi="Garamond" w:eastAsia="Garamond" w:cs="Garamond"/>
          <w:b/>
          <w:bCs/>
          <w:i/>
          <w:iCs/>
          <w:sz w:val="22"/>
          <w:szCs w:val="22"/>
        </w:rPr>
      </w:pPr>
      <w:r w:rsidRPr="007833EA">
        <w:rPr>
          <w:rFonts w:ascii="Garamond" w:hAnsi="Garamond" w:eastAsia="Garamond" w:cs="Garamond"/>
          <w:b/>
          <w:bCs/>
          <w:i/>
          <w:iCs/>
          <w:sz w:val="22"/>
          <w:szCs w:val="22"/>
        </w:rPr>
        <w:t>Decision-</w:t>
      </w:r>
      <w:r w:rsidRPr="007833EA" w:rsidR="24D5446C">
        <w:rPr>
          <w:rFonts w:ascii="Garamond" w:hAnsi="Garamond" w:eastAsia="Garamond" w:cs="Garamond"/>
          <w:b/>
          <w:bCs/>
          <w:i/>
          <w:iCs/>
          <w:sz w:val="22"/>
          <w:szCs w:val="22"/>
        </w:rPr>
        <w:t>Making Practices &amp; Policies:</w:t>
      </w:r>
      <w:r w:rsidRPr="007833EA" w:rsidR="0BB2FC94">
        <w:rPr>
          <w:rFonts w:ascii="Garamond" w:hAnsi="Garamond" w:eastAsia="Garamond" w:cs="Garamond"/>
          <w:b/>
          <w:bCs/>
          <w:i/>
          <w:iCs/>
          <w:sz w:val="22"/>
          <w:szCs w:val="22"/>
        </w:rPr>
        <w:t xml:space="preserve"> </w:t>
      </w:r>
    </w:p>
    <w:p w:rsidR="7D16C1CC" w:rsidP="7D16C1CC" w:rsidRDefault="6C07C899" w14:paraId="5045E66B" w14:textId="5BCBA46C">
      <w:pPr>
        <w:rPr>
          <w:color w:val="000000" w:themeColor="text1"/>
        </w:rPr>
      </w:pPr>
      <w:r w:rsidRPr="14078E75" w:rsidR="6C07C899">
        <w:rPr>
          <w:rFonts w:ascii="Garamond" w:hAnsi="Garamond" w:eastAsia="Garamond" w:cs="Garamond"/>
          <w:sz w:val="22"/>
          <w:szCs w:val="22"/>
        </w:rPr>
        <w:t xml:space="preserve">The </w:t>
      </w:r>
      <w:r w:rsidRPr="14078E75" w:rsidR="6C07C899">
        <w:rPr>
          <w:rFonts w:ascii="Garamond" w:hAnsi="Garamond" w:eastAsia="Garamond" w:cs="Garamond"/>
          <w:sz w:val="22"/>
          <w:szCs w:val="22"/>
        </w:rPr>
        <w:t>DoA</w:t>
      </w:r>
      <w:r w:rsidRPr="14078E75" w:rsidR="6C07C899">
        <w:rPr>
          <w:rFonts w:ascii="Garamond" w:hAnsi="Garamond" w:eastAsia="Garamond" w:cs="Garamond"/>
          <w:sz w:val="22"/>
          <w:szCs w:val="22"/>
        </w:rPr>
        <w:t xml:space="preserve"> under the Ministry of Agriculture in Bhutan, depends on field reporting and surveys of different crops for the development of yearly national statistics and </w:t>
      </w:r>
      <w:commentRangeStart w:id="11"/>
      <w:r w:rsidRPr="14078E75" w:rsidR="6C07C899">
        <w:rPr>
          <w:rFonts w:ascii="Garamond" w:hAnsi="Garamond" w:eastAsia="Garamond" w:cs="Garamond"/>
          <w:sz w:val="22"/>
          <w:szCs w:val="22"/>
        </w:rPr>
        <w:t>land-use decision-making</w:t>
      </w:r>
      <w:commentRangeEnd w:id="11"/>
      <w:r>
        <w:rPr>
          <w:rStyle w:val="CommentReference"/>
        </w:rPr>
        <w:commentReference w:id="11"/>
      </w:r>
      <w:r w:rsidRPr="14078E75" w:rsidR="6C07C899">
        <w:rPr>
          <w:rFonts w:ascii="Garamond" w:hAnsi="Garamond" w:eastAsia="Garamond" w:cs="Garamond"/>
          <w:sz w:val="22"/>
          <w:szCs w:val="22"/>
        </w:rPr>
        <w:t xml:space="preserve">.  To get the yearly statistics, surveys are done by using a set of questionnaires that are given to the rural households (samples) in all 205 Gewogs of the 20 districts of the country. The decision-making processes for </w:t>
      </w:r>
      <w:proofErr w:type="spellStart"/>
      <w:r w:rsidRPr="14078E75" w:rsidR="6C07C899">
        <w:rPr>
          <w:rFonts w:ascii="Garamond" w:hAnsi="Garamond" w:eastAsia="Garamond" w:cs="Garamond"/>
          <w:sz w:val="22"/>
          <w:szCs w:val="22"/>
        </w:rPr>
        <w:t>DoA</w:t>
      </w:r>
      <w:proofErr w:type="spellEnd"/>
      <w:r w:rsidRPr="14078E75" w:rsidR="6C07C899">
        <w:rPr>
          <w:rFonts w:ascii="Garamond" w:hAnsi="Garamond" w:eastAsia="Garamond" w:cs="Garamond"/>
          <w:sz w:val="22"/>
          <w:szCs w:val="22"/>
        </w:rPr>
        <w:t xml:space="preserve"> rely heavily on surveys and field reports with no integration of any earth observations or remote sensing data and a lack of human resources. </w:t>
      </w:r>
      <w:r w:rsidRPr="14078E75" w:rsidR="6C07C899">
        <w:rPr>
          <w:rFonts w:ascii="Garamond" w:hAnsi="Garamond" w:eastAsia="Garamond" w:cs="Garamond"/>
          <w:sz w:val="22"/>
          <w:szCs w:val="22"/>
        </w:rPr>
        <w:t xml:space="preserve">With only 2.93% of the total land area under agricultural production </w:t>
      </w:r>
      <w:r w:rsidRPr="14078E75" w:rsidR="09D3D17E">
        <w:rPr>
          <w:rFonts w:ascii="Garamond" w:hAnsi="Garamond" w:eastAsia="Garamond" w:cs="Garamond"/>
          <w:color w:val="000000" w:themeColor="text1" w:themeTint="FF" w:themeShade="FF"/>
          <w:sz w:val="22"/>
          <w:szCs w:val="22"/>
        </w:rPr>
        <w:t xml:space="preserve">(Tenzin et al., 2019), </w:t>
      </w:r>
      <w:proofErr w:type="spellStart"/>
      <w:r w:rsidRPr="14078E75" w:rsidR="09D3D17E">
        <w:rPr>
          <w:rFonts w:ascii="Garamond" w:hAnsi="Garamond" w:eastAsia="Garamond" w:cs="Garamond"/>
          <w:color w:val="000000" w:themeColor="text1" w:themeTint="FF" w:themeShade="FF"/>
          <w:sz w:val="22"/>
          <w:szCs w:val="22"/>
        </w:rPr>
        <w:t>DoA</w:t>
      </w:r>
      <w:proofErr w:type="spellEnd"/>
      <w:r w:rsidRPr="14078E75" w:rsidR="09D3D17E">
        <w:rPr>
          <w:rFonts w:ascii="Garamond" w:hAnsi="Garamond" w:eastAsia="Garamond" w:cs="Garamond"/>
          <w:color w:val="000000" w:themeColor="text1" w:themeTint="FF" w:themeShade="FF"/>
          <w:sz w:val="22"/>
          <w:szCs w:val="22"/>
        </w:rPr>
        <w:t xml:space="preserve"> aims to increase agricultural awareness, and economic livelihood of the farmers. </w:t>
      </w:r>
      <w:r w:rsidRPr="14078E75" w:rsidR="6C07C899">
        <w:rPr>
          <w:rFonts w:ascii="Garamond" w:hAnsi="Garamond" w:eastAsia="Garamond" w:cs="Garamond"/>
          <w:sz w:val="22"/>
          <w:szCs w:val="22"/>
        </w:rPr>
        <w:t>For the agricultural land</w:t>
      </w:r>
      <w:r w:rsidRPr="14078E75" w:rsidR="6C07C899">
        <w:rPr>
          <w:rFonts w:ascii="Garamond" w:hAnsi="Garamond" w:eastAsia="Garamond" w:cs="Garamond"/>
          <w:sz w:val="22"/>
          <w:szCs w:val="22"/>
        </w:rPr>
        <w:t xml:space="preserve"> </w:t>
      </w:r>
      <w:r w:rsidRPr="14078E75" w:rsidR="6C07C899">
        <w:rPr>
          <w:rFonts w:ascii="Garamond" w:hAnsi="Garamond" w:eastAsia="Garamond" w:cs="Garamond"/>
          <w:sz w:val="22"/>
          <w:szCs w:val="22"/>
        </w:rPr>
        <w:t xml:space="preserve">use, the </w:t>
      </w:r>
      <w:proofErr w:type="spellStart"/>
      <w:r w:rsidRPr="14078E75" w:rsidR="6C07C899">
        <w:rPr>
          <w:rFonts w:ascii="Garamond" w:hAnsi="Garamond" w:eastAsia="Garamond" w:cs="Garamond"/>
          <w:sz w:val="22"/>
          <w:szCs w:val="22"/>
        </w:rPr>
        <w:t>DoA</w:t>
      </w:r>
      <w:proofErr w:type="spellEnd"/>
      <w:r w:rsidRPr="14078E75" w:rsidR="6C07C899">
        <w:rPr>
          <w:rFonts w:ascii="Garamond" w:hAnsi="Garamond" w:eastAsia="Garamond" w:cs="Garamond"/>
          <w:sz w:val="22"/>
          <w:szCs w:val="22"/>
        </w:rPr>
        <w:t xml:space="preserve"> has to decide accordingly to the policies listed in the Constitution of Bhutan, which </w:t>
      </w:r>
      <w:r w:rsidRPr="14078E75" w:rsidR="6C07C899">
        <w:rPr>
          <w:rFonts w:ascii="Garamond" w:hAnsi="Garamond" w:eastAsia="Garamond" w:cs="Garamond"/>
          <w:sz w:val="22"/>
          <w:szCs w:val="22"/>
        </w:rPr>
        <w:t>is</w:t>
      </w:r>
      <w:r w:rsidRPr="14078E75" w:rsidR="6C07C899">
        <w:rPr>
          <w:rFonts w:ascii="Garamond" w:hAnsi="Garamond" w:eastAsia="Garamond" w:cs="Garamond"/>
          <w:sz w:val="22"/>
          <w:szCs w:val="22"/>
        </w:rPr>
        <w:t xml:space="preserve"> to maintain at least 60% of geographical land under forest </w:t>
      </w:r>
      <w:r w:rsidRPr="14078E75" w:rsidR="6C07C899">
        <w:rPr>
          <w:rFonts w:ascii="Garamond" w:hAnsi="Garamond" w:eastAsia="Garamond" w:cs="Garamond"/>
          <w:sz w:val="22"/>
          <w:szCs w:val="22"/>
        </w:rPr>
        <w:t>cover</w:t>
      </w:r>
      <w:r w:rsidRPr="14078E75" w:rsidR="6C07C899">
        <w:rPr>
          <w:rFonts w:ascii="Garamond" w:hAnsi="Garamond" w:eastAsia="Garamond" w:cs="Garamond"/>
          <w:sz w:val="22"/>
          <w:szCs w:val="22"/>
        </w:rPr>
        <w:t xml:space="preserve">, </w:t>
      </w:r>
      <w:r w:rsidRPr="14078E75" w:rsidR="6C07C899">
        <w:rPr>
          <w:rFonts w:ascii="Garamond" w:hAnsi="Garamond" w:eastAsia="Garamond" w:cs="Garamond"/>
          <w:sz w:val="22"/>
          <w:szCs w:val="22"/>
        </w:rPr>
        <w:t xml:space="preserve">currently at 71% forest </w:t>
      </w:r>
      <w:r w:rsidRPr="14078E75" w:rsidR="6C07C899">
        <w:rPr>
          <w:rFonts w:ascii="Garamond" w:hAnsi="Garamond" w:eastAsia="Garamond" w:cs="Garamond"/>
          <w:sz w:val="22"/>
          <w:szCs w:val="22"/>
        </w:rPr>
        <w:t xml:space="preserve">cover </w:t>
      </w:r>
      <w:r w:rsidRPr="14078E75" w:rsidR="09D3D17E">
        <w:rPr>
          <w:rFonts w:ascii="Garamond" w:hAnsi="Garamond" w:eastAsia="Garamond" w:cs="Garamond"/>
          <w:color w:val="000000" w:themeColor="text1" w:themeTint="FF" w:themeShade="FF"/>
          <w:sz w:val="22"/>
          <w:szCs w:val="22"/>
        </w:rPr>
        <w:t>(Tenzin et al., 2019)</w:t>
      </w:r>
      <w:r w:rsidRPr="14078E75" w:rsidR="6C07C899">
        <w:rPr>
          <w:rFonts w:ascii="Garamond" w:hAnsi="Garamond" w:eastAsia="Garamond" w:cs="Garamond"/>
          <w:sz w:val="22"/>
          <w:szCs w:val="22"/>
        </w:rPr>
        <w:t>.</w:t>
      </w:r>
    </w:p>
    <w:p w:rsidR="275880D7" w:rsidP="275880D7" w:rsidRDefault="275880D7" w14:paraId="409EBECC" w14:textId="114B8415">
      <w:pPr>
        <w:rPr>
          <w:color w:val="000000" w:themeColor="text1"/>
        </w:rPr>
      </w:pPr>
    </w:p>
    <w:p w:rsidRPr="007833EA" w:rsidR="00CD0433" w:rsidP="002E2D9E" w:rsidRDefault="004D358F" w14:paraId="4C354B64" w14:textId="623E8C73">
      <w:pPr>
        <w:pBdr>
          <w:bottom w:val="single" w:color="auto" w:sz="4" w:space="1"/>
        </w:pBdr>
        <w:rPr>
          <w:rFonts w:ascii="Garamond" w:hAnsi="Garamond" w:eastAsia="Garamond" w:cs="Garamond"/>
          <w:b/>
          <w:sz w:val="22"/>
          <w:szCs w:val="22"/>
        </w:rPr>
      </w:pPr>
      <w:r w:rsidRPr="007833EA">
        <w:rPr>
          <w:rFonts w:ascii="Garamond" w:hAnsi="Garamond" w:eastAsia="Garamond" w:cs="Garamond"/>
          <w:b/>
          <w:sz w:val="22"/>
          <w:szCs w:val="22"/>
        </w:rPr>
        <w:t>Earth Observations &amp; End Products</w:t>
      </w:r>
      <w:r w:rsidRPr="007833EA" w:rsidR="00CB6407">
        <w:rPr>
          <w:rFonts w:ascii="Garamond" w:hAnsi="Garamond" w:eastAsia="Garamond" w:cs="Garamond"/>
          <w:b/>
          <w:sz w:val="22"/>
          <w:szCs w:val="22"/>
        </w:rPr>
        <w:t xml:space="preserve"> </w:t>
      </w:r>
      <w:r w:rsidRPr="007833EA" w:rsidR="002E2D9E">
        <w:rPr>
          <w:rFonts w:ascii="Garamond" w:hAnsi="Garamond" w:eastAsia="Garamond" w:cs="Garamond"/>
          <w:b/>
          <w:sz w:val="22"/>
          <w:szCs w:val="22"/>
        </w:rPr>
        <w:t>Overview</w:t>
      </w:r>
    </w:p>
    <w:p w:rsidRPr="007833EA" w:rsidR="003D2EDF" w:rsidP="00782999" w:rsidRDefault="00735F70" w14:paraId="339A2281" w14:textId="53CEA51D">
      <w:pPr>
        <w:rPr>
          <w:rFonts w:ascii="Garamond" w:hAnsi="Garamond" w:eastAsia="Garamond" w:cs="Garamond"/>
          <w:b/>
          <w:i/>
          <w:sz w:val="22"/>
          <w:szCs w:val="22"/>
        </w:rPr>
      </w:pPr>
      <w:r w:rsidRPr="007833EA">
        <w:rPr>
          <w:rFonts w:ascii="Garamond" w:hAnsi="Garamond" w:eastAsia="Garamond" w:cs="Garamond"/>
          <w:b/>
          <w:i/>
          <w:sz w:val="22"/>
          <w:szCs w:val="22"/>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756"/>
        <w:gridCol w:w="4252"/>
      </w:tblGrid>
      <w:tr w:rsidRPr="007833EA" w:rsidR="00EA5CA8" w:rsidTr="70E1C9B7" w14:paraId="1E59A37D" w14:textId="77777777">
        <w:trPr>
          <w:trHeight w:val="510"/>
        </w:trPr>
        <w:tc>
          <w:tcPr>
            <w:tcW w:w="2347" w:type="dxa"/>
            <w:shd w:val="clear" w:color="auto" w:fill="31849B" w:themeFill="accent5" w:themeFillShade="BF"/>
            <w:tcMar/>
            <w:vAlign w:val="center"/>
          </w:tcPr>
          <w:p w:rsidRPr="007833EA" w:rsidR="00B76BDC" w:rsidP="6D4DB64F" w:rsidRDefault="19008CDB" w14:paraId="3B2A8D46" w14:textId="77777777">
            <w:pPr>
              <w:jc w:val="center"/>
              <w:rPr>
                <w:rFonts w:ascii="Garamond" w:hAnsi="Garamond" w:eastAsia="Garamond" w:cs="Garamond"/>
                <w:b/>
                <w:bCs/>
                <w:color w:val="FFFFFF"/>
                <w:sz w:val="22"/>
                <w:szCs w:val="22"/>
              </w:rPr>
            </w:pPr>
            <w:commentRangeStart w:id="12"/>
            <w:r w:rsidRPr="6D4DB64F">
              <w:rPr>
                <w:rFonts w:ascii="Garamond" w:hAnsi="Garamond" w:eastAsia="Garamond" w:cs="Garamond"/>
                <w:b/>
                <w:bCs/>
                <w:color w:val="FFFFFF" w:themeColor="background1"/>
                <w:sz w:val="22"/>
                <w:szCs w:val="22"/>
              </w:rPr>
              <w:t>Platform</w:t>
            </w:r>
            <w:r w:rsidRPr="6D4DB64F" w:rsidR="55F7AD8F">
              <w:rPr>
                <w:rFonts w:ascii="Garamond" w:hAnsi="Garamond" w:eastAsia="Garamond" w:cs="Garamond"/>
                <w:b/>
                <w:bCs/>
                <w:color w:val="FFFFFF" w:themeColor="background1"/>
                <w:sz w:val="22"/>
                <w:szCs w:val="22"/>
              </w:rPr>
              <w:t xml:space="preserve"> &amp; Sensor</w:t>
            </w:r>
            <w:commentRangeEnd w:id="12"/>
            <w:r w:rsidR="00B76BDC">
              <w:rPr>
                <w:rStyle w:val="CommentReference"/>
              </w:rPr>
              <w:commentReference w:id="12"/>
            </w:r>
          </w:p>
        </w:tc>
        <w:tc>
          <w:tcPr>
            <w:tcW w:w="2756" w:type="dxa"/>
            <w:shd w:val="clear" w:color="auto" w:fill="31849B" w:themeFill="accent5" w:themeFillShade="BF"/>
            <w:tcMar/>
            <w:vAlign w:val="center"/>
          </w:tcPr>
          <w:p w:rsidRPr="007833EA" w:rsidR="00B76BDC" w:rsidP="00E3738F" w:rsidRDefault="00D3192F" w14:paraId="6A7A8B2C" w14:textId="77777777">
            <w:pPr>
              <w:jc w:val="center"/>
              <w:rPr>
                <w:rFonts w:ascii="Garamond" w:hAnsi="Garamond" w:eastAsia="Garamond" w:cs="Garamond"/>
                <w:b/>
                <w:color w:val="FFFFFF"/>
                <w:sz w:val="22"/>
                <w:szCs w:val="22"/>
              </w:rPr>
            </w:pPr>
            <w:r w:rsidRPr="007833EA">
              <w:rPr>
                <w:rFonts w:ascii="Garamond" w:hAnsi="Garamond" w:eastAsia="Garamond" w:cs="Garamond"/>
                <w:b/>
                <w:color w:val="FFFFFF" w:themeColor="background1"/>
                <w:sz w:val="22"/>
                <w:szCs w:val="22"/>
              </w:rPr>
              <w:t>Parameter(s)</w:t>
            </w:r>
          </w:p>
        </w:tc>
        <w:tc>
          <w:tcPr>
            <w:tcW w:w="4252" w:type="dxa"/>
            <w:shd w:val="clear" w:color="auto" w:fill="31849B" w:themeFill="accent5" w:themeFillShade="BF"/>
            <w:tcMar/>
            <w:vAlign w:val="center"/>
          </w:tcPr>
          <w:p w:rsidRPr="007833EA" w:rsidR="00B76BDC" w:rsidP="00E3738F" w:rsidRDefault="00D3192F" w14:paraId="7A3A0187" w14:textId="77777777">
            <w:pPr>
              <w:jc w:val="center"/>
              <w:rPr>
                <w:rFonts w:ascii="Garamond" w:hAnsi="Garamond" w:eastAsia="Garamond" w:cs="Garamond"/>
                <w:b/>
                <w:color w:val="FFFFFF"/>
                <w:sz w:val="22"/>
                <w:szCs w:val="22"/>
              </w:rPr>
            </w:pPr>
            <w:r w:rsidRPr="007833EA">
              <w:rPr>
                <w:rFonts w:ascii="Garamond" w:hAnsi="Garamond" w:eastAsia="Garamond" w:cs="Garamond"/>
                <w:b/>
                <w:color w:val="FFFFFF" w:themeColor="background1"/>
                <w:sz w:val="22"/>
                <w:szCs w:val="22"/>
              </w:rPr>
              <w:t>Use</w:t>
            </w:r>
          </w:p>
        </w:tc>
      </w:tr>
      <w:tr w:rsidRPr="007833EA" w:rsidR="00EA5CA8" w:rsidTr="70E1C9B7" w14:paraId="68A574AE" w14:textId="77777777">
        <w:tc>
          <w:tcPr>
            <w:tcW w:w="2347" w:type="dxa"/>
            <w:tcMar/>
          </w:tcPr>
          <w:p w:rsidRPr="007833EA" w:rsidR="00B76BDC" w:rsidP="5C7822C9" w:rsidRDefault="035508CA" w14:paraId="6FE1A73B" w14:textId="3B9892F6">
            <w:pPr>
              <w:rPr>
                <w:rFonts w:ascii="Garamond" w:hAnsi="Garamond" w:eastAsia="Garamond" w:cs="Garamond"/>
                <w:b/>
                <w:bCs/>
                <w:sz w:val="22"/>
                <w:szCs w:val="22"/>
              </w:rPr>
            </w:pPr>
            <w:r w:rsidRPr="007833EA">
              <w:rPr>
                <w:rFonts w:ascii="Garamond" w:hAnsi="Garamond" w:eastAsia="Garamond" w:cs="Garamond"/>
                <w:b/>
                <w:bCs/>
                <w:sz w:val="22"/>
                <w:szCs w:val="22"/>
              </w:rPr>
              <w:t>Landsat 8 OLI</w:t>
            </w:r>
          </w:p>
        </w:tc>
        <w:tc>
          <w:tcPr>
            <w:tcW w:w="2756" w:type="dxa"/>
            <w:tcMar/>
          </w:tcPr>
          <w:p w:rsidRPr="007833EA" w:rsidR="004A624A" w:rsidP="5C7822C9" w:rsidRDefault="0A895818" w14:paraId="3ED984CF" w14:textId="55C37408">
            <w:pPr>
              <w:rPr>
                <w:rFonts w:ascii="Garamond" w:hAnsi="Garamond" w:eastAsia="Garamond" w:cs="Garamond"/>
                <w:sz w:val="22"/>
                <w:szCs w:val="22"/>
              </w:rPr>
            </w:pPr>
            <w:r w:rsidRPr="7D4A908C">
              <w:rPr>
                <w:rFonts w:ascii="Garamond" w:hAnsi="Garamond" w:eastAsia="Garamond" w:cs="Garamond"/>
                <w:sz w:val="22"/>
                <w:szCs w:val="22"/>
              </w:rPr>
              <w:t>Top of Atmosphere reflecta</w:t>
            </w:r>
            <w:r w:rsidR="00A96735">
              <w:rPr>
                <w:rFonts w:ascii="Garamond" w:hAnsi="Garamond" w:eastAsia="Garamond" w:cs="Garamond"/>
                <w:sz w:val="22"/>
                <w:szCs w:val="22"/>
              </w:rPr>
              <w:t>n</w:t>
            </w:r>
            <w:r w:rsidRPr="7D4A908C">
              <w:rPr>
                <w:rFonts w:ascii="Garamond" w:hAnsi="Garamond" w:eastAsia="Garamond" w:cs="Garamond"/>
                <w:sz w:val="22"/>
                <w:szCs w:val="22"/>
              </w:rPr>
              <w:t>ce (TOA),</w:t>
            </w:r>
            <w:r w:rsidR="00D62F91">
              <w:rPr>
                <w:rFonts w:ascii="Garamond" w:hAnsi="Garamond" w:eastAsia="Garamond" w:cs="Garamond"/>
                <w:sz w:val="22"/>
                <w:szCs w:val="22"/>
              </w:rPr>
              <w:t xml:space="preserve"> </w:t>
            </w:r>
            <w:r w:rsidRPr="00BF41F3" w:rsidR="00BF41F3">
              <w:rPr>
                <w:rFonts w:ascii="Garamond" w:hAnsi="Garamond" w:eastAsia="Garamond" w:cs="Garamond"/>
                <w:sz w:val="22"/>
                <w:szCs w:val="22"/>
              </w:rPr>
              <w:t xml:space="preserve">NDVI, MNDWI, SAVI, NDWI, NDBI and NDMI  </w:t>
            </w:r>
          </w:p>
        </w:tc>
        <w:tc>
          <w:tcPr>
            <w:tcW w:w="4252" w:type="dxa"/>
            <w:tcMar/>
          </w:tcPr>
          <w:p w:rsidRPr="007833EA" w:rsidR="00D62F91" w:rsidP="5C7822C9" w:rsidRDefault="005803DA" w14:paraId="39C8D523" w14:textId="75AA2AF2">
            <w:pPr>
              <w:rPr>
                <w:rFonts w:ascii="Garamond" w:hAnsi="Garamond" w:eastAsia="Garamond" w:cs="Garamond"/>
                <w:sz w:val="22"/>
                <w:szCs w:val="22"/>
              </w:rPr>
            </w:pPr>
            <w:r w:rsidRPr="7D4A908C">
              <w:rPr>
                <w:rFonts w:ascii="Garamond" w:hAnsi="Garamond" w:eastAsia="Garamond" w:cs="Garamond"/>
                <w:sz w:val="22"/>
                <w:szCs w:val="22"/>
              </w:rPr>
              <w:t>Normalized Difference Vegetation Index (NDVI), Normalized Difference Water Index (NDWI), Modified Normalized Difference Water Index (MNDWI), Soil-Adjusted Vegetation Index (SAVI), Normalized Difference Moisture Index (NDMI), Normalized Difference Built-up Index (NDBI)</w:t>
            </w:r>
            <w:r w:rsidR="00AA2FFF">
              <w:rPr>
                <w:rFonts w:ascii="Garamond" w:hAnsi="Garamond" w:eastAsia="Garamond" w:cs="Garamond"/>
                <w:sz w:val="22"/>
                <w:szCs w:val="22"/>
              </w:rPr>
              <w:t xml:space="preserve">, </w:t>
            </w:r>
            <w:r w:rsidRPr="6D4DB64F" w:rsidR="00AA2FFF">
              <w:rPr>
                <w:rFonts w:ascii="Garamond" w:hAnsi="Garamond" w:eastAsia="Garamond" w:cs="Garamond"/>
                <w:sz w:val="22"/>
                <w:szCs w:val="22"/>
              </w:rPr>
              <w:t xml:space="preserve">Brightness, Greenness, Wetness, Fourth, Fifth and Sixth </w:t>
            </w:r>
            <w:r w:rsidRPr="6D4DB64F" w:rsidR="0C31FC3B">
              <w:rPr>
                <w:rFonts w:ascii="Garamond" w:hAnsi="Garamond" w:eastAsia="Garamond" w:cs="Garamond"/>
                <w:sz w:val="22"/>
                <w:szCs w:val="22"/>
              </w:rPr>
              <w:t>were used</w:t>
            </w:r>
            <w:r w:rsidRPr="6D4DB64F" w:rsidR="59F1188C">
              <w:rPr>
                <w:rFonts w:ascii="Garamond" w:hAnsi="Garamond" w:eastAsia="Garamond" w:cs="Garamond"/>
                <w:sz w:val="22"/>
                <w:szCs w:val="22"/>
              </w:rPr>
              <w:t xml:space="preserve"> as features</w:t>
            </w:r>
            <w:r w:rsidRPr="6D4DB64F" w:rsidR="0C31FC3B">
              <w:rPr>
                <w:rFonts w:ascii="Garamond" w:hAnsi="Garamond" w:eastAsia="Garamond" w:cs="Garamond"/>
                <w:sz w:val="22"/>
                <w:szCs w:val="22"/>
              </w:rPr>
              <w:t xml:space="preserve"> in the classification of rice and creating the rice mask.</w:t>
            </w:r>
            <w:commentRangeStart w:id="13"/>
            <w:commentRangeEnd w:id="13"/>
            <w:r w:rsidR="791754EC">
              <w:rPr>
                <w:rStyle w:val="CommentReference"/>
              </w:rPr>
              <w:commentReference w:id="13"/>
            </w:r>
          </w:p>
        </w:tc>
      </w:tr>
      <w:tr w:rsidRPr="007833EA" w:rsidR="007379F5" w:rsidTr="70E1C9B7" w14:paraId="546692E9" w14:textId="77777777">
        <w:tc>
          <w:tcPr>
            <w:tcW w:w="2347" w:type="dxa"/>
            <w:tcMar/>
          </w:tcPr>
          <w:p w:rsidRPr="007833EA" w:rsidR="007379F5" w:rsidP="5C7822C9" w:rsidRDefault="001D7DCF" w14:paraId="4D7816BD" w14:textId="2678D709">
            <w:pPr>
              <w:rPr>
                <w:rFonts w:ascii="Garamond" w:hAnsi="Garamond" w:eastAsia="Garamond" w:cs="Garamond"/>
                <w:b/>
                <w:bCs/>
                <w:sz w:val="22"/>
                <w:szCs w:val="22"/>
              </w:rPr>
            </w:pPr>
            <w:r w:rsidRPr="007833EA">
              <w:rPr>
                <w:rFonts w:ascii="Garamond" w:hAnsi="Garamond" w:eastAsia="Garamond" w:cs="Garamond"/>
                <w:b/>
                <w:bCs/>
                <w:sz w:val="22"/>
                <w:szCs w:val="22"/>
              </w:rPr>
              <w:t>Landsat 7 ETM+</w:t>
            </w:r>
          </w:p>
        </w:tc>
        <w:tc>
          <w:tcPr>
            <w:tcW w:w="2756" w:type="dxa"/>
            <w:tcMar/>
          </w:tcPr>
          <w:p w:rsidRPr="7D4A908C" w:rsidR="007379F5" w:rsidDel="0A895818" w:rsidP="5C7822C9" w:rsidRDefault="00BE0BA1" w14:paraId="130D330B" w14:textId="326202FD">
            <w:pPr>
              <w:rPr>
                <w:rFonts w:ascii="Garamond" w:hAnsi="Garamond" w:eastAsia="Garamond" w:cs="Garamond"/>
                <w:sz w:val="22"/>
                <w:szCs w:val="22"/>
              </w:rPr>
            </w:pPr>
            <w:r>
              <w:rPr>
                <w:rFonts w:ascii="Garamond" w:hAnsi="Garamond" w:eastAsia="Garamond" w:cs="Garamond"/>
                <w:sz w:val="22"/>
                <w:szCs w:val="22"/>
              </w:rPr>
              <w:t xml:space="preserve">True </w:t>
            </w:r>
            <w:proofErr w:type="spellStart"/>
            <w:r>
              <w:rPr>
                <w:rFonts w:ascii="Garamond" w:hAnsi="Garamond" w:eastAsia="Garamond" w:cs="Garamond"/>
                <w:sz w:val="22"/>
                <w:szCs w:val="22"/>
              </w:rPr>
              <w:t>color</w:t>
            </w:r>
            <w:proofErr w:type="spellEnd"/>
          </w:p>
        </w:tc>
        <w:tc>
          <w:tcPr>
            <w:tcW w:w="4252" w:type="dxa"/>
            <w:tcMar/>
          </w:tcPr>
          <w:p w:rsidRPr="6D4DB64F" w:rsidR="007379F5" w:rsidP="5C7822C9" w:rsidRDefault="00BE0BA1" w14:paraId="7C6BF36D" w14:textId="06289829">
            <w:pPr>
              <w:rPr>
                <w:rFonts w:ascii="Garamond" w:hAnsi="Garamond" w:eastAsia="Garamond" w:cs="Garamond"/>
                <w:sz w:val="22"/>
                <w:szCs w:val="22"/>
              </w:rPr>
            </w:pPr>
            <w:r w:rsidRPr="6D4DB64F">
              <w:rPr>
                <w:rFonts w:ascii="Garamond" w:hAnsi="Garamond" w:eastAsia="Garamond" w:cs="Garamond"/>
                <w:sz w:val="22"/>
                <w:szCs w:val="22"/>
              </w:rPr>
              <w:t>Sample rice and non-rice points were collected from</w:t>
            </w:r>
            <w:r w:rsidRPr="6D4DB64F" w:rsidR="00917626">
              <w:rPr>
                <w:rFonts w:ascii="Garamond" w:hAnsi="Garamond" w:eastAsia="Garamond" w:cs="Garamond"/>
                <w:sz w:val="22"/>
                <w:szCs w:val="22"/>
              </w:rPr>
              <w:t xml:space="preserve"> Landsat 7 </w:t>
            </w:r>
            <w:r w:rsidR="00917626">
              <w:rPr>
                <w:rFonts w:ascii="Garamond" w:hAnsi="Garamond" w:eastAsia="Garamond" w:cs="Garamond"/>
                <w:sz w:val="22"/>
                <w:szCs w:val="22"/>
              </w:rPr>
              <w:t>i</w:t>
            </w:r>
            <w:r w:rsidRPr="6D4DB64F" w:rsidR="00917626">
              <w:rPr>
                <w:rFonts w:ascii="Garamond" w:hAnsi="Garamond" w:eastAsia="Garamond" w:cs="Garamond"/>
                <w:sz w:val="22"/>
                <w:szCs w:val="22"/>
              </w:rPr>
              <w:t>magery.</w:t>
            </w:r>
          </w:p>
        </w:tc>
      </w:tr>
      <w:tr w:rsidRPr="007833EA" w:rsidR="001D7DCF" w:rsidTr="70E1C9B7" w14:paraId="76D9B24D" w14:textId="77777777">
        <w:tc>
          <w:tcPr>
            <w:tcW w:w="2347" w:type="dxa"/>
            <w:tcMar/>
          </w:tcPr>
          <w:p w:rsidRPr="007833EA" w:rsidR="001D7DCF" w:rsidP="5C7822C9" w:rsidRDefault="001D7DCF" w14:paraId="3D17BA5E" w14:textId="6B07BFC0">
            <w:pPr>
              <w:rPr>
                <w:rFonts w:ascii="Garamond" w:hAnsi="Garamond" w:eastAsia="Garamond" w:cs="Garamond"/>
                <w:b/>
                <w:bCs/>
                <w:sz w:val="22"/>
                <w:szCs w:val="22"/>
              </w:rPr>
            </w:pPr>
            <w:r w:rsidRPr="007833EA">
              <w:rPr>
                <w:rFonts w:ascii="Garamond" w:hAnsi="Garamond" w:eastAsia="Garamond" w:cs="Garamond"/>
                <w:b/>
                <w:bCs/>
                <w:sz w:val="22"/>
                <w:szCs w:val="22"/>
              </w:rPr>
              <w:t>Landsat 5 TM</w:t>
            </w:r>
          </w:p>
        </w:tc>
        <w:tc>
          <w:tcPr>
            <w:tcW w:w="2756" w:type="dxa"/>
            <w:tcMar/>
          </w:tcPr>
          <w:p w:rsidRPr="7D4A908C" w:rsidR="001D7DCF" w:rsidDel="0A895818" w:rsidP="5C7822C9" w:rsidRDefault="00BE0BA1" w14:paraId="525586EF" w14:textId="758C6A9D">
            <w:pPr>
              <w:rPr>
                <w:rFonts w:ascii="Garamond" w:hAnsi="Garamond" w:eastAsia="Garamond" w:cs="Garamond"/>
                <w:sz w:val="22"/>
                <w:szCs w:val="22"/>
              </w:rPr>
            </w:pPr>
            <w:r>
              <w:rPr>
                <w:rFonts w:ascii="Garamond" w:hAnsi="Garamond" w:eastAsia="Garamond" w:cs="Garamond"/>
                <w:sz w:val="22"/>
                <w:szCs w:val="22"/>
              </w:rPr>
              <w:t xml:space="preserve">True </w:t>
            </w:r>
            <w:proofErr w:type="spellStart"/>
            <w:r>
              <w:rPr>
                <w:rFonts w:ascii="Garamond" w:hAnsi="Garamond" w:eastAsia="Garamond" w:cs="Garamond"/>
                <w:sz w:val="22"/>
                <w:szCs w:val="22"/>
              </w:rPr>
              <w:t>color</w:t>
            </w:r>
            <w:proofErr w:type="spellEnd"/>
          </w:p>
        </w:tc>
        <w:tc>
          <w:tcPr>
            <w:tcW w:w="4252" w:type="dxa"/>
            <w:tcMar/>
          </w:tcPr>
          <w:p w:rsidRPr="6D4DB64F" w:rsidR="001D7DCF" w:rsidP="5C7822C9" w:rsidRDefault="00BE0BA1" w14:paraId="3626500C" w14:textId="5E61FE9C">
            <w:pPr>
              <w:rPr>
                <w:rFonts w:ascii="Garamond" w:hAnsi="Garamond" w:eastAsia="Garamond" w:cs="Garamond"/>
                <w:sz w:val="22"/>
                <w:szCs w:val="22"/>
              </w:rPr>
            </w:pPr>
            <w:r w:rsidRPr="6D4DB64F">
              <w:rPr>
                <w:rFonts w:ascii="Garamond" w:hAnsi="Garamond" w:eastAsia="Garamond" w:cs="Garamond"/>
                <w:sz w:val="22"/>
                <w:szCs w:val="22"/>
              </w:rPr>
              <w:t>Sample rice and non-rice points were collected from</w:t>
            </w:r>
            <w:r w:rsidRPr="6D4DB64F" w:rsidR="00917626">
              <w:rPr>
                <w:rFonts w:ascii="Garamond" w:hAnsi="Garamond" w:eastAsia="Garamond" w:cs="Garamond"/>
                <w:sz w:val="22"/>
                <w:szCs w:val="22"/>
              </w:rPr>
              <w:t xml:space="preserve"> Landsat </w:t>
            </w:r>
            <w:r w:rsidR="00917626">
              <w:rPr>
                <w:rFonts w:ascii="Garamond" w:hAnsi="Garamond" w:eastAsia="Garamond" w:cs="Garamond"/>
                <w:sz w:val="22"/>
                <w:szCs w:val="22"/>
              </w:rPr>
              <w:t>5</w:t>
            </w:r>
            <w:r w:rsidRPr="6D4DB64F" w:rsidR="00917626">
              <w:rPr>
                <w:rFonts w:ascii="Garamond" w:hAnsi="Garamond" w:eastAsia="Garamond" w:cs="Garamond"/>
                <w:sz w:val="22"/>
                <w:szCs w:val="22"/>
              </w:rPr>
              <w:t xml:space="preserve"> </w:t>
            </w:r>
            <w:r w:rsidR="00917626">
              <w:rPr>
                <w:rFonts w:ascii="Garamond" w:hAnsi="Garamond" w:eastAsia="Garamond" w:cs="Garamond"/>
                <w:sz w:val="22"/>
                <w:szCs w:val="22"/>
              </w:rPr>
              <w:t>i</w:t>
            </w:r>
            <w:r w:rsidRPr="6D4DB64F" w:rsidR="00917626">
              <w:rPr>
                <w:rFonts w:ascii="Garamond" w:hAnsi="Garamond" w:eastAsia="Garamond" w:cs="Garamond"/>
                <w:sz w:val="22"/>
                <w:szCs w:val="22"/>
              </w:rPr>
              <w:t>magery.</w:t>
            </w:r>
          </w:p>
        </w:tc>
      </w:tr>
      <w:tr w:rsidRPr="007833EA" w:rsidR="00413D31" w:rsidTr="70E1C9B7" w14:paraId="2B304C96" w14:textId="77777777">
        <w:tc>
          <w:tcPr>
            <w:tcW w:w="2347" w:type="dxa"/>
            <w:tcMar/>
          </w:tcPr>
          <w:p w:rsidRPr="007833EA" w:rsidR="00413D31" w:rsidP="5C7822C9" w:rsidRDefault="005815CE" w14:paraId="224A610B" w14:textId="1E0AE880">
            <w:pPr>
              <w:rPr>
                <w:rFonts w:ascii="Garamond" w:hAnsi="Garamond" w:eastAsia="Garamond" w:cs="Garamond"/>
                <w:b/>
                <w:bCs/>
                <w:sz w:val="22"/>
                <w:szCs w:val="22"/>
              </w:rPr>
            </w:pPr>
            <w:r>
              <w:rPr>
                <w:rFonts w:ascii="Garamond" w:hAnsi="Garamond" w:eastAsia="Garamond" w:cs="Garamond"/>
                <w:b/>
                <w:bCs/>
                <w:sz w:val="22"/>
                <w:szCs w:val="22"/>
              </w:rPr>
              <w:t xml:space="preserve">Aqua </w:t>
            </w:r>
            <w:r w:rsidR="00413D31">
              <w:rPr>
                <w:rFonts w:ascii="Garamond" w:hAnsi="Garamond" w:eastAsia="Garamond" w:cs="Garamond"/>
                <w:b/>
                <w:bCs/>
                <w:sz w:val="22"/>
                <w:szCs w:val="22"/>
              </w:rPr>
              <w:t>MODIS</w:t>
            </w:r>
          </w:p>
        </w:tc>
        <w:tc>
          <w:tcPr>
            <w:tcW w:w="2756" w:type="dxa"/>
            <w:tcMar/>
          </w:tcPr>
          <w:p w:rsidR="00413D31" w:rsidP="5C7822C9" w:rsidRDefault="00413D31" w14:paraId="1A79B8F1" w14:textId="0CD0C55E">
            <w:pPr>
              <w:rPr>
                <w:rFonts w:ascii="Garamond" w:hAnsi="Garamond" w:eastAsia="Garamond" w:cs="Garamond"/>
                <w:sz w:val="22"/>
                <w:szCs w:val="22"/>
              </w:rPr>
            </w:pPr>
            <w:r>
              <w:rPr>
                <w:rFonts w:ascii="Garamond" w:hAnsi="Garamond" w:eastAsia="Garamond" w:cs="Garamond"/>
                <w:sz w:val="22"/>
                <w:szCs w:val="22"/>
              </w:rPr>
              <w:t xml:space="preserve">True </w:t>
            </w:r>
            <w:proofErr w:type="spellStart"/>
            <w:r>
              <w:rPr>
                <w:rFonts w:ascii="Garamond" w:hAnsi="Garamond" w:eastAsia="Garamond" w:cs="Garamond"/>
                <w:sz w:val="22"/>
                <w:szCs w:val="22"/>
              </w:rPr>
              <w:t>color</w:t>
            </w:r>
            <w:proofErr w:type="spellEnd"/>
          </w:p>
        </w:tc>
        <w:tc>
          <w:tcPr>
            <w:tcW w:w="4252" w:type="dxa"/>
            <w:tcMar/>
          </w:tcPr>
          <w:p w:rsidRPr="6D4DB64F" w:rsidR="00413D31" w:rsidP="5C7822C9" w:rsidRDefault="00413D31" w14:paraId="4AB8B623" w14:textId="0799FD65">
            <w:pPr>
              <w:rPr>
                <w:rFonts w:ascii="Garamond" w:hAnsi="Garamond" w:eastAsia="Garamond" w:cs="Garamond"/>
                <w:sz w:val="22"/>
                <w:szCs w:val="22"/>
              </w:rPr>
            </w:pPr>
            <w:r w:rsidRPr="6D4DB64F">
              <w:rPr>
                <w:rFonts w:ascii="Garamond" w:hAnsi="Garamond" w:eastAsia="Garamond" w:cs="Garamond"/>
                <w:sz w:val="22"/>
                <w:szCs w:val="22"/>
              </w:rPr>
              <w:t xml:space="preserve">Sample rice and non-rice points were collected from </w:t>
            </w:r>
            <w:r w:rsidR="00EC3897">
              <w:rPr>
                <w:rFonts w:ascii="Garamond" w:hAnsi="Garamond" w:eastAsia="Garamond" w:cs="Garamond"/>
                <w:sz w:val="22"/>
                <w:szCs w:val="22"/>
              </w:rPr>
              <w:t xml:space="preserve">Aqua </w:t>
            </w:r>
            <w:r>
              <w:rPr>
                <w:rFonts w:ascii="Garamond" w:hAnsi="Garamond" w:eastAsia="Garamond" w:cs="Garamond"/>
                <w:sz w:val="22"/>
                <w:szCs w:val="22"/>
              </w:rPr>
              <w:t>MODIS</w:t>
            </w:r>
            <w:r w:rsidRPr="6D4DB64F">
              <w:rPr>
                <w:rFonts w:ascii="Garamond" w:hAnsi="Garamond" w:eastAsia="Garamond" w:cs="Garamond"/>
                <w:sz w:val="22"/>
                <w:szCs w:val="22"/>
              </w:rPr>
              <w:t xml:space="preserve"> </w:t>
            </w:r>
            <w:r>
              <w:rPr>
                <w:rFonts w:ascii="Garamond" w:hAnsi="Garamond" w:eastAsia="Garamond" w:cs="Garamond"/>
                <w:sz w:val="22"/>
                <w:szCs w:val="22"/>
              </w:rPr>
              <w:t>i</w:t>
            </w:r>
            <w:r w:rsidRPr="6D4DB64F">
              <w:rPr>
                <w:rFonts w:ascii="Garamond" w:hAnsi="Garamond" w:eastAsia="Garamond" w:cs="Garamond"/>
                <w:sz w:val="22"/>
                <w:szCs w:val="22"/>
              </w:rPr>
              <w:t>magery.</w:t>
            </w:r>
          </w:p>
        </w:tc>
      </w:tr>
      <w:tr w:rsidRPr="007833EA" w:rsidR="00EC3897" w:rsidTr="70E1C9B7" w14:paraId="77E37489" w14:textId="77777777">
        <w:tc>
          <w:tcPr>
            <w:tcW w:w="2347" w:type="dxa"/>
            <w:tcMar/>
          </w:tcPr>
          <w:p w:rsidR="00EC3897" w:rsidP="00EC3897" w:rsidRDefault="00EC3897" w14:paraId="2102CB16" w14:textId="34627789">
            <w:pPr>
              <w:rPr>
                <w:rFonts w:ascii="Garamond" w:hAnsi="Garamond" w:eastAsia="Garamond" w:cs="Garamond"/>
                <w:b/>
                <w:bCs/>
                <w:sz w:val="22"/>
                <w:szCs w:val="22"/>
              </w:rPr>
            </w:pPr>
            <w:r>
              <w:rPr>
                <w:rFonts w:ascii="Garamond" w:hAnsi="Garamond" w:eastAsia="Garamond" w:cs="Garamond"/>
                <w:b/>
                <w:bCs/>
                <w:sz w:val="22"/>
                <w:szCs w:val="22"/>
              </w:rPr>
              <w:t>Terra MODIS</w:t>
            </w:r>
          </w:p>
        </w:tc>
        <w:tc>
          <w:tcPr>
            <w:tcW w:w="2756" w:type="dxa"/>
            <w:tcMar/>
          </w:tcPr>
          <w:p w:rsidR="00EC3897" w:rsidP="00EC3897" w:rsidRDefault="00EC3897" w14:paraId="0335CC8F" w14:textId="27EF53D8">
            <w:pPr>
              <w:rPr>
                <w:rFonts w:ascii="Garamond" w:hAnsi="Garamond" w:eastAsia="Garamond" w:cs="Garamond"/>
                <w:sz w:val="22"/>
                <w:szCs w:val="22"/>
              </w:rPr>
            </w:pPr>
            <w:r>
              <w:rPr>
                <w:rFonts w:ascii="Garamond" w:hAnsi="Garamond" w:eastAsia="Garamond" w:cs="Garamond"/>
                <w:sz w:val="22"/>
                <w:szCs w:val="22"/>
              </w:rPr>
              <w:t xml:space="preserve">True </w:t>
            </w:r>
            <w:proofErr w:type="spellStart"/>
            <w:r>
              <w:rPr>
                <w:rFonts w:ascii="Garamond" w:hAnsi="Garamond" w:eastAsia="Garamond" w:cs="Garamond"/>
                <w:sz w:val="22"/>
                <w:szCs w:val="22"/>
              </w:rPr>
              <w:t>color</w:t>
            </w:r>
            <w:proofErr w:type="spellEnd"/>
          </w:p>
        </w:tc>
        <w:tc>
          <w:tcPr>
            <w:tcW w:w="4252" w:type="dxa"/>
            <w:tcMar/>
          </w:tcPr>
          <w:p w:rsidRPr="6D4DB64F" w:rsidR="00EC3897" w:rsidP="00EC3897" w:rsidRDefault="00EC3897" w14:paraId="41F53AF4" w14:textId="7123A44F">
            <w:pPr>
              <w:rPr>
                <w:rFonts w:ascii="Garamond" w:hAnsi="Garamond" w:eastAsia="Garamond" w:cs="Garamond"/>
                <w:sz w:val="22"/>
                <w:szCs w:val="22"/>
              </w:rPr>
            </w:pPr>
            <w:r w:rsidRPr="6D4DB64F">
              <w:rPr>
                <w:rFonts w:ascii="Garamond" w:hAnsi="Garamond" w:eastAsia="Garamond" w:cs="Garamond"/>
                <w:sz w:val="22"/>
                <w:szCs w:val="22"/>
              </w:rPr>
              <w:t xml:space="preserve">Sample rice and non-rice points were collected from </w:t>
            </w:r>
            <w:r w:rsidR="00A01914">
              <w:rPr>
                <w:rFonts w:ascii="Garamond" w:hAnsi="Garamond" w:eastAsia="Garamond" w:cs="Garamond"/>
                <w:sz w:val="22"/>
                <w:szCs w:val="22"/>
              </w:rPr>
              <w:t>Terra</w:t>
            </w:r>
            <w:r>
              <w:rPr>
                <w:rFonts w:ascii="Garamond" w:hAnsi="Garamond" w:eastAsia="Garamond" w:cs="Garamond"/>
                <w:sz w:val="22"/>
                <w:szCs w:val="22"/>
              </w:rPr>
              <w:t xml:space="preserve"> MODIS</w:t>
            </w:r>
            <w:r w:rsidRPr="6D4DB64F">
              <w:rPr>
                <w:rFonts w:ascii="Garamond" w:hAnsi="Garamond" w:eastAsia="Garamond" w:cs="Garamond"/>
                <w:sz w:val="22"/>
                <w:szCs w:val="22"/>
              </w:rPr>
              <w:t xml:space="preserve"> </w:t>
            </w:r>
            <w:r>
              <w:rPr>
                <w:rFonts w:ascii="Garamond" w:hAnsi="Garamond" w:eastAsia="Garamond" w:cs="Garamond"/>
                <w:sz w:val="22"/>
                <w:szCs w:val="22"/>
              </w:rPr>
              <w:t>i</w:t>
            </w:r>
            <w:r w:rsidRPr="6D4DB64F">
              <w:rPr>
                <w:rFonts w:ascii="Garamond" w:hAnsi="Garamond" w:eastAsia="Garamond" w:cs="Garamond"/>
                <w:sz w:val="22"/>
                <w:szCs w:val="22"/>
              </w:rPr>
              <w:t>magery.</w:t>
            </w:r>
          </w:p>
        </w:tc>
      </w:tr>
      <w:tr w:rsidRPr="007833EA" w:rsidR="00EC3897" w:rsidTr="70E1C9B7" w14:paraId="1B743891" w14:textId="77777777">
        <w:tc>
          <w:tcPr>
            <w:tcW w:w="2347" w:type="dxa"/>
            <w:tcBorders>
              <w:top w:val="single" w:color="auto" w:sz="4" w:space="0"/>
              <w:left w:val="single" w:color="auto" w:sz="4" w:space="0"/>
              <w:bottom w:val="single" w:color="auto" w:sz="4" w:space="0"/>
            </w:tcBorders>
            <w:tcMar/>
          </w:tcPr>
          <w:p w:rsidRPr="007833EA" w:rsidR="00EC3897" w:rsidP="00EC3897" w:rsidRDefault="00EC3897" w14:paraId="064F80DB" w14:textId="3BBF8BA1">
            <w:pPr>
              <w:rPr>
                <w:rFonts w:ascii="Garamond" w:hAnsi="Garamond" w:eastAsia="Garamond" w:cs="Garamond"/>
                <w:b/>
                <w:bCs/>
                <w:sz w:val="22"/>
                <w:szCs w:val="22"/>
              </w:rPr>
            </w:pPr>
            <w:r w:rsidRPr="007833EA">
              <w:rPr>
                <w:rFonts w:ascii="Garamond" w:hAnsi="Garamond" w:eastAsia="Garamond" w:cs="Garamond"/>
                <w:b/>
                <w:bCs/>
                <w:sz w:val="22"/>
                <w:szCs w:val="22"/>
              </w:rPr>
              <w:t>Sentinel-1 C-SAR</w:t>
            </w:r>
          </w:p>
        </w:tc>
        <w:tc>
          <w:tcPr>
            <w:tcW w:w="2756" w:type="dxa"/>
            <w:tcBorders>
              <w:top w:val="single" w:color="auto" w:sz="4" w:space="0"/>
              <w:bottom w:val="single" w:color="auto" w:sz="4" w:space="0"/>
            </w:tcBorders>
            <w:tcMar/>
          </w:tcPr>
          <w:p w:rsidRPr="007833EA" w:rsidR="00EC3897" w:rsidP="00EC3897" w:rsidRDefault="00EC3897" w14:paraId="330F033D" w14:textId="6844839A">
            <w:pPr>
              <w:rPr>
                <w:rFonts w:ascii="Garamond" w:hAnsi="Garamond" w:eastAsia="Garamond" w:cs="Garamond"/>
                <w:sz w:val="22"/>
                <w:szCs w:val="22"/>
              </w:rPr>
            </w:pPr>
            <w:r w:rsidRPr="70E1C9B7" w:rsidR="00EC3897">
              <w:rPr>
                <w:rFonts w:ascii="Garamond" w:hAnsi="Garamond" w:eastAsia="Garamond" w:cs="Garamond"/>
                <w:sz w:val="22"/>
                <w:szCs w:val="22"/>
              </w:rPr>
              <w:t>Synthetic Aperture Radar (SAR)</w:t>
            </w:r>
            <w:r w:rsidRPr="70E1C9B7" w:rsidR="00EC3897">
              <w:rPr>
                <w:rFonts w:ascii="Garamond" w:hAnsi="Garamond" w:eastAsia="Garamond" w:cs="Garamond"/>
                <w:sz w:val="22"/>
                <w:szCs w:val="22"/>
              </w:rPr>
              <w:t xml:space="preserve"> </w:t>
            </w:r>
            <w:r w:rsidRPr="70E1C9B7" w:rsidR="00EC3897">
              <w:rPr>
                <w:rFonts w:ascii="Garamond" w:hAnsi="Garamond" w:eastAsia="Garamond" w:cs="Garamond"/>
                <w:sz w:val="22"/>
                <w:szCs w:val="22"/>
                <w:lang w:val="en-US"/>
              </w:rPr>
              <w:t>VH</w:t>
            </w:r>
            <w:r w:rsidRPr="70E1C9B7" w:rsidR="00EC3897">
              <w:rPr>
                <w:rFonts w:ascii="Garamond" w:hAnsi="Garamond" w:eastAsia="Garamond" w:cs="Garamond"/>
                <w:sz w:val="22"/>
                <w:szCs w:val="22"/>
                <w:lang w:val="en-US"/>
              </w:rPr>
              <w:t xml:space="preserve"> and</w:t>
            </w:r>
            <w:r w:rsidRPr="70E1C9B7" w:rsidR="00EC3897">
              <w:rPr>
                <w:rFonts w:ascii="Garamond" w:hAnsi="Garamond" w:eastAsia="Garamond" w:cs="Garamond"/>
                <w:sz w:val="22"/>
                <w:szCs w:val="22"/>
                <w:lang w:val="en-US"/>
              </w:rPr>
              <w:t xml:space="preserve"> VV </w:t>
            </w:r>
          </w:p>
        </w:tc>
        <w:tc>
          <w:tcPr>
            <w:tcW w:w="4252" w:type="dxa"/>
            <w:tcBorders>
              <w:top w:val="single" w:color="auto" w:sz="4" w:space="0"/>
              <w:bottom w:val="single" w:color="auto" w:sz="4" w:space="0"/>
              <w:right w:val="single" w:color="auto" w:sz="4" w:space="0"/>
            </w:tcBorders>
            <w:tcMar/>
          </w:tcPr>
          <w:p w:rsidRPr="00DB0918" w:rsidR="00EC3897" w:rsidP="00EC3897" w:rsidRDefault="00EC3897" w14:paraId="61FBFF0B" w14:textId="7D7CAE87">
            <w:pPr>
              <w:rPr>
                <w:rFonts w:ascii="Garamond" w:hAnsi="Garamond" w:eastAsia="Garamond" w:cs="Garamond"/>
                <w:sz w:val="22"/>
                <w:szCs w:val="22"/>
                <w:lang w:val="en-US"/>
              </w:rPr>
            </w:pPr>
            <w:r w:rsidRPr="00B16BE5">
              <w:rPr>
                <w:rFonts w:ascii="Garamond" w:hAnsi="Garamond" w:eastAsia="Garamond" w:cs="Garamond"/>
                <w:sz w:val="22"/>
                <w:szCs w:val="22"/>
                <w:lang w:val="en-US"/>
              </w:rPr>
              <w:t>VH</w:t>
            </w:r>
            <w:r>
              <w:rPr>
                <w:rFonts w:ascii="Garamond" w:hAnsi="Garamond" w:eastAsia="Garamond" w:cs="Garamond"/>
                <w:sz w:val="22"/>
                <w:szCs w:val="22"/>
                <w:lang w:val="en-US"/>
              </w:rPr>
              <w:t xml:space="preserve"> (c</w:t>
            </w:r>
            <w:r w:rsidRPr="0073596C">
              <w:rPr>
                <w:rFonts w:ascii="Garamond" w:hAnsi="Garamond" w:eastAsia="Garamond" w:cs="Garamond"/>
                <w:sz w:val="22"/>
                <w:szCs w:val="22"/>
                <w:lang w:val="en-US"/>
              </w:rPr>
              <w:t>ross-polarization</w:t>
            </w:r>
            <w:r>
              <w:rPr>
                <w:rFonts w:ascii="Garamond" w:hAnsi="Garamond" w:eastAsia="Garamond" w:cs="Garamond"/>
                <w:sz w:val="22"/>
                <w:szCs w:val="22"/>
                <w:lang w:val="en-US"/>
              </w:rPr>
              <w:t>)</w:t>
            </w:r>
            <w:r w:rsidRPr="00B16BE5">
              <w:rPr>
                <w:rFonts w:ascii="Garamond" w:hAnsi="Garamond" w:eastAsia="Garamond" w:cs="Garamond"/>
                <w:sz w:val="22"/>
                <w:szCs w:val="22"/>
                <w:lang w:val="en-US"/>
              </w:rPr>
              <w:t>, VV</w:t>
            </w:r>
            <w:r>
              <w:rPr>
                <w:rFonts w:ascii="Garamond" w:hAnsi="Garamond" w:eastAsia="Garamond" w:cs="Garamond"/>
                <w:sz w:val="22"/>
                <w:szCs w:val="22"/>
                <w:lang w:val="en-US"/>
              </w:rPr>
              <w:t xml:space="preserve"> (co-polarization)</w:t>
            </w:r>
            <w:r w:rsidRPr="00B16BE5">
              <w:rPr>
                <w:rFonts w:ascii="Garamond" w:hAnsi="Garamond" w:eastAsia="Garamond" w:cs="Garamond"/>
                <w:sz w:val="22"/>
                <w:szCs w:val="22"/>
                <w:lang w:val="en-US"/>
              </w:rPr>
              <w:t>, VV and VH ratio, normalized difference between VV and VH</w:t>
            </w:r>
            <w:r>
              <w:rPr>
                <w:rFonts w:ascii="Garamond" w:hAnsi="Garamond" w:eastAsia="Garamond" w:cs="Garamond"/>
                <w:sz w:val="22"/>
                <w:szCs w:val="22"/>
                <w:lang w:val="en-US"/>
              </w:rPr>
              <w:t xml:space="preserve"> for both descending and ascending orbiting orientations </w:t>
            </w:r>
            <w:r w:rsidRPr="7D4A908C">
              <w:rPr>
                <w:rFonts w:ascii="Garamond" w:hAnsi="Garamond" w:eastAsia="Garamond" w:cs="Garamond"/>
                <w:sz w:val="22"/>
                <w:szCs w:val="22"/>
              </w:rPr>
              <w:t>were used as features in the classification of rice and creating the rice mask.</w:t>
            </w:r>
          </w:p>
        </w:tc>
      </w:tr>
      <w:tr w:rsidRPr="007833EA" w:rsidR="00EC3897" w:rsidTr="70E1C9B7" w14:paraId="1520255D" w14:textId="77777777">
        <w:tc>
          <w:tcPr>
            <w:tcW w:w="2347" w:type="dxa"/>
            <w:tcBorders>
              <w:top w:val="single" w:color="auto" w:sz="4" w:space="0"/>
              <w:left w:val="single" w:color="auto" w:sz="4" w:space="0"/>
              <w:bottom w:val="single" w:color="auto" w:sz="4" w:space="0"/>
            </w:tcBorders>
            <w:tcMar/>
          </w:tcPr>
          <w:p w:rsidRPr="007833EA" w:rsidR="00EC3897" w:rsidP="00EC3897" w:rsidRDefault="00EC3897" w14:paraId="6AE3B29A" w14:textId="44781147">
            <w:pPr>
              <w:rPr>
                <w:rFonts w:ascii="Garamond" w:hAnsi="Garamond" w:eastAsia="Garamond" w:cs="Garamond"/>
                <w:b/>
                <w:bCs/>
                <w:sz w:val="22"/>
                <w:szCs w:val="22"/>
              </w:rPr>
            </w:pPr>
            <w:r w:rsidRPr="007833EA">
              <w:rPr>
                <w:rFonts w:ascii="Garamond" w:hAnsi="Garamond" w:eastAsia="Garamond" w:cs="Garamond"/>
                <w:b/>
                <w:bCs/>
                <w:sz w:val="22"/>
                <w:szCs w:val="22"/>
              </w:rPr>
              <w:t>SRTM</w:t>
            </w:r>
          </w:p>
        </w:tc>
        <w:tc>
          <w:tcPr>
            <w:tcW w:w="2756" w:type="dxa"/>
            <w:tcBorders>
              <w:top w:val="single" w:color="auto" w:sz="4" w:space="0"/>
              <w:bottom w:val="single" w:color="auto" w:sz="4" w:space="0"/>
            </w:tcBorders>
            <w:tcMar/>
          </w:tcPr>
          <w:p w:rsidRPr="007833EA" w:rsidR="00EC3897" w:rsidP="00EC3897" w:rsidRDefault="00EC3897" w14:paraId="3C47A798" w14:textId="73E68039">
            <w:pPr>
              <w:rPr>
                <w:rFonts w:ascii="Garamond" w:hAnsi="Garamond" w:eastAsia="Garamond" w:cs="Garamond"/>
                <w:sz w:val="22"/>
                <w:szCs w:val="22"/>
              </w:rPr>
            </w:pPr>
            <w:r>
              <w:rPr>
                <w:rFonts w:ascii="Garamond" w:hAnsi="Garamond" w:eastAsia="Garamond" w:cs="Garamond"/>
                <w:sz w:val="22"/>
                <w:szCs w:val="22"/>
              </w:rPr>
              <w:t>Slope, elevation</w:t>
            </w:r>
          </w:p>
        </w:tc>
        <w:tc>
          <w:tcPr>
            <w:tcW w:w="4252" w:type="dxa"/>
            <w:tcBorders>
              <w:top w:val="single" w:color="auto" w:sz="4" w:space="0"/>
              <w:bottom w:val="single" w:color="auto" w:sz="4" w:space="0"/>
              <w:right w:val="single" w:color="auto" w:sz="4" w:space="0"/>
            </w:tcBorders>
            <w:tcMar/>
          </w:tcPr>
          <w:p w:rsidRPr="7D4A908C" w:rsidR="00EC3897" w:rsidP="00EC3897" w:rsidRDefault="00EC3897" w14:paraId="23F5508E" w14:textId="54434AD5">
            <w:pPr>
              <w:rPr>
                <w:rFonts w:ascii="Garamond" w:hAnsi="Garamond" w:eastAsia="Garamond" w:cs="Garamond"/>
                <w:sz w:val="22"/>
                <w:szCs w:val="22"/>
              </w:rPr>
            </w:pPr>
            <w:r>
              <w:rPr>
                <w:rFonts w:ascii="Garamond" w:hAnsi="Garamond" w:eastAsia="Garamond" w:cs="Garamond"/>
                <w:sz w:val="22"/>
                <w:szCs w:val="22"/>
              </w:rPr>
              <w:t xml:space="preserve">Slope and elevation </w:t>
            </w:r>
            <w:r w:rsidRPr="7D4A908C">
              <w:rPr>
                <w:rFonts w:ascii="Garamond" w:hAnsi="Garamond" w:eastAsia="Garamond" w:cs="Garamond"/>
                <w:sz w:val="22"/>
                <w:szCs w:val="22"/>
              </w:rPr>
              <w:t>were used as features in the classification of rice and creating the rice mask.</w:t>
            </w:r>
          </w:p>
        </w:tc>
      </w:tr>
    </w:tbl>
    <w:p w:rsidRPr="007833EA" w:rsidR="00E1144B" w:rsidP="007A4F2A" w:rsidRDefault="00E1144B" w14:paraId="59DFC8F6" w14:textId="77777777">
      <w:pPr>
        <w:rPr>
          <w:rFonts w:ascii="Garamond" w:hAnsi="Garamond" w:eastAsia="Garamond" w:cs="Garamond"/>
          <w:b/>
          <w:i/>
          <w:sz w:val="22"/>
          <w:szCs w:val="22"/>
        </w:rPr>
      </w:pPr>
    </w:p>
    <w:p w:rsidRPr="007833EA" w:rsidR="00B9614C" w:rsidP="007A4F2A" w:rsidRDefault="007A4F2A" w14:paraId="1530166C" w14:textId="66A5C279">
      <w:pPr>
        <w:rPr>
          <w:rFonts w:ascii="Garamond" w:hAnsi="Garamond" w:eastAsia="Garamond" w:cs="Garamond"/>
          <w:i/>
          <w:sz w:val="22"/>
          <w:szCs w:val="22"/>
        </w:rPr>
      </w:pPr>
      <w:r w:rsidRPr="007833EA">
        <w:rPr>
          <w:rFonts w:ascii="Garamond" w:hAnsi="Garamond" w:eastAsia="Garamond" w:cs="Garamond"/>
          <w:b/>
          <w:i/>
          <w:sz w:val="22"/>
          <w:szCs w:val="22"/>
        </w:rPr>
        <w:t>Ancillary Datasets:</w:t>
      </w:r>
    </w:p>
    <w:p w:rsidRPr="00C6154A" w:rsidR="00184652" w:rsidP="00AD4617" w:rsidRDefault="000E0B95" w14:paraId="584AAA06" w14:textId="402C8167">
      <w:pPr>
        <w:pStyle w:val="ListParagraph"/>
        <w:numPr>
          <w:ilvl w:val="0"/>
          <w:numId w:val="5"/>
        </w:numPr>
        <w:rPr>
          <w:rFonts w:ascii="Garamond" w:hAnsi="Garamond"/>
          <w:color w:val="000000" w:themeColor="text1"/>
        </w:rPr>
      </w:pPr>
      <w:r w:rsidRPr="00F07625">
        <w:rPr>
          <w:rFonts w:ascii="Garamond" w:hAnsi="Garamond" w:eastAsia="Garamond" w:cs="Garamond"/>
          <w:color w:val="000000" w:themeColor="text1"/>
        </w:rPr>
        <w:t>Department of Agriculture (Bhutan) Crop Surveys – identify initial crop locations and validate results</w:t>
      </w:r>
      <w:r w:rsidR="00C6154A">
        <w:rPr>
          <w:rFonts w:ascii="Garamond" w:hAnsi="Garamond" w:eastAsia="Garamond" w:cs="Garamond"/>
          <w:color w:val="000000" w:themeColor="text1"/>
        </w:rPr>
        <w:t>.</w:t>
      </w:r>
    </w:p>
    <w:p w:rsidRPr="00F07625" w:rsidR="00C6154A" w:rsidP="00AD4617" w:rsidRDefault="00C6154A" w14:paraId="0494166A" w14:textId="3DEEF0F7">
      <w:pPr>
        <w:pStyle w:val="ListParagraph"/>
        <w:numPr>
          <w:ilvl w:val="0"/>
          <w:numId w:val="5"/>
        </w:numPr>
        <w:rPr>
          <w:rFonts w:ascii="Garamond" w:hAnsi="Garamond"/>
          <w:color w:val="000000" w:themeColor="text1"/>
        </w:rPr>
      </w:pPr>
      <w:r>
        <w:rPr>
          <w:rFonts w:ascii="Garamond" w:hAnsi="Garamond"/>
          <w:color w:val="000000" w:themeColor="text1"/>
        </w:rPr>
        <w:t xml:space="preserve">The </w:t>
      </w:r>
      <w:r w:rsidR="00AD7D70">
        <w:rPr>
          <w:rFonts w:ascii="Garamond" w:hAnsi="Garamond"/>
          <w:color w:val="000000" w:themeColor="text1"/>
        </w:rPr>
        <w:t xml:space="preserve">crop </w:t>
      </w:r>
      <w:r w:rsidR="002B4709">
        <w:rPr>
          <w:rFonts w:ascii="Garamond" w:hAnsi="Garamond"/>
          <w:color w:val="000000" w:themeColor="text1"/>
        </w:rPr>
        <w:t xml:space="preserve">layer from </w:t>
      </w:r>
      <w:r w:rsidRPr="10B2A8CA" w:rsidR="00D70A80">
        <w:rPr>
          <w:rFonts w:ascii="Garamond" w:hAnsi="Garamond" w:eastAsia="Garamond" w:cs="Garamond"/>
          <w:color w:val="000000" w:themeColor="text1"/>
        </w:rPr>
        <w:t>Regional Land Cover Monitoring System (RLCMS) by the SERVIR team</w:t>
      </w:r>
      <w:r w:rsidR="00D70A80">
        <w:rPr>
          <w:rFonts w:ascii="Garamond" w:hAnsi="Garamond" w:eastAsia="Garamond" w:cs="Garamond"/>
          <w:color w:val="000000" w:themeColor="text1"/>
        </w:rPr>
        <w:t xml:space="preserve"> was </w:t>
      </w:r>
      <w:r w:rsidR="00D70A80">
        <w:rPr>
          <w:rStyle w:val="normaltextrun"/>
          <w:rFonts w:ascii="Garamond" w:hAnsi="Garamond" w:cs="Calibri"/>
          <w:color w:val="000000" w:themeColor="text1"/>
        </w:rPr>
        <w:t xml:space="preserve">imported within GEE to </w:t>
      </w:r>
      <w:r w:rsidR="00484D61">
        <w:rPr>
          <w:rStyle w:val="normaltextrun"/>
          <w:rFonts w:ascii="Garamond" w:hAnsi="Garamond" w:cs="Calibri"/>
          <w:color w:val="000000" w:themeColor="text1"/>
        </w:rPr>
        <w:t xml:space="preserve">help filter out </w:t>
      </w:r>
      <w:r w:rsidR="00785533">
        <w:rPr>
          <w:rStyle w:val="normaltextrun"/>
          <w:rFonts w:ascii="Garamond" w:hAnsi="Garamond" w:cs="Calibri"/>
          <w:color w:val="000000" w:themeColor="text1"/>
        </w:rPr>
        <w:t xml:space="preserve">noise from land features such as glaciers and barren soil in the final </w:t>
      </w:r>
      <w:r w:rsidR="00AD7D70">
        <w:rPr>
          <w:rStyle w:val="normaltextrun"/>
          <w:rFonts w:ascii="Garamond" w:hAnsi="Garamond" w:cs="Calibri"/>
          <w:color w:val="000000" w:themeColor="text1"/>
        </w:rPr>
        <w:t>crop mask.</w:t>
      </w:r>
    </w:p>
    <w:p w:rsidR="00F47246" w:rsidP="00CD6C26" w:rsidRDefault="007845EE" w14:paraId="3E4D718E" w14:textId="6B97A333">
      <w:pPr>
        <w:pStyle w:val="paragraph"/>
        <w:numPr>
          <w:ilvl w:val="0"/>
          <w:numId w:val="5"/>
        </w:numPr>
        <w:spacing w:before="0" w:beforeAutospacing="0" w:after="0" w:afterAutospacing="0"/>
        <w:textAlignment w:val="baseline"/>
        <w:rPr>
          <w:rStyle w:val="normaltextrun"/>
          <w:rFonts w:ascii="Garamond" w:hAnsi="Garamond" w:cs="Calibri"/>
          <w:color w:val="000000" w:themeColor="text1"/>
          <w:sz w:val="22"/>
          <w:szCs w:val="22"/>
        </w:rPr>
      </w:pPr>
      <w:r>
        <w:rPr>
          <w:rStyle w:val="normaltextrun"/>
          <w:rFonts w:ascii="Garamond" w:hAnsi="Garamond" w:cs="Calibri"/>
          <w:color w:val="000000" w:themeColor="text1"/>
          <w:sz w:val="22"/>
          <w:szCs w:val="22"/>
        </w:rPr>
        <w:t xml:space="preserve">The </w:t>
      </w:r>
      <w:r w:rsidRPr="00F07625" w:rsidR="00CD6C26">
        <w:rPr>
          <w:rStyle w:val="normaltextrun"/>
          <w:rFonts w:ascii="Garamond" w:hAnsi="Garamond" w:cs="Calibri"/>
          <w:color w:val="000000" w:themeColor="text1"/>
          <w:sz w:val="22"/>
          <w:szCs w:val="22"/>
        </w:rPr>
        <w:t>Height Above Nearest Drainage</w:t>
      </w:r>
      <w:r w:rsidR="00A74E40">
        <w:rPr>
          <w:rStyle w:val="normaltextrun"/>
          <w:rFonts w:ascii="Garamond" w:hAnsi="Garamond" w:cs="Calibri"/>
          <w:color w:val="000000" w:themeColor="text1"/>
          <w:sz w:val="22"/>
          <w:szCs w:val="22"/>
        </w:rPr>
        <w:t xml:space="preserve"> (HAND)</w:t>
      </w:r>
      <w:r w:rsidRPr="00F07625" w:rsidR="00CD6C26">
        <w:rPr>
          <w:rStyle w:val="normaltextrun"/>
          <w:rFonts w:ascii="Garamond" w:hAnsi="Garamond" w:cs="Calibri"/>
          <w:color w:val="000000" w:themeColor="text1"/>
          <w:sz w:val="22"/>
          <w:szCs w:val="22"/>
        </w:rPr>
        <w:t xml:space="preserve"> </w:t>
      </w:r>
      <w:r w:rsidR="00A74E40">
        <w:rPr>
          <w:rStyle w:val="normaltextrun"/>
          <w:rFonts w:ascii="Garamond" w:hAnsi="Garamond" w:cs="Calibri"/>
          <w:color w:val="000000" w:themeColor="text1"/>
          <w:sz w:val="22"/>
          <w:szCs w:val="22"/>
        </w:rPr>
        <w:t xml:space="preserve">computed </w:t>
      </w:r>
      <w:r w:rsidRPr="00F07625" w:rsidR="00CD6C26">
        <w:rPr>
          <w:rStyle w:val="normaltextrun"/>
          <w:rFonts w:ascii="Garamond" w:hAnsi="Garamond" w:cs="Calibri"/>
          <w:color w:val="000000" w:themeColor="text1"/>
          <w:sz w:val="22"/>
          <w:szCs w:val="22"/>
        </w:rPr>
        <w:t>by </w:t>
      </w:r>
      <w:proofErr w:type="spellStart"/>
      <w:r w:rsidRPr="00F07625" w:rsidR="00CD6C26">
        <w:rPr>
          <w:rStyle w:val="spellingerror"/>
          <w:rFonts w:ascii="Garamond" w:hAnsi="Garamond" w:cs="Calibri"/>
          <w:color w:val="000000" w:themeColor="text1"/>
          <w:sz w:val="22"/>
          <w:szCs w:val="22"/>
        </w:rPr>
        <w:t>Donchyts</w:t>
      </w:r>
      <w:proofErr w:type="spellEnd"/>
      <w:r w:rsidRPr="00F07625" w:rsidR="00CD6C26">
        <w:rPr>
          <w:rStyle w:val="normaltextrun"/>
          <w:rFonts w:ascii="Garamond" w:hAnsi="Garamond" w:cs="Calibri"/>
          <w:color w:val="000000" w:themeColor="text1"/>
          <w:sz w:val="22"/>
          <w:szCs w:val="22"/>
        </w:rPr>
        <w:t> et al</w:t>
      </w:r>
      <w:r w:rsidR="00A74E40">
        <w:rPr>
          <w:rStyle w:val="normaltextrun"/>
          <w:rFonts w:ascii="Garamond" w:hAnsi="Garamond" w:cs="Calibri"/>
          <w:color w:val="000000" w:themeColor="text1"/>
          <w:sz w:val="22"/>
          <w:szCs w:val="22"/>
        </w:rPr>
        <w:t xml:space="preserve"> was </w:t>
      </w:r>
      <w:r w:rsidR="000B0C2C">
        <w:rPr>
          <w:rStyle w:val="normaltextrun"/>
          <w:rFonts w:ascii="Garamond" w:hAnsi="Garamond" w:cs="Calibri"/>
          <w:color w:val="000000" w:themeColor="text1"/>
          <w:sz w:val="22"/>
          <w:szCs w:val="22"/>
        </w:rPr>
        <w:t xml:space="preserve">imported </w:t>
      </w:r>
      <w:r w:rsidR="00E414A2">
        <w:rPr>
          <w:rStyle w:val="normaltextrun"/>
          <w:rFonts w:ascii="Garamond" w:hAnsi="Garamond" w:cs="Calibri"/>
          <w:color w:val="000000" w:themeColor="text1"/>
          <w:sz w:val="22"/>
          <w:szCs w:val="22"/>
        </w:rPr>
        <w:t>within GEE</w:t>
      </w:r>
      <w:r w:rsidR="004F5D22">
        <w:rPr>
          <w:rStyle w:val="normaltextrun"/>
          <w:rFonts w:ascii="Garamond" w:hAnsi="Garamond" w:cs="Calibri"/>
          <w:color w:val="000000" w:themeColor="text1"/>
          <w:sz w:val="22"/>
          <w:szCs w:val="22"/>
        </w:rPr>
        <w:t xml:space="preserve"> as additional indices for crop classification</w:t>
      </w:r>
      <w:r w:rsidR="00F47246">
        <w:rPr>
          <w:rStyle w:val="normaltextrun"/>
          <w:rFonts w:ascii="Garamond" w:hAnsi="Garamond" w:cs="Calibri"/>
          <w:color w:val="000000" w:themeColor="text1"/>
          <w:sz w:val="22"/>
          <w:szCs w:val="22"/>
        </w:rPr>
        <w:t>.</w:t>
      </w:r>
    </w:p>
    <w:p w:rsidR="004F5D22" w:rsidP="004F5D22" w:rsidRDefault="00F47246" w14:paraId="10279FFD" w14:textId="77777777">
      <w:pPr>
        <w:pStyle w:val="paragraph"/>
        <w:numPr>
          <w:ilvl w:val="0"/>
          <w:numId w:val="5"/>
        </w:numPr>
        <w:spacing w:before="0" w:beforeAutospacing="0" w:after="0" w:afterAutospacing="0"/>
        <w:textAlignment w:val="baseline"/>
        <w:rPr>
          <w:rStyle w:val="normaltextrun"/>
          <w:rFonts w:ascii="Garamond" w:hAnsi="Garamond" w:cs="Calibri"/>
          <w:color w:val="000000" w:themeColor="text1"/>
          <w:sz w:val="22"/>
          <w:szCs w:val="22"/>
        </w:rPr>
      </w:pPr>
      <w:r w:rsidRPr="004F5D22">
        <w:rPr>
          <w:rStyle w:val="normaltextrun"/>
          <w:rFonts w:ascii="Garamond" w:hAnsi="Garamond" w:cs="Calibri"/>
          <w:color w:val="000000" w:themeColor="text1"/>
          <w:sz w:val="22"/>
          <w:szCs w:val="22"/>
        </w:rPr>
        <w:t>P</w:t>
      </w:r>
      <w:r w:rsidRPr="004F5D22" w:rsidR="00CD6C26">
        <w:rPr>
          <w:rStyle w:val="normaltextrun"/>
          <w:rFonts w:ascii="Garamond" w:hAnsi="Garamond" w:cs="Calibri"/>
          <w:color w:val="000000" w:themeColor="text1"/>
          <w:sz w:val="22"/>
          <w:szCs w:val="22"/>
        </w:rPr>
        <w:t>recipitation from </w:t>
      </w:r>
      <w:proofErr w:type="spellStart"/>
      <w:r w:rsidRPr="004F5D22" w:rsidR="00CD6C26">
        <w:rPr>
          <w:rStyle w:val="spellingerror"/>
          <w:rFonts w:ascii="Garamond" w:hAnsi="Garamond" w:cs="Calibri"/>
          <w:color w:val="000000" w:themeColor="text1"/>
          <w:sz w:val="22"/>
          <w:szCs w:val="22"/>
        </w:rPr>
        <w:t>TerraClimate</w:t>
      </w:r>
      <w:proofErr w:type="spellEnd"/>
      <w:r w:rsidRPr="004F5D22" w:rsidR="00CD6C26">
        <w:rPr>
          <w:rStyle w:val="normaltextrun"/>
          <w:rFonts w:ascii="Garamond" w:hAnsi="Garamond" w:cs="Calibri"/>
          <w:color w:val="000000" w:themeColor="text1"/>
          <w:sz w:val="22"/>
          <w:szCs w:val="22"/>
        </w:rPr>
        <w:t> dataset</w:t>
      </w:r>
      <w:r w:rsidRPr="004F5D22">
        <w:rPr>
          <w:rStyle w:val="normaltextrun"/>
          <w:rFonts w:ascii="Garamond" w:hAnsi="Garamond" w:cs="Calibri"/>
          <w:color w:val="000000" w:themeColor="text1"/>
          <w:sz w:val="22"/>
          <w:szCs w:val="22"/>
        </w:rPr>
        <w:t xml:space="preserve"> </w:t>
      </w:r>
      <w:r w:rsidR="004F5D22">
        <w:rPr>
          <w:rStyle w:val="normaltextrun"/>
          <w:rFonts w:ascii="Garamond" w:hAnsi="Garamond" w:cs="Calibri"/>
          <w:color w:val="000000" w:themeColor="text1"/>
          <w:sz w:val="22"/>
          <w:szCs w:val="22"/>
        </w:rPr>
        <w:t>was imported within GEE as additional indices for crop classification.</w:t>
      </w:r>
    </w:p>
    <w:p w:rsidRPr="009A3ED8" w:rsidR="009A3ED8" w:rsidP="009A3ED8" w:rsidRDefault="00CD6C26" w14:paraId="0A66F1AF" w14:textId="10DD967D">
      <w:pPr>
        <w:pStyle w:val="paragraph"/>
        <w:numPr>
          <w:ilvl w:val="0"/>
          <w:numId w:val="5"/>
        </w:numPr>
        <w:spacing w:before="0" w:beforeAutospacing="0" w:after="0" w:afterAutospacing="0"/>
        <w:textAlignment w:val="baseline"/>
        <w:rPr>
          <w:rStyle w:val="normaltextrun"/>
          <w:rFonts w:ascii="Garamond" w:hAnsi="Garamond" w:cs="Calibri"/>
          <w:color w:val="000000" w:themeColor="text1"/>
          <w:sz w:val="22"/>
          <w:szCs w:val="22"/>
        </w:rPr>
      </w:pPr>
      <w:r w:rsidRPr="004F5D22">
        <w:rPr>
          <w:rStyle w:val="normaltextrun"/>
          <w:rFonts w:ascii="Garamond" w:hAnsi="Garamond" w:cs="Calibri"/>
          <w:color w:val="000000" w:themeColor="text1"/>
          <w:sz w:val="22"/>
          <w:szCs w:val="22"/>
        </w:rPr>
        <w:t xml:space="preserve">Temperature from </w:t>
      </w:r>
      <w:r w:rsidRPr="009A3ED8" w:rsidR="009A3ED8">
        <w:rPr>
          <w:rStyle w:val="normaltextrun"/>
          <w:rFonts w:ascii="Garamond" w:hAnsi="Garamond"/>
          <w:color w:val="000000"/>
          <w:sz w:val="22"/>
          <w:szCs w:val="22"/>
          <w:shd w:val="clear" w:color="auto" w:fill="FFFFFF"/>
        </w:rPr>
        <w:t xml:space="preserve">ECMWF Reanalysis 5th Generation-Land (ERA5-Land) dataset </w:t>
      </w:r>
      <w:r w:rsidR="004F5D22">
        <w:rPr>
          <w:rStyle w:val="normaltextrun"/>
          <w:rFonts w:ascii="Garamond" w:hAnsi="Garamond" w:cs="Calibri"/>
          <w:color w:val="000000" w:themeColor="text1"/>
          <w:sz w:val="22"/>
          <w:szCs w:val="22"/>
        </w:rPr>
        <w:t>was imported within GEE as additional indices for crop classification.</w:t>
      </w:r>
    </w:p>
    <w:p w:rsidRPr="004F5D22" w:rsidR="0074543A" w:rsidP="004F5D22" w:rsidRDefault="00CD6C26" w14:paraId="79CF02E6" w14:textId="31302E44">
      <w:pPr>
        <w:pStyle w:val="paragraph"/>
        <w:numPr>
          <w:ilvl w:val="0"/>
          <w:numId w:val="5"/>
        </w:numPr>
        <w:spacing w:before="0" w:beforeAutospacing="0" w:after="0" w:afterAutospacing="0"/>
        <w:textAlignment w:val="baseline"/>
        <w:rPr>
          <w:rFonts w:ascii="Garamond" w:hAnsi="Garamond" w:cs="Calibri"/>
          <w:color w:val="000000" w:themeColor="text1"/>
          <w:sz w:val="22"/>
          <w:szCs w:val="22"/>
        </w:rPr>
      </w:pPr>
      <w:r w:rsidRPr="00F07625">
        <w:rPr>
          <w:rStyle w:val="normaltextrun"/>
          <w:rFonts w:ascii="Garamond" w:hAnsi="Garamond" w:cs="Calibri"/>
          <w:color w:val="000000" w:themeColor="text1"/>
          <w:sz w:val="22"/>
          <w:szCs w:val="22"/>
        </w:rPr>
        <w:t xml:space="preserve">Canopy Interception from </w:t>
      </w:r>
      <w:r w:rsidRPr="009A3ED8" w:rsidR="009A3ED8">
        <w:rPr>
          <w:rStyle w:val="normaltextrun"/>
          <w:rFonts w:ascii="Garamond" w:hAnsi="Garamond"/>
          <w:color w:val="000000"/>
          <w:sz w:val="22"/>
          <w:szCs w:val="22"/>
          <w:shd w:val="clear" w:color="auto" w:fill="FFFFFF"/>
        </w:rPr>
        <w:t>Penman-Monteith-</w:t>
      </w:r>
      <w:proofErr w:type="spellStart"/>
      <w:r w:rsidRPr="009A3ED8" w:rsidR="009A3ED8">
        <w:rPr>
          <w:rStyle w:val="normaltextrun"/>
          <w:rFonts w:ascii="Garamond" w:hAnsi="Garamond"/>
          <w:color w:val="000000"/>
          <w:sz w:val="22"/>
          <w:szCs w:val="22"/>
          <w:shd w:val="clear" w:color="auto" w:fill="FFFFFF"/>
        </w:rPr>
        <w:t>Leuning</w:t>
      </w:r>
      <w:proofErr w:type="spellEnd"/>
      <w:r w:rsidRPr="009A3ED8" w:rsidR="009A3ED8">
        <w:rPr>
          <w:rStyle w:val="normaltextrun"/>
          <w:rFonts w:ascii="Garamond" w:hAnsi="Garamond"/>
          <w:color w:val="000000"/>
          <w:sz w:val="22"/>
          <w:szCs w:val="22"/>
          <w:shd w:val="clear" w:color="auto" w:fill="FFFFFF"/>
        </w:rPr>
        <w:t xml:space="preserve"> Evapotranspiration (</w:t>
      </w:r>
      <w:r w:rsidRPr="009A3ED8" w:rsidR="009A3ED8">
        <w:rPr>
          <w:rStyle w:val="findhit"/>
          <w:rFonts w:ascii="Garamond" w:hAnsi="Garamond"/>
          <w:color w:val="000000"/>
          <w:sz w:val="22"/>
          <w:szCs w:val="22"/>
        </w:rPr>
        <w:t>PML</w:t>
      </w:r>
      <w:r w:rsidRPr="009A3ED8" w:rsidR="009A3ED8">
        <w:rPr>
          <w:rStyle w:val="normaltextrun"/>
          <w:rFonts w:ascii="Garamond" w:hAnsi="Garamond"/>
          <w:color w:val="000000"/>
          <w:sz w:val="22"/>
          <w:szCs w:val="22"/>
          <w:shd w:val="clear" w:color="auto" w:fill="FFFFFF"/>
        </w:rPr>
        <w:t xml:space="preserve">) dataset </w:t>
      </w:r>
      <w:r w:rsidR="004F5D22">
        <w:rPr>
          <w:rStyle w:val="normaltextrun"/>
          <w:rFonts w:ascii="Garamond" w:hAnsi="Garamond" w:cs="Calibri"/>
          <w:color w:val="000000" w:themeColor="text1"/>
          <w:sz w:val="22"/>
          <w:szCs w:val="22"/>
        </w:rPr>
        <w:t>was imported within GEE as additional indices for crop classification.</w:t>
      </w:r>
    </w:p>
    <w:p w:rsidRPr="007833EA" w:rsidR="006A2A26" w:rsidP="00A07E40" w:rsidRDefault="006A2A26" w14:paraId="4ABE973B" w14:textId="77777777">
      <w:pPr>
        <w:rPr>
          <w:rFonts w:ascii="Garamond" w:hAnsi="Garamond" w:eastAsia="Garamond" w:cs="Garamond"/>
          <w:sz w:val="22"/>
          <w:szCs w:val="22"/>
        </w:rPr>
      </w:pPr>
    </w:p>
    <w:p w:rsidRPr="007833EA" w:rsidR="006A2A26" w:rsidP="006A2A26" w:rsidRDefault="006A2A26" w14:paraId="0CBC9B56" w14:textId="77777777">
      <w:pPr>
        <w:rPr>
          <w:rFonts w:ascii="Garamond" w:hAnsi="Garamond" w:eastAsia="Garamond" w:cs="Garamond"/>
          <w:i/>
          <w:sz w:val="22"/>
          <w:szCs w:val="22"/>
        </w:rPr>
      </w:pPr>
      <w:r w:rsidRPr="007833EA">
        <w:rPr>
          <w:rFonts w:ascii="Garamond" w:hAnsi="Garamond" w:eastAsia="Garamond" w:cs="Garamond"/>
          <w:b/>
          <w:i/>
          <w:sz w:val="22"/>
          <w:szCs w:val="22"/>
        </w:rPr>
        <w:t>Software &amp; Scripting:</w:t>
      </w:r>
    </w:p>
    <w:p w:rsidRPr="007833EA" w:rsidR="00385A54" w:rsidP="6D4DB64F" w:rsidRDefault="6915A42B" w14:paraId="012356FD" w14:textId="2FFAE207">
      <w:pPr>
        <w:pStyle w:val="ListParagraph"/>
        <w:numPr>
          <w:ilvl w:val="0"/>
          <w:numId w:val="7"/>
        </w:numPr>
        <w:rPr>
          <w:rFonts w:ascii="Garamond" w:hAnsi="Garamond" w:eastAsia="Garamond" w:cs="Garamond"/>
        </w:rPr>
      </w:pPr>
      <w:r w:rsidRPr="6D4DB64F">
        <w:rPr>
          <w:rFonts w:ascii="Garamond" w:hAnsi="Garamond" w:eastAsia="Garamond" w:cs="Garamond"/>
        </w:rPr>
        <w:t xml:space="preserve">Collect Earth Online </w:t>
      </w:r>
      <w:commentRangeStart w:id="14"/>
      <w:r w:rsidRPr="6D4DB64F" w:rsidR="599A056E">
        <w:rPr>
          <w:rFonts w:ascii="Garamond" w:hAnsi="Garamond" w:eastAsia="Garamond" w:cs="Garamond"/>
        </w:rPr>
        <w:t>–</w:t>
      </w:r>
      <w:commentRangeEnd w:id="14"/>
      <w:r w:rsidR="00385A54">
        <w:rPr>
          <w:rStyle w:val="CommentReference"/>
        </w:rPr>
        <w:commentReference w:id="14"/>
      </w:r>
      <w:r w:rsidRPr="6D4DB64F">
        <w:rPr>
          <w:rFonts w:ascii="Garamond" w:hAnsi="Garamond" w:eastAsia="Garamond" w:cs="Garamond"/>
        </w:rPr>
        <w:t xml:space="preserve"> data sampling protocol </w:t>
      </w:r>
    </w:p>
    <w:p w:rsidRPr="007833EA" w:rsidR="00D5584E" w:rsidP="6D4DB64F" w:rsidRDefault="6915A42B" w14:paraId="077E8E70" w14:textId="47C6B125">
      <w:pPr>
        <w:pStyle w:val="ListParagraph"/>
        <w:numPr>
          <w:ilvl w:val="0"/>
          <w:numId w:val="7"/>
        </w:numPr>
        <w:rPr>
          <w:rStyle w:val="normaltextrun"/>
          <w:rFonts w:ascii="Garamond" w:hAnsi="Garamond" w:eastAsia="Garamond" w:cs="Garamond"/>
        </w:rPr>
      </w:pPr>
      <w:r w:rsidRPr="007833EA">
        <w:rPr>
          <w:rFonts w:ascii="Garamond" w:hAnsi="Garamond" w:eastAsia="Garamond" w:cs="Garamond"/>
        </w:rPr>
        <w:t xml:space="preserve">Google Earth Engine API </w:t>
      </w:r>
      <w:r w:rsidRPr="6D4DB64F" w:rsidR="599A056E">
        <w:rPr>
          <w:rFonts w:ascii="Garamond" w:hAnsi="Garamond" w:eastAsia="Garamond" w:cs="Garamond"/>
        </w:rPr>
        <w:t>–</w:t>
      </w:r>
      <w:r w:rsidRPr="007833EA">
        <w:rPr>
          <w:rFonts w:ascii="Garamond" w:hAnsi="Garamond" w:eastAsia="Garamond" w:cs="Garamond"/>
        </w:rPr>
        <w:t xml:space="preserve"> data collection, visualization, Random Forest implementation</w:t>
      </w:r>
      <w:r w:rsidRPr="007833EA" w:rsidR="339F0778">
        <w:rPr>
          <w:rFonts w:ascii="Garamond" w:hAnsi="Garamond" w:eastAsia="Garamond" w:cs="Garamond"/>
        </w:rPr>
        <w:t xml:space="preserve"> and </w:t>
      </w:r>
      <w:r w:rsidRPr="007833EA" w:rsidR="339F0778">
        <w:rPr>
          <w:rStyle w:val="normaltextrun"/>
          <w:rFonts w:ascii="Garamond" w:hAnsi="Garamond"/>
          <w:color w:val="000000"/>
          <w:shd w:val="clear" w:color="auto" w:fill="FFFFFF"/>
        </w:rPr>
        <w:t>graphical user interface creation</w:t>
      </w:r>
    </w:p>
    <w:p w:rsidRPr="007833EA" w:rsidR="00D5584E" w:rsidP="00D5584E" w:rsidRDefault="00D5584E" w14:paraId="0CF9D23E" w14:textId="77777777">
      <w:pPr>
        <w:pStyle w:val="ListParagraph"/>
        <w:rPr>
          <w:rFonts w:ascii="Garamond" w:hAnsi="Garamond" w:eastAsia="Garamond" w:cs="Garamond"/>
        </w:rPr>
      </w:pPr>
    </w:p>
    <w:p w:rsidRPr="007833EA" w:rsidR="00073224" w:rsidP="6D4DB64F" w:rsidRDefault="3A06A2E4" w14:paraId="14CBC202" w14:textId="7618434E">
      <w:pPr>
        <w:rPr>
          <w:rFonts w:ascii="Garamond" w:hAnsi="Garamond" w:eastAsia="Garamond" w:cs="Garamond"/>
          <w:b/>
          <w:bCs/>
          <w:i/>
          <w:iCs/>
          <w:sz w:val="22"/>
          <w:szCs w:val="22"/>
        </w:rPr>
      </w:pPr>
      <w:r w:rsidRPr="6D4DB64F">
        <w:rPr>
          <w:rFonts w:ascii="Garamond" w:hAnsi="Garamond" w:eastAsia="Garamond" w:cs="Garamond"/>
          <w:b/>
          <w:bCs/>
          <w:i/>
          <w:iCs/>
          <w:sz w:val="22"/>
          <w:szCs w:val="22"/>
        </w:rPr>
        <w:t>End</w:t>
      </w:r>
      <w:r w:rsidRPr="6D4DB64F" w:rsidR="50C39649">
        <w:rPr>
          <w:rFonts w:ascii="Garamond" w:hAnsi="Garamond" w:eastAsia="Garamond" w:cs="Garamond"/>
          <w:b/>
          <w:bCs/>
          <w:i/>
          <w:iCs/>
          <w:sz w:val="22"/>
          <w:szCs w:val="22"/>
        </w:rPr>
        <w:t xml:space="preserve"> </w:t>
      </w:r>
      <w:r w:rsidRPr="6D4DB64F">
        <w:rPr>
          <w:rFonts w:ascii="Garamond" w:hAnsi="Garamond" w:eastAsia="Garamond" w:cs="Garamond"/>
          <w:b/>
          <w:bCs/>
          <w:i/>
          <w:iCs/>
          <w:sz w:val="22"/>
          <w:szCs w:val="22"/>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7833EA" w:rsidR="002301BA" w:rsidTr="344FE63D" w14:paraId="2A0027C9" w14:textId="77777777">
        <w:tc>
          <w:tcPr>
            <w:tcW w:w="2160" w:type="dxa"/>
            <w:shd w:val="clear" w:color="auto" w:fill="31849B" w:themeFill="accent5" w:themeFillShade="BF"/>
            <w:vAlign w:val="center"/>
          </w:tcPr>
          <w:p w:rsidRPr="007833EA" w:rsidR="001538F2" w:rsidP="00272CD9" w:rsidRDefault="001538F2" w14:paraId="67DE7A20" w14:textId="3517CE54">
            <w:pPr>
              <w:jc w:val="center"/>
              <w:rPr>
                <w:rFonts w:ascii="Garamond" w:hAnsi="Garamond" w:eastAsia="Garamond" w:cs="Garamond"/>
                <w:b/>
                <w:color w:val="FFFFFF"/>
                <w:sz w:val="22"/>
                <w:szCs w:val="22"/>
              </w:rPr>
            </w:pPr>
            <w:r w:rsidRPr="007833EA">
              <w:rPr>
                <w:rFonts w:ascii="Garamond" w:hAnsi="Garamond" w:eastAsia="Garamond" w:cs="Garamond"/>
                <w:b/>
                <w:color w:val="FFFFFF" w:themeColor="background1"/>
                <w:sz w:val="22"/>
                <w:szCs w:val="22"/>
              </w:rPr>
              <w:t>E</w:t>
            </w:r>
            <w:r w:rsidRPr="007833EA" w:rsidR="6E8DF708">
              <w:rPr>
                <w:rFonts w:ascii="Garamond" w:hAnsi="Garamond" w:eastAsia="Garamond" w:cs="Garamond"/>
                <w:b/>
                <w:color w:val="FFFFFF" w:themeColor="background1"/>
                <w:sz w:val="22"/>
                <w:szCs w:val="22"/>
              </w:rPr>
              <w:t>nd</w:t>
            </w:r>
            <w:r w:rsidRPr="007833EA" w:rsidR="00B9571C">
              <w:rPr>
                <w:rFonts w:ascii="Garamond" w:hAnsi="Garamond" w:eastAsia="Garamond" w:cs="Garamond"/>
                <w:b/>
                <w:color w:val="FFFFFF" w:themeColor="background1"/>
                <w:sz w:val="22"/>
                <w:szCs w:val="22"/>
              </w:rPr>
              <w:t xml:space="preserve"> </w:t>
            </w:r>
            <w:r w:rsidRPr="007833EA">
              <w:rPr>
                <w:rFonts w:ascii="Garamond" w:hAnsi="Garamond" w:eastAsia="Garamond" w:cs="Garamond"/>
                <w:b/>
                <w:color w:val="FFFFFF" w:themeColor="background1"/>
                <w:sz w:val="22"/>
                <w:szCs w:val="22"/>
              </w:rPr>
              <w:t>Product</w:t>
            </w:r>
          </w:p>
        </w:tc>
        <w:tc>
          <w:tcPr>
            <w:tcW w:w="3240" w:type="dxa"/>
            <w:shd w:val="clear" w:color="auto" w:fill="31849B" w:themeFill="accent5" w:themeFillShade="BF"/>
            <w:vAlign w:val="center"/>
          </w:tcPr>
          <w:p w:rsidRPr="007833EA" w:rsidR="001538F2" w:rsidP="00272CD9" w:rsidRDefault="004D358F" w14:paraId="5D000EB1" w14:textId="73C9558D">
            <w:pPr>
              <w:jc w:val="center"/>
              <w:rPr>
                <w:rFonts w:ascii="Garamond" w:hAnsi="Garamond" w:eastAsia="Garamond" w:cs="Garamond"/>
                <w:b/>
                <w:color w:val="FFFFFF"/>
                <w:sz w:val="22"/>
                <w:szCs w:val="22"/>
              </w:rPr>
            </w:pPr>
            <w:r w:rsidRPr="007833EA">
              <w:rPr>
                <w:rFonts w:ascii="Garamond" w:hAnsi="Garamond" w:eastAsia="Garamond" w:cs="Garamond"/>
                <w:b/>
                <w:color w:val="FFFFFF" w:themeColor="background1"/>
                <w:sz w:val="22"/>
                <w:szCs w:val="22"/>
              </w:rPr>
              <w:t xml:space="preserve">Earth Observations Used </w:t>
            </w:r>
          </w:p>
        </w:tc>
        <w:tc>
          <w:tcPr>
            <w:tcW w:w="2880" w:type="dxa"/>
            <w:shd w:val="clear" w:color="auto" w:fill="31849B" w:themeFill="accent5" w:themeFillShade="BF"/>
            <w:vAlign w:val="center"/>
          </w:tcPr>
          <w:p w:rsidRPr="007833EA" w:rsidR="001538F2" w:rsidP="00272CD9" w:rsidRDefault="004D358F" w14:paraId="664079CF" w14:textId="7FD35A9E">
            <w:pPr>
              <w:jc w:val="center"/>
              <w:rPr>
                <w:rFonts w:ascii="Garamond" w:hAnsi="Garamond" w:eastAsia="Garamond" w:cs="Garamond"/>
                <w:b/>
                <w:color w:val="FFFFFF"/>
                <w:sz w:val="22"/>
                <w:szCs w:val="22"/>
              </w:rPr>
            </w:pPr>
            <w:r w:rsidRPr="007833EA">
              <w:rPr>
                <w:rFonts w:ascii="Garamond" w:hAnsi="Garamond" w:eastAsia="Garamond" w:cs="Garamond"/>
                <w:b/>
                <w:color w:val="FFFFFF" w:themeColor="background1"/>
                <w:sz w:val="22"/>
                <w:szCs w:val="22"/>
              </w:rPr>
              <w:t>Partner Benefit &amp; Use</w:t>
            </w:r>
          </w:p>
        </w:tc>
        <w:tc>
          <w:tcPr>
            <w:tcW w:w="1080" w:type="dxa"/>
            <w:shd w:val="clear" w:color="auto" w:fill="31849B" w:themeFill="accent5" w:themeFillShade="BF"/>
          </w:tcPr>
          <w:p w:rsidRPr="007833EA" w:rsidR="001538F2" w:rsidP="00272CD9" w:rsidRDefault="001538F2" w14:paraId="528DEE6A" w14:textId="77777777">
            <w:pPr>
              <w:jc w:val="center"/>
              <w:rPr>
                <w:rFonts w:ascii="Garamond" w:hAnsi="Garamond" w:eastAsia="Garamond" w:cs="Garamond"/>
                <w:b/>
                <w:color w:val="FFFFFF"/>
                <w:sz w:val="22"/>
                <w:szCs w:val="22"/>
              </w:rPr>
            </w:pPr>
            <w:r w:rsidRPr="007833EA">
              <w:rPr>
                <w:rFonts w:ascii="Garamond" w:hAnsi="Garamond" w:eastAsia="Garamond" w:cs="Garamond"/>
                <w:b/>
                <w:color w:val="FFFFFF" w:themeColor="background1"/>
                <w:sz w:val="22"/>
                <w:szCs w:val="22"/>
              </w:rPr>
              <w:t>Software Release Category</w:t>
            </w:r>
          </w:p>
        </w:tc>
      </w:tr>
      <w:tr w:rsidRPr="007833EA" w:rsidR="0067224F" w:rsidTr="344FE63D" w14:paraId="407EEF43" w14:textId="77777777">
        <w:tc>
          <w:tcPr>
            <w:tcW w:w="2160" w:type="dxa"/>
          </w:tcPr>
          <w:p w:rsidRPr="007833EA" w:rsidR="004D358F" w:rsidP="5C7822C9" w:rsidRDefault="3DF26B86" w14:paraId="6303043D" w14:textId="7DD1AE45">
            <w:pPr>
              <w:rPr>
                <w:rFonts w:ascii="Garamond" w:hAnsi="Garamond" w:eastAsia="Garamond" w:cs="Garamond"/>
                <w:b/>
                <w:bCs/>
                <w:sz w:val="22"/>
                <w:szCs w:val="22"/>
              </w:rPr>
            </w:pPr>
            <w:r w:rsidRPr="007833EA">
              <w:rPr>
                <w:rFonts w:ascii="Garamond" w:hAnsi="Garamond" w:eastAsia="Garamond" w:cs="Garamond"/>
                <w:b/>
                <w:bCs/>
                <w:sz w:val="22"/>
                <w:szCs w:val="22"/>
              </w:rPr>
              <w:t>Crop Mask for Rice</w:t>
            </w:r>
          </w:p>
        </w:tc>
        <w:tc>
          <w:tcPr>
            <w:tcW w:w="3240" w:type="dxa"/>
          </w:tcPr>
          <w:p w:rsidRPr="007833EA" w:rsidR="004D358F" w:rsidP="5C7822C9" w:rsidRDefault="74207370" w14:paraId="05C6772C" w14:textId="4846A816">
            <w:pPr>
              <w:rPr>
                <w:rFonts w:ascii="Garamond" w:hAnsi="Garamond" w:eastAsia="Garamond" w:cs="Garamond"/>
                <w:sz w:val="22"/>
                <w:szCs w:val="22"/>
              </w:rPr>
            </w:pPr>
            <w:r w:rsidRPr="6D4DB64F">
              <w:rPr>
                <w:rFonts w:ascii="Garamond" w:hAnsi="Garamond" w:eastAsia="Garamond" w:cs="Garamond"/>
                <w:sz w:val="22"/>
                <w:szCs w:val="22"/>
              </w:rPr>
              <w:t>Landsat 8 OLI</w:t>
            </w:r>
            <w:r w:rsidRPr="6D4DB64F" w:rsidR="53B84623">
              <w:rPr>
                <w:rFonts w:ascii="Garamond" w:hAnsi="Garamond" w:eastAsia="Garamond" w:cs="Garamond"/>
                <w:sz w:val="22"/>
                <w:szCs w:val="22"/>
              </w:rPr>
              <w:t xml:space="preserve">, </w:t>
            </w:r>
            <w:r w:rsidRPr="6D4DB64F" w:rsidR="00C96D09">
              <w:rPr>
                <w:rFonts w:ascii="Garamond" w:hAnsi="Garamond" w:eastAsia="Garamond" w:cs="Garamond"/>
                <w:sz w:val="22"/>
                <w:szCs w:val="22"/>
              </w:rPr>
              <w:t>Sentinel-1 C-SAR</w:t>
            </w:r>
            <w:r w:rsidR="00C96D09">
              <w:rPr>
                <w:rFonts w:ascii="Garamond" w:hAnsi="Garamond" w:eastAsia="Garamond" w:cs="Garamond"/>
                <w:sz w:val="22"/>
                <w:szCs w:val="22"/>
              </w:rPr>
              <w:t xml:space="preserve">, </w:t>
            </w:r>
            <w:r w:rsidRPr="6D4DB64F" w:rsidR="3109960E">
              <w:rPr>
                <w:rFonts w:ascii="Garamond" w:hAnsi="Garamond" w:eastAsia="Garamond" w:cs="Garamond"/>
                <w:sz w:val="22"/>
                <w:szCs w:val="22"/>
              </w:rPr>
              <w:t xml:space="preserve">SRTM </w:t>
            </w:r>
          </w:p>
        </w:tc>
        <w:tc>
          <w:tcPr>
            <w:tcW w:w="2880" w:type="dxa"/>
          </w:tcPr>
          <w:p w:rsidRPr="007833EA" w:rsidR="004D358F" w:rsidP="5C7822C9" w:rsidRDefault="031D1D04" w14:paraId="29D692C0" w14:textId="0572E39B">
            <w:pPr>
              <w:rPr>
                <w:rFonts w:ascii="Garamond" w:hAnsi="Garamond" w:eastAsia="Garamond" w:cs="Garamond"/>
                <w:sz w:val="22"/>
                <w:szCs w:val="22"/>
              </w:rPr>
            </w:pPr>
            <w:r w:rsidRPr="344FE63D">
              <w:rPr>
                <w:rFonts w:ascii="Garamond" w:hAnsi="Garamond" w:eastAsia="Garamond" w:cs="Garamond"/>
                <w:sz w:val="22"/>
                <w:szCs w:val="22"/>
              </w:rPr>
              <w:t xml:space="preserve">This mask will help identify rice distribution based on Earth observations data. Thus, allowing the partners to gain a better understanding of where </w:t>
            </w:r>
            <w:r w:rsidRPr="344FE63D" w:rsidR="2BBE1894">
              <w:rPr>
                <w:rFonts w:ascii="Garamond" w:hAnsi="Garamond" w:eastAsia="Garamond" w:cs="Garamond"/>
                <w:sz w:val="22"/>
                <w:szCs w:val="22"/>
              </w:rPr>
              <w:t>rice</w:t>
            </w:r>
            <w:r w:rsidRPr="344FE63D">
              <w:rPr>
                <w:rFonts w:ascii="Garamond" w:hAnsi="Garamond" w:eastAsia="Garamond" w:cs="Garamond"/>
                <w:sz w:val="22"/>
                <w:szCs w:val="22"/>
              </w:rPr>
              <w:t xml:space="preserve"> is located to support their efforts to</w:t>
            </w:r>
            <w:r w:rsidRPr="344FE63D" w:rsidR="2BBE1894">
              <w:rPr>
                <w:rFonts w:ascii="Garamond" w:hAnsi="Garamond" w:eastAsia="Garamond" w:cs="Garamond"/>
                <w:sz w:val="22"/>
                <w:szCs w:val="22"/>
              </w:rPr>
              <w:t xml:space="preserve"> </w:t>
            </w:r>
            <w:r w:rsidRPr="344FE63D" w:rsidR="32A0640A">
              <w:rPr>
                <w:rFonts w:ascii="Garamond" w:hAnsi="Garamond" w:eastAsia="Garamond" w:cs="Garamond"/>
                <w:sz w:val="22"/>
                <w:szCs w:val="22"/>
              </w:rPr>
              <w:t>strengthen</w:t>
            </w:r>
            <w:r w:rsidRPr="344FE63D">
              <w:rPr>
                <w:rFonts w:ascii="Garamond" w:hAnsi="Garamond" w:eastAsia="Garamond" w:cs="Garamond"/>
                <w:sz w:val="22"/>
                <w:szCs w:val="22"/>
              </w:rPr>
              <w:t xml:space="preserve"> food security in Bhutan.</w:t>
            </w:r>
          </w:p>
        </w:tc>
        <w:tc>
          <w:tcPr>
            <w:tcW w:w="1080" w:type="dxa"/>
          </w:tcPr>
          <w:p w:rsidRPr="007833EA" w:rsidR="00467938" w:rsidP="5C7822C9" w:rsidRDefault="00467938" w14:paraId="7F9FADDD" w14:textId="77777777">
            <w:pPr>
              <w:rPr>
                <w:rFonts w:ascii="Garamond" w:hAnsi="Garamond" w:eastAsia="Garamond" w:cs="Garamond"/>
                <w:sz w:val="22"/>
                <w:szCs w:val="22"/>
              </w:rPr>
            </w:pPr>
          </w:p>
          <w:p w:rsidRPr="007833EA" w:rsidR="00467938" w:rsidP="5C7822C9" w:rsidRDefault="00467938" w14:paraId="7F635199" w14:textId="77777777">
            <w:pPr>
              <w:rPr>
                <w:rFonts w:ascii="Garamond" w:hAnsi="Garamond" w:eastAsia="Garamond" w:cs="Garamond"/>
                <w:sz w:val="22"/>
                <w:szCs w:val="22"/>
              </w:rPr>
            </w:pPr>
          </w:p>
          <w:p w:rsidRPr="007833EA" w:rsidR="004D358F" w:rsidP="5C7822C9" w:rsidRDefault="27EDADD7" w14:paraId="33182638" w14:textId="4956D851">
            <w:pPr>
              <w:rPr>
                <w:rFonts w:ascii="Garamond" w:hAnsi="Garamond" w:eastAsia="Garamond" w:cs="Garamond"/>
                <w:sz w:val="22"/>
                <w:szCs w:val="22"/>
              </w:rPr>
            </w:pPr>
            <w:r w:rsidRPr="007833EA">
              <w:rPr>
                <w:rFonts w:ascii="Garamond" w:hAnsi="Garamond" w:eastAsia="Garamond" w:cs="Garamond"/>
                <w:sz w:val="22"/>
                <w:szCs w:val="22"/>
              </w:rPr>
              <w:t xml:space="preserve"> </w:t>
            </w:r>
            <w:r w:rsidRPr="007833EA" w:rsidR="0ABF2152">
              <w:rPr>
                <w:rFonts w:ascii="Garamond" w:hAnsi="Garamond" w:eastAsia="Garamond" w:cs="Garamond"/>
                <w:sz w:val="22"/>
                <w:szCs w:val="22"/>
              </w:rPr>
              <w:t>I</w:t>
            </w:r>
          </w:p>
        </w:tc>
      </w:tr>
      <w:tr w:rsidRPr="007833EA" w:rsidR="0067224F" w:rsidTr="344FE63D" w14:paraId="6CADEA21" w14:textId="77777777">
        <w:tc>
          <w:tcPr>
            <w:tcW w:w="2160" w:type="dxa"/>
          </w:tcPr>
          <w:p w:rsidRPr="007833EA" w:rsidR="00C96D09" w:rsidP="00C96D09" w:rsidRDefault="00C96D09" w14:paraId="27ECD8A3" w14:textId="77777777">
            <w:pPr>
              <w:rPr>
                <w:rFonts w:ascii="Garamond" w:hAnsi="Garamond" w:eastAsia="Garamond" w:cs="Garamond"/>
                <w:b/>
                <w:bCs/>
                <w:sz w:val="22"/>
                <w:szCs w:val="22"/>
              </w:rPr>
            </w:pPr>
            <w:r w:rsidRPr="007833EA">
              <w:rPr>
                <w:rFonts w:ascii="Garamond" w:hAnsi="Garamond" w:eastAsia="Garamond" w:cs="Garamond"/>
                <w:b/>
                <w:bCs/>
                <w:sz w:val="22"/>
                <w:szCs w:val="22"/>
              </w:rPr>
              <w:t>Rice Crop Mask</w:t>
            </w:r>
          </w:p>
          <w:p w:rsidRPr="007833EA" w:rsidR="00C96D09" w:rsidP="00C96D09" w:rsidRDefault="00C96D09" w14:paraId="60ADAAAA" w14:textId="4AC00709">
            <w:pPr>
              <w:rPr>
                <w:rFonts w:ascii="Garamond" w:hAnsi="Garamond" w:eastAsia="Garamond" w:cs="Garamond"/>
                <w:b/>
                <w:bCs/>
                <w:sz w:val="22"/>
                <w:szCs w:val="22"/>
              </w:rPr>
            </w:pPr>
            <w:r w:rsidRPr="007833EA">
              <w:rPr>
                <w:rFonts w:ascii="Garamond" w:hAnsi="Garamond" w:eastAsia="Garamond" w:cs="Garamond"/>
                <w:b/>
                <w:bCs/>
                <w:sz w:val="22"/>
                <w:szCs w:val="22"/>
              </w:rPr>
              <w:t>Graphical User Interface</w:t>
            </w:r>
          </w:p>
        </w:tc>
        <w:tc>
          <w:tcPr>
            <w:tcW w:w="3240" w:type="dxa"/>
          </w:tcPr>
          <w:p w:rsidRPr="007833EA" w:rsidR="00C96D09" w:rsidP="00C96D09" w:rsidRDefault="00C96D09" w14:paraId="017926FC" w14:textId="59AB3267">
            <w:pPr>
              <w:rPr>
                <w:rFonts w:ascii="Garamond" w:hAnsi="Garamond" w:eastAsia="Garamond" w:cs="Garamond"/>
                <w:sz w:val="22"/>
                <w:szCs w:val="22"/>
              </w:rPr>
            </w:pPr>
            <w:r w:rsidRPr="6D4DB64F">
              <w:rPr>
                <w:rFonts w:ascii="Garamond" w:hAnsi="Garamond" w:eastAsia="Garamond" w:cs="Garamond"/>
                <w:sz w:val="22"/>
                <w:szCs w:val="22"/>
              </w:rPr>
              <w:t>Landsat 8 OLI, Sentinel-1 C-SAR</w:t>
            </w:r>
            <w:r>
              <w:rPr>
                <w:rFonts w:ascii="Garamond" w:hAnsi="Garamond" w:eastAsia="Garamond" w:cs="Garamond"/>
                <w:sz w:val="22"/>
                <w:szCs w:val="22"/>
              </w:rPr>
              <w:t xml:space="preserve">, </w:t>
            </w:r>
            <w:r w:rsidRPr="6D4DB64F">
              <w:rPr>
                <w:rFonts w:ascii="Garamond" w:hAnsi="Garamond" w:eastAsia="Garamond" w:cs="Garamond"/>
                <w:sz w:val="22"/>
                <w:szCs w:val="22"/>
              </w:rPr>
              <w:t xml:space="preserve">SRTM </w:t>
            </w:r>
          </w:p>
        </w:tc>
        <w:tc>
          <w:tcPr>
            <w:tcW w:w="2880" w:type="dxa"/>
          </w:tcPr>
          <w:p w:rsidRPr="007833EA" w:rsidR="00C96D09" w:rsidP="00C96D09" w:rsidRDefault="3402418D" w14:paraId="1FD94241" w14:textId="175BCDC3">
            <w:pPr>
              <w:rPr>
                <w:rFonts w:ascii="Garamond" w:hAnsi="Garamond" w:eastAsia="Garamond" w:cs="Garamond"/>
                <w:sz w:val="22"/>
                <w:szCs w:val="22"/>
              </w:rPr>
            </w:pPr>
            <w:r w:rsidRPr="52DF218A">
              <w:rPr>
                <w:rFonts w:ascii="Garamond" w:hAnsi="Garamond" w:eastAsia="Garamond" w:cs="Garamond"/>
                <w:sz w:val="22"/>
                <w:szCs w:val="22"/>
              </w:rPr>
              <w:t>This GUI will help to highlight relevant information from the crop mask, such as the number of regions classified as rice, and visualize trends based on a custom time range. End users will specify districts or subdistricts for visualizations specific to that region. End users can also identify rice growing season change and regions that may need more support in terms of agriculture monitoring and development.</w:t>
            </w:r>
          </w:p>
        </w:tc>
        <w:tc>
          <w:tcPr>
            <w:tcW w:w="1080" w:type="dxa"/>
          </w:tcPr>
          <w:p w:rsidRPr="007833EA" w:rsidR="00C96D09" w:rsidP="00C96D09" w:rsidRDefault="00C96D09" w14:paraId="708A1A22" w14:textId="77777777">
            <w:pPr>
              <w:rPr>
                <w:rFonts w:ascii="Garamond" w:hAnsi="Garamond" w:eastAsia="Garamond" w:cs="Garamond"/>
                <w:sz w:val="22"/>
                <w:szCs w:val="22"/>
              </w:rPr>
            </w:pPr>
            <w:r w:rsidRPr="007833EA">
              <w:rPr>
                <w:rFonts w:ascii="Garamond" w:hAnsi="Garamond" w:eastAsia="Garamond" w:cs="Garamond"/>
                <w:sz w:val="22"/>
                <w:szCs w:val="22"/>
              </w:rPr>
              <w:t xml:space="preserve"> </w:t>
            </w:r>
          </w:p>
          <w:p w:rsidRPr="007833EA" w:rsidR="00C96D09" w:rsidP="00C96D09" w:rsidRDefault="00C96D09" w14:paraId="54812263" w14:textId="77777777">
            <w:pPr>
              <w:rPr>
                <w:rFonts w:ascii="Garamond" w:hAnsi="Garamond" w:eastAsia="Garamond" w:cs="Garamond"/>
                <w:sz w:val="22"/>
                <w:szCs w:val="22"/>
              </w:rPr>
            </w:pPr>
          </w:p>
          <w:p w:rsidRPr="007833EA" w:rsidR="00C96D09" w:rsidP="00C96D09" w:rsidRDefault="00C96D09" w14:paraId="21388CE7" w14:textId="77777777">
            <w:pPr>
              <w:rPr>
                <w:rFonts w:ascii="Garamond" w:hAnsi="Garamond" w:eastAsia="Garamond" w:cs="Garamond"/>
                <w:sz w:val="22"/>
                <w:szCs w:val="22"/>
              </w:rPr>
            </w:pPr>
          </w:p>
          <w:p w:rsidRPr="007833EA" w:rsidR="00C96D09" w:rsidP="00C96D09" w:rsidRDefault="00C96D09" w14:paraId="4B8FBC4B" w14:textId="77777777">
            <w:pPr>
              <w:rPr>
                <w:rFonts w:ascii="Garamond" w:hAnsi="Garamond" w:eastAsia="Garamond" w:cs="Garamond"/>
                <w:sz w:val="22"/>
                <w:szCs w:val="22"/>
              </w:rPr>
            </w:pPr>
          </w:p>
          <w:p w:rsidRPr="007833EA" w:rsidR="00C96D09" w:rsidP="00C96D09" w:rsidRDefault="00C96D09" w14:paraId="0DEE0DDE" w14:textId="77777777">
            <w:pPr>
              <w:rPr>
                <w:rFonts w:ascii="Garamond" w:hAnsi="Garamond" w:eastAsia="Garamond" w:cs="Garamond"/>
                <w:sz w:val="22"/>
                <w:szCs w:val="22"/>
              </w:rPr>
            </w:pPr>
            <w:r w:rsidRPr="007833EA">
              <w:rPr>
                <w:rFonts w:ascii="Garamond" w:hAnsi="Garamond" w:eastAsia="Garamond" w:cs="Garamond"/>
                <w:sz w:val="22"/>
                <w:szCs w:val="22"/>
              </w:rPr>
              <w:t xml:space="preserve"> </w:t>
            </w:r>
          </w:p>
          <w:p w:rsidRPr="007833EA" w:rsidR="00C96D09" w:rsidP="00C96D09" w:rsidRDefault="00C96D09" w14:paraId="09353B8C" w14:textId="77777777">
            <w:pPr>
              <w:rPr>
                <w:rFonts w:ascii="Garamond" w:hAnsi="Garamond" w:eastAsia="Garamond" w:cs="Garamond"/>
                <w:sz w:val="22"/>
                <w:szCs w:val="22"/>
              </w:rPr>
            </w:pPr>
            <w:r w:rsidRPr="007833EA">
              <w:rPr>
                <w:rFonts w:ascii="Garamond" w:hAnsi="Garamond" w:eastAsia="Garamond" w:cs="Garamond"/>
                <w:sz w:val="22"/>
                <w:szCs w:val="22"/>
              </w:rPr>
              <w:t xml:space="preserve"> </w:t>
            </w:r>
          </w:p>
          <w:p w:rsidRPr="007833EA" w:rsidR="00C96D09" w:rsidP="00C96D09" w:rsidRDefault="00C96D09" w14:paraId="6CCF6DA3" w14:textId="5A3A11C2">
            <w:pPr>
              <w:rPr>
                <w:rFonts w:ascii="Garamond" w:hAnsi="Garamond" w:eastAsia="Garamond" w:cs="Garamond"/>
                <w:sz w:val="22"/>
                <w:szCs w:val="22"/>
              </w:rPr>
            </w:pPr>
            <w:r w:rsidRPr="007833EA">
              <w:rPr>
                <w:rFonts w:ascii="Garamond" w:hAnsi="Garamond" w:eastAsia="Garamond" w:cs="Garamond"/>
                <w:sz w:val="22"/>
                <w:szCs w:val="22"/>
              </w:rPr>
              <w:t xml:space="preserve"> I</w:t>
            </w:r>
          </w:p>
        </w:tc>
      </w:tr>
      <w:tr w:rsidRPr="007833EA" w:rsidR="0067224F" w:rsidTr="344FE63D" w14:paraId="3191C1F0" w14:textId="77777777">
        <w:tc>
          <w:tcPr>
            <w:tcW w:w="2160" w:type="dxa"/>
          </w:tcPr>
          <w:p w:rsidRPr="007833EA" w:rsidR="00C96D09" w:rsidP="00C96D09" w:rsidRDefault="00C96D09" w14:paraId="0CE84124" w14:textId="629951E5">
            <w:pPr>
              <w:rPr>
                <w:rFonts w:ascii="Garamond" w:hAnsi="Garamond" w:eastAsia="Garamond" w:cs="Garamond"/>
                <w:b/>
                <w:bCs/>
                <w:sz w:val="22"/>
                <w:szCs w:val="22"/>
              </w:rPr>
            </w:pPr>
            <w:r w:rsidRPr="007833EA">
              <w:rPr>
                <w:rFonts w:ascii="Garamond" w:hAnsi="Garamond" w:eastAsia="Garamond" w:cs="Garamond"/>
                <w:b/>
                <w:bCs/>
                <w:sz w:val="22"/>
                <w:szCs w:val="22"/>
              </w:rPr>
              <w:t>Sampling Protocol</w:t>
            </w:r>
          </w:p>
        </w:tc>
        <w:tc>
          <w:tcPr>
            <w:tcW w:w="3240" w:type="dxa"/>
          </w:tcPr>
          <w:p w:rsidRPr="007833EA" w:rsidR="00C96D09" w:rsidP="00C96D09" w:rsidRDefault="00C96D09" w14:paraId="4517BF5F" w14:textId="13D9060E">
            <w:pPr>
              <w:rPr>
                <w:rFonts w:ascii="Garamond" w:hAnsi="Garamond" w:eastAsia="Garamond" w:cs="Garamond"/>
                <w:sz w:val="22"/>
                <w:szCs w:val="22"/>
              </w:rPr>
            </w:pPr>
            <w:r w:rsidRPr="6D4DB64F">
              <w:rPr>
                <w:rFonts w:ascii="Garamond" w:hAnsi="Garamond" w:eastAsia="Garamond" w:cs="Garamond"/>
                <w:sz w:val="22"/>
                <w:szCs w:val="22"/>
              </w:rPr>
              <w:t xml:space="preserve">Landsat </w:t>
            </w:r>
            <w:r w:rsidR="002036F8">
              <w:rPr>
                <w:rFonts w:ascii="Garamond" w:hAnsi="Garamond" w:eastAsia="Garamond" w:cs="Garamond"/>
                <w:sz w:val="22"/>
                <w:szCs w:val="22"/>
              </w:rPr>
              <w:t>5 TM, Landsat ETM+, Terra MODIS and Aqua MODIS</w:t>
            </w:r>
          </w:p>
        </w:tc>
        <w:tc>
          <w:tcPr>
            <w:tcW w:w="2880" w:type="dxa"/>
          </w:tcPr>
          <w:p w:rsidRPr="007833EA" w:rsidR="00C96D09" w:rsidP="00C96D09" w:rsidRDefault="00C96D09" w14:paraId="3B156951" w14:textId="686E721F">
            <w:pPr>
              <w:rPr>
                <w:rFonts w:ascii="Garamond" w:hAnsi="Garamond" w:eastAsia="Garamond" w:cs="Garamond"/>
                <w:sz w:val="22"/>
                <w:szCs w:val="22"/>
              </w:rPr>
            </w:pPr>
            <w:r w:rsidRPr="6D4DB64F">
              <w:rPr>
                <w:rFonts w:ascii="Garamond" w:hAnsi="Garamond" w:eastAsia="Garamond" w:cs="Garamond"/>
                <w:sz w:val="22"/>
                <w:szCs w:val="22"/>
              </w:rPr>
              <w:t>This sampling protocol will build upon the previous term’s sampling protocol to be more streamlined and easier to follow. This protocol will provide a reference procedure for crop points collection and help partners to replicate the methodology for future analysis of remote sensing data applied to any crop type.</w:t>
            </w:r>
          </w:p>
        </w:tc>
        <w:tc>
          <w:tcPr>
            <w:tcW w:w="1080" w:type="dxa"/>
          </w:tcPr>
          <w:p w:rsidRPr="007833EA" w:rsidR="00C96D09" w:rsidP="00C96D09" w:rsidRDefault="00C96D09" w14:paraId="23C05E8C" w14:textId="77777777">
            <w:pPr>
              <w:rPr>
                <w:rFonts w:ascii="Garamond" w:hAnsi="Garamond" w:eastAsia="Garamond" w:cs="Garamond"/>
                <w:sz w:val="22"/>
                <w:szCs w:val="22"/>
              </w:rPr>
            </w:pPr>
            <w:r w:rsidRPr="007833EA">
              <w:rPr>
                <w:rFonts w:ascii="Garamond" w:hAnsi="Garamond" w:eastAsia="Garamond" w:cs="Garamond"/>
                <w:sz w:val="22"/>
                <w:szCs w:val="22"/>
              </w:rPr>
              <w:t xml:space="preserve"> </w:t>
            </w:r>
          </w:p>
          <w:p w:rsidRPr="007833EA" w:rsidR="00C96D09" w:rsidP="00C96D09" w:rsidRDefault="00C96D09" w14:paraId="32965684" w14:textId="77777777">
            <w:pPr>
              <w:rPr>
                <w:rFonts w:ascii="Garamond" w:hAnsi="Garamond" w:eastAsia="Garamond" w:cs="Garamond"/>
                <w:sz w:val="22"/>
                <w:szCs w:val="22"/>
              </w:rPr>
            </w:pPr>
          </w:p>
          <w:p w:rsidRPr="007833EA" w:rsidR="00C96D09" w:rsidP="00C96D09" w:rsidRDefault="00C96D09" w14:paraId="2A14E738" w14:textId="77777777">
            <w:pPr>
              <w:rPr>
                <w:rFonts w:ascii="Garamond" w:hAnsi="Garamond" w:eastAsia="Garamond" w:cs="Garamond"/>
                <w:sz w:val="22"/>
                <w:szCs w:val="22"/>
              </w:rPr>
            </w:pPr>
          </w:p>
          <w:p w:rsidRPr="007833EA" w:rsidR="00C96D09" w:rsidP="00C96D09" w:rsidRDefault="00C96D09" w14:paraId="667035BC" w14:textId="77777777">
            <w:pPr>
              <w:rPr>
                <w:rFonts w:ascii="Garamond" w:hAnsi="Garamond" w:eastAsia="Garamond" w:cs="Garamond"/>
                <w:sz w:val="22"/>
                <w:szCs w:val="22"/>
              </w:rPr>
            </w:pPr>
          </w:p>
          <w:p w:rsidRPr="007833EA" w:rsidR="00C96D09" w:rsidP="00C96D09" w:rsidRDefault="00C96D09" w14:paraId="6114D001" w14:textId="77777777">
            <w:pPr>
              <w:rPr>
                <w:rFonts w:ascii="Garamond" w:hAnsi="Garamond" w:eastAsia="Garamond" w:cs="Garamond"/>
                <w:sz w:val="22"/>
                <w:szCs w:val="22"/>
              </w:rPr>
            </w:pPr>
          </w:p>
          <w:p w:rsidRPr="007833EA" w:rsidR="00C96D09" w:rsidP="00C96D09" w:rsidRDefault="00C96D09" w14:paraId="3F761F0B" w14:textId="767CA4E1">
            <w:pPr>
              <w:rPr>
                <w:rFonts w:ascii="Garamond" w:hAnsi="Garamond" w:eastAsia="Garamond" w:cs="Garamond"/>
                <w:sz w:val="22"/>
                <w:szCs w:val="22"/>
              </w:rPr>
            </w:pPr>
            <w:r w:rsidRPr="007833EA">
              <w:rPr>
                <w:rFonts w:ascii="Garamond" w:hAnsi="Garamond" w:eastAsia="Garamond" w:cs="Garamond"/>
                <w:sz w:val="22"/>
                <w:szCs w:val="22"/>
              </w:rPr>
              <w:t xml:space="preserve"> I</w:t>
            </w:r>
          </w:p>
        </w:tc>
      </w:tr>
    </w:tbl>
    <w:p w:rsidRPr="007833EA" w:rsidR="00DC6974" w:rsidP="007A7268" w:rsidRDefault="00DC6974" w14:paraId="0F4FA500" w14:textId="27BF11EF">
      <w:pPr>
        <w:ind w:left="720" w:hanging="720"/>
        <w:rPr>
          <w:rFonts w:ascii="Garamond" w:hAnsi="Garamond" w:eastAsia="Garamond" w:cs="Garamond"/>
          <w:sz w:val="22"/>
          <w:szCs w:val="22"/>
        </w:rPr>
      </w:pPr>
    </w:p>
    <w:p w:rsidRPr="007833EA" w:rsidR="00C87481" w:rsidP="00C8675B" w:rsidRDefault="516C6EDA" w14:paraId="787DE046" w14:textId="401690E8">
      <w:pPr>
        <w:rPr>
          <w:rFonts w:ascii="Garamond" w:hAnsi="Garamond" w:eastAsia="Garamond" w:cs="Garamond"/>
          <w:sz w:val="22"/>
          <w:szCs w:val="22"/>
        </w:rPr>
      </w:pPr>
      <w:r w:rsidRPr="007833EA">
        <w:rPr>
          <w:rFonts w:ascii="Garamond" w:hAnsi="Garamond" w:eastAsia="Garamond" w:cs="Garamond"/>
          <w:b/>
          <w:bCs/>
          <w:i/>
          <w:iCs/>
          <w:sz w:val="22"/>
          <w:szCs w:val="22"/>
        </w:rPr>
        <w:t>Product Benefit to End User:</w:t>
      </w:r>
      <w:r w:rsidRPr="007833EA" w:rsidR="0BB2FC94">
        <w:rPr>
          <w:rFonts w:ascii="Garamond" w:hAnsi="Garamond" w:eastAsia="Garamond" w:cs="Garamond"/>
          <w:sz w:val="22"/>
          <w:szCs w:val="22"/>
        </w:rPr>
        <w:t xml:space="preserve"> </w:t>
      </w:r>
    </w:p>
    <w:p w:rsidRPr="007833EA" w:rsidR="00310162" w:rsidP="5C7822C9" w:rsidRDefault="699573A2" w14:paraId="31FC1366" w14:textId="272A4727">
      <w:pPr>
        <w:rPr>
          <w:rFonts w:ascii="Garamond" w:hAnsi="Garamond"/>
          <w:sz w:val="22"/>
          <w:szCs w:val="22"/>
        </w:rPr>
      </w:pPr>
      <w:r w:rsidRPr="344FE63D">
        <w:rPr>
          <w:rFonts w:ascii="Garamond" w:hAnsi="Garamond"/>
          <w:sz w:val="22"/>
          <w:szCs w:val="22"/>
        </w:rPr>
        <w:t xml:space="preserve">The end products will </w:t>
      </w:r>
      <w:r w:rsidRPr="344FE63D" w:rsidR="746A6895">
        <w:rPr>
          <w:rFonts w:ascii="Garamond" w:hAnsi="Garamond"/>
          <w:sz w:val="22"/>
          <w:szCs w:val="22"/>
        </w:rPr>
        <w:t>help</w:t>
      </w:r>
      <w:r w:rsidRPr="344FE63D">
        <w:rPr>
          <w:rFonts w:ascii="Garamond" w:hAnsi="Garamond"/>
          <w:sz w:val="22"/>
          <w:szCs w:val="22"/>
        </w:rPr>
        <w:t xml:space="preserve"> the project partners </w:t>
      </w:r>
      <w:r w:rsidRPr="344FE63D" w:rsidR="14972991">
        <w:rPr>
          <w:rFonts w:ascii="Garamond" w:hAnsi="Garamond"/>
          <w:sz w:val="22"/>
          <w:szCs w:val="22"/>
        </w:rPr>
        <w:t xml:space="preserve">to have </w:t>
      </w:r>
      <w:r w:rsidRPr="344FE63D" w:rsidR="75EA4894">
        <w:rPr>
          <w:rFonts w:ascii="Garamond" w:hAnsi="Garamond"/>
          <w:sz w:val="22"/>
          <w:szCs w:val="22"/>
        </w:rPr>
        <w:t xml:space="preserve">an </w:t>
      </w:r>
      <w:r w:rsidRPr="344FE63D" w:rsidR="6E000152">
        <w:rPr>
          <w:rFonts w:ascii="Garamond" w:hAnsi="Garamond"/>
          <w:sz w:val="22"/>
          <w:szCs w:val="22"/>
        </w:rPr>
        <w:t>improved</w:t>
      </w:r>
      <w:r w:rsidRPr="344FE63D" w:rsidR="75EA4894">
        <w:rPr>
          <w:rFonts w:ascii="Garamond" w:hAnsi="Garamond"/>
          <w:sz w:val="22"/>
          <w:szCs w:val="22"/>
        </w:rPr>
        <w:t xml:space="preserve"> </w:t>
      </w:r>
      <w:r w:rsidRPr="344FE63D" w:rsidR="6E000152">
        <w:rPr>
          <w:rFonts w:ascii="Garamond" w:hAnsi="Garamond"/>
          <w:sz w:val="22"/>
          <w:szCs w:val="22"/>
        </w:rPr>
        <w:t xml:space="preserve">and streamlined </w:t>
      </w:r>
      <w:r w:rsidRPr="344FE63D" w:rsidR="75EA4894">
        <w:rPr>
          <w:rFonts w:ascii="Garamond" w:hAnsi="Garamond"/>
          <w:sz w:val="22"/>
          <w:szCs w:val="22"/>
        </w:rPr>
        <w:t>approach to</w:t>
      </w:r>
      <w:r w:rsidRPr="344FE63D" w:rsidR="7E613A4B">
        <w:rPr>
          <w:rFonts w:ascii="Garamond" w:hAnsi="Garamond"/>
          <w:sz w:val="22"/>
          <w:szCs w:val="22"/>
        </w:rPr>
        <w:t xml:space="preserve"> </w:t>
      </w:r>
      <w:r w:rsidRPr="344FE63D" w:rsidR="6E000152">
        <w:rPr>
          <w:rFonts w:ascii="Garamond" w:hAnsi="Garamond"/>
          <w:sz w:val="22"/>
          <w:szCs w:val="22"/>
        </w:rPr>
        <w:t xml:space="preserve">creating a crop mask </w:t>
      </w:r>
      <w:r w:rsidRPr="344FE63D" w:rsidR="75EA4894">
        <w:rPr>
          <w:rFonts w:ascii="Garamond" w:hAnsi="Garamond"/>
          <w:sz w:val="22"/>
          <w:szCs w:val="22"/>
        </w:rPr>
        <w:t xml:space="preserve">that will </w:t>
      </w:r>
      <w:r w:rsidRPr="344FE63D" w:rsidR="7E613A4B">
        <w:rPr>
          <w:rFonts w:ascii="Garamond" w:hAnsi="Garamond"/>
          <w:sz w:val="22"/>
          <w:szCs w:val="22"/>
        </w:rPr>
        <w:t xml:space="preserve">supplement </w:t>
      </w:r>
      <w:r w:rsidRPr="344FE63D" w:rsidR="45FB2D9E">
        <w:rPr>
          <w:rFonts w:ascii="Garamond" w:hAnsi="Garamond"/>
          <w:sz w:val="22"/>
          <w:szCs w:val="22"/>
        </w:rPr>
        <w:t>field reporting</w:t>
      </w:r>
      <w:r w:rsidRPr="344FE63D" w:rsidR="0C0137B6">
        <w:rPr>
          <w:rFonts w:ascii="Garamond" w:hAnsi="Garamond"/>
          <w:sz w:val="22"/>
          <w:szCs w:val="22"/>
        </w:rPr>
        <w:t>.</w:t>
      </w:r>
      <w:r w:rsidRPr="344FE63D" w:rsidR="13F2B1A1">
        <w:rPr>
          <w:rFonts w:ascii="Garamond" w:hAnsi="Garamond"/>
          <w:sz w:val="22"/>
          <w:szCs w:val="22"/>
        </w:rPr>
        <w:t xml:space="preserve"> Data collected throughout the years can be </w:t>
      </w:r>
      <w:r w:rsidRPr="344FE63D" w:rsidR="01D7F66B">
        <w:rPr>
          <w:rFonts w:ascii="Garamond" w:hAnsi="Garamond"/>
          <w:sz w:val="22"/>
          <w:szCs w:val="22"/>
        </w:rPr>
        <w:t xml:space="preserve">easily </w:t>
      </w:r>
      <w:r w:rsidRPr="344FE63D" w:rsidR="13F2B1A1">
        <w:rPr>
          <w:rFonts w:ascii="Garamond" w:hAnsi="Garamond"/>
          <w:sz w:val="22"/>
          <w:szCs w:val="22"/>
        </w:rPr>
        <w:t xml:space="preserve">compiled </w:t>
      </w:r>
      <w:r w:rsidRPr="344FE63D" w:rsidR="01D7F66B">
        <w:rPr>
          <w:rFonts w:ascii="Garamond" w:hAnsi="Garamond"/>
          <w:sz w:val="22"/>
          <w:szCs w:val="22"/>
        </w:rPr>
        <w:t>together and accessed with the help of the GUI, providing</w:t>
      </w:r>
      <w:r w:rsidRPr="344FE63D" w:rsidR="6B43BE2E">
        <w:rPr>
          <w:rFonts w:ascii="Garamond" w:hAnsi="Garamond"/>
          <w:sz w:val="22"/>
          <w:szCs w:val="22"/>
        </w:rPr>
        <w:t xml:space="preserve"> a visual representation </w:t>
      </w:r>
      <w:r w:rsidRPr="344FE63D" w:rsidR="2B5AD41F">
        <w:rPr>
          <w:rFonts w:ascii="Garamond" w:hAnsi="Garamond"/>
          <w:sz w:val="22"/>
          <w:szCs w:val="22"/>
        </w:rPr>
        <w:t>of current trends and rice distribution across Bhutan.</w:t>
      </w:r>
      <w:r w:rsidRPr="344FE63D" w:rsidR="1C5EA347">
        <w:rPr>
          <w:rFonts w:ascii="Garamond" w:hAnsi="Garamond"/>
          <w:sz w:val="22"/>
          <w:szCs w:val="22"/>
        </w:rPr>
        <w:t xml:space="preserve"> Such vital data can</w:t>
      </w:r>
      <w:r w:rsidRPr="344FE63D" w:rsidR="00344446">
        <w:rPr>
          <w:rFonts w:ascii="Garamond" w:hAnsi="Garamond"/>
          <w:sz w:val="22"/>
          <w:szCs w:val="22"/>
        </w:rPr>
        <w:t xml:space="preserve"> </w:t>
      </w:r>
      <w:r w:rsidRPr="344FE63D" w:rsidR="5DDC71D8">
        <w:rPr>
          <w:rFonts w:ascii="Garamond" w:hAnsi="Garamond"/>
          <w:sz w:val="22"/>
          <w:szCs w:val="22"/>
        </w:rPr>
        <w:t>aid the decision</w:t>
      </w:r>
      <w:r w:rsidRPr="344FE63D" w:rsidR="786B8ED8">
        <w:rPr>
          <w:rFonts w:ascii="Garamond" w:hAnsi="Garamond"/>
          <w:sz w:val="22"/>
          <w:szCs w:val="22"/>
        </w:rPr>
        <w:t>-</w:t>
      </w:r>
      <w:r w:rsidRPr="344FE63D" w:rsidR="5DDC71D8">
        <w:rPr>
          <w:rFonts w:ascii="Garamond" w:hAnsi="Garamond"/>
          <w:sz w:val="22"/>
          <w:szCs w:val="22"/>
        </w:rPr>
        <w:t xml:space="preserve">making process </w:t>
      </w:r>
      <w:r w:rsidRPr="344FE63D" w:rsidR="7766DDAA">
        <w:rPr>
          <w:rFonts w:ascii="Garamond" w:hAnsi="Garamond"/>
          <w:sz w:val="22"/>
          <w:szCs w:val="22"/>
        </w:rPr>
        <w:t xml:space="preserve">of </w:t>
      </w:r>
      <w:r w:rsidRPr="344FE63D" w:rsidR="70419778">
        <w:rPr>
          <w:rFonts w:ascii="Garamond" w:hAnsi="Garamond"/>
          <w:sz w:val="22"/>
          <w:szCs w:val="22"/>
        </w:rPr>
        <w:t xml:space="preserve">project partners to identify regions requiring more investigation in terms of crop data or </w:t>
      </w:r>
      <w:r w:rsidRPr="344FE63D" w:rsidR="03C20950">
        <w:rPr>
          <w:rFonts w:ascii="Garamond" w:hAnsi="Garamond"/>
          <w:sz w:val="22"/>
          <w:szCs w:val="22"/>
        </w:rPr>
        <w:t>a region whose trends in rice production ha</w:t>
      </w:r>
      <w:r w:rsidRPr="344FE63D" w:rsidR="786B8ED8">
        <w:rPr>
          <w:rFonts w:ascii="Garamond" w:hAnsi="Garamond"/>
          <w:sz w:val="22"/>
          <w:szCs w:val="22"/>
        </w:rPr>
        <w:t>ve</w:t>
      </w:r>
      <w:r w:rsidRPr="344FE63D" w:rsidR="03C20950">
        <w:rPr>
          <w:rFonts w:ascii="Garamond" w:hAnsi="Garamond"/>
          <w:sz w:val="22"/>
          <w:szCs w:val="22"/>
        </w:rPr>
        <w:t xml:space="preserve"> changed significantly </w:t>
      </w:r>
      <w:r w:rsidRPr="344FE63D" w:rsidR="1E838481">
        <w:rPr>
          <w:rFonts w:ascii="Garamond" w:hAnsi="Garamond"/>
          <w:sz w:val="22"/>
          <w:szCs w:val="22"/>
        </w:rPr>
        <w:t>due to an underlying phenomenon which can be studied further.</w:t>
      </w:r>
      <w:r w:rsidRPr="344FE63D" w:rsidR="4F7E3480">
        <w:rPr>
          <w:rFonts w:ascii="Garamond" w:hAnsi="Garamond"/>
          <w:sz w:val="22"/>
          <w:szCs w:val="22"/>
        </w:rPr>
        <w:t xml:space="preserve"> The methodology </w:t>
      </w:r>
      <w:r w:rsidRPr="344FE63D" w:rsidR="2B5AD41F">
        <w:rPr>
          <w:rFonts w:ascii="Garamond" w:hAnsi="Garamond"/>
          <w:sz w:val="22"/>
          <w:szCs w:val="22"/>
        </w:rPr>
        <w:t>described</w:t>
      </w:r>
      <w:r w:rsidRPr="344FE63D" w:rsidR="1E23A081">
        <w:rPr>
          <w:rFonts w:ascii="Garamond" w:hAnsi="Garamond"/>
          <w:sz w:val="22"/>
          <w:szCs w:val="22"/>
        </w:rPr>
        <w:t xml:space="preserve"> can be generalized </w:t>
      </w:r>
      <w:r w:rsidRPr="344FE63D" w:rsidR="08A08926">
        <w:rPr>
          <w:rFonts w:ascii="Garamond" w:hAnsi="Garamond"/>
          <w:sz w:val="22"/>
          <w:szCs w:val="22"/>
        </w:rPr>
        <w:t xml:space="preserve">to </w:t>
      </w:r>
      <w:r w:rsidRPr="344FE63D" w:rsidR="1E23A081">
        <w:rPr>
          <w:rFonts w:ascii="Garamond" w:hAnsi="Garamond"/>
          <w:sz w:val="22"/>
          <w:szCs w:val="22"/>
        </w:rPr>
        <w:t>any available crop data and</w:t>
      </w:r>
      <w:r w:rsidRPr="344FE63D" w:rsidR="2B5AD41F">
        <w:rPr>
          <w:rFonts w:ascii="Garamond" w:hAnsi="Garamond"/>
          <w:sz w:val="22"/>
          <w:szCs w:val="22"/>
        </w:rPr>
        <w:t xml:space="preserve"> </w:t>
      </w:r>
      <w:r w:rsidRPr="344FE63D" w:rsidR="38CF778A">
        <w:rPr>
          <w:rFonts w:ascii="Garamond" w:hAnsi="Garamond"/>
          <w:sz w:val="22"/>
          <w:szCs w:val="22"/>
        </w:rPr>
        <w:t xml:space="preserve">will </w:t>
      </w:r>
      <w:r w:rsidRPr="344FE63D">
        <w:rPr>
          <w:rFonts w:ascii="Garamond" w:hAnsi="Garamond"/>
          <w:sz w:val="22"/>
          <w:szCs w:val="22"/>
        </w:rPr>
        <w:t xml:space="preserve">help partner organizations in Bhutan to </w:t>
      </w:r>
      <w:r w:rsidRPr="344FE63D" w:rsidR="08A08926">
        <w:rPr>
          <w:rFonts w:ascii="Garamond" w:hAnsi="Garamond"/>
          <w:sz w:val="22"/>
          <w:szCs w:val="22"/>
        </w:rPr>
        <w:t>learn</w:t>
      </w:r>
      <w:r w:rsidRPr="344FE63D">
        <w:rPr>
          <w:rFonts w:ascii="Garamond" w:hAnsi="Garamond"/>
          <w:sz w:val="22"/>
          <w:szCs w:val="22"/>
        </w:rPr>
        <w:t xml:space="preserve"> how to leverage NASA Earth observations for land-use planning.</w:t>
      </w:r>
    </w:p>
    <w:p w:rsidRPr="007833EA" w:rsidR="00344446" w:rsidP="5C7822C9" w:rsidRDefault="00344446" w14:paraId="1E9E7A04" w14:textId="77777777">
      <w:pPr>
        <w:rPr>
          <w:rFonts w:ascii="Garamond" w:hAnsi="Garamond"/>
          <w:sz w:val="22"/>
          <w:szCs w:val="22"/>
        </w:rPr>
      </w:pPr>
    </w:p>
    <w:p w:rsidRPr="007833EA" w:rsidR="004D358F" w:rsidP="00C8675B" w:rsidRDefault="004D358F" w14:paraId="72679EDF" w14:textId="5D2E3C0C">
      <w:pPr>
        <w:rPr>
          <w:rFonts w:ascii="Garamond" w:hAnsi="Garamond" w:eastAsia="Garamond" w:cs="Garamond"/>
          <w:sz w:val="22"/>
          <w:szCs w:val="22"/>
        </w:rPr>
      </w:pPr>
    </w:p>
    <w:p w:rsidRPr="007833EA" w:rsidR="00272CD9" w:rsidP="00272CD9" w:rsidRDefault="428A1081" w14:paraId="7D79AE23" w14:textId="40126725">
      <w:pPr>
        <w:pBdr>
          <w:bottom w:val="single" w:color="auto" w:sz="4" w:space="1"/>
        </w:pBdr>
        <w:rPr>
          <w:rFonts w:ascii="Garamond" w:hAnsi="Garamond" w:eastAsia="Garamond" w:cs="Garamond"/>
          <w:sz w:val="22"/>
          <w:szCs w:val="22"/>
        </w:rPr>
      </w:pPr>
      <w:r w:rsidRPr="007833EA">
        <w:rPr>
          <w:rFonts w:ascii="Garamond" w:hAnsi="Garamond" w:eastAsia="Garamond" w:cs="Garamond"/>
          <w:b/>
          <w:bCs/>
          <w:sz w:val="22"/>
          <w:szCs w:val="22"/>
        </w:rPr>
        <w:t>References</w:t>
      </w:r>
    </w:p>
    <w:p w:rsidRPr="007833EA" w:rsidR="005B1378" w:rsidP="291C4427" w:rsidRDefault="005B1378" w14:paraId="5C2CDA84" w14:textId="1FB5E5BC">
      <w:pPr>
        <w:ind w:left="567" w:hanging="567"/>
        <w:rPr>
          <w:rFonts w:ascii="Garamond" w:hAnsi="Garamond" w:eastAsia="Garamond" w:cs="Garamond"/>
          <w:i/>
          <w:iCs/>
          <w:color w:val="000000" w:themeColor="text1"/>
          <w:sz w:val="22"/>
          <w:szCs w:val="22"/>
        </w:rPr>
      </w:pPr>
    </w:p>
    <w:p w:rsidRPr="007833EA" w:rsidR="005B1378" w:rsidP="291C4427" w:rsidRDefault="0E68DD0D" w14:paraId="2E785690" w14:textId="2C46738D">
      <w:pPr>
        <w:ind w:left="567" w:hanging="567"/>
        <w:rPr>
          <w:rFonts w:ascii="Garamond" w:hAnsi="Garamond" w:eastAsia="Garamond" w:cs="Garamond"/>
          <w:color w:val="000000" w:themeColor="text1"/>
          <w:sz w:val="22"/>
          <w:szCs w:val="22"/>
        </w:rPr>
      </w:pPr>
      <w:r w:rsidRPr="344FE63D">
        <w:rPr>
          <w:rFonts w:ascii="Garamond" w:hAnsi="Garamond" w:eastAsia="Garamond" w:cs="Garamond"/>
          <w:color w:val="000000" w:themeColor="text1"/>
          <w:sz w:val="22"/>
          <w:szCs w:val="22"/>
        </w:rPr>
        <w:t>Renewable</w:t>
      </w:r>
      <w:commentRangeStart w:id="15"/>
      <w:r w:rsidRPr="344FE63D">
        <w:rPr>
          <w:rFonts w:ascii="Garamond" w:hAnsi="Garamond" w:eastAsia="Garamond" w:cs="Garamond"/>
          <w:color w:val="000000" w:themeColor="text1"/>
          <w:sz w:val="22"/>
          <w:szCs w:val="22"/>
        </w:rPr>
        <w:t xml:space="preserve"> Natural Resources Statistics Division (RSD) Directorate Services</w:t>
      </w:r>
      <w:r w:rsidRPr="344FE63D" w:rsidR="02B4582C">
        <w:rPr>
          <w:rFonts w:ascii="Garamond" w:hAnsi="Garamond" w:eastAsia="Garamond" w:cs="Garamond"/>
          <w:color w:val="000000" w:themeColor="text1"/>
          <w:sz w:val="22"/>
          <w:szCs w:val="22"/>
        </w:rPr>
        <w:t xml:space="preserve"> (2021). </w:t>
      </w:r>
      <w:r w:rsidRPr="344FE63D" w:rsidR="02B4582C">
        <w:rPr>
          <w:rFonts w:ascii="Garamond" w:hAnsi="Garamond" w:eastAsia="Garamond" w:cs="Garamond"/>
          <w:i/>
          <w:iCs/>
          <w:color w:val="000000" w:themeColor="text1"/>
          <w:sz w:val="22"/>
          <w:szCs w:val="22"/>
        </w:rPr>
        <w:t>Agricultural statistics 2020</w:t>
      </w:r>
      <w:r w:rsidRPr="344FE63D" w:rsidR="02B4582C">
        <w:rPr>
          <w:rFonts w:ascii="Garamond" w:hAnsi="Garamond" w:eastAsia="Garamond" w:cs="Garamond"/>
          <w:color w:val="000000" w:themeColor="text1"/>
          <w:sz w:val="22"/>
          <w:szCs w:val="22"/>
        </w:rPr>
        <w:t xml:space="preserve">. Royal Government of Bhutan, Ministry of Agriculture and Forests. </w:t>
      </w:r>
      <w:hyperlink r:id="rId15">
        <w:r w:rsidRPr="344FE63D" w:rsidR="02B4582C">
          <w:rPr>
            <w:rStyle w:val="Hyperlink"/>
            <w:rFonts w:ascii="Garamond" w:hAnsi="Garamond" w:eastAsia="Garamond" w:cs="Garamond"/>
            <w:sz w:val="22"/>
            <w:szCs w:val="22"/>
          </w:rPr>
          <w:t>https://www.doa.gov.bt/wp-content/uploads/2021/08/Agriculture-Statistics-2020.pdf</w:t>
        </w:r>
      </w:hyperlink>
      <w:commentRangeEnd w:id="15"/>
      <w:r>
        <w:rPr>
          <w:rStyle w:val="CommentReference"/>
        </w:rPr>
        <w:commentReference w:id="15"/>
      </w:r>
    </w:p>
    <w:p w:rsidRPr="007833EA" w:rsidR="005B1378" w:rsidP="32DA8F23" w:rsidRDefault="005B1378" w14:paraId="54B553C2" w14:textId="49F2829A">
      <w:pPr>
        <w:rPr>
          <w:b/>
          <w:bCs/>
          <w:sz w:val="22"/>
          <w:szCs w:val="22"/>
        </w:rPr>
      </w:pPr>
    </w:p>
    <w:p w:rsidRPr="007833EA" w:rsidR="747082FF" w:rsidP="32DA8F23" w:rsidRDefault="1C49B986" w14:paraId="0F8D6C85" w14:textId="1FC86A18">
      <w:pPr>
        <w:ind w:left="720" w:hanging="720"/>
        <w:rPr>
          <w:rFonts w:ascii="Garamond" w:hAnsi="Garamond" w:eastAsia="Garamond" w:cs="Garamond"/>
          <w:sz w:val="22"/>
          <w:szCs w:val="22"/>
        </w:rPr>
      </w:pPr>
      <w:proofErr w:type="spellStart"/>
      <w:r w:rsidRPr="6D4DB64F">
        <w:rPr>
          <w:rFonts w:ascii="Garamond" w:hAnsi="Garamond" w:eastAsia="Garamond" w:cs="Garamond"/>
          <w:sz w:val="22"/>
          <w:szCs w:val="22"/>
        </w:rPr>
        <w:t>Chhogyel</w:t>
      </w:r>
      <w:proofErr w:type="spellEnd"/>
      <w:r w:rsidRPr="6D4DB64F">
        <w:rPr>
          <w:rFonts w:ascii="Garamond" w:hAnsi="Garamond" w:eastAsia="Garamond" w:cs="Garamond"/>
          <w:sz w:val="22"/>
          <w:szCs w:val="22"/>
        </w:rPr>
        <w:t xml:space="preserve">, &amp; Kumar, L. (2018). Climate change and potential impacts on agriculture in Bhutan: a discussion of pertinent issues. </w:t>
      </w:r>
      <w:r w:rsidRPr="52DF218A">
        <w:rPr>
          <w:rFonts w:ascii="Garamond" w:hAnsi="Garamond" w:eastAsia="Garamond" w:cs="Garamond"/>
          <w:i/>
          <w:iCs/>
          <w:sz w:val="22"/>
          <w:szCs w:val="22"/>
        </w:rPr>
        <w:t>Agriculture &amp; Food Security</w:t>
      </w:r>
      <w:r w:rsidRPr="09FECDB7">
        <w:rPr>
          <w:rFonts w:ascii="Garamond" w:hAnsi="Garamond" w:eastAsia="Garamond" w:cs="Garamond"/>
          <w:i/>
          <w:iCs/>
          <w:sz w:val="22"/>
          <w:szCs w:val="22"/>
        </w:rPr>
        <w:t>,</w:t>
      </w:r>
      <w:r w:rsidRPr="52DF218A">
        <w:rPr>
          <w:rFonts w:ascii="Garamond" w:hAnsi="Garamond" w:eastAsia="Garamond" w:cs="Garamond"/>
          <w:i/>
          <w:iCs/>
          <w:sz w:val="22"/>
          <w:szCs w:val="22"/>
        </w:rPr>
        <w:t xml:space="preserve"> 7</w:t>
      </w:r>
      <w:r w:rsidRPr="09FECDB7">
        <w:rPr>
          <w:rFonts w:ascii="Garamond" w:hAnsi="Garamond" w:eastAsia="Garamond" w:cs="Garamond"/>
          <w:i/>
          <w:iCs/>
          <w:sz w:val="22"/>
          <w:szCs w:val="22"/>
        </w:rPr>
        <w:t>(1),</w:t>
      </w:r>
      <w:r w:rsidRPr="6D4DB64F">
        <w:rPr>
          <w:rFonts w:ascii="Garamond" w:hAnsi="Garamond" w:eastAsia="Garamond" w:cs="Garamond"/>
          <w:sz w:val="22"/>
          <w:szCs w:val="22"/>
        </w:rPr>
        <w:t xml:space="preserve">, Article 79. </w:t>
      </w:r>
      <w:hyperlink r:id="rId16">
        <w:r w:rsidRPr="6D4DB64F" w:rsidR="4D0A1211">
          <w:rPr>
            <w:rStyle w:val="Hyperlink"/>
            <w:rFonts w:ascii="Garamond" w:hAnsi="Garamond" w:eastAsia="Garamond" w:cs="Garamond"/>
            <w:sz w:val="22"/>
            <w:szCs w:val="22"/>
          </w:rPr>
          <w:t>https://doi.org/10.1186/s40066-018-0229-6</w:t>
        </w:r>
      </w:hyperlink>
    </w:p>
    <w:p w:rsidRPr="007833EA" w:rsidR="747082FF" w:rsidP="6D4DB64F" w:rsidRDefault="747082FF" w14:paraId="27DBD633" w14:textId="59277C7F">
      <w:pPr>
        <w:ind w:left="720" w:hanging="720"/>
        <w:rPr>
          <w:rFonts w:ascii="Garamond" w:hAnsi="Garamond" w:eastAsia="Garamond" w:cs="Garamond"/>
          <w:sz w:val="22"/>
          <w:szCs w:val="22"/>
        </w:rPr>
      </w:pPr>
    </w:p>
    <w:p w:rsidRPr="007833EA" w:rsidR="747082FF" w:rsidP="32DA8F23" w:rsidRDefault="311B13D9" w14:paraId="02E1C5F5" w14:textId="356A5549">
      <w:pPr>
        <w:ind w:left="720" w:hanging="720"/>
        <w:rPr>
          <w:rFonts w:ascii="Garamond" w:hAnsi="Garamond" w:eastAsia="Garamond" w:cs="Garamond"/>
          <w:sz w:val="22"/>
          <w:szCs w:val="22"/>
        </w:rPr>
      </w:pPr>
      <w:r w:rsidRPr="344FE63D">
        <w:rPr>
          <w:rFonts w:ascii="Garamond" w:hAnsi="Garamond" w:eastAsia="Garamond" w:cs="Garamond"/>
          <w:sz w:val="22"/>
          <w:szCs w:val="22"/>
        </w:rPr>
        <w:t xml:space="preserve">CIAT; World Bank. (2017). Climate-Smart Agriculture in Bhutan. CSA Country Profiles for Asia Series. International </w:t>
      </w:r>
      <w:proofErr w:type="spellStart"/>
      <w:r w:rsidRPr="344FE63D">
        <w:rPr>
          <w:rFonts w:ascii="Garamond" w:hAnsi="Garamond" w:eastAsia="Garamond" w:cs="Garamond"/>
          <w:sz w:val="22"/>
          <w:szCs w:val="22"/>
        </w:rPr>
        <w:t>Center</w:t>
      </w:r>
      <w:proofErr w:type="spellEnd"/>
      <w:r w:rsidRPr="344FE63D">
        <w:rPr>
          <w:rFonts w:ascii="Garamond" w:hAnsi="Garamond" w:eastAsia="Garamond" w:cs="Garamond"/>
          <w:sz w:val="22"/>
          <w:szCs w:val="22"/>
        </w:rPr>
        <w:t xml:space="preserve"> for Tropical Agriculture (CIAT); The World Bank. Washington, D.C. 26p. </w:t>
      </w:r>
      <w:hyperlink r:id="rId17">
        <w:r w:rsidRPr="344FE63D" w:rsidR="3A97AA8F">
          <w:rPr>
            <w:rStyle w:val="Hyperlink"/>
            <w:rFonts w:ascii="Garamond" w:hAnsi="Garamond" w:eastAsia="Garamond" w:cs="Garamond"/>
            <w:sz w:val="22"/>
            <w:szCs w:val="22"/>
          </w:rPr>
          <w:t>https://climateknowledgeportal.worldbank.org/sites/default/files/2019-06/CSA-in-Bhutan.pdf</w:t>
        </w:r>
      </w:hyperlink>
    </w:p>
    <w:p w:rsidR="09D3D17E" w:rsidP="09D3D17E" w:rsidRDefault="09D3D17E" w14:paraId="1F00335C" w14:textId="16B6A4FE">
      <w:pPr>
        <w:ind w:left="720" w:hanging="720"/>
      </w:pPr>
    </w:p>
    <w:p w:rsidR="0DB1549F" w:rsidP="0DB1549F" w:rsidRDefault="0DB1549F" w14:paraId="6A353641" w14:textId="30E82801">
      <w:pPr>
        <w:ind w:left="567" w:hanging="567"/>
        <w:rPr>
          <w:rFonts w:ascii="Garamond" w:hAnsi="Garamond" w:eastAsia="Garamond" w:cs="Garamond"/>
          <w:sz w:val="22"/>
          <w:szCs w:val="22"/>
        </w:rPr>
      </w:pPr>
      <w:r w:rsidRPr="09D3D17E">
        <w:rPr>
          <w:rFonts w:ascii="Garamond" w:hAnsi="Garamond" w:eastAsia="Garamond" w:cs="Garamond"/>
          <w:sz w:val="22"/>
          <w:szCs w:val="22"/>
        </w:rPr>
        <w:t xml:space="preserve">Tenzin, J., </w:t>
      </w:r>
      <w:proofErr w:type="spellStart"/>
      <w:r w:rsidRPr="09D3D17E">
        <w:rPr>
          <w:rFonts w:ascii="Garamond" w:hAnsi="Garamond" w:eastAsia="Garamond" w:cs="Garamond"/>
          <w:sz w:val="22"/>
          <w:szCs w:val="22"/>
        </w:rPr>
        <w:t>Phuntsho</w:t>
      </w:r>
      <w:proofErr w:type="spellEnd"/>
      <w:r w:rsidRPr="09D3D17E">
        <w:rPr>
          <w:rFonts w:ascii="Garamond" w:hAnsi="Garamond" w:eastAsia="Garamond" w:cs="Garamond"/>
          <w:sz w:val="22"/>
          <w:szCs w:val="22"/>
        </w:rPr>
        <w:t xml:space="preserve">, L., &amp; </w:t>
      </w:r>
      <w:proofErr w:type="spellStart"/>
      <w:r w:rsidRPr="09D3D17E">
        <w:rPr>
          <w:rFonts w:ascii="Garamond" w:hAnsi="Garamond" w:eastAsia="Garamond" w:cs="Garamond"/>
          <w:sz w:val="22"/>
          <w:szCs w:val="22"/>
        </w:rPr>
        <w:t>Lakey</w:t>
      </w:r>
      <w:proofErr w:type="spellEnd"/>
      <w:r w:rsidRPr="09D3D17E">
        <w:rPr>
          <w:rFonts w:ascii="Garamond" w:hAnsi="Garamond" w:eastAsia="Garamond" w:cs="Garamond"/>
          <w:sz w:val="22"/>
          <w:szCs w:val="22"/>
        </w:rPr>
        <w:t xml:space="preserve">, L. (2019). Climate Smart Agriculture: Adaptation and Mitigation Strategies to Climate Change in Bhutan. In </w:t>
      </w:r>
      <w:r w:rsidRPr="09D3D17E">
        <w:rPr>
          <w:rFonts w:ascii="Garamond" w:hAnsi="Garamond" w:eastAsia="Garamond" w:cs="Garamond"/>
          <w:i/>
          <w:iCs/>
          <w:sz w:val="22"/>
          <w:szCs w:val="22"/>
        </w:rPr>
        <w:t>Climate Smart Agriculture: Strategies to Respond to Climate Change in South Asia</w:t>
      </w:r>
      <w:r w:rsidRPr="09D3D17E">
        <w:rPr>
          <w:rFonts w:ascii="Garamond" w:hAnsi="Garamond" w:eastAsia="Garamond" w:cs="Garamond"/>
          <w:sz w:val="22"/>
          <w:szCs w:val="22"/>
        </w:rPr>
        <w:t xml:space="preserve"> (pp. 37–61). essay, SAARC Agriculture Centre (SAC), Dhaka, Bangladesh.</w:t>
      </w:r>
    </w:p>
    <w:p w:rsidRPr="007833EA" w:rsidR="747082FF" w:rsidP="32DA8F23" w:rsidRDefault="747082FF" w14:paraId="25C6F13A" w14:textId="48F89867">
      <w:pPr>
        <w:ind w:left="720" w:hanging="720"/>
        <w:rPr>
          <w:rFonts w:eastAsia="Garamond"/>
        </w:rPr>
      </w:pPr>
    </w:p>
    <w:p w:rsidRPr="007833EA" w:rsidR="747082FF" w:rsidRDefault="1C49B986" w14:paraId="26F1459C" w14:textId="7AFC16A6">
      <w:pPr>
        <w:ind w:left="720" w:hanging="720"/>
        <w:rPr>
          <w:rFonts w:ascii="Garamond" w:hAnsi="Garamond" w:eastAsia="Garamond" w:cs="Garamond"/>
          <w:sz w:val="22"/>
          <w:szCs w:val="22"/>
        </w:rPr>
      </w:pPr>
      <w:proofErr w:type="spellStart"/>
      <w:r w:rsidRPr="6D4DB64F">
        <w:rPr>
          <w:rFonts w:ascii="Garamond" w:hAnsi="Garamond" w:eastAsia="Garamond" w:cs="Garamond"/>
          <w:sz w:val="22"/>
          <w:szCs w:val="22"/>
        </w:rPr>
        <w:t>Tshewang</w:t>
      </w:r>
      <w:proofErr w:type="spellEnd"/>
      <w:r w:rsidRPr="6D4DB64F">
        <w:rPr>
          <w:rFonts w:ascii="Garamond" w:hAnsi="Garamond" w:eastAsia="Garamond" w:cs="Garamond"/>
          <w:sz w:val="22"/>
          <w:szCs w:val="22"/>
        </w:rPr>
        <w:t xml:space="preserve">, S., Park, R., Chauhan, B., &amp; Joshi, A. (2018). Challenges and prospects of wheat production in Bhutan: A review. </w:t>
      </w:r>
      <w:r w:rsidRPr="52DF218A">
        <w:rPr>
          <w:rFonts w:ascii="Garamond" w:hAnsi="Garamond" w:eastAsia="Garamond" w:cs="Garamond"/>
          <w:i/>
          <w:iCs/>
          <w:sz w:val="22"/>
          <w:szCs w:val="22"/>
        </w:rPr>
        <w:t>Experimental Agriculture</w:t>
      </w:r>
      <w:r w:rsidRPr="09FECDB7">
        <w:rPr>
          <w:rFonts w:ascii="Garamond" w:hAnsi="Garamond" w:eastAsia="Garamond" w:cs="Garamond"/>
          <w:i/>
          <w:iCs/>
          <w:sz w:val="22"/>
          <w:szCs w:val="22"/>
        </w:rPr>
        <w:t>,</w:t>
      </w:r>
      <w:r w:rsidRPr="52DF218A">
        <w:rPr>
          <w:rFonts w:ascii="Garamond" w:hAnsi="Garamond" w:eastAsia="Garamond" w:cs="Garamond"/>
          <w:i/>
          <w:iCs/>
          <w:sz w:val="22"/>
          <w:szCs w:val="22"/>
        </w:rPr>
        <w:t xml:space="preserve"> 54</w:t>
      </w:r>
      <w:r w:rsidRPr="09FECDB7">
        <w:rPr>
          <w:rFonts w:ascii="Garamond" w:hAnsi="Garamond" w:eastAsia="Garamond" w:cs="Garamond"/>
          <w:i/>
          <w:iCs/>
          <w:sz w:val="22"/>
          <w:szCs w:val="22"/>
        </w:rPr>
        <w:t>(</w:t>
      </w:r>
      <w:r w:rsidRPr="6D4DB64F">
        <w:rPr>
          <w:rFonts w:ascii="Garamond" w:hAnsi="Garamond" w:eastAsia="Garamond" w:cs="Garamond"/>
          <w:sz w:val="22"/>
          <w:szCs w:val="22"/>
        </w:rPr>
        <w:t>3</w:t>
      </w:r>
      <w:r w:rsidRPr="52DF218A">
        <w:rPr>
          <w:rFonts w:ascii="Garamond" w:hAnsi="Garamond" w:eastAsia="Garamond" w:cs="Garamond"/>
          <w:i/>
          <w:iCs/>
          <w:sz w:val="22"/>
          <w:szCs w:val="22"/>
        </w:rPr>
        <w:t>)</w:t>
      </w:r>
      <w:r w:rsidRPr="09FECDB7">
        <w:rPr>
          <w:rFonts w:ascii="Garamond" w:hAnsi="Garamond" w:eastAsia="Garamond" w:cs="Garamond"/>
          <w:i/>
          <w:iCs/>
          <w:sz w:val="22"/>
          <w:szCs w:val="22"/>
        </w:rPr>
        <w:t>,</w:t>
      </w:r>
      <w:r w:rsidRPr="52DF218A">
        <w:rPr>
          <w:rFonts w:ascii="Garamond" w:hAnsi="Garamond" w:eastAsia="Garamond" w:cs="Garamond"/>
          <w:i/>
          <w:iCs/>
          <w:sz w:val="22"/>
          <w:szCs w:val="22"/>
        </w:rPr>
        <w:t xml:space="preserve"> </w:t>
      </w:r>
      <w:r w:rsidRPr="6D4DB64F">
        <w:rPr>
          <w:rFonts w:ascii="Garamond" w:hAnsi="Garamond" w:eastAsia="Garamond" w:cs="Garamond"/>
          <w:sz w:val="22"/>
          <w:szCs w:val="22"/>
        </w:rPr>
        <w:t>428</w:t>
      </w:r>
      <w:r w:rsidRPr="6D4DB64F" w:rsidR="599A056E">
        <w:rPr>
          <w:rFonts w:ascii="Garamond" w:hAnsi="Garamond" w:eastAsia="Garamond" w:cs="Garamond"/>
        </w:rPr>
        <w:t>–</w:t>
      </w:r>
      <w:r w:rsidRPr="6D4DB64F">
        <w:rPr>
          <w:rFonts w:ascii="Garamond" w:hAnsi="Garamond" w:eastAsia="Garamond" w:cs="Garamond"/>
          <w:sz w:val="22"/>
          <w:szCs w:val="22"/>
        </w:rPr>
        <w:t>442. https://doi.org/</w:t>
      </w:r>
      <w:r w:rsidRPr="6D4DB64F" w:rsidR="28F522E2">
        <w:rPr>
          <w:rFonts w:ascii="Garamond" w:hAnsi="Garamond" w:eastAsia="Garamond" w:cs="Garamond"/>
          <w:sz w:val="22"/>
          <w:szCs w:val="22"/>
        </w:rPr>
        <w:t>10.1017/S001447971700014X</w:t>
      </w:r>
    </w:p>
    <w:p w:rsidR="747082FF" w:rsidP="32DA8F23" w:rsidRDefault="747082FF" w14:paraId="5A451031" w14:textId="1759DDED">
      <w:pPr>
        <w:rPr>
          <w:rFonts w:ascii="Garamond" w:hAnsi="Garamond" w:eastAsia="Garamond" w:cs="Garamond"/>
          <w:sz w:val="22"/>
          <w:szCs w:val="22"/>
        </w:rPr>
      </w:pPr>
    </w:p>
    <w:p w:rsidR="005B46C5" w:rsidP="32DA8F23" w:rsidRDefault="005B46C5" w14:paraId="0D28126C" w14:textId="55576285">
      <w:pPr>
        <w:rPr>
          <w:rFonts w:ascii="Garamond" w:hAnsi="Garamond" w:eastAsia="Garamond" w:cs="Garamond"/>
          <w:i/>
          <w:iCs/>
          <w:color w:val="000000" w:themeColor="text1"/>
          <w:sz w:val="22"/>
          <w:szCs w:val="22"/>
        </w:rPr>
      </w:pPr>
    </w:p>
    <w:p w:rsidR="005B46C5" w:rsidP="32DA8F23" w:rsidRDefault="005B46C5" w14:paraId="146B6561" w14:textId="771D04A4">
      <w:pPr>
        <w:rPr>
          <w:rFonts w:ascii="Garamond" w:hAnsi="Garamond" w:eastAsia="Garamond" w:cs="Garamond"/>
          <w:i/>
          <w:iCs/>
          <w:color w:val="000000" w:themeColor="text1"/>
          <w:sz w:val="22"/>
          <w:szCs w:val="22"/>
        </w:rPr>
      </w:pPr>
    </w:p>
    <w:p w:rsidR="005B46C5" w:rsidP="32DA8F23" w:rsidRDefault="005B46C5" w14:paraId="2F47EF94" w14:textId="75BEDF19">
      <w:pPr>
        <w:rPr>
          <w:rFonts w:ascii="Garamond" w:hAnsi="Garamond" w:eastAsia="Garamond" w:cs="Garamond"/>
          <w:i/>
          <w:iCs/>
          <w:color w:val="000000" w:themeColor="text1"/>
          <w:sz w:val="22"/>
          <w:szCs w:val="22"/>
        </w:rPr>
      </w:pPr>
    </w:p>
    <w:p w:rsidR="005B46C5" w:rsidP="32DA8F23" w:rsidRDefault="005B46C5" w14:paraId="3681B639" w14:textId="2938712A">
      <w:pPr>
        <w:rPr>
          <w:rFonts w:ascii="Garamond" w:hAnsi="Garamond" w:eastAsia="Garamond" w:cs="Garamond"/>
          <w:i/>
          <w:iCs/>
          <w:color w:val="000000" w:themeColor="text1"/>
          <w:sz w:val="22"/>
          <w:szCs w:val="22"/>
        </w:rPr>
      </w:pPr>
    </w:p>
    <w:p w:rsidR="005B46C5" w:rsidP="32DA8F23" w:rsidRDefault="005B46C5" w14:paraId="755A2488" w14:textId="1E38722A">
      <w:pPr>
        <w:rPr>
          <w:rFonts w:ascii="Garamond" w:hAnsi="Garamond" w:eastAsia="Garamond" w:cs="Garamond"/>
          <w:i/>
          <w:iCs/>
          <w:color w:val="000000" w:themeColor="text1"/>
          <w:sz w:val="22"/>
          <w:szCs w:val="22"/>
        </w:rPr>
      </w:pPr>
    </w:p>
    <w:p w:rsidR="005B46C5" w:rsidP="32DA8F23" w:rsidRDefault="005B46C5" w14:paraId="7680795D" w14:textId="77777777">
      <w:pPr>
        <w:rPr>
          <w:rFonts w:ascii="Garamond" w:hAnsi="Garamond" w:eastAsia="Garamond" w:cs="Garamond"/>
          <w:i/>
          <w:iCs/>
          <w:color w:val="000000" w:themeColor="text1"/>
          <w:sz w:val="22"/>
          <w:szCs w:val="22"/>
        </w:rPr>
      </w:pPr>
    </w:p>
    <w:p w:rsidR="2E16AEE8" w:rsidP="14078E75" w:rsidRDefault="2E16AEE8" w14:paraId="403CDFC4" w14:textId="6E4A2083">
      <w:pPr>
        <w:pStyle w:val="Normal"/>
        <w:rPr>
          <w:rFonts w:ascii="Times New Roman" w:hAnsi="Times New Roman" w:eastAsia="Times New Roman" w:cs="Times New Roman"/>
          <w:i w:val="1"/>
          <w:iCs w:val="1"/>
          <w:color w:val="000000" w:themeColor="text1"/>
          <w:sz w:val="24"/>
          <w:szCs w:val="24"/>
        </w:rPr>
      </w:pPr>
    </w:p>
    <w:sectPr w:rsidR="6096BAFB" w:rsidSect="009F49B9">
      <w:headerReference w:type="default" r:id="rId19"/>
      <w:footerReference w:type="even" r:id="rId20"/>
      <w:footerReference w:type="default" r:id="rId21"/>
      <w:headerReference w:type="first" r:id="rId22"/>
      <w:footerReference w:type="first" r:id="rId23"/>
      <w:pgSz w:w="12240" w:h="15840" w:orient="portrait"/>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SS" w:author="Sophia Skoglund" w:date="2022-07-06T15:17:00Z" w:id="0">
    <w:p w:rsidR="0E68DD0D" w:rsidRDefault="0E68DD0D" w14:paraId="079D0317" w14:textId="032C4418">
      <w:pPr>
        <w:pStyle w:val="CommentText"/>
      </w:pPr>
      <w:r>
        <w:t>Great work, team! This is in good shape. There are just a few areas where we'd like to you expand upon what you've written. On the other hand, you'll have to make your synopsis more concise to meet the word limit! Let Cecil or me know if you have questions about any of our revisions or comments. Thanks!</w:t>
      </w:r>
      <w:r>
        <w:rPr>
          <w:rStyle w:val="CommentReference"/>
        </w:rPr>
        <w:annotationRef/>
      </w:r>
      <w:r>
        <w:rPr>
          <w:rStyle w:val="CommentReference"/>
        </w:rPr>
        <w:annotationRef/>
      </w:r>
    </w:p>
  </w:comment>
  <w:comment w:initials="RB" w:author="Robert Byles" w:date="2022-07-06T11:24:00Z" w:id="1">
    <w:p w:rsidR="7D4A908C" w:rsidRDefault="7D4A908C" w14:paraId="052C4124" w14:textId="716B347D">
      <w:pPr>
        <w:pStyle w:val="CommentText"/>
      </w:pPr>
      <w:r>
        <w:t>The PC team edited your project title for clarity. Please use this updated version on the rest of your deliverables!</w:t>
      </w:r>
      <w:r>
        <w:rPr>
          <w:rStyle w:val="CommentReference"/>
        </w:rPr>
        <w:annotationRef/>
      </w:r>
      <w:r>
        <w:rPr>
          <w:rStyle w:val="CommentReference"/>
        </w:rPr>
        <w:annotationRef/>
      </w:r>
    </w:p>
  </w:comment>
  <w:comment w:initials="SS" w:author="Sophia Skoglund" w:date="2022-06-29T10:04:00Z" w:id="2">
    <w:p w:rsidR="6D4DB64F" w:rsidRDefault="6D4DB64F" w14:paraId="024847DC" w14:textId="2A7DA62D">
      <w:pPr>
        <w:pStyle w:val="CommentText"/>
      </w:pPr>
      <w:r>
        <w:t>You are a little over the 100-word maximum; determine where you can be more concise or what you can cut.</w:t>
      </w:r>
      <w:r>
        <w:rPr>
          <w:rStyle w:val="CommentReference"/>
        </w:rPr>
        <w:annotationRef/>
      </w:r>
      <w:r>
        <w:rPr>
          <w:rStyle w:val="CommentReference"/>
        </w:rPr>
        <w:annotationRef/>
      </w:r>
    </w:p>
  </w:comment>
  <w:comment w:initials="RB" w:author="Robert Byles" w:date="2022-07-06T11:26:00Z" w:id="3">
    <w:p w:rsidR="7D4A908C" w:rsidRDefault="7D4A908C" w14:paraId="21B94F93" w14:textId="70C6BED8">
      <w:pPr>
        <w:pStyle w:val="CommentText"/>
      </w:pPr>
      <w:r>
        <w:t xml:space="preserve">I would recommend cutting out specific names of your Earth observations and simply referring to them as Earth observations. This is acceptable because you go over your EO later on in this deliverable in greater detail. </w:t>
      </w:r>
      <w:r>
        <w:rPr>
          <w:rStyle w:val="CommentReference"/>
        </w:rPr>
        <w:annotationRef/>
      </w:r>
      <w:r>
        <w:rPr>
          <w:rStyle w:val="CommentReference"/>
        </w:rPr>
        <w:annotationRef/>
      </w:r>
    </w:p>
  </w:comment>
  <w:comment w:initials="RB" w:author="Robert Byles" w:date="2022-07-06T11:43:00Z" w:id="4">
    <w:p w:rsidR="7D4A908C" w:rsidRDefault="7D4A908C" w14:paraId="04306DFE" w14:textId="2DB698D8">
      <w:pPr>
        <w:pStyle w:val="CommentText"/>
      </w:pPr>
      <w:r>
        <w:t xml:space="preserve">I would like to see more info about the impact the problems you're investigating actually have on the community. How can low soil fertility, low crop yields, etc. impact Bhutanese farmers? In turn, how does the possibility of decreased food security impact the rest of Bhutan? </w:t>
      </w:r>
      <w:r>
        <w:rPr>
          <w:rStyle w:val="CommentReference"/>
        </w:rPr>
        <w:annotationRef/>
      </w:r>
      <w:r>
        <w:rPr>
          <w:rStyle w:val="CommentReference"/>
        </w:rPr>
        <w:annotationRef/>
      </w:r>
    </w:p>
  </w:comment>
  <w:comment w:initials="RB" w:author="Robert Byles" w:date="2022-07-06T11:46:00Z" w:id="11">
    <w:p w:rsidR="7D4A908C" w:rsidRDefault="7D4A908C" w14:paraId="6709ACAF" w14:textId="63D73D79">
      <w:pPr>
        <w:pStyle w:val="CommentText"/>
      </w:pPr>
      <w:r>
        <w:t xml:space="preserve">Please expand on their decision making capabilities here. </w:t>
      </w:r>
      <w:r>
        <w:rPr>
          <w:rStyle w:val="CommentReference"/>
        </w:rPr>
        <w:annotationRef/>
      </w:r>
      <w:r>
        <w:rPr>
          <w:rStyle w:val="CommentReference"/>
        </w:rPr>
        <w:annotationRef/>
      </w:r>
    </w:p>
  </w:comment>
  <w:comment w:initials="SS" w:author="Sophia Skoglund" w:date="2022-06-29T10:35:00Z" w:id="12">
    <w:p w:rsidR="6D4DB64F" w:rsidRDefault="6D4DB64F" w14:paraId="047767CD" w14:textId="0ADED5D4">
      <w:pPr>
        <w:pStyle w:val="CommentText"/>
      </w:pPr>
      <w:r>
        <w:t>There is no required order of listing, but I would recommend keeping the Landsat satellites next to each other and the Sentinel satellites next to each other. For example:</w:t>
      </w:r>
      <w:r>
        <w:rPr>
          <w:rStyle w:val="CommentReference"/>
        </w:rPr>
        <w:annotationRef/>
      </w:r>
    </w:p>
    <w:p w:rsidR="6D4DB64F" w:rsidRDefault="6D4DB64F" w14:paraId="40C87F43" w14:textId="2476E5FD">
      <w:pPr>
        <w:pStyle w:val="CommentText"/>
      </w:pPr>
      <w:r>
        <w:t>Landsat 8 OLI</w:t>
      </w:r>
    </w:p>
    <w:p w:rsidR="6D4DB64F" w:rsidRDefault="6D4DB64F" w14:paraId="28F8AAD9" w14:textId="6C617C85">
      <w:pPr>
        <w:pStyle w:val="CommentText"/>
      </w:pPr>
      <w:r>
        <w:t>Landsat 7 ETM+</w:t>
      </w:r>
    </w:p>
    <w:p w:rsidR="6D4DB64F" w:rsidRDefault="6D4DB64F" w14:paraId="68471701" w14:textId="0C9CC789">
      <w:pPr>
        <w:pStyle w:val="CommentText"/>
      </w:pPr>
      <w:r>
        <w:t>Landsat 5 TM</w:t>
      </w:r>
    </w:p>
    <w:p w:rsidR="6D4DB64F" w:rsidRDefault="6D4DB64F" w14:paraId="010E1E84" w14:textId="07D54ECF">
      <w:pPr>
        <w:pStyle w:val="CommentText"/>
      </w:pPr>
      <w:r>
        <w:t>Sentinel-2 MSI</w:t>
      </w:r>
    </w:p>
    <w:p w:rsidR="6D4DB64F" w:rsidRDefault="6D4DB64F" w14:paraId="33F902B5" w14:textId="779482F9">
      <w:pPr>
        <w:pStyle w:val="CommentText"/>
      </w:pPr>
      <w:r>
        <w:t>Sentinel-1 C-SAR</w:t>
      </w:r>
    </w:p>
    <w:p w:rsidR="6D4DB64F" w:rsidRDefault="6D4DB64F" w14:paraId="509B49C5" w14:textId="564ACD4C">
      <w:pPr>
        <w:pStyle w:val="CommentText"/>
      </w:pPr>
      <w:r>
        <w:t>SRTM</w:t>
      </w:r>
    </w:p>
  </w:comment>
  <w:comment w:initials="SS" w:author="Sophia Skoglund" w:date="2022-06-29T10:33:00Z" w:id="13">
    <w:p w:rsidR="6D4DB64F" w:rsidRDefault="6D4DB64F" w14:paraId="49D31C93" w14:textId="5691AF17">
      <w:pPr>
        <w:pStyle w:val="CommentText"/>
      </w:pPr>
      <w:r>
        <w:t>This information is covered in the Software &amp; Scripting section.</w:t>
      </w:r>
      <w:r>
        <w:rPr>
          <w:rStyle w:val="CommentReference"/>
        </w:rPr>
        <w:annotationRef/>
      </w:r>
    </w:p>
  </w:comment>
  <w:comment w:initials="SS" w:author="Sophia Skoglund" w:date="2022-06-29T10:57:00Z" w:id="14">
    <w:p w:rsidR="6D4DB64F" w:rsidRDefault="6D4DB64F" w14:paraId="5CC51F65" w14:textId="5B36022B">
      <w:pPr>
        <w:pStyle w:val="CommentText"/>
      </w:pPr>
      <w:r>
        <w:t>I have reinserted "en dashes" here, which are a little longer than regular hyphens.</w:t>
      </w:r>
      <w:r>
        <w:rPr>
          <w:rStyle w:val="CommentReference"/>
        </w:rPr>
        <w:annotationRef/>
      </w:r>
    </w:p>
  </w:comment>
  <w:comment w:initials="SS" w:author="Sophia Skoglund" w:date="2022-07-06T14:59:00Z" w:id="15">
    <w:p w:rsidR="0E68DD0D" w:rsidRDefault="0E68DD0D" w14:paraId="215ACF76" w14:textId="595AAA40">
      <w:pPr>
        <w:pStyle w:val="CommentText"/>
      </w:pPr>
      <w:r>
        <w:t>I edited this to match the formatting for a Government Document according to the Purdue OWL:</w:t>
      </w:r>
      <w:r>
        <w:rPr>
          <w:rStyle w:val="CommentReference"/>
        </w:rPr>
        <w:annotationRef/>
      </w:r>
      <w:r>
        <w:rPr>
          <w:rStyle w:val="CommentReference"/>
        </w:rPr>
        <w:annotationRef/>
      </w:r>
    </w:p>
    <w:p w:rsidR="0E68DD0D" w:rsidRDefault="0E68DD0D" w14:paraId="584ABAC3" w14:textId="7D9484F9">
      <w:pPr>
        <w:pStyle w:val="CommentText"/>
      </w:pPr>
      <w:r>
        <w:t>https://owl.purdue.edu/owl/research_and_citation/apa6_style/apa_formatting_and_style_guide/reference_list_other_print_sources.html</w:t>
      </w:r>
    </w:p>
  </w:comment>
</w:comments>
</file>

<file path=word/commentsExtended.xml><?xml version="1.0" encoding="utf-8"?>
<w15:commentsEx xmlns:mc="http://schemas.openxmlformats.org/markup-compatibility/2006" xmlns:w15="http://schemas.microsoft.com/office/word/2012/wordml" mc:Ignorable="w15">
  <w15:commentEx w15:done="1" w15:paraId="079D0317"/>
  <w15:commentEx w15:done="1" w15:paraId="052C4124"/>
  <w15:commentEx w15:done="1" w15:paraId="024847DC"/>
  <w15:commentEx w15:done="1" w15:paraId="21B94F93" w15:paraIdParent="024847DC"/>
  <w15:commentEx w15:done="1" w15:paraId="04306DFE"/>
  <w15:commentEx w15:done="1" w15:paraId="6709ACAF"/>
  <w15:commentEx w15:done="1" w15:paraId="509B49C5"/>
  <w15:commentEx w15:done="1" w15:paraId="49D31C93"/>
  <w15:commentEx w15:done="1" w15:paraId="5CC51F65"/>
  <w15:commentEx w15:done="1" w15:paraId="584ABAC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2B10B7" w16cex:dateUtc="2022-07-06T20:17:00Z"/>
  <w16cex:commentExtensible w16cex:durableId="77738627" w16cex:dateUtc="2022-07-06T15:24:00Z"/>
  <w16cex:commentExtensible w16cex:durableId="6F7B81FF" w16cex:dateUtc="2022-06-29T15:04:00Z"/>
  <w16cex:commentExtensible w16cex:durableId="4E55E33B" w16cex:dateUtc="2022-07-06T15:26:00Z"/>
  <w16cex:commentExtensible w16cex:durableId="61E94516" w16cex:dateUtc="2022-07-06T15:43:00Z"/>
  <w16cex:commentExtensible w16cex:durableId="18EC992E" w16cex:dateUtc="2022-07-06T15:46:00Z"/>
  <w16cex:commentExtensible w16cex:durableId="65D75991" w16cex:dateUtc="2022-06-29T15:35:00Z"/>
  <w16cex:commentExtensible w16cex:durableId="14E8CDFA" w16cex:dateUtc="2022-06-29T15:33:00Z"/>
  <w16cex:commentExtensible w16cex:durableId="129E7227" w16cex:dateUtc="2022-06-29T15:57:00Z"/>
  <w16cex:commentExtensible w16cex:durableId="1898CCEE" w16cex:dateUtc="2022-07-06T19:59:00Z"/>
</w16cex:commentsExtensible>
</file>

<file path=word/commentsIds.xml><?xml version="1.0" encoding="utf-8"?>
<w16cid:commentsIds xmlns:mc="http://schemas.openxmlformats.org/markup-compatibility/2006" xmlns:w16cid="http://schemas.microsoft.com/office/word/2016/wordml/cid" mc:Ignorable="w16cid">
  <w16cid:commentId w16cid:paraId="079D0317" w16cid:durableId="0F2B10B7"/>
  <w16cid:commentId w16cid:paraId="052C4124" w16cid:durableId="77738627"/>
  <w16cid:commentId w16cid:paraId="024847DC" w16cid:durableId="6F7B81FF"/>
  <w16cid:commentId w16cid:paraId="21B94F93" w16cid:durableId="4E55E33B"/>
  <w16cid:commentId w16cid:paraId="04306DFE" w16cid:durableId="61E94516"/>
  <w16cid:commentId w16cid:paraId="6709ACAF" w16cid:durableId="18EC992E"/>
  <w16cid:commentId w16cid:paraId="509B49C5" w16cid:durableId="65D75991"/>
  <w16cid:commentId w16cid:paraId="49D31C93" w16cid:durableId="14E8CDFA"/>
  <w16cid:commentId w16cid:paraId="5CC51F65" w16cid:durableId="129E7227"/>
  <w16cid:commentId w16cid:paraId="584ABAC3" w16cid:durableId="1898CC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CC3" w:rsidP="00DB5E53" w:rsidRDefault="00F60CC3" w14:paraId="32DA0C33" w14:textId="77777777">
      <w:r>
        <w:separator/>
      </w:r>
    </w:p>
  </w:endnote>
  <w:endnote w:type="continuationSeparator" w:id="0">
    <w:p w:rsidR="00F60CC3" w:rsidP="00DB5E53" w:rsidRDefault="00F60CC3" w14:paraId="586718C9" w14:textId="77777777">
      <w:r>
        <w:continuationSeparator/>
      </w:r>
    </w:p>
  </w:endnote>
  <w:endnote w:type="continuationNotice" w:id="1">
    <w:p w:rsidR="00F60CC3" w:rsidRDefault="00F60CC3" w14:paraId="490730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entury Gothic">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CC3" w:rsidP="00DB5E53" w:rsidRDefault="00F60CC3" w14:paraId="169115B5" w14:textId="77777777">
      <w:r>
        <w:separator/>
      </w:r>
    </w:p>
  </w:footnote>
  <w:footnote w:type="continuationSeparator" w:id="0">
    <w:p w:rsidR="00F60CC3" w:rsidP="00DB5E53" w:rsidRDefault="00F60CC3" w14:paraId="61F0859A" w14:textId="77777777">
      <w:r>
        <w:continuationSeparator/>
      </w:r>
    </w:p>
  </w:footnote>
  <w:footnote w:type="continuationNotice" w:id="1">
    <w:p w:rsidR="00F60CC3" w:rsidRDefault="00F60CC3" w14:paraId="03CAC4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32DA8F23" w14:paraId="4D7DA686" w14:textId="77777777">
    <w:pPr>
      <w:jc w:val="right"/>
      <w:rPr>
        <w:rFonts w:ascii="Garamond" w:hAnsi="Garamond"/>
        <w:b/>
      </w:rPr>
    </w:pPr>
    <w:r w:rsidRPr="32DA8F23">
      <w:rPr>
        <w:rFonts w:ascii="Garamond" w:hAnsi="Garamond"/>
        <w:b/>
        <w:bCs/>
      </w:rPr>
      <w:t>NASA DEVELOP National Program</w:t>
    </w:r>
  </w:p>
  <w:p w:rsidR="32DA8F23" w:rsidP="32DA8F23" w:rsidRDefault="32DA8F23" w14:paraId="1FFFD3AF" w14:textId="5103BE9F">
    <w:pPr>
      <w:jc w:val="right"/>
      <w:rPr>
        <w:rFonts w:ascii="Garamond" w:hAnsi="Garamond"/>
        <w:b/>
        <w:bCs/>
      </w:rPr>
    </w:pPr>
    <w:r w:rsidRPr="009F4E1F">
      <w:rPr>
        <w:b/>
        <w:bCs/>
      </w:rPr>
      <w:t>Alabama – Marshall</w:t>
    </w:r>
  </w:p>
  <w:p w:rsidR="32DA8F23" w:rsidP="32DA8F23" w:rsidRDefault="32DA8F23" w14:paraId="249256BD" w14:textId="268F9D80">
    <w:pPr>
      <w:jc w:val="right"/>
      <w:rPr>
        <w:b/>
        <w:bCs/>
        <w:highlight w:val="yellow"/>
      </w:rPr>
    </w:pPr>
  </w:p>
  <w:p w:rsidRPr="004077CB" w:rsidR="00C07A1A" w:rsidP="00C07A1A" w:rsidRDefault="4B3ADA5C" w14:paraId="4EA08BFD" w14:textId="77777777">
    <w:pPr>
      <w:pStyle w:val="Header"/>
      <w:jc w:val="right"/>
      <w:rPr>
        <w:rFonts w:ascii="Garamond" w:hAnsi="Garamond"/>
        <w:b/>
        <w:sz w:val="24"/>
        <w:szCs w:val="24"/>
      </w:rPr>
    </w:pPr>
    <w:r>
      <w:rPr>
        <w:noProof/>
        <w:color w:val="2B579A"/>
        <w:shd w:val="clear" w:color="auto" w:fill="E6E6E6"/>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IZwtHeqkZXsw//" int2:id="0mA8EuU5">
      <int2:state int2:value="Rejected" int2:type="LegacyProofing"/>
    </int2:textHash>
    <int2:textHash int2:hashCode="ZK03uFrzq/ZEa2" int2:id="3ARAasiS">
      <int2:state int2:value="Rejected" int2:type="LegacyProofing"/>
    </int2:textHash>
    <int2:textHash int2:hashCode="IeKPNiecl00mda" int2:id="KqdQmOp6">
      <int2:state int2:value="Rejected" int2:type="LegacyProofing"/>
    </int2:textHash>
    <int2:textHash int2:hashCode="oeLs5YK33pg8XS" int2:id="NMdqq07w">
      <int2:state int2:value="Rejected" int2:type="LegacyProofing"/>
    </int2:textHash>
    <int2:textHash int2:hashCode="YWfpCl0TXVMu9S" int2:id="NkWXrZOl">
      <int2:state int2:value="Rejected" int2:type="LegacyProofing"/>
    </int2:textHash>
    <int2:textHash int2:hashCode="Tg65BIJfvuFa7y" int2:id="OgM4AU3P">
      <int2:state int2:value="Rejected" int2:type="LegacyProofing"/>
    </int2:textHash>
    <int2:textHash int2:hashCode="A6tIO0dMCrDNP2" int2:id="Qo0Qyuj8">
      <int2:state int2:value="Rejected" int2:type="LegacyProofing"/>
    </int2:textHash>
    <int2:textHash int2:hashCode="UzGTEJJuKrNj2k" int2:id="Vd2VlOHs">
      <int2:state int2:value="Rejected" int2:type="LegacyProofing"/>
    </int2:textHash>
    <int2:textHash int2:hashCode="dgxxXc892ePaCv" int2:id="vMbHA7r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nsid w:val="8672f29"/>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0B156A5"/>
    <w:multiLevelType w:val="hybridMultilevel"/>
    <w:tmpl w:val="FFFFFFFF"/>
    <w:lvl w:ilvl="0" w:tplc="7CE4A30E">
      <w:start w:val="1"/>
      <w:numFmt w:val="bullet"/>
      <w:lvlText w:val=""/>
      <w:lvlJc w:val="left"/>
      <w:pPr>
        <w:ind w:left="720" w:hanging="360"/>
      </w:pPr>
      <w:rPr>
        <w:rFonts w:hint="default" w:ascii="Symbol" w:hAnsi="Symbol"/>
      </w:rPr>
    </w:lvl>
    <w:lvl w:ilvl="1" w:tplc="B9D6F9EA">
      <w:start w:val="1"/>
      <w:numFmt w:val="bullet"/>
      <w:lvlText w:val="o"/>
      <w:lvlJc w:val="left"/>
      <w:pPr>
        <w:ind w:left="1440" w:hanging="360"/>
      </w:pPr>
      <w:rPr>
        <w:rFonts w:hint="default" w:ascii="&quot;Courier New&quot;" w:hAnsi="&quot;Courier New&quot;"/>
      </w:rPr>
    </w:lvl>
    <w:lvl w:ilvl="2" w:tplc="1B90C9DC">
      <w:start w:val="1"/>
      <w:numFmt w:val="bullet"/>
      <w:lvlText w:val=""/>
      <w:lvlJc w:val="left"/>
      <w:pPr>
        <w:ind w:left="2160" w:hanging="360"/>
      </w:pPr>
      <w:rPr>
        <w:rFonts w:hint="default" w:ascii="Wingdings" w:hAnsi="Wingdings"/>
      </w:rPr>
    </w:lvl>
    <w:lvl w:ilvl="3" w:tplc="8488E25E">
      <w:start w:val="1"/>
      <w:numFmt w:val="bullet"/>
      <w:lvlText w:val=""/>
      <w:lvlJc w:val="left"/>
      <w:pPr>
        <w:ind w:left="2880" w:hanging="360"/>
      </w:pPr>
      <w:rPr>
        <w:rFonts w:hint="default" w:ascii="Symbol" w:hAnsi="Symbol"/>
      </w:rPr>
    </w:lvl>
    <w:lvl w:ilvl="4" w:tplc="C43478C2">
      <w:start w:val="1"/>
      <w:numFmt w:val="bullet"/>
      <w:lvlText w:val="o"/>
      <w:lvlJc w:val="left"/>
      <w:pPr>
        <w:ind w:left="3600" w:hanging="360"/>
      </w:pPr>
      <w:rPr>
        <w:rFonts w:hint="default" w:ascii="Courier New" w:hAnsi="Courier New"/>
      </w:rPr>
    </w:lvl>
    <w:lvl w:ilvl="5" w:tplc="2530EE7A">
      <w:start w:val="1"/>
      <w:numFmt w:val="bullet"/>
      <w:lvlText w:val=""/>
      <w:lvlJc w:val="left"/>
      <w:pPr>
        <w:ind w:left="4320" w:hanging="360"/>
      </w:pPr>
      <w:rPr>
        <w:rFonts w:hint="default" w:ascii="Wingdings" w:hAnsi="Wingdings"/>
      </w:rPr>
    </w:lvl>
    <w:lvl w:ilvl="6" w:tplc="6B98095E">
      <w:start w:val="1"/>
      <w:numFmt w:val="bullet"/>
      <w:lvlText w:val=""/>
      <w:lvlJc w:val="left"/>
      <w:pPr>
        <w:ind w:left="5040" w:hanging="360"/>
      </w:pPr>
      <w:rPr>
        <w:rFonts w:hint="default" w:ascii="Symbol" w:hAnsi="Symbol"/>
      </w:rPr>
    </w:lvl>
    <w:lvl w:ilvl="7" w:tplc="9C225C92">
      <w:start w:val="1"/>
      <w:numFmt w:val="bullet"/>
      <w:lvlText w:val="o"/>
      <w:lvlJc w:val="left"/>
      <w:pPr>
        <w:ind w:left="5760" w:hanging="360"/>
      </w:pPr>
      <w:rPr>
        <w:rFonts w:hint="default" w:ascii="Courier New" w:hAnsi="Courier New"/>
      </w:rPr>
    </w:lvl>
    <w:lvl w:ilvl="8" w:tplc="BA4EDFBE">
      <w:start w:val="1"/>
      <w:numFmt w:val="bullet"/>
      <w:lvlText w:val=""/>
      <w:lvlJc w:val="left"/>
      <w:pPr>
        <w:ind w:left="6480" w:hanging="360"/>
      </w:pPr>
      <w:rPr>
        <w:rFonts w:hint="default" w:ascii="Wingdings" w:hAnsi="Wingdings"/>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34">
    <w:abstractNumId w:val="33"/>
  </w:num>
  <w:num w:numId="1" w16cid:durableId="2022969795">
    <w:abstractNumId w:val="19"/>
  </w:num>
  <w:num w:numId="2" w16cid:durableId="938949000">
    <w:abstractNumId w:val="12"/>
  </w:num>
  <w:num w:numId="3" w16cid:durableId="1690793875">
    <w:abstractNumId w:val="9"/>
  </w:num>
  <w:num w:numId="4" w16cid:durableId="496070999">
    <w:abstractNumId w:val="29"/>
  </w:num>
  <w:num w:numId="5" w16cid:durableId="1727101516">
    <w:abstractNumId w:val="0"/>
  </w:num>
  <w:num w:numId="6" w16cid:durableId="2067802421">
    <w:abstractNumId w:val="6"/>
  </w:num>
  <w:num w:numId="7" w16cid:durableId="60057166">
    <w:abstractNumId w:val="21"/>
  </w:num>
  <w:num w:numId="8" w16cid:durableId="69620113">
    <w:abstractNumId w:val="24"/>
  </w:num>
  <w:num w:numId="9" w16cid:durableId="1853255273">
    <w:abstractNumId w:val="10"/>
  </w:num>
  <w:num w:numId="10" w16cid:durableId="291523705">
    <w:abstractNumId w:val="11"/>
  </w:num>
  <w:num w:numId="11" w16cid:durableId="363599637">
    <w:abstractNumId w:val="15"/>
  </w:num>
  <w:num w:numId="12" w16cid:durableId="1176191898">
    <w:abstractNumId w:val="1"/>
  </w:num>
  <w:num w:numId="13" w16cid:durableId="969168517">
    <w:abstractNumId w:val="28"/>
  </w:num>
  <w:num w:numId="14" w16cid:durableId="1747724383">
    <w:abstractNumId w:val="18"/>
  </w:num>
  <w:num w:numId="15" w16cid:durableId="124737634">
    <w:abstractNumId w:val="30"/>
  </w:num>
  <w:num w:numId="16" w16cid:durableId="1622344472">
    <w:abstractNumId w:val="14"/>
  </w:num>
  <w:num w:numId="17" w16cid:durableId="1734887075">
    <w:abstractNumId w:val="25"/>
  </w:num>
  <w:num w:numId="18" w16cid:durableId="506142907">
    <w:abstractNumId w:val="7"/>
  </w:num>
  <w:num w:numId="19" w16cid:durableId="1411002689">
    <w:abstractNumId w:val="22"/>
  </w:num>
  <w:num w:numId="20" w16cid:durableId="1486509728">
    <w:abstractNumId w:val="13"/>
  </w:num>
  <w:num w:numId="21" w16cid:durableId="2033215121">
    <w:abstractNumId w:val="23"/>
  </w:num>
  <w:num w:numId="22" w16cid:durableId="512959238">
    <w:abstractNumId w:val="2"/>
  </w:num>
  <w:num w:numId="23" w16cid:durableId="1135106241">
    <w:abstractNumId w:val="17"/>
  </w:num>
  <w:num w:numId="24" w16cid:durableId="778649038">
    <w:abstractNumId w:val="32"/>
  </w:num>
  <w:num w:numId="25" w16cid:durableId="1236890698">
    <w:abstractNumId w:val="8"/>
  </w:num>
  <w:num w:numId="26" w16cid:durableId="453403416">
    <w:abstractNumId w:val="27"/>
  </w:num>
  <w:num w:numId="27" w16cid:durableId="1415935942">
    <w:abstractNumId w:val="4"/>
  </w:num>
  <w:num w:numId="28" w16cid:durableId="741607461">
    <w:abstractNumId w:val="31"/>
  </w:num>
  <w:num w:numId="29" w16cid:durableId="555700747">
    <w:abstractNumId w:val="20"/>
  </w:num>
  <w:num w:numId="30" w16cid:durableId="850411696">
    <w:abstractNumId w:val="26"/>
  </w:num>
  <w:num w:numId="31" w16cid:durableId="1852648033">
    <w:abstractNumId w:val="3"/>
  </w:num>
  <w:num w:numId="32" w16cid:durableId="73358810">
    <w:abstractNumId w:val="5"/>
  </w:num>
  <w:num w:numId="33" w16cid:durableId="1317609559">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7081"/>
    <w:rsid w:val="000110FD"/>
    <w:rsid w:val="0001261B"/>
    <w:rsid w:val="00012861"/>
    <w:rsid w:val="00014585"/>
    <w:rsid w:val="000158B0"/>
    <w:rsid w:val="00016EF8"/>
    <w:rsid w:val="00020050"/>
    <w:rsid w:val="00020FE2"/>
    <w:rsid w:val="000221A5"/>
    <w:rsid w:val="00025058"/>
    <w:rsid w:val="000263DE"/>
    <w:rsid w:val="00031A6C"/>
    <w:rsid w:val="000358F4"/>
    <w:rsid w:val="000459A8"/>
    <w:rsid w:val="0005149B"/>
    <w:rsid w:val="000514DA"/>
    <w:rsid w:val="00053FA4"/>
    <w:rsid w:val="0006026F"/>
    <w:rsid w:val="00061BC6"/>
    <w:rsid w:val="00066A80"/>
    <w:rsid w:val="00073224"/>
    <w:rsid w:val="000747A8"/>
    <w:rsid w:val="00075708"/>
    <w:rsid w:val="0008164C"/>
    <w:rsid w:val="000829CD"/>
    <w:rsid w:val="00082DB4"/>
    <w:rsid w:val="0008443E"/>
    <w:rsid w:val="00086009"/>
    <w:rsid w:val="000865FE"/>
    <w:rsid w:val="000904BB"/>
    <w:rsid w:val="00091B00"/>
    <w:rsid w:val="00094DC1"/>
    <w:rsid w:val="00095AA5"/>
    <w:rsid w:val="00095BD1"/>
    <w:rsid w:val="00095D93"/>
    <w:rsid w:val="00096D69"/>
    <w:rsid w:val="000A0FC4"/>
    <w:rsid w:val="000A3B74"/>
    <w:rsid w:val="000B03D6"/>
    <w:rsid w:val="000B0C2C"/>
    <w:rsid w:val="000B185F"/>
    <w:rsid w:val="000B2183"/>
    <w:rsid w:val="000B460B"/>
    <w:rsid w:val="000B5D46"/>
    <w:rsid w:val="000C3040"/>
    <w:rsid w:val="000D316E"/>
    <w:rsid w:val="000D6ED5"/>
    <w:rsid w:val="000D7963"/>
    <w:rsid w:val="000E0B95"/>
    <w:rsid w:val="000E12FA"/>
    <w:rsid w:val="000E14E2"/>
    <w:rsid w:val="000E2F1D"/>
    <w:rsid w:val="000E347B"/>
    <w:rsid w:val="000E3C1F"/>
    <w:rsid w:val="000E4025"/>
    <w:rsid w:val="000E45F7"/>
    <w:rsid w:val="000F006E"/>
    <w:rsid w:val="000F23D7"/>
    <w:rsid w:val="000F3105"/>
    <w:rsid w:val="000F487D"/>
    <w:rsid w:val="000F76DA"/>
    <w:rsid w:val="00102EC6"/>
    <w:rsid w:val="00103AE0"/>
    <w:rsid w:val="00105247"/>
    <w:rsid w:val="0010643A"/>
    <w:rsid w:val="00106518"/>
    <w:rsid w:val="00106A62"/>
    <w:rsid w:val="00107706"/>
    <w:rsid w:val="00123B69"/>
    <w:rsid w:val="00124B6A"/>
    <w:rsid w:val="00127E54"/>
    <w:rsid w:val="00127EEF"/>
    <w:rsid w:val="001307B6"/>
    <w:rsid w:val="00132C10"/>
    <w:rsid w:val="00134C6A"/>
    <w:rsid w:val="00135EB1"/>
    <w:rsid w:val="00136F82"/>
    <w:rsid w:val="001401B9"/>
    <w:rsid w:val="00141664"/>
    <w:rsid w:val="001521B2"/>
    <w:rsid w:val="001534EC"/>
    <w:rsid w:val="001538F2"/>
    <w:rsid w:val="00154882"/>
    <w:rsid w:val="00157F64"/>
    <w:rsid w:val="00164AAB"/>
    <w:rsid w:val="00166825"/>
    <w:rsid w:val="00166980"/>
    <w:rsid w:val="00166D2F"/>
    <w:rsid w:val="0017602A"/>
    <w:rsid w:val="00177F70"/>
    <w:rsid w:val="0017B6AF"/>
    <w:rsid w:val="001819EF"/>
    <w:rsid w:val="00182C10"/>
    <w:rsid w:val="0018406F"/>
    <w:rsid w:val="0018446D"/>
    <w:rsid w:val="00184652"/>
    <w:rsid w:val="001976DA"/>
    <w:rsid w:val="001A194E"/>
    <w:rsid w:val="001A2CFA"/>
    <w:rsid w:val="001A2ECC"/>
    <w:rsid w:val="001A44FF"/>
    <w:rsid w:val="001B2132"/>
    <w:rsid w:val="001B297D"/>
    <w:rsid w:val="001B4014"/>
    <w:rsid w:val="001C66AC"/>
    <w:rsid w:val="001D1B19"/>
    <w:rsid w:val="001D3A61"/>
    <w:rsid w:val="001D47FE"/>
    <w:rsid w:val="001D75B0"/>
    <w:rsid w:val="001D7DCF"/>
    <w:rsid w:val="001E3E35"/>
    <w:rsid w:val="001E46F9"/>
    <w:rsid w:val="001F6EFC"/>
    <w:rsid w:val="002036F8"/>
    <w:rsid w:val="002046C4"/>
    <w:rsid w:val="00215EEB"/>
    <w:rsid w:val="00220F44"/>
    <w:rsid w:val="0022122A"/>
    <w:rsid w:val="00222DBC"/>
    <w:rsid w:val="00222FBF"/>
    <w:rsid w:val="0022612D"/>
    <w:rsid w:val="0022717A"/>
    <w:rsid w:val="00227218"/>
    <w:rsid w:val="0022773A"/>
    <w:rsid w:val="00227A8F"/>
    <w:rsid w:val="002301BA"/>
    <w:rsid w:val="002315B9"/>
    <w:rsid w:val="0023408F"/>
    <w:rsid w:val="002345DE"/>
    <w:rsid w:val="0024024B"/>
    <w:rsid w:val="00244E4A"/>
    <w:rsid w:val="00245194"/>
    <w:rsid w:val="00250447"/>
    <w:rsid w:val="00256107"/>
    <w:rsid w:val="00260A51"/>
    <w:rsid w:val="002618C0"/>
    <w:rsid w:val="002665F3"/>
    <w:rsid w:val="002665FA"/>
    <w:rsid w:val="00266EC1"/>
    <w:rsid w:val="00271C54"/>
    <w:rsid w:val="00272CD9"/>
    <w:rsid w:val="00272EA3"/>
    <w:rsid w:val="0027384E"/>
    <w:rsid w:val="00273BD3"/>
    <w:rsid w:val="00274B5D"/>
    <w:rsid w:val="00275E97"/>
    <w:rsid w:val="002762DA"/>
    <w:rsid w:val="00276572"/>
    <w:rsid w:val="002775C7"/>
    <w:rsid w:val="002828AB"/>
    <w:rsid w:val="002841F7"/>
    <w:rsid w:val="00285042"/>
    <w:rsid w:val="00290705"/>
    <w:rsid w:val="0029173C"/>
    <w:rsid w:val="00295222"/>
    <w:rsid w:val="002976B8"/>
    <w:rsid w:val="002A1A2B"/>
    <w:rsid w:val="002A36E2"/>
    <w:rsid w:val="002A665C"/>
    <w:rsid w:val="002A78A9"/>
    <w:rsid w:val="002B0324"/>
    <w:rsid w:val="002B21EF"/>
    <w:rsid w:val="002B3D8B"/>
    <w:rsid w:val="002B4709"/>
    <w:rsid w:val="002B6846"/>
    <w:rsid w:val="002B7B52"/>
    <w:rsid w:val="002C501D"/>
    <w:rsid w:val="002C694E"/>
    <w:rsid w:val="002D6CAD"/>
    <w:rsid w:val="002E2AE7"/>
    <w:rsid w:val="002E2D9E"/>
    <w:rsid w:val="002E2E9F"/>
    <w:rsid w:val="002E4429"/>
    <w:rsid w:val="002E5188"/>
    <w:rsid w:val="002E5F1B"/>
    <w:rsid w:val="002E7BFB"/>
    <w:rsid w:val="002F0541"/>
    <w:rsid w:val="002F241D"/>
    <w:rsid w:val="002F4AD4"/>
    <w:rsid w:val="002F701B"/>
    <w:rsid w:val="003011EF"/>
    <w:rsid w:val="00302E59"/>
    <w:rsid w:val="0030327B"/>
    <w:rsid w:val="00310162"/>
    <w:rsid w:val="00312703"/>
    <w:rsid w:val="00312F12"/>
    <w:rsid w:val="00317875"/>
    <w:rsid w:val="0032458C"/>
    <w:rsid w:val="003263D5"/>
    <w:rsid w:val="0033039F"/>
    <w:rsid w:val="003330AA"/>
    <w:rsid w:val="003347A7"/>
    <w:rsid w:val="00334B0C"/>
    <w:rsid w:val="00343623"/>
    <w:rsid w:val="00344446"/>
    <w:rsid w:val="00344FBB"/>
    <w:rsid w:val="00347670"/>
    <w:rsid w:val="003521F8"/>
    <w:rsid w:val="00353F4B"/>
    <w:rsid w:val="003542CC"/>
    <w:rsid w:val="0035621A"/>
    <w:rsid w:val="00357703"/>
    <w:rsid w:val="00361090"/>
    <w:rsid w:val="00362915"/>
    <w:rsid w:val="00362B68"/>
    <w:rsid w:val="00363ECB"/>
    <w:rsid w:val="00365E79"/>
    <w:rsid w:val="00366DFB"/>
    <w:rsid w:val="00367B3A"/>
    <w:rsid w:val="0037178C"/>
    <w:rsid w:val="00373289"/>
    <w:rsid w:val="003810A4"/>
    <w:rsid w:val="003837C4"/>
    <w:rsid w:val="003839A3"/>
    <w:rsid w:val="00384B24"/>
    <w:rsid w:val="003852BA"/>
    <w:rsid w:val="00385A54"/>
    <w:rsid w:val="00385DA5"/>
    <w:rsid w:val="003862BE"/>
    <w:rsid w:val="003939F9"/>
    <w:rsid w:val="003942D0"/>
    <w:rsid w:val="003948E8"/>
    <w:rsid w:val="00394D2B"/>
    <w:rsid w:val="003A140D"/>
    <w:rsid w:val="003A272B"/>
    <w:rsid w:val="003A3578"/>
    <w:rsid w:val="003A6AE7"/>
    <w:rsid w:val="003B412E"/>
    <w:rsid w:val="003B46FD"/>
    <w:rsid w:val="003B54D0"/>
    <w:rsid w:val="003B7B52"/>
    <w:rsid w:val="003C13E8"/>
    <w:rsid w:val="003C14D7"/>
    <w:rsid w:val="003C2102"/>
    <w:rsid w:val="003C28CD"/>
    <w:rsid w:val="003D2EDF"/>
    <w:rsid w:val="003D3D1A"/>
    <w:rsid w:val="003D3FBE"/>
    <w:rsid w:val="003E1CFB"/>
    <w:rsid w:val="003E2BD4"/>
    <w:rsid w:val="003E30DF"/>
    <w:rsid w:val="003E5347"/>
    <w:rsid w:val="003F2B40"/>
    <w:rsid w:val="00401D70"/>
    <w:rsid w:val="004022BF"/>
    <w:rsid w:val="00403C24"/>
    <w:rsid w:val="004046EA"/>
    <w:rsid w:val="004049E7"/>
    <w:rsid w:val="004077CB"/>
    <w:rsid w:val="00412BB7"/>
    <w:rsid w:val="00413D31"/>
    <w:rsid w:val="0041686A"/>
    <w:rsid w:val="004174EF"/>
    <w:rsid w:val="004175AC"/>
    <w:rsid w:val="004228B2"/>
    <w:rsid w:val="0042705D"/>
    <w:rsid w:val="00431525"/>
    <w:rsid w:val="00432881"/>
    <w:rsid w:val="00434704"/>
    <w:rsid w:val="0044373F"/>
    <w:rsid w:val="00453F48"/>
    <w:rsid w:val="00454BC3"/>
    <w:rsid w:val="0045654F"/>
    <w:rsid w:val="00456D2F"/>
    <w:rsid w:val="00456F3E"/>
    <w:rsid w:val="00457BCB"/>
    <w:rsid w:val="00461AA0"/>
    <w:rsid w:val="0046265F"/>
    <w:rsid w:val="00462A5E"/>
    <w:rsid w:val="00465945"/>
    <w:rsid w:val="00467737"/>
    <w:rsid w:val="00467938"/>
    <w:rsid w:val="00472545"/>
    <w:rsid w:val="0047289E"/>
    <w:rsid w:val="00472E59"/>
    <w:rsid w:val="00476B26"/>
    <w:rsid w:val="00476D42"/>
    <w:rsid w:val="00476EA1"/>
    <w:rsid w:val="0047701D"/>
    <w:rsid w:val="00482680"/>
    <w:rsid w:val="004831A1"/>
    <w:rsid w:val="00484D61"/>
    <w:rsid w:val="00490CE6"/>
    <w:rsid w:val="00492B93"/>
    <w:rsid w:val="00494D0A"/>
    <w:rsid w:val="0049529C"/>
    <w:rsid w:val="00496656"/>
    <w:rsid w:val="004A5C98"/>
    <w:rsid w:val="004A624A"/>
    <w:rsid w:val="004A63D3"/>
    <w:rsid w:val="004A6EB1"/>
    <w:rsid w:val="004B2697"/>
    <w:rsid w:val="004B304D"/>
    <w:rsid w:val="004B4D69"/>
    <w:rsid w:val="004B5093"/>
    <w:rsid w:val="004B74D5"/>
    <w:rsid w:val="004C0A16"/>
    <w:rsid w:val="004C56B8"/>
    <w:rsid w:val="004D0E55"/>
    <w:rsid w:val="004D2617"/>
    <w:rsid w:val="004D2757"/>
    <w:rsid w:val="004D358F"/>
    <w:rsid w:val="004D5429"/>
    <w:rsid w:val="004D6535"/>
    <w:rsid w:val="004D7DB2"/>
    <w:rsid w:val="004E455B"/>
    <w:rsid w:val="004F2C5B"/>
    <w:rsid w:val="004F5B42"/>
    <w:rsid w:val="004F5D22"/>
    <w:rsid w:val="004F65A0"/>
    <w:rsid w:val="004F6C3D"/>
    <w:rsid w:val="004F7929"/>
    <w:rsid w:val="00502872"/>
    <w:rsid w:val="00504812"/>
    <w:rsid w:val="00512E7A"/>
    <w:rsid w:val="00513B83"/>
    <w:rsid w:val="005148D8"/>
    <w:rsid w:val="00517810"/>
    <w:rsid w:val="00520AE8"/>
    <w:rsid w:val="00521036"/>
    <w:rsid w:val="0052290F"/>
    <w:rsid w:val="0053152B"/>
    <w:rsid w:val="005344D2"/>
    <w:rsid w:val="00535F2C"/>
    <w:rsid w:val="00542AAA"/>
    <w:rsid w:val="00542D7B"/>
    <w:rsid w:val="005521E5"/>
    <w:rsid w:val="00562F21"/>
    <w:rsid w:val="0056371F"/>
    <w:rsid w:val="00564D66"/>
    <w:rsid w:val="00565EE1"/>
    <w:rsid w:val="00570249"/>
    <w:rsid w:val="0057377D"/>
    <w:rsid w:val="00574C18"/>
    <w:rsid w:val="00580225"/>
    <w:rsid w:val="005803DA"/>
    <w:rsid w:val="005815CE"/>
    <w:rsid w:val="00583971"/>
    <w:rsid w:val="00585F48"/>
    <w:rsid w:val="005913C3"/>
    <w:rsid w:val="005922FE"/>
    <w:rsid w:val="00594D0B"/>
    <w:rsid w:val="005A0365"/>
    <w:rsid w:val="005A54C1"/>
    <w:rsid w:val="005B1378"/>
    <w:rsid w:val="005B1A74"/>
    <w:rsid w:val="005B2579"/>
    <w:rsid w:val="005B4208"/>
    <w:rsid w:val="005B46C5"/>
    <w:rsid w:val="005B70CE"/>
    <w:rsid w:val="005C5954"/>
    <w:rsid w:val="005C5D96"/>
    <w:rsid w:val="005C6FC1"/>
    <w:rsid w:val="005D3F60"/>
    <w:rsid w:val="005D4602"/>
    <w:rsid w:val="005D5F26"/>
    <w:rsid w:val="005D60C9"/>
    <w:rsid w:val="005D68FD"/>
    <w:rsid w:val="005D7108"/>
    <w:rsid w:val="005D77A2"/>
    <w:rsid w:val="005E0D8B"/>
    <w:rsid w:val="005E0E06"/>
    <w:rsid w:val="005E329E"/>
    <w:rsid w:val="005E3D20"/>
    <w:rsid w:val="005E5A59"/>
    <w:rsid w:val="005E693B"/>
    <w:rsid w:val="005E7022"/>
    <w:rsid w:val="005F06E5"/>
    <w:rsid w:val="005F1AA6"/>
    <w:rsid w:val="005F1DA7"/>
    <w:rsid w:val="005F2050"/>
    <w:rsid w:val="00601E10"/>
    <w:rsid w:val="00602463"/>
    <w:rsid w:val="00602810"/>
    <w:rsid w:val="00606FBE"/>
    <w:rsid w:val="00606FD7"/>
    <w:rsid w:val="006135B2"/>
    <w:rsid w:val="00614D27"/>
    <w:rsid w:val="006262F1"/>
    <w:rsid w:val="006350DE"/>
    <w:rsid w:val="0063557B"/>
    <w:rsid w:val="00636FAE"/>
    <w:rsid w:val="0064067B"/>
    <w:rsid w:val="006431D0"/>
    <w:rsid w:val="006452A4"/>
    <w:rsid w:val="006456B3"/>
    <w:rsid w:val="00645D15"/>
    <w:rsid w:val="00650060"/>
    <w:rsid w:val="006515E3"/>
    <w:rsid w:val="00651FD1"/>
    <w:rsid w:val="00655739"/>
    <w:rsid w:val="0066125B"/>
    <w:rsid w:val="0066500A"/>
    <w:rsid w:val="00665E4C"/>
    <w:rsid w:val="00671031"/>
    <w:rsid w:val="0067224F"/>
    <w:rsid w:val="006723AB"/>
    <w:rsid w:val="0067476F"/>
    <w:rsid w:val="0067588C"/>
    <w:rsid w:val="00676C74"/>
    <w:rsid w:val="006804AC"/>
    <w:rsid w:val="006808A9"/>
    <w:rsid w:val="0068321C"/>
    <w:rsid w:val="00684A88"/>
    <w:rsid w:val="00687182"/>
    <w:rsid w:val="00690558"/>
    <w:rsid w:val="006958CB"/>
    <w:rsid w:val="00695D85"/>
    <w:rsid w:val="006A05C2"/>
    <w:rsid w:val="006A12BC"/>
    <w:rsid w:val="006A2A26"/>
    <w:rsid w:val="006A3EB4"/>
    <w:rsid w:val="006B2607"/>
    <w:rsid w:val="006B3407"/>
    <w:rsid w:val="006B39A8"/>
    <w:rsid w:val="006B3CD4"/>
    <w:rsid w:val="006B4B0B"/>
    <w:rsid w:val="006B7491"/>
    <w:rsid w:val="006C02FC"/>
    <w:rsid w:val="006C12B9"/>
    <w:rsid w:val="006C73C9"/>
    <w:rsid w:val="006D2346"/>
    <w:rsid w:val="006D4A36"/>
    <w:rsid w:val="006D6871"/>
    <w:rsid w:val="006D788D"/>
    <w:rsid w:val="006E0FAF"/>
    <w:rsid w:val="006E1468"/>
    <w:rsid w:val="006E168D"/>
    <w:rsid w:val="006E1C6C"/>
    <w:rsid w:val="006E2C78"/>
    <w:rsid w:val="006E73D0"/>
    <w:rsid w:val="006F181D"/>
    <w:rsid w:val="006F1965"/>
    <w:rsid w:val="006F4615"/>
    <w:rsid w:val="006F6098"/>
    <w:rsid w:val="007059D2"/>
    <w:rsid w:val="00705B09"/>
    <w:rsid w:val="007072BA"/>
    <w:rsid w:val="00707F33"/>
    <w:rsid w:val="00711084"/>
    <w:rsid w:val="007123E8"/>
    <w:rsid w:val="00713BDB"/>
    <w:rsid w:val="007146ED"/>
    <w:rsid w:val="00716233"/>
    <w:rsid w:val="00716DEE"/>
    <w:rsid w:val="0071D082"/>
    <w:rsid w:val="007226AE"/>
    <w:rsid w:val="00732E3D"/>
    <w:rsid w:val="00733423"/>
    <w:rsid w:val="00733B67"/>
    <w:rsid w:val="007350DF"/>
    <w:rsid w:val="0073596C"/>
    <w:rsid w:val="00735F70"/>
    <w:rsid w:val="007379F5"/>
    <w:rsid w:val="007406B5"/>
    <w:rsid w:val="007406DE"/>
    <w:rsid w:val="007428C7"/>
    <w:rsid w:val="0074543A"/>
    <w:rsid w:val="00750D91"/>
    <w:rsid w:val="00752AC5"/>
    <w:rsid w:val="007539F6"/>
    <w:rsid w:val="00755510"/>
    <w:rsid w:val="007570D9"/>
    <w:rsid w:val="00757179"/>
    <w:rsid w:val="00757A1B"/>
    <w:rsid w:val="00760B99"/>
    <w:rsid w:val="00761AE3"/>
    <w:rsid w:val="00762741"/>
    <w:rsid w:val="00771055"/>
    <w:rsid w:val="007715BF"/>
    <w:rsid w:val="00773F14"/>
    <w:rsid w:val="00782999"/>
    <w:rsid w:val="007833EA"/>
    <w:rsid w:val="007836E0"/>
    <w:rsid w:val="00783A62"/>
    <w:rsid w:val="007845EE"/>
    <w:rsid w:val="00785533"/>
    <w:rsid w:val="007877E4"/>
    <w:rsid w:val="007909D9"/>
    <w:rsid w:val="0079358E"/>
    <w:rsid w:val="007A132B"/>
    <w:rsid w:val="007A4F2A"/>
    <w:rsid w:val="007A7268"/>
    <w:rsid w:val="007A7609"/>
    <w:rsid w:val="007B4525"/>
    <w:rsid w:val="007B4E79"/>
    <w:rsid w:val="007B6AF2"/>
    <w:rsid w:val="007B73F9"/>
    <w:rsid w:val="007C08E6"/>
    <w:rsid w:val="007C1919"/>
    <w:rsid w:val="007C3857"/>
    <w:rsid w:val="007C5E56"/>
    <w:rsid w:val="007C6AAC"/>
    <w:rsid w:val="007D08C4"/>
    <w:rsid w:val="007D52A6"/>
    <w:rsid w:val="007E080B"/>
    <w:rsid w:val="007E1F3D"/>
    <w:rsid w:val="007E26BD"/>
    <w:rsid w:val="007F1893"/>
    <w:rsid w:val="007F57F1"/>
    <w:rsid w:val="007F6CB7"/>
    <w:rsid w:val="008014ED"/>
    <w:rsid w:val="0080287D"/>
    <w:rsid w:val="00803167"/>
    <w:rsid w:val="008060AF"/>
    <w:rsid w:val="00806DE6"/>
    <w:rsid w:val="00807072"/>
    <w:rsid w:val="00807321"/>
    <w:rsid w:val="008073E8"/>
    <w:rsid w:val="008104E4"/>
    <w:rsid w:val="008137A0"/>
    <w:rsid w:val="008219CD"/>
    <w:rsid w:val="00821F1D"/>
    <w:rsid w:val="008233DD"/>
    <w:rsid w:val="0082674B"/>
    <w:rsid w:val="008307DE"/>
    <w:rsid w:val="008337E3"/>
    <w:rsid w:val="00834235"/>
    <w:rsid w:val="0083507B"/>
    <w:rsid w:val="00835C04"/>
    <w:rsid w:val="00837EAB"/>
    <w:rsid w:val="008403B8"/>
    <w:rsid w:val="008423A2"/>
    <w:rsid w:val="00842460"/>
    <w:rsid w:val="008444B1"/>
    <w:rsid w:val="00846BEB"/>
    <w:rsid w:val="00870F62"/>
    <w:rsid w:val="00876657"/>
    <w:rsid w:val="00884683"/>
    <w:rsid w:val="00885387"/>
    <w:rsid w:val="00885BCA"/>
    <w:rsid w:val="008920E0"/>
    <w:rsid w:val="00892316"/>
    <w:rsid w:val="0089299B"/>
    <w:rsid w:val="0089427D"/>
    <w:rsid w:val="00896D48"/>
    <w:rsid w:val="008A185A"/>
    <w:rsid w:val="008A4D6C"/>
    <w:rsid w:val="008B3821"/>
    <w:rsid w:val="008C0674"/>
    <w:rsid w:val="008C2536"/>
    <w:rsid w:val="008C2F56"/>
    <w:rsid w:val="008D00CB"/>
    <w:rsid w:val="008D0144"/>
    <w:rsid w:val="008D2F90"/>
    <w:rsid w:val="008D41B1"/>
    <w:rsid w:val="008D4507"/>
    <w:rsid w:val="008D504D"/>
    <w:rsid w:val="008E1B84"/>
    <w:rsid w:val="008E4264"/>
    <w:rsid w:val="008F1D47"/>
    <w:rsid w:val="008F2A72"/>
    <w:rsid w:val="008F2B53"/>
    <w:rsid w:val="008F3860"/>
    <w:rsid w:val="008F731D"/>
    <w:rsid w:val="00907411"/>
    <w:rsid w:val="00916099"/>
    <w:rsid w:val="00917626"/>
    <w:rsid w:val="00922D5D"/>
    <w:rsid w:val="0092645A"/>
    <w:rsid w:val="00931C93"/>
    <w:rsid w:val="00937ED2"/>
    <w:rsid w:val="009411E8"/>
    <w:rsid w:val="00941956"/>
    <w:rsid w:val="009444A0"/>
    <w:rsid w:val="0094514E"/>
    <w:rsid w:val="009479E5"/>
    <w:rsid w:val="0095040B"/>
    <w:rsid w:val="00954BC3"/>
    <w:rsid w:val="0095533E"/>
    <w:rsid w:val="009555AF"/>
    <w:rsid w:val="00955B42"/>
    <w:rsid w:val="00956293"/>
    <w:rsid w:val="00961E89"/>
    <w:rsid w:val="00968B44"/>
    <w:rsid w:val="00971A26"/>
    <w:rsid w:val="00972025"/>
    <w:rsid w:val="00975246"/>
    <w:rsid w:val="00976DC4"/>
    <w:rsid w:val="00977B85"/>
    <w:rsid w:val="00977F78"/>
    <w:rsid w:val="009812BB"/>
    <w:rsid w:val="00991367"/>
    <w:rsid w:val="009934AD"/>
    <w:rsid w:val="00996606"/>
    <w:rsid w:val="009A0862"/>
    <w:rsid w:val="009A09FD"/>
    <w:rsid w:val="009A14A2"/>
    <w:rsid w:val="009A3ED8"/>
    <w:rsid w:val="009A492A"/>
    <w:rsid w:val="009B08C3"/>
    <w:rsid w:val="009B3FC8"/>
    <w:rsid w:val="009C039C"/>
    <w:rsid w:val="009C11D4"/>
    <w:rsid w:val="009C4BA6"/>
    <w:rsid w:val="009C74A3"/>
    <w:rsid w:val="009D1474"/>
    <w:rsid w:val="009D1BD1"/>
    <w:rsid w:val="009D2D12"/>
    <w:rsid w:val="009D3DC8"/>
    <w:rsid w:val="009D7235"/>
    <w:rsid w:val="009E1788"/>
    <w:rsid w:val="009E4CFF"/>
    <w:rsid w:val="009F2B23"/>
    <w:rsid w:val="009F40BD"/>
    <w:rsid w:val="009F49B9"/>
    <w:rsid w:val="009F4E1F"/>
    <w:rsid w:val="009F67B5"/>
    <w:rsid w:val="009F6ECC"/>
    <w:rsid w:val="00A016BC"/>
    <w:rsid w:val="00A01914"/>
    <w:rsid w:val="00A02D64"/>
    <w:rsid w:val="00A0319C"/>
    <w:rsid w:val="00A07A9B"/>
    <w:rsid w:val="00A07C1D"/>
    <w:rsid w:val="00A07E40"/>
    <w:rsid w:val="00A112A1"/>
    <w:rsid w:val="00A24B7B"/>
    <w:rsid w:val="00A25849"/>
    <w:rsid w:val="00A373D8"/>
    <w:rsid w:val="00A4473F"/>
    <w:rsid w:val="00A44D25"/>
    <w:rsid w:val="00A44DD0"/>
    <w:rsid w:val="00A46AC0"/>
    <w:rsid w:val="00A46C30"/>
    <w:rsid w:val="00A46F34"/>
    <w:rsid w:val="00A502A8"/>
    <w:rsid w:val="00A50CFE"/>
    <w:rsid w:val="00A5463B"/>
    <w:rsid w:val="00A55F2C"/>
    <w:rsid w:val="00A563F3"/>
    <w:rsid w:val="00A572DE"/>
    <w:rsid w:val="00A60645"/>
    <w:rsid w:val="00A6287F"/>
    <w:rsid w:val="00A638E6"/>
    <w:rsid w:val="00A6569A"/>
    <w:rsid w:val="00A65A83"/>
    <w:rsid w:val="00A6665D"/>
    <w:rsid w:val="00A6CCA0"/>
    <w:rsid w:val="00A72391"/>
    <w:rsid w:val="00A73CEB"/>
    <w:rsid w:val="00A74DA1"/>
    <w:rsid w:val="00A74E40"/>
    <w:rsid w:val="00A764FD"/>
    <w:rsid w:val="00A77033"/>
    <w:rsid w:val="00A80A92"/>
    <w:rsid w:val="00A8257F"/>
    <w:rsid w:val="00A83378"/>
    <w:rsid w:val="00A83D36"/>
    <w:rsid w:val="00A85C04"/>
    <w:rsid w:val="00A87C4A"/>
    <w:rsid w:val="00A9076A"/>
    <w:rsid w:val="00A92983"/>
    <w:rsid w:val="00A92E0D"/>
    <w:rsid w:val="00A96735"/>
    <w:rsid w:val="00A96B4F"/>
    <w:rsid w:val="00AA0343"/>
    <w:rsid w:val="00AA0EF6"/>
    <w:rsid w:val="00AA1A6C"/>
    <w:rsid w:val="00AA2FFF"/>
    <w:rsid w:val="00AA5950"/>
    <w:rsid w:val="00AB070B"/>
    <w:rsid w:val="00AB1806"/>
    <w:rsid w:val="00AB2804"/>
    <w:rsid w:val="00AB4789"/>
    <w:rsid w:val="00AB66DD"/>
    <w:rsid w:val="00AB7886"/>
    <w:rsid w:val="00AB7E73"/>
    <w:rsid w:val="00AC0774"/>
    <w:rsid w:val="00AC1DC6"/>
    <w:rsid w:val="00AC338F"/>
    <w:rsid w:val="00AC3B71"/>
    <w:rsid w:val="00AD09D4"/>
    <w:rsid w:val="00AD4617"/>
    <w:rsid w:val="00AD48A1"/>
    <w:rsid w:val="00AD597D"/>
    <w:rsid w:val="00AD70F9"/>
    <w:rsid w:val="00AD7A15"/>
    <w:rsid w:val="00AD7D70"/>
    <w:rsid w:val="00AE2839"/>
    <w:rsid w:val="00AE456A"/>
    <w:rsid w:val="00AE45AA"/>
    <w:rsid w:val="00AE46F5"/>
    <w:rsid w:val="00AE5216"/>
    <w:rsid w:val="00AE5E67"/>
    <w:rsid w:val="00AE72D0"/>
    <w:rsid w:val="00AF2F7D"/>
    <w:rsid w:val="00AF31B1"/>
    <w:rsid w:val="00AF3483"/>
    <w:rsid w:val="00AF5F9E"/>
    <w:rsid w:val="00AF76AE"/>
    <w:rsid w:val="00B00376"/>
    <w:rsid w:val="00B02034"/>
    <w:rsid w:val="00B02D14"/>
    <w:rsid w:val="00B035A5"/>
    <w:rsid w:val="00B10C28"/>
    <w:rsid w:val="00B12B23"/>
    <w:rsid w:val="00B13825"/>
    <w:rsid w:val="00B14CA5"/>
    <w:rsid w:val="00B14F32"/>
    <w:rsid w:val="00B16BE5"/>
    <w:rsid w:val="00B17A3F"/>
    <w:rsid w:val="00B20896"/>
    <w:rsid w:val="00B21B42"/>
    <w:rsid w:val="00B307D5"/>
    <w:rsid w:val="00B316EB"/>
    <w:rsid w:val="00B321BC"/>
    <w:rsid w:val="00B34780"/>
    <w:rsid w:val="00B4246D"/>
    <w:rsid w:val="00B43262"/>
    <w:rsid w:val="00B46EA5"/>
    <w:rsid w:val="00B53A92"/>
    <w:rsid w:val="00B54332"/>
    <w:rsid w:val="00B5616B"/>
    <w:rsid w:val="00B64492"/>
    <w:rsid w:val="00B71574"/>
    <w:rsid w:val="00B72415"/>
    <w:rsid w:val="00B73203"/>
    <w:rsid w:val="00B76BDC"/>
    <w:rsid w:val="00B80C49"/>
    <w:rsid w:val="00B81E34"/>
    <w:rsid w:val="00B82905"/>
    <w:rsid w:val="00B836FF"/>
    <w:rsid w:val="00B84835"/>
    <w:rsid w:val="00B85715"/>
    <w:rsid w:val="00B8FFA0"/>
    <w:rsid w:val="00B92CD5"/>
    <w:rsid w:val="00B92F17"/>
    <w:rsid w:val="00B9571C"/>
    <w:rsid w:val="00B9614C"/>
    <w:rsid w:val="00BA5E06"/>
    <w:rsid w:val="00BA705C"/>
    <w:rsid w:val="00BA744B"/>
    <w:rsid w:val="00BB1A3F"/>
    <w:rsid w:val="00BB4188"/>
    <w:rsid w:val="00BC08E8"/>
    <w:rsid w:val="00BC2D12"/>
    <w:rsid w:val="00BC7437"/>
    <w:rsid w:val="00BD0255"/>
    <w:rsid w:val="00BE043E"/>
    <w:rsid w:val="00BE0B59"/>
    <w:rsid w:val="00BE0BA1"/>
    <w:rsid w:val="00BE129A"/>
    <w:rsid w:val="00BE3C63"/>
    <w:rsid w:val="00BE4A3F"/>
    <w:rsid w:val="00BF41F3"/>
    <w:rsid w:val="00BF7D57"/>
    <w:rsid w:val="00C04601"/>
    <w:rsid w:val="00C057E9"/>
    <w:rsid w:val="00C07A1A"/>
    <w:rsid w:val="00C10CC3"/>
    <w:rsid w:val="00C1173A"/>
    <w:rsid w:val="00C1351C"/>
    <w:rsid w:val="00C16426"/>
    <w:rsid w:val="00C21641"/>
    <w:rsid w:val="00C227B7"/>
    <w:rsid w:val="00C32A58"/>
    <w:rsid w:val="00C33A8E"/>
    <w:rsid w:val="00C405E2"/>
    <w:rsid w:val="00C43063"/>
    <w:rsid w:val="00C44BC3"/>
    <w:rsid w:val="00C46D76"/>
    <w:rsid w:val="00C53192"/>
    <w:rsid w:val="00C53A86"/>
    <w:rsid w:val="00C54F2E"/>
    <w:rsid w:val="00C55FC9"/>
    <w:rsid w:val="00C6154A"/>
    <w:rsid w:val="00C63C6E"/>
    <w:rsid w:val="00C63CBC"/>
    <w:rsid w:val="00C6516B"/>
    <w:rsid w:val="00C70C7D"/>
    <w:rsid w:val="00C711BF"/>
    <w:rsid w:val="00C72F1A"/>
    <w:rsid w:val="00C73A9C"/>
    <w:rsid w:val="00C759BC"/>
    <w:rsid w:val="00C76B62"/>
    <w:rsid w:val="00C80489"/>
    <w:rsid w:val="00C82473"/>
    <w:rsid w:val="00C83576"/>
    <w:rsid w:val="00C838E5"/>
    <w:rsid w:val="00C8395D"/>
    <w:rsid w:val="00C83EBE"/>
    <w:rsid w:val="00C8408E"/>
    <w:rsid w:val="00C84F9D"/>
    <w:rsid w:val="00C8675B"/>
    <w:rsid w:val="00C87481"/>
    <w:rsid w:val="00C87E2F"/>
    <w:rsid w:val="00C93D49"/>
    <w:rsid w:val="00C96D09"/>
    <w:rsid w:val="00C9755B"/>
    <w:rsid w:val="00CA0A4F"/>
    <w:rsid w:val="00CA0EED"/>
    <w:rsid w:val="00CA2184"/>
    <w:rsid w:val="00CA3F7D"/>
    <w:rsid w:val="00CA3FB4"/>
    <w:rsid w:val="00CA4793"/>
    <w:rsid w:val="00CB421A"/>
    <w:rsid w:val="00CB51DA"/>
    <w:rsid w:val="00CB6407"/>
    <w:rsid w:val="00CB7453"/>
    <w:rsid w:val="00CB7CC4"/>
    <w:rsid w:val="00CC5450"/>
    <w:rsid w:val="00CC7683"/>
    <w:rsid w:val="00CC7949"/>
    <w:rsid w:val="00CD018A"/>
    <w:rsid w:val="00CD0433"/>
    <w:rsid w:val="00CD1F14"/>
    <w:rsid w:val="00CD6C26"/>
    <w:rsid w:val="00CE1466"/>
    <w:rsid w:val="00CE25F6"/>
    <w:rsid w:val="00CE2CD5"/>
    <w:rsid w:val="00CE4561"/>
    <w:rsid w:val="00CE4F6F"/>
    <w:rsid w:val="00CE5C6B"/>
    <w:rsid w:val="00CE7FC9"/>
    <w:rsid w:val="00CF1A46"/>
    <w:rsid w:val="00CF5628"/>
    <w:rsid w:val="00CF7DF9"/>
    <w:rsid w:val="00D01C30"/>
    <w:rsid w:val="00D06516"/>
    <w:rsid w:val="00D07222"/>
    <w:rsid w:val="00D12F5B"/>
    <w:rsid w:val="00D17311"/>
    <w:rsid w:val="00D213E9"/>
    <w:rsid w:val="00D22F4A"/>
    <w:rsid w:val="00D2461D"/>
    <w:rsid w:val="00D247CB"/>
    <w:rsid w:val="00D24EEC"/>
    <w:rsid w:val="00D3189E"/>
    <w:rsid w:val="00D3192F"/>
    <w:rsid w:val="00D333EA"/>
    <w:rsid w:val="00D360A9"/>
    <w:rsid w:val="00D36CDA"/>
    <w:rsid w:val="00D41632"/>
    <w:rsid w:val="00D45AA1"/>
    <w:rsid w:val="00D46A7E"/>
    <w:rsid w:val="00D55491"/>
    <w:rsid w:val="00D5584E"/>
    <w:rsid w:val="00D57939"/>
    <w:rsid w:val="00D62F91"/>
    <w:rsid w:val="00D6351E"/>
    <w:rsid w:val="00D63B6C"/>
    <w:rsid w:val="00D64B62"/>
    <w:rsid w:val="00D70A80"/>
    <w:rsid w:val="00D71ABF"/>
    <w:rsid w:val="00D72F89"/>
    <w:rsid w:val="00D762FE"/>
    <w:rsid w:val="00D808DE"/>
    <w:rsid w:val="00D85813"/>
    <w:rsid w:val="00D86891"/>
    <w:rsid w:val="00D907BB"/>
    <w:rsid w:val="00D916F3"/>
    <w:rsid w:val="00D9326D"/>
    <w:rsid w:val="00D93599"/>
    <w:rsid w:val="00D96165"/>
    <w:rsid w:val="00D963CE"/>
    <w:rsid w:val="00DA033C"/>
    <w:rsid w:val="00DA1FE5"/>
    <w:rsid w:val="00DA68A8"/>
    <w:rsid w:val="00DA7EE4"/>
    <w:rsid w:val="00DB0918"/>
    <w:rsid w:val="00DB5124"/>
    <w:rsid w:val="00DB5E53"/>
    <w:rsid w:val="00DB61D3"/>
    <w:rsid w:val="00DC513B"/>
    <w:rsid w:val="00DC6974"/>
    <w:rsid w:val="00DC70FF"/>
    <w:rsid w:val="00DD2FBF"/>
    <w:rsid w:val="00DD32E3"/>
    <w:rsid w:val="00DD40C1"/>
    <w:rsid w:val="00DD5FB6"/>
    <w:rsid w:val="00DD70F8"/>
    <w:rsid w:val="00DE4305"/>
    <w:rsid w:val="00DE713B"/>
    <w:rsid w:val="00DED436"/>
    <w:rsid w:val="00DF6192"/>
    <w:rsid w:val="00DF7FC1"/>
    <w:rsid w:val="00DFC670"/>
    <w:rsid w:val="00E018C7"/>
    <w:rsid w:val="00E034DE"/>
    <w:rsid w:val="00E0374F"/>
    <w:rsid w:val="00E1144B"/>
    <w:rsid w:val="00E120D0"/>
    <w:rsid w:val="00E121CF"/>
    <w:rsid w:val="00E14CA1"/>
    <w:rsid w:val="00E208B5"/>
    <w:rsid w:val="00E23D4E"/>
    <w:rsid w:val="00E24415"/>
    <w:rsid w:val="00E27E94"/>
    <w:rsid w:val="00E30982"/>
    <w:rsid w:val="00E3738F"/>
    <w:rsid w:val="00E414A2"/>
    <w:rsid w:val="00E51E39"/>
    <w:rsid w:val="00E52504"/>
    <w:rsid w:val="00E53CD7"/>
    <w:rsid w:val="00E54529"/>
    <w:rsid w:val="00E55138"/>
    <w:rsid w:val="00E56A07"/>
    <w:rsid w:val="00E56A62"/>
    <w:rsid w:val="00E6035B"/>
    <w:rsid w:val="00E6039B"/>
    <w:rsid w:val="00E606B3"/>
    <w:rsid w:val="00E634CE"/>
    <w:rsid w:val="00E657A0"/>
    <w:rsid w:val="00E65AAC"/>
    <w:rsid w:val="00E65B7D"/>
    <w:rsid w:val="00E66F35"/>
    <w:rsid w:val="00E70DD5"/>
    <w:rsid w:val="00E716C2"/>
    <w:rsid w:val="00E72076"/>
    <w:rsid w:val="00E726ED"/>
    <w:rsid w:val="00E8365C"/>
    <w:rsid w:val="00E84574"/>
    <w:rsid w:val="00E84C2A"/>
    <w:rsid w:val="00E856A2"/>
    <w:rsid w:val="00E90C25"/>
    <w:rsid w:val="00E9334B"/>
    <w:rsid w:val="00E93B29"/>
    <w:rsid w:val="00E94355"/>
    <w:rsid w:val="00E95D62"/>
    <w:rsid w:val="00E961F7"/>
    <w:rsid w:val="00EA2228"/>
    <w:rsid w:val="00EA5CA8"/>
    <w:rsid w:val="00EA7837"/>
    <w:rsid w:val="00EB2281"/>
    <w:rsid w:val="00EB2D8C"/>
    <w:rsid w:val="00EB4818"/>
    <w:rsid w:val="00EB6538"/>
    <w:rsid w:val="00EB7539"/>
    <w:rsid w:val="00EB7BAA"/>
    <w:rsid w:val="00EC141B"/>
    <w:rsid w:val="00EC3694"/>
    <w:rsid w:val="00EC3897"/>
    <w:rsid w:val="00EC62F8"/>
    <w:rsid w:val="00ED0998"/>
    <w:rsid w:val="00ED137A"/>
    <w:rsid w:val="00ED31F0"/>
    <w:rsid w:val="00ED40C4"/>
    <w:rsid w:val="00ED6555"/>
    <w:rsid w:val="00ED6AAD"/>
    <w:rsid w:val="00ED6B3C"/>
    <w:rsid w:val="00ED783E"/>
    <w:rsid w:val="00EE16D7"/>
    <w:rsid w:val="00EE3078"/>
    <w:rsid w:val="00EE4057"/>
    <w:rsid w:val="00EE5E74"/>
    <w:rsid w:val="00EE6DAF"/>
    <w:rsid w:val="00EE765D"/>
    <w:rsid w:val="00EF1F95"/>
    <w:rsid w:val="00EF55E2"/>
    <w:rsid w:val="00F038E6"/>
    <w:rsid w:val="00F07625"/>
    <w:rsid w:val="00F07C4B"/>
    <w:rsid w:val="00F07DD7"/>
    <w:rsid w:val="00F1255A"/>
    <w:rsid w:val="00F162F0"/>
    <w:rsid w:val="00F20710"/>
    <w:rsid w:val="00F20A93"/>
    <w:rsid w:val="00F2154C"/>
    <w:rsid w:val="00F2222D"/>
    <w:rsid w:val="00F24033"/>
    <w:rsid w:val="00F2499B"/>
    <w:rsid w:val="00F25E78"/>
    <w:rsid w:val="00F2612B"/>
    <w:rsid w:val="00F268BE"/>
    <w:rsid w:val="00F37ACB"/>
    <w:rsid w:val="00F45A2B"/>
    <w:rsid w:val="00F47246"/>
    <w:rsid w:val="00F52113"/>
    <w:rsid w:val="00F5341A"/>
    <w:rsid w:val="00F55267"/>
    <w:rsid w:val="00F55B92"/>
    <w:rsid w:val="00F60CC3"/>
    <w:rsid w:val="00F63C4B"/>
    <w:rsid w:val="00F65EB1"/>
    <w:rsid w:val="00F67EFD"/>
    <w:rsid w:val="00F71A59"/>
    <w:rsid w:val="00F76A19"/>
    <w:rsid w:val="00F76B14"/>
    <w:rsid w:val="00F83E4A"/>
    <w:rsid w:val="00F86A43"/>
    <w:rsid w:val="00FA066A"/>
    <w:rsid w:val="00FA281B"/>
    <w:rsid w:val="00FA7AF0"/>
    <w:rsid w:val="00FB0715"/>
    <w:rsid w:val="00FB1905"/>
    <w:rsid w:val="00FB4032"/>
    <w:rsid w:val="00FB5180"/>
    <w:rsid w:val="00FB6E87"/>
    <w:rsid w:val="00FB71F6"/>
    <w:rsid w:val="00FB7BF8"/>
    <w:rsid w:val="00FC20E7"/>
    <w:rsid w:val="00FC7D14"/>
    <w:rsid w:val="00FD0413"/>
    <w:rsid w:val="00FD44EB"/>
    <w:rsid w:val="00FD5EFA"/>
    <w:rsid w:val="00FD6952"/>
    <w:rsid w:val="00FE0547"/>
    <w:rsid w:val="00FE1B0D"/>
    <w:rsid w:val="00FE1CA3"/>
    <w:rsid w:val="00FE60DB"/>
    <w:rsid w:val="00FE612A"/>
    <w:rsid w:val="00FE621A"/>
    <w:rsid w:val="00FF01A9"/>
    <w:rsid w:val="00FF3824"/>
    <w:rsid w:val="00FF633B"/>
    <w:rsid w:val="00FF7B51"/>
    <w:rsid w:val="0105A1B0"/>
    <w:rsid w:val="01086ECF"/>
    <w:rsid w:val="01239F41"/>
    <w:rsid w:val="01314756"/>
    <w:rsid w:val="0140FFD8"/>
    <w:rsid w:val="0145BBB6"/>
    <w:rsid w:val="0151354A"/>
    <w:rsid w:val="015D0E77"/>
    <w:rsid w:val="016A3661"/>
    <w:rsid w:val="016D8E72"/>
    <w:rsid w:val="01978DCB"/>
    <w:rsid w:val="01A9BDA7"/>
    <w:rsid w:val="01BE2B3F"/>
    <w:rsid w:val="01CE25CD"/>
    <w:rsid w:val="01D0531A"/>
    <w:rsid w:val="01D5D0DB"/>
    <w:rsid w:val="01D72D7E"/>
    <w:rsid w:val="01D7F66B"/>
    <w:rsid w:val="01D8860A"/>
    <w:rsid w:val="01DAB685"/>
    <w:rsid w:val="01DE8968"/>
    <w:rsid w:val="01F96D8D"/>
    <w:rsid w:val="01FB477C"/>
    <w:rsid w:val="02277870"/>
    <w:rsid w:val="0234B189"/>
    <w:rsid w:val="024235B6"/>
    <w:rsid w:val="0243B081"/>
    <w:rsid w:val="024FF46C"/>
    <w:rsid w:val="02517754"/>
    <w:rsid w:val="025566D8"/>
    <w:rsid w:val="0256CA5D"/>
    <w:rsid w:val="026830EB"/>
    <w:rsid w:val="026AD253"/>
    <w:rsid w:val="026FFF2A"/>
    <w:rsid w:val="0271B78A"/>
    <w:rsid w:val="02802A58"/>
    <w:rsid w:val="02855557"/>
    <w:rsid w:val="028856C0"/>
    <w:rsid w:val="029BC14C"/>
    <w:rsid w:val="02A8B2C2"/>
    <w:rsid w:val="02B4582C"/>
    <w:rsid w:val="02B55442"/>
    <w:rsid w:val="02C3060F"/>
    <w:rsid w:val="02C74C56"/>
    <w:rsid w:val="02D95C0E"/>
    <w:rsid w:val="02E0F2CE"/>
    <w:rsid w:val="02F26458"/>
    <w:rsid w:val="02FB4EF2"/>
    <w:rsid w:val="02FD3E15"/>
    <w:rsid w:val="031D1D04"/>
    <w:rsid w:val="0326FD62"/>
    <w:rsid w:val="0336E55B"/>
    <w:rsid w:val="03456322"/>
    <w:rsid w:val="0346CA04"/>
    <w:rsid w:val="034798B0"/>
    <w:rsid w:val="0350D8E4"/>
    <w:rsid w:val="03530B34"/>
    <w:rsid w:val="035508CA"/>
    <w:rsid w:val="035A712D"/>
    <w:rsid w:val="03606752"/>
    <w:rsid w:val="03632F5E"/>
    <w:rsid w:val="036772BB"/>
    <w:rsid w:val="037D614F"/>
    <w:rsid w:val="038381A0"/>
    <w:rsid w:val="0388BF8A"/>
    <w:rsid w:val="03913203"/>
    <w:rsid w:val="039DB907"/>
    <w:rsid w:val="039E58E3"/>
    <w:rsid w:val="03A3BA60"/>
    <w:rsid w:val="03A45EF8"/>
    <w:rsid w:val="03A90A29"/>
    <w:rsid w:val="03AA679B"/>
    <w:rsid w:val="03B2EFED"/>
    <w:rsid w:val="03B6EEAE"/>
    <w:rsid w:val="03B8C140"/>
    <w:rsid w:val="03BC79F4"/>
    <w:rsid w:val="03BE24EF"/>
    <w:rsid w:val="03C20950"/>
    <w:rsid w:val="03C5317B"/>
    <w:rsid w:val="03CB8314"/>
    <w:rsid w:val="03D15C7A"/>
    <w:rsid w:val="03F3E71D"/>
    <w:rsid w:val="03FCB863"/>
    <w:rsid w:val="040AD36C"/>
    <w:rsid w:val="042DE3B9"/>
    <w:rsid w:val="0431A9D0"/>
    <w:rsid w:val="04331884"/>
    <w:rsid w:val="043CAAFA"/>
    <w:rsid w:val="043F2601"/>
    <w:rsid w:val="0445347F"/>
    <w:rsid w:val="045E72AB"/>
    <w:rsid w:val="048A7D3D"/>
    <w:rsid w:val="048D2A63"/>
    <w:rsid w:val="049C492E"/>
    <w:rsid w:val="049DCDB4"/>
    <w:rsid w:val="04BA8F1F"/>
    <w:rsid w:val="04C0CFA0"/>
    <w:rsid w:val="04C93FD9"/>
    <w:rsid w:val="04D3F20F"/>
    <w:rsid w:val="04D6AA41"/>
    <w:rsid w:val="04DB9CED"/>
    <w:rsid w:val="04F37095"/>
    <w:rsid w:val="04FB1E3E"/>
    <w:rsid w:val="0507E83F"/>
    <w:rsid w:val="0516467B"/>
    <w:rsid w:val="051A6CBE"/>
    <w:rsid w:val="051A7756"/>
    <w:rsid w:val="051C44D8"/>
    <w:rsid w:val="05344811"/>
    <w:rsid w:val="05489EB2"/>
    <w:rsid w:val="0559F550"/>
    <w:rsid w:val="055A81ED"/>
    <w:rsid w:val="056710A7"/>
    <w:rsid w:val="0573AF5A"/>
    <w:rsid w:val="0578304D"/>
    <w:rsid w:val="057F8F34"/>
    <w:rsid w:val="058BB20D"/>
    <w:rsid w:val="05929824"/>
    <w:rsid w:val="05A8C0D4"/>
    <w:rsid w:val="05C31B89"/>
    <w:rsid w:val="05DB9BC8"/>
    <w:rsid w:val="05E246C6"/>
    <w:rsid w:val="05E68F04"/>
    <w:rsid w:val="05E8FEA7"/>
    <w:rsid w:val="05EAC26B"/>
    <w:rsid w:val="05ED2BAF"/>
    <w:rsid w:val="05EF8880"/>
    <w:rsid w:val="0602BA03"/>
    <w:rsid w:val="0618FCE5"/>
    <w:rsid w:val="061BFD3F"/>
    <w:rsid w:val="06290DB1"/>
    <w:rsid w:val="06319A48"/>
    <w:rsid w:val="063FDFA5"/>
    <w:rsid w:val="0650EC16"/>
    <w:rsid w:val="06519EAD"/>
    <w:rsid w:val="06670147"/>
    <w:rsid w:val="066ACC4A"/>
    <w:rsid w:val="067198D1"/>
    <w:rsid w:val="067AD1E5"/>
    <w:rsid w:val="068862BC"/>
    <w:rsid w:val="06AA045E"/>
    <w:rsid w:val="06B78D53"/>
    <w:rsid w:val="06C4F9F2"/>
    <w:rsid w:val="06C7E9A9"/>
    <w:rsid w:val="06DE96FA"/>
    <w:rsid w:val="06E9C666"/>
    <w:rsid w:val="06EE8F70"/>
    <w:rsid w:val="06F5453C"/>
    <w:rsid w:val="06F5C5B1"/>
    <w:rsid w:val="06F7117F"/>
    <w:rsid w:val="06FC3AC5"/>
    <w:rsid w:val="07037057"/>
    <w:rsid w:val="071315D1"/>
    <w:rsid w:val="072D6D75"/>
    <w:rsid w:val="0734D5D0"/>
    <w:rsid w:val="0738589E"/>
    <w:rsid w:val="074C4AEF"/>
    <w:rsid w:val="0757FB7E"/>
    <w:rsid w:val="07581B1C"/>
    <w:rsid w:val="07766FDB"/>
    <w:rsid w:val="078DF240"/>
    <w:rsid w:val="07A7149F"/>
    <w:rsid w:val="07AA09F7"/>
    <w:rsid w:val="07B28415"/>
    <w:rsid w:val="07C0A970"/>
    <w:rsid w:val="07E126E0"/>
    <w:rsid w:val="07E6BFFB"/>
    <w:rsid w:val="07E97140"/>
    <w:rsid w:val="07FA8705"/>
    <w:rsid w:val="080B5A0E"/>
    <w:rsid w:val="0820CAC6"/>
    <w:rsid w:val="0846B40B"/>
    <w:rsid w:val="085C9554"/>
    <w:rsid w:val="087E738A"/>
    <w:rsid w:val="0891C5BC"/>
    <w:rsid w:val="0894445C"/>
    <w:rsid w:val="089CD6BD"/>
    <w:rsid w:val="089D45B9"/>
    <w:rsid w:val="08A08926"/>
    <w:rsid w:val="08BA4668"/>
    <w:rsid w:val="08C014F3"/>
    <w:rsid w:val="08C0A7F2"/>
    <w:rsid w:val="08C61851"/>
    <w:rsid w:val="08CC26CF"/>
    <w:rsid w:val="08DAFDB2"/>
    <w:rsid w:val="08F2DB4E"/>
    <w:rsid w:val="0901ACB7"/>
    <w:rsid w:val="09037F8C"/>
    <w:rsid w:val="090B078C"/>
    <w:rsid w:val="09111DBE"/>
    <w:rsid w:val="0911A776"/>
    <w:rsid w:val="0916B8C8"/>
    <w:rsid w:val="092067E1"/>
    <w:rsid w:val="09230906"/>
    <w:rsid w:val="0925560C"/>
    <w:rsid w:val="092CA61C"/>
    <w:rsid w:val="093068FC"/>
    <w:rsid w:val="0941BE0C"/>
    <w:rsid w:val="094FFE7B"/>
    <w:rsid w:val="09518AB5"/>
    <w:rsid w:val="09739082"/>
    <w:rsid w:val="0973CC86"/>
    <w:rsid w:val="09A72D96"/>
    <w:rsid w:val="09B1DB2F"/>
    <w:rsid w:val="09BD8BE2"/>
    <w:rsid w:val="09D3D17E"/>
    <w:rsid w:val="09D83896"/>
    <w:rsid w:val="09D9B026"/>
    <w:rsid w:val="09DC0B92"/>
    <w:rsid w:val="09DDDBDF"/>
    <w:rsid w:val="09FECDB7"/>
    <w:rsid w:val="0A00CF00"/>
    <w:rsid w:val="0A03EB21"/>
    <w:rsid w:val="0A0A7DF7"/>
    <w:rsid w:val="0A13FCA9"/>
    <w:rsid w:val="0A1BF5A4"/>
    <w:rsid w:val="0A3B76F5"/>
    <w:rsid w:val="0A441A3F"/>
    <w:rsid w:val="0A46BB5A"/>
    <w:rsid w:val="0A4A1F1B"/>
    <w:rsid w:val="0A51592F"/>
    <w:rsid w:val="0A539C5C"/>
    <w:rsid w:val="0A55B43A"/>
    <w:rsid w:val="0A693250"/>
    <w:rsid w:val="0A69A096"/>
    <w:rsid w:val="0A895818"/>
    <w:rsid w:val="0A8F8B9A"/>
    <w:rsid w:val="0A9D69A4"/>
    <w:rsid w:val="0A9FEF35"/>
    <w:rsid w:val="0AA3A436"/>
    <w:rsid w:val="0AB24572"/>
    <w:rsid w:val="0ABAD35A"/>
    <w:rsid w:val="0ABF2152"/>
    <w:rsid w:val="0AC0599E"/>
    <w:rsid w:val="0AD7954B"/>
    <w:rsid w:val="0AEDF397"/>
    <w:rsid w:val="0AF73C61"/>
    <w:rsid w:val="0B16F49D"/>
    <w:rsid w:val="0B2FE5F3"/>
    <w:rsid w:val="0B4065AE"/>
    <w:rsid w:val="0B6A6544"/>
    <w:rsid w:val="0B76BCDA"/>
    <w:rsid w:val="0B7A10E7"/>
    <w:rsid w:val="0B83D817"/>
    <w:rsid w:val="0B85BCCB"/>
    <w:rsid w:val="0B87A940"/>
    <w:rsid w:val="0B8EE918"/>
    <w:rsid w:val="0BA510A1"/>
    <w:rsid w:val="0BB2FC94"/>
    <w:rsid w:val="0BB48A9A"/>
    <w:rsid w:val="0BDAFF7E"/>
    <w:rsid w:val="0BE618D8"/>
    <w:rsid w:val="0BE809FC"/>
    <w:rsid w:val="0BE85057"/>
    <w:rsid w:val="0BE949D2"/>
    <w:rsid w:val="0BEE4BB7"/>
    <w:rsid w:val="0BF8B2DD"/>
    <w:rsid w:val="0BF956B4"/>
    <w:rsid w:val="0BFC0365"/>
    <w:rsid w:val="0BFCA8C1"/>
    <w:rsid w:val="0C0137B6"/>
    <w:rsid w:val="0C15E19E"/>
    <w:rsid w:val="0C2548AA"/>
    <w:rsid w:val="0C31FC3B"/>
    <w:rsid w:val="0C3A88D6"/>
    <w:rsid w:val="0C3F44ED"/>
    <w:rsid w:val="0C3FE10B"/>
    <w:rsid w:val="0C4FAEEC"/>
    <w:rsid w:val="0C557C3D"/>
    <w:rsid w:val="0C6AA74E"/>
    <w:rsid w:val="0C710034"/>
    <w:rsid w:val="0C726A2F"/>
    <w:rsid w:val="0C79C619"/>
    <w:rsid w:val="0C869748"/>
    <w:rsid w:val="0C88B9C1"/>
    <w:rsid w:val="0CB4D506"/>
    <w:rsid w:val="0CCC927C"/>
    <w:rsid w:val="0CD1803B"/>
    <w:rsid w:val="0CD38698"/>
    <w:rsid w:val="0CD541E0"/>
    <w:rsid w:val="0CED29C2"/>
    <w:rsid w:val="0CF5A4C2"/>
    <w:rsid w:val="0D00841A"/>
    <w:rsid w:val="0D0565DA"/>
    <w:rsid w:val="0D091BBD"/>
    <w:rsid w:val="0D0B3BDB"/>
    <w:rsid w:val="0D0B9A04"/>
    <w:rsid w:val="0D199014"/>
    <w:rsid w:val="0D1A3C92"/>
    <w:rsid w:val="0D1B7946"/>
    <w:rsid w:val="0D2C47D1"/>
    <w:rsid w:val="0D2E329A"/>
    <w:rsid w:val="0D40F6D3"/>
    <w:rsid w:val="0D5F93AF"/>
    <w:rsid w:val="0D6F1044"/>
    <w:rsid w:val="0D8F8689"/>
    <w:rsid w:val="0D932DDC"/>
    <w:rsid w:val="0D96D1CA"/>
    <w:rsid w:val="0D9AE365"/>
    <w:rsid w:val="0DA1FC61"/>
    <w:rsid w:val="0DA22F32"/>
    <w:rsid w:val="0DB1549F"/>
    <w:rsid w:val="0DB8E450"/>
    <w:rsid w:val="0DBDDB42"/>
    <w:rsid w:val="0DD0056F"/>
    <w:rsid w:val="0DDB2369"/>
    <w:rsid w:val="0DDE8063"/>
    <w:rsid w:val="0DE61635"/>
    <w:rsid w:val="0DEEAB91"/>
    <w:rsid w:val="0E032A0F"/>
    <w:rsid w:val="0E08D00D"/>
    <w:rsid w:val="0E0EC335"/>
    <w:rsid w:val="0E12BFB6"/>
    <w:rsid w:val="0E1C3CD8"/>
    <w:rsid w:val="0E2C5332"/>
    <w:rsid w:val="0E461953"/>
    <w:rsid w:val="0E5C779F"/>
    <w:rsid w:val="0E68DD0D"/>
    <w:rsid w:val="0E699A8D"/>
    <w:rsid w:val="0E6BC48D"/>
    <w:rsid w:val="0E87C150"/>
    <w:rsid w:val="0E984D91"/>
    <w:rsid w:val="0E9A12FE"/>
    <w:rsid w:val="0EA079F9"/>
    <w:rsid w:val="0EA2E7F4"/>
    <w:rsid w:val="0EA57803"/>
    <w:rsid w:val="0EB6A574"/>
    <w:rsid w:val="0EBDB197"/>
    <w:rsid w:val="0ECE6C10"/>
    <w:rsid w:val="0EF12295"/>
    <w:rsid w:val="0EF202D9"/>
    <w:rsid w:val="0EF740C3"/>
    <w:rsid w:val="0F037E83"/>
    <w:rsid w:val="0F1387C2"/>
    <w:rsid w:val="0F1AEAE3"/>
    <w:rsid w:val="0F29E502"/>
    <w:rsid w:val="0F2D4B6F"/>
    <w:rsid w:val="0F3C04E1"/>
    <w:rsid w:val="0F42CE25"/>
    <w:rsid w:val="0F460CC8"/>
    <w:rsid w:val="0F65D516"/>
    <w:rsid w:val="0F6736E5"/>
    <w:rsid w:val="0F6CA071"/>
    <w:rsid w:val="0F6F3FA9"/>
    <w:rsid w:val="0F707FAF"/>
    <w:rsid w:val="0F7D09A6"/>
    <w:rsid w:val="0F8B2B83"/>
    <w:rsid w:val="0F93216D"/>
    <w:rsid w:val="0F96281E"/>
    <w:rsid w:val="0F96DCEC"/>
    <w:rsid w:val="0FA4A8EA"/>
    <w:rsid w:val="0FB195F9"/>
    <w:rsid w:val="0FB4C77C"/>
    <w:rsid w:val="0FB7ABD9"/>
    <w:rsid w:val="0FB85747"/>
    <w:rsid w:val="0FDD9260"/>
    <w:rsid w:val="0FF54E21"/>
    <w:rsid w:val="10115388"/>
    <w:rsid w:val="1013A214"/>
    <w:rsid w:val="1019614B"/>
    <w:rsid w:val="10208C55"/>
    <w:rsid w:val="1024DB59"/>
    <w:rsid w:val="102678D5"/>
    <w:rsid w:val="1027C4C2"/>
    <w:rsid w:val="102A303A"/>
    <w:rsid w:val="103C48F2"/>
    <w:rsid w:val="103CA1F5"/>
    <w:rsid w:val="104D6DF3"/>
    <w:rsid w:val="104F7F74"/>
    <w:rsid w:val="10570EB5"/>
    <w:rsid w:val="105B892D"/>
    <w:rsid w:val="10699F77"/>
    <w:rsid w:val="10727A47"/>
    <w:rsid w:val="10766978"/>
    <w:rsid w:val="107F3D78"/>
    <w:rsid w:val="108C0B53"/>
    <w:rsid w:val="108DCE71"/>
    <w:rsid w:val="109C05A4"/>
    <w:rsid w:val="10A630DE"/>
    <w:rsid w:val="10AE0ACE"/>
    <w:rsid w:val="10B0457B"/>
    <w:rsid w:val="10BC1FA3"/>
    <w:rsid w:val="10C3168D"/>
    <w:rsid w:val="10D3E63F"/>
    <w:rsid w:val="10D90432"/>
    <w:rsid w:val="10DDEE18"/>
    <w:rsid w:val="10EC127D"/>
    <w:rsid w:val="10F3D0DD"/>
    <w:rsid w:val="10F5CDD7"/>
    <w:rsid w:val="110BCA4A"/>
    <w:rsid w:val="1118DFF9"/>
    <w:rsid w:val="1129E308"/>
    <w:rsid w:val="112A58F1"/>
    <w:rsid w:val="11410DC9"/>
    <w:rsid w:val="1145AF58"/>
    <w:rsid w:val="1155AA29"/>
    <w:rsid w:val="11587BEE"/>
    <w:rsid w:val="116036A3"/>
    <w:rsid w:val="11723F0F"/>
    <w:rsid w:val="1184D046"/>
    <w:rsid w:val="11874399"/>
    <w:rsid w:val="1189694F"/>
    <w:rsid w:val="118A5FEC"/>
    <w:rsid w:val="118C582A"/>
    <w:rsid w:val="1193D8F2"/>
    <w:rsid w:val="11B4411B"/>
    <w:rsid w:val="11BECA9A"/>
    <w:rsid w:val="11E9531E"/>
    <w:rsid w:val="11F0A2D8"/>
    <w:rsid w:val="11F4E6A5"/>
    <w:rsid w:val="12138381"/>
    <w:rsid w:val="1226BF4E"/>
    <w:rsid w:val="122B4A1D"/>
    <w:rsid w:val="12378805"/>
    <w:rsid w:val="1248184F"/>
    <w:rsid w:val="126E5E0D"/>
    <w:rsid w:val="1271972A"/>
    <w:rsid w:val="127C6391"/>
    <w:rsid w:val="1287483F"/>
    <w:rsid w:val="1290F6CF"/>
    <w:rsid w:val="12A5913E"/>
    <w:rsid w:val="12A6D9D7"/>
    <w:rsid w:val="12ADF2BF"/>
    <w:rsid w:val="12B0C2EF"/>
    <w:rsid w:val="12B7AB4E"/>
    <w:rsid w:val="12B94B6A"/>
    <w:rsid w:val="12D09FFE"/>
    <w:rsid w:val="12DAF041"/>
    <w:rsid w:val="12DEA8F5"/>
    <w:rsid w:val="12E4A8D0"/>
    <w:rsid w:val="12F212D8"/>
    <w:rsid w:val="12F8CE24"/>
    <w:rsid w:val="13052C1E"/>
    <w:rsid w:val="13139E6F"/>
    <w:rsid w:val="131A5601"/>
    <w:rsid w:val="13207FB7"/>
    <w:rsid w:val="132A981D"/>
    <w:rsid w:val="132EE721"/>
    <w:rsid w:val="13373DD5"/>
    <w:rsid w:val="133AF7D8"/>
    <w:rsid w:val="1348A190"/>
    <w:rsid w:val="134D7D39"/>
    <w:rsid w:val="134DA80D"/>
    <w:rsid w:val="134FA819"/>
    <w:rsid w:val="13611A7D"/>
    <w:rsid w:val="13615502"/>
    <w:rsid w:val="137182A4"/>
    <w:rsid w:val="137B89EA"/>
    <w:rsid w:val="13828EB3"/>
    <w:rsid w:val="13A1DD33"/>
    <w:rsid w:val="13A6116C"/>
    <w:rsid w:val="13AF5964"/>
    <w:rsid w:val="13B12756"/>
    <w:rsid w:val="13B4532A"/>
    <w:rsid w:val="13C15E84"/>
    <w:rsid w:val="13D8237F"/>
    <w:rsid w:val="13DE24D8"/>
    <w:rsid w:val="13E86F43"/>
    <w:rsid w:val="13F2B1A1"/>
    <w:rsid w:val="13F62110"/>
    <w:rsid w:val="13F6E46C"/>
    <w:rsid w:val="14078E75"/>
    <w:rsid w:val="1430F978"/>
    <w:rsid w:val="1438EDFF"/>
    <w:rsid w:val="143BEC9D"/>
    <w:rsid w:val="143F4997"/>
    <w:rsid w:val="144819EE"/>
    <w:rsid w:val="146484B0"/>
    <w:rsid w:val="14696670"/>
    <w:rsid w:val="146BE606"/>
    <w:rsid w:val="14723B66"/>
    <w:rsid w:val="14738D1B"/>
    <w:rsid w:val="1475F067"/>
    <w:rsid w:val="14819D46"/>
    <w:rsid w:val="14839007"/>
    <w:rsid w:val="1494A30C"/>
    <w:rsid w:val="14972991"/>
    <w:rsid w:val="149845D8"/>
    <w:rsid w:val="149A3E9F"/>
    <w:rsid w:val="14A77EA5"/>
    <w:rsid w:val="14A8EA32"/>
    <w:rsid w:val="14B8A109"/>
    <w:rsid w:val="14D7476B"/>
    <w:rsid w:val="14D8382C"/>
    <w:rsid w:val="14E2DC04"/>
    <w:rsid w:val="14EA3E55"/>
    <w:rsid w:val="14EAEA77"/>
    <w:rsid w:val="14EC9C74"/>
    <w:rsid w:val="14F5D3E4"/>
    <w:rsid w:val="1500AABA"/>
    <w:rsid w:val="150535AE"/>
    <w:rsid w:val="15129C0D"/>
    <w:rsid w:val="151C842B"/>
    <w:rsid w:val="152DDB0D"/>
    <w:rsid w:val="153E123B"/>
    <w:rsid w:val="1548315F"/>
    <w:rsid w:val="154C5D18"/>
    <w:rsid w:val="155C9879"/>
    <w:rsid w:val="157AC32D"/>
    <w:rsid w:val="1588714F"/>
    <w:rsid w:val="15949AD3"/>
    <w:rsid w:val="15A9F887"/>
    <w:rsid w:val="15DAB19E"/>
    <w:rsid w:val="15DC9C79"/>
    <w:rsid w:val="15DD042E"/>
    <w:rsid w:val="15DFFE6F"/>
    <w:rsid w:val="15F47403"/>
    <w:rsid w:val="1603030A"/>
    <w:rsid w:val="1609EBA1"/>
    <w:rsid w:val="16147EEC"/>
    <w:rsid w:val="16160640"/>
    <w:rsid w:val="1620F97C"/>
    <w:rsid w:val="162DF1BF"/>
    <w:rsid w:val="1638F2E9"/>
    <w:rsid w:val="165A879F"/>
    <w:rsid w:val="166250B0"/>
    <w:rsid w:val="166394FF"/>
    <w:rsid w:val="168B4044"/>
    <w:rsid w:val="16A7479F"/>
    <w:rsid w:val="16B53C5D"/>
    <w:rsid w:val="16B761E2"/>
    <w:rsid w:val="16DE2C77"/>
    <w:rsid w:val="16FC754C"/>
    <w:rsid w:val="16FCB017"/>
    <w:rsid w:val="170837A1"/>
    <w:rsid w:val="170D042E"/>
    <w:rsid w:val="170D510C"/>
    <w:rsid w:val="17227EFB"/>
    <w:rsid w:val="1729CC5A"/>
    <w:rsid w:val="172D5D2B"/>
    <w:rsid w:val="173A01B0"/>
    <w:rsid w:val="173B0540"/>
    <w:rsid w:val="173E9D9E"/>
    <w:rsid w:val="174ABDC2"/>
    <w:rsid w:val="175020E8"/>
    <w:rsid w:val="17529A06"/>
    <w:rsid w:val="1753317E"/>
    <w:rsid w:val="1756C9DC"/>
    <w:rsid w:val="17576555"/>
    <w:rsid w:val="175AAA37"/>
    <w:rsid w:val="175CE00E"/>
    <w:rsid w:val="175CF6E2"/>
    <w:rsid w:val="1761DFC6"/>
    <w:rsid w:val="1765BC75"/>
    <w:rsid w:val="17669817"/>
    <w:rsid w:val="1766FF32"/>
    <w:rsid w:val="1780FB75"/>
    <w:rsid w:val="1783CF12"/>
    <w:rsid w:val="179745DE"/>
    <w:rsid w:val="179759C1"/>
    <w:rsid w:val="179B2E0C"/>
    <w:rsid w:val="17CA4A87"/>
    <w:rsid w:val="17D1694B"/>
    <w:rsid w:val="17EC3F6B"/>
    <w:rsid w:val="17F5C383"/>
    <w:rsid w:val="17F6DE36"/>
    <w:rsid w:val="17F87280"/>
    <w:rsid w:val="17FAD060"/>
    <w:rsid w:val="1807C8A3"/>
    <w:rsid w:val="1819EC0F"/>
    <w:rsid w:val="181D9D45"/>
    <w:rsid w:val="181FED68"/>
    <w:rsid w:val="18302496"/>
    <w:rsid w:val="1830F342"/>
    <w:rsid w:val="1835E9B1"/>
    <w:rsid w:val="185208DD"/>
    <w:rsid w:val="18542101"/>
    <w:rsid w:val="18608847"/>
    <w:rsid w:val="187DD6BC"/>
    <w:rsid w:val="188C3C64"/>
    <w:rsid w:val="188F8FD3"/>
    <w:rsid w:val="189C5F15"/>
    <w:rsid w:val="18C35B3E"/>
    <w:rsid w:val="18DE2D6E"/>
    <w:rsid w:val="18FDD4F1"/>
    <w:rsid w:val="19001A05"/>
    <w:rsid w:val="19008CDB"/>
    <w:rsid w:val="1904C9F2"/>
    <w:rsid w:val="1905CD52"/>
    <w:rsid w:val="19069147"/>
    <w:rsid w:val="19187482"/>
    <w:rsid w:val="1940A345"/>
    <w:rsid w:val="19464EF2"/>
    <w:rsid w:val="1949D533"/>
    <w:rsid w:val="196EAC53"/>
    <w:rsid w:val="197130A5"/>
    <w:rsid w:val="197F4E49"/>
    <w:rsid w:val="19848A48"/>
    <w:rsid w:val="1988FA47"/>
    <w:rsid w:val="1989F876"/>
    <w:rsid w:val="19998E5D"/>
    <w:rsid w:val="19B8295F"/>
    <w:rsid w:val="19C637DE"/>
    <w:rsid w:val="19C68BDF"/>
    <w:rsid w:val="19CB2BC2"/>
    <w:rsid w:val="19CD3017"/>
    <w:rsid w:val="19DA45C6"/>
    <w:rsid w:val="19E62D46"/>
    <w:rsid w:val="19E97888"/>
    <w:rsid w:val="19EB591C"/>
    <w:rsid w:val="19EC45A7"/>
    <w:rsid w:val="19F3C2F3"/>
    <w:rsid w:val="19FD3C54"/>
    <w:rsid w:val="1A03B277"/>
    <w:rsid w:val="1A05D82D"/>
    <w:rsid w:val="1A0BDFD6"/>
    <w:rsid w:val="1A149156"/>
    <w:rsid w:val="1A3412A7"/>
    <w:rsid w:val="1A3F92A4"/>
    <w:rsid w:val="1A445801"/>
    <w:rsid w:val="1A65B764"/>
    <w:rsid w:val="1A750495"/>
    <w:rsid w:val="1A7560B7"/>
    <w:rsid w:val="1AA60718"/>
    <w:rsid w:val="1AAFEA09"/>
    <w:rsid w:val="1ACCDD7C"/>
    <w:rsid w:val="1AEA547E"/>
    <w:rsid w:val="1AF99DFF"/>
    <w:rsid w:val="1AFB935E"/>
    <w:rsid w:val="1AFD2E7F"/>
    <w:rsid w:val="1B1E13A4"/>
    <w:rsid w:val="1B237152"/>
    <w:rsid w:val="1B4673E7"/>
    <w:rsid w:val="1B7BCA40"/>
    <w:rsid w:val="1B7BE7B2"/>
    <w:rsid w:val="1B81EE37"/>
    <w:rsid w:val="1B875075"/>
    <w:rsid w:val="1B926BD2"/>
    <w:rsid w:val="1BA00EC2"/>
    <w:rsid w:val="1BA02FF2"/>
    <w:rsid w:val="1BB02E8C"/>
    <w:rsid w:val="1BC6E986"/>
    <w:rsid w:val="1BCB4DA9"/>
    <w:rsid w:val="1BD1CD3E"/>
    <w:rsid w:val="1BDD895B"/>
    <w:rsid w:val="1BE1E584"/>
    <w:rsid w:val="1BE559B2"/>
    <w:rsid w:val="1BE8D216"/>
    <w:rsid w:val="1BEB4011"/>
    <w:rsid w:val="1BEDBEB1"/>
    <w:rsid w:val="1BF8A805"/>
    <w:rsid w:val="1C0CD636"/>
    <w:rsid w:val="1C15CE30"/>
    <w:rsid w:val="1C22BACF"/>
    <w:rsid w:val="1C284ACE"/>
    <w:rsid w:val="1C2D9634"/>
    <w:rsid w:val="1C3543DD"/>
    <w:rsid w:val="1C38BB32"/>
    <w:rsid w:val="1C3D9A91"/>
    <w:rsid w:val="1C41702E"/>
    <w:rsid w:val="1C49B986"/>
    <w:rsid w:val="1C4FB851"/>
    <w:rsid w:val="1C5EA347"/>
    <w:rsid w:val="1C68AB39"/>
    <w:rsid w:val="1C693644"/>
    <w:rsid w:val="1C6FFF13"/>
    <w:rsid w:val="1C8071C1"/>
    <w:rsid w:val="1C917488"/>
    <w:rsid w:val="1C9633C6"/>
    <w:rsid w:val="1C9C893C"/>
    <w:rsid w:val="1CA3CCF6"/>
    <w:rsid w:val="1CA9D510"/>
    <w:rsid w:val="1CB21105"/>
    <w:rsid w:val="1CB7EE79"/>
    <w:rsid w:val="1CC1ACC2"/>
    <w:rsid w:val="1CC42B62"/>
    <w:rsid w:val="1CC686CE"/>
    <w:rsid w:val="1CD44ED1"/>
    <w:rsid w:val="1CE5D54E"/>
    <w:rsid w:val="1CEBD6A7"/>
    <w:rsid w:val="1CF128E4"/>
    <w:rsid w:val="1CF7EA88"/>
    <w:rsid w:val="1D088865"/>
    <w:rsid w:val="1D262502"/>
    <w:rsid w:val="1D27514E"/>
    <w:rsid w:val="1D3AEE92"/>
    <w:rsid w:val="1D55A124"/>
    <w:rsid w:val="1D5DFDE9"/>
    <w:rsid w:val="1D66AD33"/>
    <w:rsid w:val="1D769BEE"/>
    <w:rsid w:val="1D9B72A6"/>
    <w:rsid w:val="1DA159B7"/>
    <w:rsid w:val="1DADA890"/>
    <w:rsid w:val="1DB7C61C"/>
    <w:rsid w:val="1DC6FBA9"/>
    <w:rsid w:val="1DE41101"/>
    <w:rsid w:val="1DEDA5B9"/>
    <w:rsid w:val="1DF104CE"/>
    <w:rsid w:val="1E06755E"/>
    <w:rsid w:val="1E0BC644"/>
    <w:rsid w:val="1E23533D"/>
    <w:rsid w:val="1E23A081"/>
    <w:rsid w:val="1E2A88B0"/>
    <w:rsid w:val="1E404BAA"/>
    <w:rsid w:val="1E61354B"/>
    <w:rsid w:val="1E7337F7"/>
    <w:rsid w:val="1E838481"/>
    <w:rsid w:val="1E92751E"/>
    <w:rsid w:val="1E955454"/>
    <w:rsid w:val="1EBBFE72"/>
    <w:rsid w:val="1EBFAC32"/>
    <w:rsid w:val="1EC25A0A"/>
    <w:rsid w:val="1ED10287"/>
    <w:rsid w:val="1ED3EBE8"/>
    <w:rsid w:val="1ED4B047"/>
    <w:rsid w:val="1ED5E4B9"/>
    <w:rsid w:val="1ED7A59F"/>
    <w:rsid w:val="1EDBBBDA"/>
    <w:rsid w:val="1F012832"/>
    <w:rsid w:val="1F04A321"/>
    <w:rsid w:val="1F0B6AA1"/>
    <w:rsid w:val="1F0EE6CB"/>
    <w:rsid w:val="1F1AC053"/>
    <w:rsid w:val="1F23EDF1"/>
    <w:rsid w:val="1F2FDFBD"/>
    <w:rsid w:val="1F338289"/>
    <w:rsid w:val="1F4FE1EE"/>
    <w:rsid w:val="1F594BE8"/>
    <w:rsid w:val="1F5AF065"/>
    <w:rsid w:val="1F5F474F"/>
    <w:rsid w:val="1F648411"/>
    <w:rsid w:val="1F7D4E6C"/>
    <w:rsid w:val="1F81D246"/>
    <w:rsid w:val="1F826EA4"/>
    <w:rsid w:val="1F919D00"/>
    <w:rsid w:val="1FA0D28D"/>
    <w:rsid w:val="1FB3E0D8"/>
    <w:rsid w:val="1FB78D89"/>
    <w:rsid w:val="1FC20F79"/>
    <w:rsid w:val="1FC87DD2"/>
    <w:rsid w:val="1FCAFA2D"/>
    <w:rsid w:val="1FCFA05C"/>
    <w:rsid w:val="1FDE1BD3"/>
    <w:rsid w:val="1FE33B3F"/>
    <w:rsid w:val="1FE972BD"/>
    <w:rsid w:val="1FE9FCE3"/>
    <w:rsid w:val="1FEBC30C"/>
    <w:rsid w:val="1FF0A6A3"/>
    <w:rsid w:val="20176B6B"/>
    <w:rsid w:val="2021DF16"/>
    <w:rsid w:val="204534DF"/>
    <w:rsid w:val="2058BF8E"/>
    <w:rsid w:val="20634E4F"/>
    <w:rsid w:val="208B4BAD"/>
    <w:rsid w:val="20995F56"/>
    <w:rsid w:val="209A12D2"/>
    <w:rsid w:val="20CA6785"/>
    <w:rsid w:val="20E15335"/>
    <w:rsid w:val="20F2590F"/>
    <w:rsid w:val="20F97F73"/>
    <w:rsid w:val="2116FB7E"/>
    <w:rsid w:val="21267CF5"/>
    <w:rsid w:val="212A3874"/>
    <w:rsid w:val="212FD861"/>
    <w:rsid w:val="213322CC"/>
    <w:rsid w:val="21347239"/>
    <w:rsid w:val="213E7662"/>
    <w:rsid w:val="2151425C"/>
    <w:rsid w:val="2153B013"/>
    <w:rsid w:val="2165728B"/>
    <w:rsid w:val="2177ED80"/>
    <w:rsid w:val="218D6657"/>
    <w:rsid w:val="219A9586"/>
    <w:rsid w:val="21AE10CD"/>
    <w:rsid w:val="21B1BE8D"/>
    <w:rsid w:val="21BD44F4"/>
    <w:rsid w:val="21C09C51"/>
    <w:rsid w:val="21C8BEAA"/>
    <w:rsid w:val="21C9F563"/>
    <w:rsid w:val="21D21638"/>
    <w:rsid w:val="21D3586C"/>
    <w:rsid w:val="21D97A61"/>
    <w:rsid w:val="21E32247"/>
    <w:rsid w:val="21ECA18F"/>
    <w:rsid w:val="21EFD6C2"/>
    <w:rsid w:val="21F4F496"/>
    <w:rsid w:val="21FB1BB4"/>
    <w:rsid w:val="2200DC27"/>
    <w:rsid w:val="2200F926"/>
    <w:rsid w:val="220BB991"/>
    <w:rsid w:val="220D20D4"/>
    <w:rsid w:val="2221F218"/>
    <w:rsid w:val="2223BD96"/>
    <w:rsid w:val="2237312A"/>
    <w:rsid w:val="22399430"/>
    <w:rsid w:val="223ABA31"/>
    <w:rsid w:val="224446C0"/>
    <w:rsid w:val="2259DCCD"/>
    <w:rsid w:val="2259DDAD"/>
    <w:rsid w:val="225D4350"/>
    <w:rsid w:val="2268B485"/>
    <w:rsid w:val="22777035"/>
    <w:rsid w:val="227A587C"/>
    <w:rsid w:val="2286EB38"/>
    <w:rsid w:val="22873904"/>
    <w:rsid w:val="2295DA40"/>
    <w:rsid w:val="22A882E9"/>
    <w:rsid w:val="22A9D9A0"/>
    <w:rsid w:val="22AEB3AC"/>
    <w:rsid w:val="22B4227C"/>
    <w:rsid w:val="22C9A73E"/>
    <w:rsid w:val="22CAD5FF"/>
    <w:rsid w:val="22CB6147"/>
    <w:rsid w:val="22DCF2F0"/>
    <w:rsid w:val="22E056FA"/>
    <w:rsid w:val="22E22642"/>
    <w:rsid w:val="22E76EAD"/>
    <w:rsid w:val="22E85A6C"/>
    <w:rsid w:val="22EA50DE"/>
    <w:rsid w:val="22FE84BB"/>
    <w:rsid w:val="2300E72F"/>
    <w:rsid w:val="2305DAFA"/>
    <w:rsid w:val="2306A9A6"/>
    <w:rsid w:val="23081239"/>
    <w:rsid w:val="230C34E9"/>
    <w:rsid w:val="2313D9A0"/>
    <w:rsid w:val="2319136D"/>
    <w:rsid w:val="231A103F"/>
    <w:rsid w:val="231D6C80"/>
    <w:rsid w:val="2323FA7C"/>
    <w:rsid w:val="235AED3C"/>
    <w:rsid w:val="23695199"/>
    <w:rsid w:val="237D2274"/>
    <w:rsid w:val="2384FEF5"/>
    <w:rsid w:val="23981F68"/>
    <w:rsid w:val="23CA4B45"/>
    <w:rsid w:val="23D72C29"/>
    <w:rsid w:val="23EB91CE"/>
    <w:rsid w:val="23F0B13A"/>
    <w:rsid w:val="23F8E2A7"/>
    <w:rsid w:val="23FBC8FC"/>
    <w:rsid w:val="2420E015"/>
    <w:rsid w:val="24213E9A"/>
    <w:rsid w:val="2430EA3D"/>
    <w:rsid w:val="24314EE4"/>
    <w:rsid w:val="24316026"/>
    <w:rsid w:val="244561B0"/>
    <w:rsid w:val="244C4F8A"/>
    <w:rsid w:val="244E3C1C"/>
    <w:rsid w:val="2453B0B5"/>
    <w:rsid w:val="24885579"/>
    <w:rsid w:val="24917F3A"/>
    <w:rsid w:val="24A34B51"/>
    <w:rsid w:val="24A5382B"/>
    <w:rsid w:val="24AF247E"/>
    <w:rsid w:val="24AF574F"/>
    <w:rsid w:val="24AFAA01"/>
    <w:rsid w:val="24C45A6C"/>
    <w:rsid w:val="24D45046"/>
    <w:rsid w:val="24D5446C"/>
    <w:rsid w:val="24DFB1DE"/>
    <w:rsid w:val="24E9A3D2"/>
    <w:rsid w:val="24ED2E0F"/>
    <w:rsid w:val="24EEEE60"/>
    <w:rsid w:val="24FAFFAC"/>
    <w:rsid w:val="25203BD4"/>
    <w:rsid w:val="2524A8CD"/>
    <w:rsid w:val="25270947"/>
    <w:rsid w:val="252A9C11"/>
    <w:rsid w:val="25337C43"/>
    <w:rsid w:val="2535C57D"/>
    <w:rsid w:val="25383541"/>
    <w:rsid w:val="25436C05"/>
    <w:rsid w:val="25553835"/>
    <w:rsid w:val="2562442C"/>
    <w:rsid w:val="25765CF4"/>
    <w:rsid w:val="2576C2AA"/>
    <w:rsid w:val="2581EE7C"/>
    <w:rsid w:val="258A5FEE"/>
    <w:rsid w:val="2591BE09"/>
    <w:rsid w:val="25B28EB1"/>
    <w:rsid w:val="25C21531"/>
    <w:rsid w:val="25C4F66B"/>
    <w:rsid w:val="25D3B306"/>
    <w:rsid w:val="25E1140A"/>
    <w:rsid w:val="25FE4744"/>
    <w:rsid w:val="25FF0C0B"/>
    <w:rsid w:val="26067501"/>
    <w:rsid w:val="260B25C8"/>
    <w:rsid w:val="260FFD0E"/>
    <w:rsid w:val="26148851"/>
    <w:rsid w:val="26149E0E"/>
    <w:rsid w:val="261D2AE8"/>
    <w:rsid w:val="261F3671"/>
    <w:rsid w:val="2622F3C2"/>
    <w:rsid w:val="26306B4F"/>
    <w:rsid w:val="2640674D"/>
    <w:rsid w:val="2646C029"/>
    <w:rsid w:val="264B7A62"/>
    <w:rsid w:val="264C9CAD"/>
    <w:rsid w:val="26645D70"/>
    <w:rsid w:val="267C2099"/>
    <w:rsid w:val="267DA7CC"/>
    <w:rsid w:val="26841192"/>
    <w:rsid w:val="2688FB62"/>
    <w:rsid w:val="2693E4B6"/>
    <w:rsid w:val="2698E00B"/>
    <w:rsid w:val="26B494F7"/>
    <w:rsid w:val="26B54565"/>
    <w:rsid w:val="26B74DAD"/>
    <w:rsid w:val="26B85450"/>
    <w:rsid w:val="26B988C2"/>
    <w:rsid w:val="26BDDDA2"/>
    <w:rsid w:val="26C0DDD5"/>
    <w:rsid w:val="26C704F3"/>
    <w:rsid w:val="26CE9B38"/>
    <w:rsid w:val="26D597A7"/>
    <w:rsid w:val="26DCD248"/>
    <w:rsid w:val="26E82165"/>
    <w:rsid w:val="26F96DAB"/>
    <w:rsid w:val="270AD747"/>
    <w:rsid w:val="271350F5"/>
    <w:rsid w:val="271AA181"/>
    <w:rsid w:val="27349DC4"/>
    <w:rsid w:val="2739CEE2"/>
    <w:rsid w:val="273B5AAC"/>
    <w:rsid w:val="27459471"/>
    <w:rsid w:val="275880D7"/>
    <w:rsid w:val="275F6813"/>
    <w:rsid w:val="2777CBD9"/>
    <w:rsid w:val="278A8B60"/>
    <w:rsid w:val="27913C08"/>
    <w:rsid w:val="27932739"/>
    <w:rsid w:val="27A12407"/>
    <w:rsid w:val="27A94066"/>
    <w:rsid w:val="27B4E843"/>
    <w:rsid w:val="27BA70A5"/>
    <w:rsid w:val="27DADA32"/>
    <w:rsid w:val="27EDADD7"/>
    <w:rsid w:val="27EFE3BB"/>
    <w:rsid w:val="27F0B201"/>
    <w:rsid w:val="27F7571C"/>
    <w:rsid w:val="280630C2"/>
    <w:rsid w:val="280B0A75"/>
    <w:rsid w:val="282036C3"/>
    <w:rsid w:val="2821B307"/>
    <w:rsid w:val="282303E2"/>
    <w:rsid w:val="28263AE7"/>
    <w:rsid w:val="282A5605"/>
    <w:rsid w:val="285E4630"/>
    <w:rsid w:val="285FAA1D"/>
    <w:rsid w:val="28601921"/>
    <w:rsid w:val="28604CCF"/>
    <w:rsid w:val="28666BC1"/>
    <w:rsid w:val="286A4729"/>
    <w:rsid w:val="286F3E8B"/>
    <w:rsid w:val="287524EA"/>
    <w:rsid w:val="2881F05C"/>
    <w:rsid w:val="28844961"/>
    <w:rsid w:val="2894A63B"/>
    <w:rsid w:val="2896916C"/>
    <w:rsid w:val="289AB4B9"/>
    <w:rsid w:val="28A2C9BB"/>
    <w:rsid w:val="28A730CE"/>
    <w:rsid w:val="28B1A1FB"/>
    <w:rsid w:val="28CBF2B7"/>
    <w:rsid w:val="28D16A44"/>
    <w:rsid w:val="28D399CC"/>
    <w:rsid w:val="28DFABA8"/>
    <w:rsid w:val="28E1C873"/>
    <w:rsid w:val="28F4839F"/>
    <w:rsid w:val="28F4AFBD"/>
    <w:rsid w:val="28F522E2"/>
    <w:rsid w:val="28FAD6DB"/>
    <w:rsid w:val="28FD4965"/>
    <w:rsid w:val="29069AAC"/>
    <w:rsid w:val="290B74B8"/>
    <w:rsid w:val="290E74A8"/>
    <w:rsid w:val="291C29C9"/>
    <w:rsid w:val="291C4427"/>
    <w:rsid w:val="29236E25"/>
    <w:rsid w:val="292561D1"/>
    <w:rsid w:val="292A3DA1"/>
    <w:rsid w:val="293B2480"/>
    <w:rsid w:val="2969D6E4"/>
    <w:rsid w:val="296B12EC"/>
    <w:rsid w:val="296B5A50"/>
    <w:rsid w:val="296C0C67"/>
    <w:rsid w:val="296EC7ED"/>
    <w:rsid w:val="29739150"/>
    <w:rsid w:val="297B408E"/>
    <w:rsid w:val="297F8BB8"/>
    <w:rsid w:val="2991F5AC"/>
    <w:rsid w:val="29A5D661"/>
    <w:rsid w:val="29B2ED93"/>
    <w:rsid w:val="29B9174E"/>
    <w:rsid w:val="29BB0F65"/>
    <w:rsid w:val="29C4D36B"/>
    <w:rsid w:val="29D32907"/>
    <w:rsid w:val="29E0439F"/>
    <w:rsid w:val="2A0D4A47"/>
    <w:rsid w:val="2A0EDEEB"/>
    <w:rsid w:val="2A169984"/>
    <w:rsid w:val="2A2C67FE"/>
    <w:rsid w:val="2A4626D8"/>
    <w:rsid w:val="2A490781"/>
    <w:rsid w:val="2A4965AA"/>
    <w:rsid w:val="2A4C2F08"/>
    <w:rsid w:val="2A4D725C"/>
    <w:rsid w:val="2A667E83"/>
    <w:rsid w:val="2A6E429A"/>
    <w:rsid w:val="2A712386"/>
    <w:rsid w:val="2A740055"/>
    <w:rsid w:val="2A8E29C8"/>
    <w:rsid w:val="2A95D771"/>
    <w:rsid w:val="2A98ED2B"/>
    <w:rsid w:val="2AA203C2"/>
    <w:rsid w:val="2AB84E1A"/>
    <w:rsid w:val="2AC91C8E"/>
    <w:rsid w:val="2AC9C9D8"/>
    <w:rsid w:val="2AD7A822"/>
    <w:rsid w:val="2AD8C49A"/>
    <w:rsid w:val="2ADE0740"/>
    <w:rsid w:val="2AECFE95"/>
    <w:rsid w:val="2AFA1CE0"/>
    <w:rsid w:val="2B0D6F12"/>
    <w:rsid w:val="2B1AD706"/>
    <w:rsid w:val="2B274D33"/>
    <w:rsid w:val="2B310B75"/>
    <w:rsid w:val="2B3B5959"/>
    <w:rsid w:val="2B3B8747"/>
    <w:rsid w:val="2B5AD41F"/>
    <w:rsid w:val="2B5C9CE2"/>
    <w:rsid w:val="2B64C94A"/>
    <w:rsid w:val="2B6AB08B"/>
    <w:rsid w:val="2B6DC7BF"/>
    <w:rsid w:val="2B71ACCD"/>
    <w:rsid w:val="2B7D674F"/>
    <w:rsid w:val="2B885819"/>
    <w:rsid w:val="2BBB20B9"/>
    <w:rsid w:val="2BBE1894"/>
    <w:rsid w:val="2BBE917D"/>
    <w:rsid w:val="2BD8CF8B"/>
    <w:rsid w:val="2BE3DBC3"/>
    <w:rsid w:val="2BE46F88"/>
    <w:rsid w:val="2BE65A63"/>
    <w:rsid w:val="2BF3A24A"/>
    <w:rsid w:val="2C03886C"/>
    <w:rsid w:val="2C0B2F2A"/>
    <w:rsid w:val="2C0CF3E7"/>
    <w:rsid w:val="2C15B351"/>
    <w:rsid w:val="2C207DB4"/>
    <w:rsid w:val="2C2413F7"/>
    <w:rsid w:val="2C282929"/>
    <w:rsid w:val="2C2BB907"/>
    <w:rsid w:val="2C3B18B0"/>
    <w:rsid w:val="2C49804F"/>
    <w:rsid w:val="2C600715"/>
    <w:rsid w:val="2C61FF53"/>
    <w:rsid w:val="2C68CECF"/>
    <w:rsid w:val="2C69DF11"/>
    <w:rsid w:val="2C74C56E"/>
    <w:rsid w:val="2C840807"/>
    <w:rsid w:val="2C94FE2E"/>
    <w:rsid w:val="2CACA3A3"/>
    <w:rsid w:val="2CE0D394"/>
    <w:rsid w:val="2CE321B0"/>
    <w:rsid w:val="2CE672B8"/>
    <w:rsid w:val="2CFC173A"/>
    <w:rsid w:val="2D092254"/>
    <w:rsid w:val="2D0A1D93"/>
    <w:rsid w:val="2D0DEE18"/>
    <w:rsid w:val="2D0FA1E9"/>
    <w:rsid w:val="2D1AF136"/>
    <w:rsid w:val="2D1E7A59"/>
    <w:rsid w:val="2D2BC62D"/>
    <w:rsid w:val="2D2FCF51"/>
    <w:rsid w:val="2D5CEF68"/>
    <w:rsid w:val="2D5EBA01"/>
    <w:rsid w:val="2D7195D7"/>
    <w:rsid w:val="2D8D8CFC"/>
    <w:rsid w:val="2DA8C448"/>
    <w:rsid w:val="2DC932A4"/>
    <w:rsid w:val="2DE5F16E"/>
    <w:rsid w:val="2DF2053C"/>
    <w:rsid w:val="2DFD8FB3"/>
    <w:rsid w:val="2DFF816D"/>
    <w:rsid w:val="2E0E8598"/>
    <w:rsid w:val="2E16AEE8"/>
    <w:rsid w:val="2E297FFA"/>
    <w:rsid w:val="2E2C893B"/>
    <w:rsid w:val="2E5E567D"/>
    <w:rsid w:val="2E60C9E8"/>
    <w:rsid w:val="2E63BF28"/>
    <w:rsid w:val="2E6979F6"/>
    <w:rsid w:val="2E78C33D"/>
    <w:rsid w:val="2E829372"/>
    <w:rsid w:val="2E840F5A"/>
    <w:rsid w:val="2E8BEDEB"/>
    <w:rsid w:val="2E9A3EE5"/>
    <w:rsid w:val="2E9BD294"/>
    <w:rsid w:val="2EA61CFF"/>
    <w:rsid w:val="2EADCAA8"/>
    <w:rsid w:val="2EB47099"/>
    <w:rsid w:val="2EBE166C"/>
    <w:rsid w:val="2EC99E39"/>
    <w:rsid w:val="2ED383CE"/>
    <w:rsid w:val="2ED7D2D2"/>
    <w:rsid w:val="2ED9A31F"/>
    <w:rsid w:val="2EE0FF1F"/>
    <w:rsid w:val="2EE9E28A"/>
    <w:rsid w:val="2EEA9F65"/>
    <w:rsid w:val="2F33B5B6"/>
    <w:rsid w:val="2F382EDF"/>
    <w:rsid w:val="2F3A2003"/>
    <w:rsid w:val="2F3A665E"/>
    <w:rsid w:val="2F3B5FD9"/>
    <w:rsid w:val="2F521970"/>
    <w:rsid w:val="2F525FE0"/>
    <w:rsid w:val="2F70072A"/>
    <w:rsid w:val="2F810F30"/>
    <w:rsid w:val="2F915AF4"/>
    <w:rsid w:val="2F93B660"/>
    <w:rsid w:val="2FA9F07F"/>
    <w:rsid w:val="2FB73634"/>
    <w:rsid w:val="2FBCBD55"/>
    <w:rsid w:val="2FC2B099"/>
    <w:rsid w:val="2FD22752"/>
    <w:rsid w:val="2FE1D9B0"/>
    <w:rsid w:val="2FE46265"/>
    <w:rsid w:val="2FE80ED3"/>
    <w:rsid w:val="2FEC41E3"/>
    <w:rsid w:val="2FF33672"/>
    <w:rsid w:val="2FFBEF88"/>
    <w:rsid w:val="2FFD80DD"/>
    <w:rsid w:val="30002EB5"/>
    <w:rsid w:val="300AFD0E"/>
    <w:rsid w:val="300D270C"/>
    <w:rsid w:val="300D7061"/>
    <w:rsid w:val="301142A7"/>
    <w:rsid w:val="3011FF5B"/>
    <w:rsid w:val="3016DF2A"/>
    <w:rsid w:val="304222B9"/>
    <w:rsid w:val="304751F0"/>
    <w:rsid w:val="306106E3"/>
    <w:rsid w:val="306DB468"/>
    <w:rsid w:val="306F754E"/>
    <w:rsid w:val="307F64D2"/>
    <w:rsid w:val="30847963"/>
    <w:rsid w:val="30867C81"/>
    <w:rsid w:val="308AA8A7"/>
    <w:rsid w:val="308EBD0D"/>
    <w:rsid w:val="30A0A637"/>
    <w:rsid w:val="30B9210D"/>
    <w:rsid w:val="30B9394B"/>
    <w:rsid w:val="30D66D24"/>
    <w:rsid w:val="30D803C9"/>
    <w:rsid w:val="30E543E3"/>
    <w:rsid w:val="30F41268"/>
    <w:rsid w:val="30F44539"/>
    <w:rsid w:val="30F646D9"/>
    <w:rsid w:val="30FDA95B"/>
    <w:rsid w:val="3104D7D2"/>
    <w:rsid w:val="3109960E"/>
    <w:rsid w:val="31127687"/>
    <w:rsid w:val="311393B9"/>
    <w:rsid w:val="311B13D9"/>
    <w:rsid w:val="311C261A"/>
    <w:rsid w:val="315842D3"/>
    <w:rsid w:val="316675C1"/>
    <w:rsid w:val="316D8D44"/>
    <w:rsid w:val="316F3D2E"/>
    <w:rsid w:val="317D232B"/>
    <w:rsid w:val="3187E396"/>
    <w:rsid w:val="319014A4"/>
    <w:rsid w:val="3191A06E"/>
    <w:rsid w:val="3191D08E"/>
    <w:rsid w:val="3192FDB2"/>
    <w:rsid w:val="31AE5F38"/>
    <w:rsid w:val="31B0C4E5"/>
    <w:rsid w:val="31BBB094"/>
    <w:rsid w:val="31BDDA94"/>
    <w:rsid w:val="31EC2905"/>
    <w:rsid w:val="31F4FDFB"/>
    <w:rsid w:val="31F77C9B"/>
    <w:rsid w:val="31F8B2FC"/>
    <w:rsid w:val="31FC4B5A"/>
    <w:rsid w:val="31FF4E71"/>
    <w:rsid w:val="3208BB7B"/>
    <w:rsid w:val="323152C5"/>
    <w:rsid w:val="323A7FF2"/>
    <w:rsid w:val="3241B666"/>
    <w:rsid w:val="324B2E18"/>
    <w:rsid w:val="326F3829"/>
    <w:rsid w:val="3278392F"/>
    <w:rsid w:val="328A2FAB"/>
    <w:rsid w:val="32A0640A"/>
    <w:rsid w:val="32A62B06"/>
    <w:rsid w:val="32AA5FE9"/>
    <w:rsid w:val="32AD8AE0"/>
    <w:rsid w:val="32B84B4B"/>
    <w:rsid w:val="32BDEE7B"/>
    <w:rsid w:val="32C17798"/>
    <w:rsid w:val="32CB6AAC"/>
    <w:rsid w:val="32DA8F23"/>
    <w:rsid w:val="32ED6A9D"/>
    <w:rsid w:val="32F212CE"/>
    <w:rsid w:val="32F4533C"/>
    <w:rsid w:val="3305CBBF"/>
    <w:rsid w:val="330A6D4E"/>
    <w:rsid w:val="3317AEFA"/>
    <w:rsid w:val="3327B006"/>
    <w:rsid w:val="332C2050"/>
    <w:rsid w:val="3334BCF8"/>
    <w:rsid w:val="33366C0D"/>
    <w:rsid w:val="333EB0D2"/>
    <w:rsid w:val="334011C7"/>
    <w:rsid w:val="33469F61"/>
    <w:rsid w:val="33476428"/>
    <w:rsid w:val="335CE06E"/>
    <w:rsid w:val="3363698F"/>
    <w:rsid w:val="3375CE14"/>
    <w:rsid w:val="3376F160"/>
    <w:rsid w:val="33788EDC"/>
    <w:rsid w:val="339F0778"/>
    <w:rsid w:val="33AD9F34"/>
    <w:rsid w:val="33B7667A"/>
    <w:rsid w:val="33C50DAF"/>
    <w:rsid w:val="33CED4DF"/>
    <w:rsid w:val="33D07280"/>
    <w:rsid w:val="33DA54DC"/>
    <w:rsid w:val="33DDBFC4"/>
    <w:rsid w:val="33DED513"/>
    <w:rsid w:val="33EAC407"/>
    <w:rsid w:val="34020997"/>
    <w:rsid w:val="3402418D"/>
    <w:rsid w:val="34074918"/>
    <w:rsid w:val="341E02AF"/>
    <w:rsid w:val="3445A35C"/>
    <w:rsid w:val="344FE63D"/>
    <w:rsid w:val="34582008"/>
    <w:rsid w:val="3468ACD2"/>
    <w:rsid w:val="346EE185"/>
    <w:rsid w:val="346F3A48"/>
    <w:rsid w:val="346F5798"/>
    <w:rsid w:val="3471E86C"/>
    <w:rsid w:val="347DF392"/>
    <w:rsid w:val="349B1BAB"/>
    <w:rsid w:val="34A1827D"/>
    <w:rsid w:val="34A3D1C7"/>
    <w:rsid w:val="34A54190"/>
    <w:rsid w:val="34A6C616"/>
    <w:rsid w:val="34AFE7B0"/>
    <w:rsid w:val="34B01FC0"/>
    <w:rsid w:val="34B2A521"/>
    <w:rsid w:val="34C96A1C"/>
    <w:rsid w:val="34D5F413"/>
    <w:rsid w:val="34DC75F3"/>
    <w:rsid w:val="34E44432"/>
    <w:rsid w:val="34EC1D33"/>
    <w:rsid w:val="350C8BDF"/>
    <w:rsid w:val="3515D8F9"/>
    <w:rsid w:val="351E8360"/>
    <w:rsid w:val="3546FCAC"/>
    <w:rsid w:val="355E1134"/>
    <w:rsid w:val="35690539"/>
    <w:rsid w:val="356C8F76"/>
    <w:rsid w:val="357BAE41"/>
    <w:rsid w:val="35B613B7"/>
    <w:rsid w:val="35C289E4"/>
    <w:rsid w:val="35DA8351"/>
    <w:rsid w:val="35DCC3D3"/>
    <w:rsid w:val="35E74D52"/>
    <w:rsid w:val="35E8E010"/>
    <w:rsid w:val="35EAC7A4"/>
    <w:rsid w:val="35F7D993"/>
    <w:rsid w:val="35F8EFDE"/>
    <w:rsid w:val="35F9D1D1"/>
    <w:rsid w:val="35FE3809"/>
    <w:rsid w:val="36222141"/>
    <w:rsid w:val="3629BAED"/>
    <w:rsid w:val="362DBB16"/>
    <w:rsid w:val="3630BEFC"/>
    <w:rsid w:val="363D07DA"/>
    <w:rsid w:val="3644C1DB"/>
    <w:rsid w:val="3644FFB5"/>
    <w:rsid w:val="36493F0C"/>
    <w:rsid w:val="3650774F"/>
    <w:rsid w:val="365A075E"/>
    <w:rsid w:val="36656F6E"/>
    <w:rsid w:val="366779E9"/>
    <w:rsid w:val="366903BB"/>
    <w:rsid w:val="36702C7A"/>
    <w:rsid w:val="367CAE24"/>
    <w:rsid w:val="3680FD28"/>
    <w:rsid w:val="368DF56B"/>
    <w:rsid w:val="36A28CD5"/>
    <w:rsid w:val="36A61A30"/>
    <w:rsid w:val="36ACB25B"/>
    <w:rsid w:val="36B7200A"/>
    <w:rsid w:val="36C256BA"/>
    <w:rsid w:val="36C8676A"/>
    <w:rsid w:val="36E879B1"/>
    <w:rsid w:val="36EF18BE"/>
    <w:rsid w:val="36F861F8"/>
    <w:rsid w:val="3713BF5A"/>
    <w:rsid w:val="37303ADF"/>
    <w:rsid w:val="3739964B"/>
    <w:rsid w:val="373A854A"/>
    <w:rsid w:val="3748344C"/>
    <w:rsid w:val="37483717"/>
    <w:rsid w:val="375B6A6F"/>
    <w:rsid w:val="3766A1E8"/>
    <w:rsid w:val="376E0B6A"/>
    <w:rsid w:val="3777DD3D"/>
    <w:rsid w:val="377AB2FE"/>
    <w:rsid w:val="3784348A"/>
    <w:rsid w:val="3784675B"/>
    <w:rsid w:val="378AD135"/>
    <w:rsid w:val="378B0406"/>
    <w:rsid w:val="3799389F"/>
    <w:rsid w:val="37A04D94"/>
    <w:rsid w:val="37A0942F"/>
    <w:rsid w:val="37A81691"/>
    <w:rsid w:val="37C4516D"/>
    <w:rsid w:val="37CB9ECC"/>
    <w:rsid w:val="37CD91B1"/>
    <w:rsid w:val="37E39839"/>
    <w:rsid w:val="37E5D0CE"/>
    <w:rsid w:val="37EA5BDF"/>
    <w:rsid w:val="37FBCC2B"/>
    <w:rsid w:val="3800A637"/>
    <w:rsid w:val="38104D5B"/>
    <w:rsid w:val="3816DEBE"/>
    <w:rsid w:val="3819418C"/>
    <w:rsid w:val="381F7866"/>
    <w:rsid w:val="382B484D"/>
    <w:rsid w:val="3833A512"/>
    <w:rsid w:val="3834F20B"/>
    <w:rsid w:val="3836C033"/>
    <w:rsid w:val="3852C0C1"/>
    <w:rsid w:val="386404FA"/>
    <w:rsid w:val="386A029D"/>
    <w:rsid w:val="387EC385"/>
    <w:rsid w:val="3882B39B"/>
    <w:rsid w:val="3883DF64"/>
    <w:rsid w:val="38854351"/>
    <w:rsid w:val="388E6E39"/>
    <w:rsid w:val="389A4766"/>
    <w:rsid w:val="38A33F7D"/>
    <w:rsid w:val="38CF778A"/>
    <w:rsid w:val="38D493E9"/>
    <w:rsid w:val="38E86B49"/>
    <w:rsid w:val="38ED905B"/>
    <w:rsid w:val="38FEFBD9"/>
    <w:rsid w:val="3917BCA3"/>
    <w:rsid w:val="391E569C"/>
    <w:rsid w:val="391ED5FB"/>
    <w:rsid w:val="39220DFB"/>
    <w:rsid w:val="39235EEA"/>
    <w:rsid w:val="392C33E0"/>
    <w:rsid w:val="3938C0E5"/>
    <w:rsid w:val="3952055B"/>
    <w:rsid w:val="39562A87"/>
    <w:rsid w:val="3995535B"/>
    <w:rsid w:val="39B5AB06"/>
    <w:rsid w:val="39BD6F1D"/>
    <w:rsid w:val="39CDA473"/>
    <w:rsid w:val="39D24061"/>
    <w:rsid w:val="39DD564B"/>
    <w:rsid w:val="39E2416D"/>
    <w:rsid w:val="39EA6C9F"/>
    <w:rsid w:val="39ED5621"/>
    <w:rsid w:val="39EE263E"/>
    <w:rsid w:val="39EE9F3D"/>
    <w:rsid w:val="39F99209"/>
    <w:rsid w:val="39FBA585"/>
    <w:rsid w:val="3A06A2E4"/>
    <w:rsid w:val="3A0E208E"/>
    <w:rsid w:val="3A1EF741"/>
    <w:rsid w:val="3A2F0A64"/>
    <w:rsid w:val="3A3DBF7B"/>
    <w:rsid w:val="3A452D30"/>
    <w:rsid w:val="3A46FF66"/>
    <w:rsid w:val="3A5F1A35"/>
    <w:rsid w:val="3A6A22B7"/>
    <w:rsid w:val="3A749502"/>
    <w:rsid w:val="3A7E003D"/>
    <w:rsid w:val="3A81FCF6"/>
    <w:rsid w:val="3A914042"/>
    <w:rsid w:val="3A943E59"/>
    <w:rsid w:val="3A97AA8F"/>
    <w:rsid w:val="3A991741"/>
    <w:rsid w:val="3A9B3D24"/>
    <w:rsid w:val="3AA54785"/>
    <w:rsid w:val="3AAA13E3"/>
    <w:rsid w:val="3AAAFADA"/>
    <w:rsid w:val="3AAD093B"/>
    <w:rsid w:val="3AAEF615"/>
    <w:rsid w:val="3AB3522F"/>
    <w:rsid w:val="3AB7C7CC"/>
    <w:rsid w:val="3AC8C711"/>
    <w:rsid w:val="3AE96FC8"/>
    <w:rsid w:val="3AF467A7"/>
    <w:rsid w:val="3AF6FA5A"/>
    <w:rsid w:val="3B10B623"/>
    <w:rsid w:val="3B1AA183"/>
    <w:rsid w:val="3B31FB4F"/>
    <w:rsid w:val="3B34ECFA"/>
    <w:rsid w:val="3B3858AB"/>
    <w:rsid w:val="3B3BDEEC"/>
    <w:rsid w:val="3B3E125A"/>
    <w:rsid w:val="3B61E1E6"/>
    <w:rsid w:val="3B9C55A8"/>
    <w:rsid w:val="3BAD2704"/>
    <w:rsid w:val="3BADD3A0"/>
    <w:rsid w:val="3BDAD3D2"/>
    <w:rsid w:val="3BFB60AC"/>
    <w:rsid w:val="3C05781C"/>
    <w:rsid w:val="3C0F1231"/>
    <w:rsid w:val="3C14F4F4"/>
    <w:rsid w:val="3C1EDA00"/>
    <w:rsid w:val="3C37C42E"/>
    <w:rsid w:val="3C44EE5D"/>
    <w:rsid w:val="3C4D591E"/>
    <w:rsid w:val="3C553D1E"/>
    <w:rsid w:val="3C62C672"/>
    <w:rsid w:val="3C740449"/>
    <w:rsid w:val="3C76C7D9"/>
    <w:rsid w:val="3C92B94C"/>
    <w:rsid w:val="3CA29DF5"/>
    <w:rsid w:val="3CA9A13B"/>
    <w:rsid w:val="3CAF2FE6"/>
    <w:rsid w:val="3CB11B26"/>
    <w:rsid w:val="3CC346AC"/>
    <w:rsid w:val="3CCA9BBF"/>
    <w:rsid w:val="3CD0C2DD"/>
    <w:rsid w:val="3CE542A3"/>
    <w:rsid w:val="3CEBA464"/>
    <w:rsid w:val="3CFD69C0"/>
    <w:rsid w:val="3CFF8E51"/>
    <w:rsid w:val="3D0032E9"/>
    <w:rsid w:val="3D0E5E3C"/>
    <w:rsid w:val="3D11C680"/>
    <w:rsid w:val="3D184DE5"/>
    <w:rsid w:val="3D268A7A"/>
    <w:rsid w:val="3D2862A5"/>
    <w:rsid w:val="3D2876C3"/>
    <w:rsid w:val="3D3322A4"/>
    <w:rsid w:val="3D3B8E8F"/>
    <w:rsid w:val="3D45D8FA"/>
    <w:rsid w:val="3D485890"/>
    <w:rsid w:val="3D5049F0"/>
    <w:rsid w:val="3D55C87E"/>
    <w:rsid w:val="3D570CEF"/>
    <w:rsid w:val="3D5CE02D"/>
    <w:rsid w:val="3D611139"/>
    <w:rsid w:val="3D919769"/>
    <w:rsid w:val="3D9CE523"/>
    <w:rsid w:val="3D9FF29C"/>
    <w:rsid w:val="3DBE0195"/>
    <w:rsid w:val="3DDECAB2"/>
    <w:rsid w:val="3DE7CE8A"/>
    <w:rsid w:val="3DEAD31D"/>
    <w:rsid w:val="3DF26B86"/>
    <w:rsid w:val="3DF95605"/>
    <w:rsid w:val="3DFB0374"/>
    <w:rsid w:val="3E2513CA"/>
    <w:rsid w:val="3E2F8E26"/>
    <w:rsid w:val="3E309A9E"/>
    <w:rsid w:val="3E3C6A85"/>
    <w:rsid w:val="3E3CE737"/>
    <w:rsid w:val="3E755EBC"/>
    <w:rsid w:val="3E9BE91E"/>
    <w:rsid w:val="3EA4B0A9"/>
    <w:rsid w:val="3EABCA3D"/>
    <w:rsid w:val="3EC3F3F4"/>
    <w:rsid w:val="3ECDE047"/>
    <w:rsid w:val="3ED4043E"/>
    <w:rsid w:val="3EE1AD03"/>
    <w:rsid w:val="3EFE6DA7"/>
    <w:rsid w:val="3F050387"/>
    <w:rsid w:val="3F1A7089"/>
    <w:rsid w:val="3F29D689"/>
    <w:rsid w:val="3F2F9F62"/>
    <w:rsid w:val="3F33016E"/>
    <w:rsid w:val="3F3700B8"/>
    <w:rsid w:val="3F376FB9"/>
    <w:rsid w:val="3F3D5618"/>
    <w:rsid w:val="3F3F0E78"/>
    <w:rsid w:val="3F410B19"/>
    <w:rsid w:val="3F4F01AD"/>
    <w:rsid w:val="3F65E4DC"/>
    <w:rsid w:val="3F672663"/>
    <w:rsid w:val="3F706218"/>
    <w:rsid w:val="3F74D0D6"/>
    <w:rsid w:val="3F77B72B"/>
    <w:rsid w:val="3F899A66"/>
    <w:rsid w:val="3F9CF571"/>
    <w:rsid w:val="3FA1CE58"/>
    <w:rsid w:val="3FADE244"/>
    <w:rsid w:val="3FBF4AFB"/>
    <w:rsid w:val="3FCBA63E"/>
    <w:rsid w:val="3FEE9F43"/>
    <w:rsid w:val="3FF1A0AC"/>
    <w:rsid w:val="3FF5E2FD"/>
    <w:rsid w:val="3FF8CA67"/>
    <w:rsid w:val="4013C2C9"/>
    <w:rsid w:val="4019D147"/>
    <w:rsid w:val="401EA0F9"/>
    <w:rsid w:val="404C3702"/>
    <w:rsid w:val="4052C56B"/>
    <w:rsid w:val="4053FAFD"/>
    <w:rsid w:val="4065D5F1"/>
    <w:rsid w:val="40780084"/>
    <w:rsid w:val="407DBE3F"/>
    <w:rsid w:val="408D0499"/>
    <w:rsid w:val="40A3EC58"/>
    <w:rsid w:val="40C46026"/>
    <w:rsid w:val="40C6723C"/>
    <w:rsid w:val="40D8448B"/>
    <w:rsid w:val="40DD143D"/>
    <w:rsid w:val="40E49BDE"/>
    <w:rsid w:val="410E5806"/>
    <w:rsid w:val="4114268E"/>
    <w:rsid w:val="411911B0"/>
    <w:rsid w:val="412494F0"/>
    <w:rsid w:val="412E70B3"/>
    <w:rsid w:val="413FEA65"/>
    <w:rsid w:val="4149048A"/>
    <w:rsid w:val="4150698A"/>
    <w:rsid w:val="4160CB26"/>
    <w:rsid w:val="41613C6C"/>
    <w:rsid w:val="4168530A"/>
    <w:rsid w:val="41808B14"/>
    <w:rsid w:val="418C0EF5"/>
    <w:rsid w:val="418F4237"/>
    <w:rsid w:val="41948067"/>
    <w:rsid w:val="419B268D"/>
    <w:rsid w:val="41B17A6B"/>
    <w:rsid w:val="41B86945"/>
    <w:rsid w:val="41BC972A"/>
    <w:rsid w:val="41BDBB82"/>
    <w:rsid w:val="41CFC086"/>
    <w:rsid w:val="41D0FEB1"/>
    <w:rsid w:val="41DC054D"/>
    <w:rsid w:val="41EAC610"/>
    <w:rsid w:val="41F86663"/>
    <w:rsid w:val="41F95873"/>
    <w:rsid w:val="41FE5C53"/>
    <w:rsid w:val="4207F67A"/>
    <w:rsid w:val="4211C239"/>
    <w:rsid w:val="421A9788"/>
    <w:rsid w:val="42467FB7"/>
    <w:rsid w:val="42533E39"/>
    <w:rsid w:val="425A54E4"/>
    <w:rsid w:val="425B1F60"/>
    <w:rsid w:val="4264682A"/>
    <w:rsid w:val="42752A04"/>
    <w:rsid w:val="427CD7F0"/>
    <w:rsid w:val="428A1081"/>
    <w:rsid w:val="4294771C"/>
    <w:rsid w:val="429EBC18"/>
    <w:rsid w:val="42A32673"/>
    <w:rsid w:val="42B6B585"/>
    <w:rsid w:val="42BF6773"/>
    <w:rsid w:val="42C7A6E5"/>
    <w:rsid w:val="42CF6473"/>
    <w:rsid w:val="42D4012F"/>
    <w:rsid w:val="42DC8CA3"/>
    <w:rsid w:val="42DDB1AE"/>
    <w:rsid w:val="4312E03E"/>
    <w:rsid w:val="43208002"/>
    <w:rsid w:val="432FA56F"/>
    <w:rsid w:val="43398EDD"/>
    <w:rsid w:val="433C12EA"/>
    <w:rsid w:val="434031B0"/>
    <w:rsid w:val="43504822"/>
    <w:rsid w:val="4356759B"/>
    <w:rsid w:val="4360EADB"/>
    <w:rsid w:val="4381CEA0"/>
    <w:rsid w:val="43871C21"/>
    <w:rsid w:val="438720DD"/>
    <w:rsid w:val="43A4ED78"/>
    <w:rsid w:val="43A62CB9"/>
    <w:rsid w:val="43AF704D"/>
    <w:rsid w:val="43B2F954"/>
    <w:rsid w:val="43EE18B3"/>
    <w:rsid w:val="43FF7827"/>
    <w:rsid w:val="44006A61"/>
    <w:rsid w:val="44091872"/>
    <w:rsid w:val="4449C788"/>
    <w:rsid w:val="444B957A"/>
    <w:rsid w:val="4450B4E6"/>
    <w:rsid w:val="4468F69F"/>
    <w:rsid w:val="446CDABF"/>
    <w:rsid w:val="447E2150"/>
    <w:rsid w:val="4481EE68"/>
    <w:rsid w:val="448D38E8"/>
    <w:rsid w:val="449A1067"/>
    <w:rsid w:val="449D512B"/>
    <w:rsid w:val="44A1A9C1"/>
    <w:rsid w:val="44A3C28C"/>
    <w:rsid w:val="44AA0EAE"/>
    <w:rsid w:val="44C63935"/>
    <w:rsid w:val="44D22FD7"/>
    <w:rsid w:val="44D58623"/>
    <w:rsid w:val="44E91284"/>
    <w:rsid w:val="44E9689F"/>
    <w:rsid w:val="4516DC6E"/>
    <w:rsid w:val="4518D8A9"/>
    <w:rsid w:val="452FAFC5"/>
    <w:rsid w:val="45382DA6"/>
    <w:rsid w:val="45470A9D"/>
    <w:rsid w:val="4548CB83"/>
    <w:rsid w:val="45574FA9"/>
    <w:rsid w:val="456015CE"/>
    <w:rsid w:val="459B18DE"/>
    <w:rsid w:val="459EC3B7"/>
    <w:rsid w:val="45C67B3F"/>
    <w:rsid w:val="45CC6E83"/>
    <w:rsid w:val="45FB2D9E"/>
    <w:rsid w:val="45FC871F"/>
    <w:rsid w:val="4610B828"/>
    <w:rsid w:val="461395ED"/>
    <w:rsid w:val="461E8F34"/>
    <w:rsid w:val="463B5A9D"/>
    <w:rsid w:val="4640A834"/>
    <w:rsid w:val="4646E4F2"/>
    <w:rsid w:val="464753F6"/>
    <w:rsid w:val="466139CB"/>
    <w:rsid w:val="46761083"/>
    <w:rsid w:val="46773AFA"/>
    <w:rsid w:val="468AE1C7"/>
    <w:rsid w:val="468BDBE1"/>
    <w:rsid w:val="469B5350"/>
    <w:rsid w:val="46B02116"/>
    <w:rsid w:val="46C22B75"/>
    <w:rsid w:val="46D20931"/>
    <w:rsid w:val="46E8C133"/>
    <w:rsid w:val="46F18A82"/>
    <w:rsid w:val="46F5E979"/>
    <w:rsid w:val="46FCBED4"/>
    <w:rsid w:val="46FDD052"/>
    <w:rsid w:val="47002BBE"/>
    <w:rsid w:val="4706FB3A"/>
    <w:rsid w:val="47071D25"/>
    <w:rsid w:val="470AA8FA"/>
    <w:rsid w:val="474A388A"/>
    <w:rsid w:val="474AF8AE"/>
    <w:rsid w:val="477033AB"/>
    <w:rsid w:val="47758BE0"/>
    <w:rsid w:val="477AA52D"/>
    <w:rsid w:val="47830044"/>
    <w:rsid w:val="4783F27E"/>
    <w:rsid w:val="47959F21"/>
    <w:rsid w:val="4799D28E"/>
    <w:rsid w:val="47ADCC7F"/>
    <w:rsid w:val="47B95FE0"/>
    <w:rsid w:val="47BED1D3"/>
    <w:rsid w:val="47C0B5BB"/>
    <w:rsid w:val="47C72887"/>
    <w:rsid w:val="47C7CB4F"/>
    <w:rsid w:val="47DF257A"/>
    <w:rsid w:val="47F56158"/>
    <w:rsid w:val="47F7D55B"/>
    <w:rsid w:val="47FA6DE8"/>
    <w:rsid w:val="47FC4DEA"/>
    <w:rsid w:val="48060944"/>
    <w:rsid w:val="480FA82A"/>
    <w:rsid w:val="48225EDA"/>
    <w:rsid w:val="482CAE7E"/>
    <w:rsid w:val="48361164"/>
    <w:rsid w:val="48362EEF"/>
    <w:rsid w:val="483BB9D9"/>
    <w:rsid w:val="484064EE"/>
    <w:rsid w:val="485FEF32"/>
    <w:rsid w:val="487251DB"/>
    <w:rsid w:val="4891B9DA"/>
    <w:rsid w:val="48923972"/>
    <w:rsid w:val="4893ED95"/>
    <w:rsid w:val="4895820C"/>
    <w:rsid w:val="489600E7"/>
    <w:rsid w:val="489D9538"/>
    <w:rsid w:val="489D999B"/>
    <w:rsid w:val="48AA0FC8"/>
    <w:rsid w:val="48BFADC9"/>
    <w:rsid w:val="48D2BE46"/>
    <w:rsid w:val="4905B044"/>
    <w:rsid w:val="490F89A9"/>
    <w:rsid w:val="4918D5B0"/>
    <w:rsid w:val="492DEC98"/>
    <w:rsid w:val="49396651"/>
    <w:rsid w:val="4940C7A7"/>
    <w:rsid w:val="49483C1A"/>
    <w:rsid w:val="49534C26"/>
    <w:rsid w:val="4957AB43"/>
    <w:rsid w:val="496E8B99"/>
    <w:rsid w:val="4975353C"/>
    <w:rsid w:val="497577A4"/>
    <w:rsid w:val="498B2302"/>
    <w:rsid w:val="4993A5BC"/>
    <w:rsid w:val="49B67377"/>
    <w:rsid w:val="49BDC5BF"/>
    <w:rsid w:val="49CC42E4"/>
    <w:rsid w:val="49E412C6"/>
    <w:rsid w:val="4A02BCAE"/>
    <w:rsid w:val="4A06AAFE"/>
    <w:rsid w:val="4A0731D0"/>
    <w:rsid w:val="4A12F3DC"/>
    <w:rsid w:val="4A17629A"/>
    <w:rsid w:val="4A191AFA"/>
    <w:rsid w:val="4A2CDC55"/>
    <w:rsid w:val="4A47E66E"/>
    <w:rsid w:val="4A4ABC0A"/>
    <w:rsid w:val="4A51105B"/>
    <w:rsid w:val="4A679E3B"/>
    <w:rsid w:val="4A6840EB"/>
    <w:rsid w:val="4A6B85FB"/>
    <w:rsid w:val="4A6CB788"/>
    <w:rsid w:val="4A758888"/>
    <w:rsid w:val="4A789F6F"/>
    <w:rsid w:val="4A7BDA0E"/>
    <w:rsid w:val="4A92647E"/>
    <w:rsid w:val="4A9BE019"/>
    <w:rsid w:val="4AA8E34D"/>
    <w:rsid w:val="4ABC0A94"/>
    <w:rsid w:val="4ACF7A46"/>
    <w:rsid w:val="4AD4D89E"/>
    <w:rsid w:val="4AE3520F"/>
    <w:rsid w:val="4AF44F2A"/>
    <w:rsid w:val="4B180E3F"/>
    <w:rsid w:val="4B193086"/>
    <w:rsid w:val="4B315671"/>
    <w:rsid w:val="4B3ADA5C"/>
    <w:rsid w:val="4B410901"/>
    <w:rsid w:val="4B4BF539"/>
    <w:rsid w:val="4B50BA96"/>
    <w:rsid w:val="4B596824"/>
    <w:rsid w:val="4B643165"/>
    <w:rsid w:val="4B649DC8"/>
    <w:rsid w:val="4B6A6C50"/>
    <w:rsid w:val="4B7519E9"/>
    <w:rsid w:val="4B781E1D"/>
    <w:rsid w:val="4B7850EE"/>
    <w:rsid w:val="4B796F0C"/>
    <w:rsid w:val="4B904A5B"/>
    <w:rsid w:val="4B9F177B"/>
    <w:rsid w:val="4B9F4A4C"/>
    <w:rsid w:val="4BA4A721"/>
    <w:rsid w:val="4BB05C37"/>
    <w:rsid w:val="4BB1C024"/>
    <w:rsid w:val="4BBD73C1"/>
    <w:rsid w:val="4BBFD1A1"/>
    <w:rsid w:val="4BCC47CE"/>
    <w:rsid w:val="4BE6BC42"/>
    <w:rsid w:val="4BE72BE1"/>
    <w:rsid w:val="4BECCAC0"/>
    <w:rsid w:val="4BF164D6"/>
    <w:rsid w:val="4C02E3ED"/>
    <w:rsid w:val="4C0D229B"/>
    <w:rsid w:val="4C12DCEC"/>
    <w:rsid w:val="4C163864"/>
    <w:rsid w:val="4C2426CC"/>
    <w:rsid w:val="4C2BDF2B"/>
    <w:rsid w:val="4C3A7CE6"/>
    <w:rsid w:val="4C3AD0E7"/>
    <w:rsid w:val="4C4F5F6C"/>
    <w:rsid w:val="4C5E9149"/>
    <w:rsid w:val="4C7CD93F"/>
    <w:rsid w:val="4C8417A3"/>
    <w:rsid w:val="4C8A8841"/>
    <w:rsid w:val="4C94B847"/>
    <w:rsid w:val="4CBD28F3"/>
    <w:rsid w:val="4CC3C277"/>
    <w:rsid w:val="4CCAB076"/>
    <w:rsid w:val="4CD250B3"/>
    <w:rsid w:val="4CD4DC05"/>
    <w:rsid w:val="4CE40BB3"/>
    <w:rsid w:val="4D08715F"/>
    <w:rsid w:val="4D0A1211"/>
    <w:rsid w:val="4D0CFB47"/>
    <w:rsid w:val="4D19C009"/>
    <w:rsid w:val="4D1ADFE5"/>
    <w:rsid w:val="4D247DD5"/>
    <w:rsid w:val="4D26EA7E"/>
    <w:rsid w:val="4D39F8C9"/>
    <w:rsid w:val="4D47EE0D"/>
    <w:rsid w:val="4D51F501"/>
    <w:rsid w:val="4D5425AC"/>
    <w:rsid w:val="4D5B4B43"/>
    <w:rsid w:val="4D5EC9E3"/>
    <w:rsid w:val="4D7598D9"/>
    <w:rsid w:val="4D77FC98"/>
    <w:rsid w:val="4DACA9E4"/>
    <w:rsid w:val="4DD059AD"/>
    <w:rsid w:val="4DD0F14D"/>
    <w:rsid w:val="4DD19983"/>
    <w:rsid w:val="4DD55CB6"/>
    <w:rsid w:val="4DE288FF"/>
    <w:rsid w:val="4DF419C9"/>
    <w:rsid w:val="4E11E247"/>
    <w:rsid w:val="4E15EC9B"/>
    <w:rsid w:val="4E1FDE8F"/>
    <w:rsid w:val="4E209CA8"/>
    <w:rsid w:val="4E37396A"/>
    <w:rsid w:val="4E3D62FC"/>
    <w:rsid w:val="4E41A54D"/>
    <w:rsid w:val="4E560101"/>
    <w:rsid w:val="4E5F8519"/>
    <w:rsid w:val="4E6169CD"/>
    <w:rsid w:val="4E718A39"/>
    <w:rsid w:val="4E7A7474"/>
    <w:rsid w:val="4E87AD61"/>
    <w:rsid w:val="4E8B72F2"/>
    <w:rsid w:val="4E915CA7"/>
    <w:rsid w:val="4EA09751"/>
    <w:rsid w:val="4EA5E92A"/>
    <w:rsid w:val="4EABC967"/>
    <w:rsid w:val="4EAF5BD2"/>
    <w:rsid w:val="4ED89799"/>
    <w:rsid w:val="4EDEDD1B"/>
    <w:rsid w:val="4EF04FD9"/>
    <w:rsid w:val="4EF84FEE"/>
    <w:rsid w:val="4EFBD640"/>
    <w:rsid w:val="4F0AA62B"/>
    <w:rsid w:val="4F10A784"/>
    <w:rsid w:val="4F1201BB"/>
    <w:rsid w:val="4F229F98"/>
    <w:rsid w:val="4F287599"/>
    <w:rsid w:val="4F28D68D"/>
    <w:rsid w:val="4F3546C8"/>
    <w:rsid w:val="4F3565B3"/>
    <w:rsid w:val="4F35F1CA"/>
    <w:rsid w:val="4F38706A"/>
    <w:rsid w:val="4F3A84AF"/>
    <w:rsid w:val="4F3C6823"/>
    <w:rsid w:val="4F49E636"/>
    <w:rsid w:val="4F4C3D6E"/>
    <w:rsid w:val="4F57CE28"/>
    <w:rsid w:val="4F5C99EC"/>
    <w:rsid w:val="4F6DF960"/>
    <w:rsid w:val="4F71DA31"/>
    <w:rsid w:val="4F7E3480"/>
    <w:rsid w:val="4F7E7CCD"/>
    <w:rsid w:val="4F8173DC"/>
    <w:rsid w:val="4F8B859A"/>
    <w:rsid w:val="4FA7E63B"/>
    <w:rsid w:val="4FAF339A"/>
    <w:rsid w:val="4FB6F332"/>
    <w:rsid w:val="4FC4917B"/>
    <w:rsid w:val="4FC768C0"/>
    <w:rsid w:val="4FCF1AC8"/>
    <w:rsid w:val="4FD7625D"/>
    <w:rsid w:val="4FE71435"/>
    <w:rsid w:val="500A573B"/>
    <w:rsid w:val="500CF240"/>
    <w:rsid w:val="5042B055"/>
    <w:rsid w:val="504C76CC"/>
    <w:rsid w:val="5060C923"/>
    <w:rsid w:val="5068D81F"/>
    <w:rsid w:val="507DA963"/>
    <w:rsid w:val="507E8ACD"/>
    <w:rsid w:val="5085A04B"/>
    <w:rsid w:val="5095A157"/>
    <w:rsid w:val="50A02F4A"/>
    <w:rsid w:val="50A23F91"/>
    <w:rsid w:val="50A2D52B"/>
    <w:rsid w:val="50ABF4D9"/>
    <w:rsid w:val="50B3D1CD"/>
    <w:rsid w:val="50B6D06B"/>
    <w:rsid w:val="50C0ACBA"/>
    <w:rsid w:val="50C39649"/>
    <w:rsid w:val="50C3ABDE"/>
    <w:rsid w:val="50CD6EAB"/>
    <w:rsid w:val="50E221A3"/>
    <w:rsid w:val="50FB5171"/>
    <w:rsid w:val="50FD5893"/>
    <w:rsid w:val="510E3475"/>
    <w:rsid w:val="5111F0EA"/>
    <w:rsid w:val="51168970"/>
    <w:rsid w:val="511A0416"/>
    <w:rsid w:val="51261E78"/>
    <w:rsid w:val="51380775"/>
    <w:rsid w:val="513BC76D"/>
    <w:rsid w:val="513C1CA7"/>
    <w:rsid w:val="513E7813"/>
    <w:rsid w:val="51639C94"/>
    <w:rsid w:val="51691A29"/>
    <w:rsid w:val="516C6EDA"/>
    <w:rsid w:val="51731FBD"/>
    <w:rsid w:val="517B9601"/>
    <w:rsid w:val="517D1B90"/>
    <w:rsid w:val="51913395"/>
    <w:rsid w:val="5192FF59"/>
    <w:rsid w:val="519B2A6D"/>
    <w:rsid w:val="51A723BA"/>
    <w:rsid w:val="51B5D52F"/>
    <w:rsid w:val="51CF8DA7"/>
    <w:rsid w:val="51D9AAAD"/>
    <w:rsid w:val="51E3A0FB"/>
    <w:rsid w:val="51EBE4E3"/>
    <w:rsid w:val="521AE8E8"/>
    <w:rsid w:val="52299CEA"/>
    <w:rsid w:val="5229E8D9"/>
    <w:rsid w:val="522BB926"/>
    <w:rsid w:val="5258B6A8"/>
    <w:rsid w:val="52626538"/>
    <w:rsid w:val="526C845C"/>
    <w:rsid w:val="527EB642"/>
    <w:rsid w:val="528C41E0"/>
    <w:rsid w:val="528C7C65"/>
    <w:rsid w:val="528D75E0"/>
    <w:rsid w:val="52AB0D11"/>
    <w:rsid w:val="52B5425D"/>
    <w:rsid w:val="52BD3D93"/>
    <w:rsid w:val="52D5F603"/>
    <w:rsid w:val="52DEB4E4"/>
    <w:rsid w:val="52DF218A"/>
    <w:rsid w:val="53094C3B"/>
    <w:rsid w:val="5314C6A0"/>
    <w:rsid w:val="531DF227"/>
    <w:rsid w:val="533619B7"/>
    <w:rsid w:val="5338D64C"/>
    <w:rsid w:val="536E7633"/>
    <w:rsid w:val="536FEE8F"/>
    <w:rsid w:val="53A2805D"/>
    <w:rsid w:val="53AB8D63"/>
    <w:rsid w:val="53B31CEA"/>
    <w:rsid w:val="53B84623"/>
    <w:rsid w:val="53BFCA6F"/>
    <w:rsid w:val="53C18B55"/>
    <w:rsid w:val="53C7BF7F"/>
    <w:rsid w:val="53CEE1C1"/>
    <w:rsid w:val="53D17AD9"/>
    <w:rsid w:val="53F4BFCC"/>
    <w:rsid w:val="54026ECE"/>
    <w:rsid w:val="5405EDCD"/>
    <w:rsid w:val="542CCB15"/>
    <w:rsid w:val="543C3C1C"/>
    <w:rsid w:val="543E56DC"/>
    <w:rsid w:val="5446286F"/>
    <w:rsid w:val="5450DEA3"/>
    <w:rsid w:val="54674CC4"/>
    <w:rsid w:val="546D7A1A"/>
    <w:rsid w:val="546DA85C"/>
    <w:rsid w:val="547248D6"/>
    <w:rsid w:val="5481330B"/>
    <w:rsid w:val="548422C5"/>
    <w:rsid w:val="5499D9EC"/>
    <w:rsid w:val="54B88BC8"/>
    <w:rsid w:val="54D51F91"/>
    <w:rsid w:val="54F8F082"/>
    <w:rsid w:val="5502DAEC"/>
    <w:rsid w:val="550F80A4"/>
    <w:rsid w:val="552E3567"/>
    <w:rsid w:val="5533F4A1"/>
    <w:rsid w:val="55395D4C"/>
    <w:rsid w:val="553E3F0C"/>
    <w:rsid w:val="5544A607"/>
    <w:rsid w:val="55471402"/>
    <w:rsid w:val="5561BEE0"/>
    <w:rsid w:val="556AB6F7"/>
    <w:rsid w:val="55752C37"/>
    <w:rsid w:val="558B6F5C"/>
    <w:rsid w:val="558C95F9"/>
    <w:rsid w:val="559D441F"/>
    <w:rsid w:val="55AFB72C"/>
    <w:rsid w:val="55B0337D"/>
    <w:rsid w:val="55BA7727"/>
    <w:rsid w:val="55CB0D93"/>
    <w:rsid w:val="55DC45B2"/>
    <w:rsid w:val="55F55D3D"/>
    <w:rsid w:val="55F7AD8F"/>
    <w:rsid w:val="55FFA0E7"/>
    <w:rsid w:val="56028851"/>
    <w:rsid w:val="5608A898"/>
    <w:rsid w:val="56100482"/>
    <w:rsid w:val="56121D1D"/>
    <w:rsid w:val="56135ACE"/>
    <w:rsid w:val="561CD5B1"/>
    <w:rsid w:val="561FFF53"/>
    <w:rsid w:val="5621BA0B"/>
    <w:rsid w:val="56228D90"/>
    <w:rsid w:val="56238F31"/>
    <w:rsid w:val="56285EE3"/>
    <w:rsid w:val="5659265B"/>
    <w:rsid w:val="565C8355"/>
    <w:rsid w:val="5669C501"/>
    <w:rsid w:val="566E212A"/>
    <w:rsid w:val="56930152"/>
    <w:rsid w:val="56997A2F"/>
    <w:rsid w:val="56B17515"/>
    <w:rsid w:val="56B7990C"/>
    <w:rsid w:val="56CECC90"/>
    <w:rsid w:val="56D26FDF"/>
    <w:rsid w:val="56E09B32"/>
    <w:rsid w:val="56E0CE03"/>
    <w:rsid w:val="56E100D4"/>
    <w:rsid w:val="56EDF917"/>
    <w:rsid w:val="56FFB53B"/>
    <w:rsid w:val="57024E92"/>
    <w:rsid w:val="57117C55"/>
    <w:rsid w:val="571815F0"/>
    <w:rsid w:val="5720EAE6"/>
    <w:rsid w:val="5744E0A1"/>
    <w:rsid w:val="574979AA"/>
    <w:rsid w:val="5759CA8E"/>
    <w:rsid w:val="57617317"/>
    <w:rsid w:val="577210F4"/>
    <w:rsid w:val="577D3040"/>
    <w:rsid w:val="579E560E"/>
    <w:rsid w:val="57A8FE1F"/>
    <w:rsid w:val="57ABDBE8"/>
    <w:rsid w:val="57B50FA5"/>
    <w:rsid w:val="57C2AD5C"/>
    <w:rsid w:val="57CA9FED"/>
    <w:rsid w:val="57CE84FF"/>
    <w:rsid w:val="57CF0BE8"/>
    <w:rsid w:val="57E0AFDF"/>
    <w:rsid w:val="57E142DE"/>
    <w:rsid w:val="57FCA7FC"/>
    <w:rsid w:val="58146BF7"/>
    <w:rsid w:val="581E2DFB"/>
    <w:rsid w:val="5821E75C"/>
    <w:rsid w:val="5826D3B9"/>
    <w:rsid w:val="5833B6F9"/>
    <w:rsid w:val="583C0DF3"/>
    <w:rsid w:val="583E333A"/>
    <w:rsid w:val="584C5852"/>
    <w:rsid w:val="585C2F65"/>
    <w:rsid w:val="58673E92"/>
    <w:rsid w:val="58709967"/>
    <w:rsid w:val="5880C5CB"/>
    <w:rsid w:val="58819692"/>
    <w:rsid w:val="5888CD59"/>
    <w:rsid w:val="5889611E"/>
    <w:rsid w:val="58914F41"/>
    <w:rsid w:val="589D042A"/>
    <w:rsid w:val="58A278A9"/>
    <w:rsid w:val="58B93F76"/>
    <w:rsid w:val="58BA7216"/>
    <w:rsid w:val="58C1C729"/>
    <w:rsid w:val="58C24A21"/>
    <w:rsid w:val="58DFB4E3"/>
    <w:rsid w:val="58E64A8D"/>
    <w:rsid w:val="58F5AD00"/>
    <w:rsid w:val="58FB7B3B"/>
    <w:rsid w:val="59034329"/>
    <w:rsid w:val="5906BE18"/>
    <w:rsid w:val="5915D11D"/>
    <w:rsid w:val="592C9958"/>
    <w:rsid w:val="592ED9DA"/>
    <w:rsid w:val="593192FF"/>
    <w:rsid w:val="59333603"/>
    <w:rsid w:val="59349795"/>
    <w:rsid w:val="593924A1"/>
    <w:rsid w:val="59436DBA"/>
    <w:rsid w:val="5945D0D4"/>
    <w:rsid w:val="594A638F"/>
    <w:rsid w:val="59572AB2"/>
    <w:rsid w:val="5978E55A"/>
    <w:rsid w:val="598BE6AB"/>
    <w:rsid w:val="598F1DE1"/>
    <w:rsid w:val="5994DAD6"/>
    <w:rsid w:val="5996E2EB"/>
    <w:rsid w:val="599A056E"/>
    <w:rsid w:val="59A02BF8"/>
    <w:rsid w:val="59A9F588"/>
    <w:rsid w:val="59C4ABC5"/>
    <w:rsid w:val="59CEC42B"/>
    <w:rsid w:val="59CFE60C"/>
    <w:rsid w:val="59D69B54"/>
    <w:rsid w:val="59DC0CAB"/>
    <w:rsid w:val="59E00B72"/>
    <w:rsid w:val="59E5FFBF"/>
    <w:rsid w:val="59F1188C"/>
    <w:rsid w:val="59FB8EDC"/>
    <w:rsid w:val="5A01A68A"/>
    <w:rsid w:val="5A058110"/>
    <w:rsid w:val="5A224B22"/>
    <w:rsid w:val="5A270371"/>
    <w:rsid w:val="5A2B47CB"/>
    <w:rsid w:val="5A3FABAD"/>
    <w:rsid w:val="5A460941"/>
    <w:rsid w:val="5A4D5E54"/>
    <w:rsid w:val="5A5660F2"/>
    <w:rsid w:val="5A633802"/>
    <w:rsid w:val="5A658A92"/>
    <w:rsid w:val="5A704333"/>
    <w:rsid w:val="5A7FFCB0"/>
    <w:rsid w:val="5A8D376F"/>
    <w:rsid w:val="5A90F374"/>
    <w:rsid w:val="5A9B107A"/>
    <w:rsid w:val="5AA94D0F"/>
    <w:rsid w:val="5AAD164D"/>
    <w:rsid w:val="5ACFD9F3"/>
    <w:rsid w:val="5AD3EDAC"/>
    <w:rsid w:val="5AD64A91"/>
    <w:rsid w:val="5ADCE73C"/>
    <w:rsid w:val="5AE094FC"/>
    <w:rsid w:val="5AEE112D"/>
    <w:rsid w:val="5AF5919E"/>
    <w:rsid w:val="5AFB8F27"/>
    <w:rsid w:val="5B09E4BE"/>
    <w:rsid w:val="5B134EE4"/>
    <w:rsid w:val="5B166774"/>
    <w:rsid w:val="5B19F1A0"/>
    <w:rsid w:val="5B1A2757"/>
    <w:rsid w:val="5B1B7451"/>
    <w:rsid w:val="5B258BEB"/>
    <w:rsid w:val="5B41A905"/>
    <w:rsid w:val="5B42A547"/>
    <w:rsid w:val="5B45E396"/>
    <w:rsid w:val="5B5CCD17"/>
    <w:rsid w:val="5B5F1138"/>
    <w:rsid w:val="5B649EA7"/>
    <w:rsid w:val="5B68F4C5"/>
    <w:rsid w:val="5B715C89"/>
    <w:rsid w:val="5B7212B9"/>
    <w:rsid w:val="5B7A02DC"/>
    <w:rsid w:val="5B870812"/>
    <w:rsid w:val="5B8E6A63"/>
    <w:rsid w:val="5B920380"/>
    <w:rsid w:val="5B9ADB72"/>
    <w:rsid w:val="5BA4D6C8"/>
    <w:rsid w:val="5BA73234"/>
    <w:rsid w:val="5BA881A1"/>
    <w:rsid w:val="5BAD2D9B"/>
    <w:rsid w:val="5BB540C7"/>
    <w:rsid w:val="5BB5B0BE"/>
    <w:rsid w:val="5BC2BCF8"/>
    <w:rsid w:val="5BC4B0AF"/>
    <w:rsid w:val="5BC8588B"/>
    <w:rsid w:val="5BCAB4D3"/>
    <w:rsid w:val="5BD5F56B"/>
    <w:rsid w:val="5BD62C6D"/>
    <w:rsid w:val="5BD75958"/>
    <w:rsid w:val="5BD88FB9"/>
    <w:rsid w:val="5BDF1D6F"/>
    <w:rsid w:val="5BF42184"/>
    <w:rsid w:val="5BFA3C19"/>
    <w:rsid w:val="5C01C724"/>
    <w:rsid w:val="5C322D17"/>
    <w:rsid w:val="5C4A159E"/>
    <w:rsid w:val="5C69D2AA"/>
    <w:rsid w:val="5C75088E"/>
    <w:rsid w:val="5C7822C9"/>
    <w:rsid w:val="5C7FCE6D"/>
    <w:rsid w:val="5CA688AE"/>
    <w:rsid w:val="5CA8DD19"/>
    <w:rsid w:val="5CB62599"/>
    <w:rsid w:val="5CCBE420"/>
    <w:rsid w:val="5CD21DCD"/>
    <w:rsid w:val="5CE3BBA2"/>
    <w:rsid w:val="5CE4790F"/>
    <w:rsid w:val="5CE51D34"/>
    <w:rsid w:val="5CE7DD1A"/>
    <w:rsid w:val="5CF7936B"/>
    <w:rsid w:val="5D07C10D"/>
    <w:rsid w:val="5D0E3637"/>
    <w:rsid w:val="5D11D53A"/>
    <w:rsid w:val="5D1FBA7A"/>
    <w:rsid w:val="5D30C689"/>
    <w:rsid w:val="5D45A1E5"/>
    <w:rsid w:val="5D54B698"/>
    <w:rsid w:val="5D5FA63A"/>
    <w:rsid w:val="5D603695"/>
    <w:rsid w:val="5D6A5F18"/>
    <w:rsid w:val="5D7F49CA"/>
    <w:rsid w:val="5D89F4C5"/>
    <w:rsid w:val="5D9809E4"/>
    <w:rsid w:val="5D9ADDDC"/>
    <w:rsid w:val="5DB81CDF"/>
    <w:rsid w:val="5DC88FBD"/>
    <w:rsid w:val="5DD0E671"/>
    <w:rsid w:val="5DDC71D8"/>
    <w:rsid w:val="5DE56D02"/>
    <w:rsid w:val="5DF1A3F5"/>
    <w:rsid w:val="5DFC29EA"/>
    <w:rsid w:val="5DFF1F42"/>
    <w:rsid w:val="5E03FED0"/>
    <w:rsid w:val="5E09E883"/>
    <w:rsid w:val="5E0AF6F6"/>
    <w:rsid w:val="5E17D117"/>
    <w:rsid w:val="5E17DBAF"/>
    <w:rsid w:val="5E43A98E"/>
    <w:rsid w:val="5E44464B"/>
    <w:rsid w:val="5E54BE1D"/>
    <w:rsid w:val="5E55CFDE"/>
    <w:rsid w:val="5E711CF9"/>
    <w:rsid w:val="5E77CD74"/>
    <w:rsid w:val="5E7CD781"/>
    <w:rsid w:val="5E867002"/>
    <w:rsid w:val="5E940932"/>
    <w:rsid w:val="5E9D408F"/>
    <w:rsid w:val="5E9F3FF6"/>
    <w:rsid w:val="5EA74DA0"/>
    <w:rsid w:val="5EAC497B"/>
    <w:rsid w:val="5EB28DCF"/>
    <w:rsid w:val="5EB32E45"/>
    <w:rsid w:val="5EC6DBFD"/>
    <w:rsid w:val="5EC807C6"/>
    <w:rsid w:val="5ED3F087"/>
    <w:rsid w:val="5EEC630A"/>
    <w:rsid w:val="5EF01FAE"/>
    <w:rsid w:val="5EF1D61F"/>
    <w:rsid w:val="5EF3D97F"/>
    <w:rsid w:val="5F04090F"/>
    <w:rsid w:val="5F04B455"/>
    <w:rsid w:val="5F1FA182"/>
    <w:rsid w:val="5F2E0165"/>
    <w:rsid w:val="5F5E4449"/>
    <w:rsid w:val="5F705C42"/>
    <w:rsid w:val="5F70F007"/>
    <w:rsid w:val="5F82B27F"/>
    <w:rsid w:val="5F85EB5F"/>
    <w:rsid w:val="5F8AF25F"/>
    <w:rsid w:val="5FCA7901"/>
    <w:rsid w:val="5FD9DA23"/>
    <w:rsid w:val="5FDBFB53"/>
    <w:rsid w:val="5FE112D6"/>
    <w:rsid w:val="5FF4B3FC"/>
    <w:rsid w:val="60092717"/>
    <w:rsid w:val="601068E8"/>
    <w:rsid w:val="60155CB3"/>
    <w:rsid w:val="601AC4EC"/>
    <w:rsid w:val="601CB1C6"/>
    <w:rsid w:val="601F7DDC"/>
    <w:rsid w:val="6030213B"/>
    <w:rsid w:val="603B38FE"/>
    <w:rsid w:val="604BA2FF"/>
    <w:rsid w:val="604D4954"/>
    <w:rsid w:val="606A63EC"/>
    <w:rsid w:val="606D6570"/>
    <w:rsid w:val="6078D594"/>
    <w:rsid w:val="607F4672"/>
    <w:rsid w:val="6096BAFB"/>
    <w:rsid w:val="60A8C02C"/>
    <w:rsid w:val="60AFE86E"/>
    <w:rsid w:val="60BB3C04"/>
    <w:rsid w:val="60BC7265"/>
    <w:rsid w:val="60BD9770"/>
    <w:rsid w:val="60FB1732"/>
    <w:rsid w:val="60FF2A28"/>
    <w:rsid w:val="6108228C"/>
    <w:rsid w:val="6109017F"/>
    <w:rsid w:val="614AC6EB"/>
    <w:rsid w:val="614FEDDF"/>
    <w:rsid w:val="6159F9AD"/>
    <w:rsid w:val="615C30CD"/>
    <w:rsid w:val="61679459"/>
    <w:rsid w:val="6169DFCF"/>
    <w:rsid w:val="61728F19"/>
    <w:rsid w:val="618E808C"/>
    <w:rsid w:val="61967774"/>
    <w:rsid w:val="619FBF6C"/>
    <w:rsid w:val="61A15A8D"/>
    <w:rsid w:val="61A90836"/>
    <w:rsid w:val="61C11CA0"/>
    <w:rsid w:val="61CAA30E"/>
    <w:rsid w:val="61D0F8DB"/>
    <w:rsid w:val="61D47221"/>
    <w:rsid w:val="61DCA263"/>
    <w:rsid w:val="61EFAE3A"/>
    <w:rsid w:val="61F07A2C"/>
    <w:rsid w:val="62086BE5"/>
    <w:rsid w:val="62134EFE"/>
    <w:rsid w:val="62219952"/>
    <w:rsid w:val="622D3E35"/>
    <w:rsid w:val="62399C05"/>
    <w:rsid w:val="624B3309"/>
    <w:rsid w:val="6256A930"/>
    <w:rsid w:val="62591D56"/>
    <w:rsid w:val="62626E9D"/>
    <w:rsid w:val="62861192"/>
    <w:rsid w:val="628DD58D"/>
    <w:rsid w:val="628F6C1F"/>
    <w:rsid w:val="62A8F654"/>
    <w:rsid w:val="62AE4E17"/>
    <w:rsid w:val="62B5FC70"/>
    <w:rsid w:val="62BD8454"/>
    <w:rsid w:val="62C03635"/>
    <w:rsid w:val="62C6E6DD"/>
    <w:rsid w:val="62C9CD32"/>
    <w:rsid w:val="62D40958"/>
    <w:rsid w:val="62D982A9"/>
    <w:rsid w:val="62EDC99D"/>
    <w:rsid w:val="6308622F"/>
    <w:rsid w:val="630CA462"/>
    <w:rsid w:val="6310B7D8"/>
    <w:rsid w:val="6310FA80"/>
    <w:rsid w:val="6316BBFC"/>
    <w:rsid w:val="632390DE"/>
    <w:rsid w:val="632E8DE8"/>
    <w:rsid w:val="632EDD3E"/>
    <w:rsid w:val="632F78C5"/>
    <w:rsid w:val="63340267"/>
    <w:rsid w:val="63362D5A"/>
    <w:rsid w:val="6347F904"/>
    <w:rsid w:val="634E011E"/>
    <w:rsid w:val="635C7647"/>
    <w:rsid w:val="635E7B0E"/>
    <w:rsid w:val="636A5D35"/>
    <w:rsid w:val="63840C43"/>
    <w:rsid w:val="63913FC0"/>
    <w:rsid w:val="6393942B"/>
    <w:rsid w:val="63968B53"/>
    <w:rsid w:val="639EFAC7"/>
    <w:rsid w:val="63A17E78"/>
    <w:rsid w:val="63A4DB72"/>
    <w:rsid w:val="63C06704"/>
    <w:rsid w:val="63CCCFB0"/>
    <w:rsid w:val="63CFD446"/>
    <w:rsid w:val="63DB576D"/>
    <w:rsid w:val="63EE05BF"/>
    <w:rsid w:val="63F221D0"/>
    <w:rsid w:val="64034F88"/>
    <w:rsid w:val="64060514"/>
    <w:rsid w:val="640EFCEE"/>
    <w:rsid w:val="6412FD00"/>
    <w:rsid w:val="641E32E4"/>
    <w:rsid w:val="642C7F1C"/>
    <w:rsid w:val="642F2A44"/>
    <w:rsid w:val="6440F754"/>
    <w:rsid w:val="644BDCE4"/>
    <w:rsid w:val="6457F3EF"/>
    <w:rsid w:val="6458F0C1"/>
    <w:rsid w:val="64694303"/>
    <w:rsid w:val="6469D745"/>
    <w:rsid w:val="646B27B7"/>
    <w:rsid w:val="646E1D0F"/>
    <w:rsid w:val="6476AAF7"/>
    <w:rsid w:val="647BC37B"/>
    <w:rsid w:val="64832124"/>
    <w:rsid w:val="64975B38"/>
    <w:rsid w:val="64A870FD"/>
    <w:rsid w:val="64B1EEF3"/>
    <w:rsid w:val="64B870D3"/>
    <w:rsid w:val="64B8AF76"/>
    <w:rsid w:val="64C6405C"/>
    <w:rsid w:val="64FA0DC3"/>
    <w:rsid w:val="64FA2CAE"/>
    <w:rsid w:val="65035C0F"/>
    <w:rsid w:val="65150D3F"/>
    <w:rsid w:val="652748F1"/>
    <w:rsid w:val="6530C3BA"/>
    <w:rsid w:val="65493DC2"/>
    <w:rsid w:val="654A8DE4"/>
    <w:rsid w:val="654CBACE"/>
    <w:rsid w:val="654E8CAB"/>
    <w:rsid w:val="655D58A5"/>
    <w:rsid w:val="655DC13C"/>
    <w:rsid w:val="6562A5A0"/>
    <w:rsid w:val="65706237"/>
    <w:rsid w:val="6577B74A"/>
    <w:rsid w:val="65878CF8"/>
    <w:rsid w:val="65A2EAFC"/>
    <w:rsid w:val="65C8F409"/>
    <w:rsid w:val="65CE51D9"/>
    <w:rsid w:val="65D1B93B"/>
    <w:rsid w:val="65D26225"/>
    <w:rsid w:val="65E12047"/>
    <w:rsid w:val="65F22C56"/>
    <w:rsid w:val="660CA7C6"/>
    <w:rsid w:val="6617CE48"/>
    <w:rsid w:val="663A44F1"/>
    <w:rsid w:val="663E5B2C"/>
    <w:rsid w:val="664E88A2"/>
    <w:rsid w:val="6655178E"/>
    <w:rsid w:val="665BABAE"/>
    <w:rsid w:val="665D3B90"/>
    <w:rsid w:val="6669C209"/>
    <w:rsid w:val="666D43CC"/>
    <w:rsid w:val="666DCE1C"/>
    <w:rsid w:val="66739999"/>
    <w:rsid w:val="6681640F"/>
    <w:rsid w:val="6681BB76"/>
    <w:rsid w:val="66974BF6"/>
    <w:rsid w:val="669BF020"/>
    <w:rsid w:val="66D775FE"/>
    <w:rsid w:val="66E960ED"/>
    <w:rsid w:val="66F43C52"/>
    <w:rsid w:val="67018654"/>
    <w:rsid w:val="671F9BDB"/>
    <w:rsid w:val="672BED8C"/>
    <w:rsid w:val="6730D67C"/>
    <w:rsid w:val="674DD92D"/>
    <w:rsid w:val="67518E2E"/>
    <w:rsid w:val="67528068"/>
    <w:rsid w:val="6768BD52"/>
    <w:rsid w:val="6770B776"/>
    <w:rsid w:val="6777CD23"/>
    <w:rsid w:val="6793C997"/>
    <w:rsid w:val="6795B671"/>
    <w:rsid w:val="679BDD8F"/>
    <w:rsid w:val="679DAB81"/>
    <w:rsid w:val="67C976EC"/>
    <w:rsid w:val="67DF4EEF"/>
    <w:rsid w:val="67DFF830"/>
    <w:rsid w:val="67E6B05E"/>
    <w:rsid w:val="67EE1CD5"/>
    <w:rsid w:val="67EE4FA6"/>
    <w:rsid w:val="6825722A"/>
    <w:rsid w:val="682870C8"/>
    <w:rsid w:val="685108DB"/>
    <w:rsid w:val="6855EA9B"/>
    <w:rsid w:val="685EBF91"/>
    <w:rsid w:val="68602E45"/>
    <w:rsid w:val="6863CC6E"/>
    <w:rsid w:val="686AEEB0"/>
    <w:rsid w:val="687E065D"/>
    <w:rsid w:val="68809263"/>
    <w:rsid w:val="688A6940"/>
    <w:rsid w:val="6895FFCA"/>
    <w:rsid w:val="68963A4F"/>
    <w:rsid w:val="689F47C2"/>
    <w:rsid w:val="68A740AC"/>
    <w:rsid w:val="68C3CB96"/>
    <w:rsid w:val="68C61E26"/>
    <w:rsid w:val="68E8D0E9"/>
    <w:rsid w:val="68EF8A51"/>
    <w:rsid w:val="68FADDE7"/>
    <w:rsid w:val="6905C470"/>
    <w:rsid w:val="6915A42B"/>
    <w:rsid w:val="69189146"/>
    <w:rsid w:val="691CC9C4"/>
    <w:rsid w:val="691E848A"/>
    <w:rsid w:val="693A7CA7"/>
    <w:rsid w:val="6943026A"/>
    <w:rsid w:val="69473162"/>
    <w:rsid w:val="694CF078"/>
    <w:rsid w:val="694ED792"/>
    <w:rsid w:val="695EC8EC"/>
    <w:rsid w:val="69634477"/>
    <w:rsid w:val="696DA07B"/>
    <w:rsid w:val="696E58C5"/>
    <w:rsid w:val="69778610"/>
    <w:rsid w:val="697DD832"/>
    <w:rsid w:val="69824DF8"/>
    <w:rsid w:val="698AB888"/>
    <w:rsid w:val="699573A2"/>
    <w:rsid w:val="69AE6E12"/>
    <w:rsid w:val="69BCDAD4"/>
    <w:rsid w:val="69BD3F7B"/>
    <w:rsid w:val="69EDC2F1"/>
    <w:rsid w:val="6A092EA3"/>
    <w:rsid w:val="6A1C62C4"/>
    <w:rsid w:val="6A212810"/>
    <w:rsid w:val="6A33F4E6"/>
    <w:rsid w:val="6A4FE659"/>
    <w:rsid w:val="6A5241C5"/>
    <w:rsid w:val="6A57DD41"/>
    <w:rsid w:val="6A5EA010"/>
    <w:rsid w:val="6A627D38"/>
    <w:rsid w:val="6A6A6E03"/>
    <w:rsid w:val="6A765A4A"/>
    <w:rsid w:val="6A7DEF67"/>
    <w:rsid w:val="6A9D0EB5"/>
    <w:rsid w:val="6AA8910C"/>
    <w:rsid w:val="6AAF64F2"/>
    <w:rsid w:val="6AC249B2"/>
    <w:rsid w:val="6AEBE895"/>
    <w:rsid w:val="6AED745F"/>
    <w:rsid w:val="6AF049A1"/>
    <w:rsid w:val="6B05F49E"/>
    <w:rsid w:val="6B0BFCB8"/>
    <w:rsid w:val="6B29E2E8"/>
    <w:rsid w:val="6B3DB28B"/>
    <w:rsid w:val="6B43BE2E"/>
    <w:rsid w:val="6B47775F"/>
    <w:rsid w:val="6B47FCF6"/>
    <w:rsid w:val="6B50D1EC"/>
    <w:rsid w:val="6B6F7665"/>
    <w:rsid w:val="6B6FB8CA"/>
    <w:rsid w:val="6B7018B8"/>
    <w:rsid w:val="6B7AAA04"/>
    <w:rsid w:val="6B8844F6"/>
    <w:rsid w:val="6B8D26B6"/>
    <w:rsid w:val="6B8DCFE0"/>
    <w:rsid w:val="6BA35F3D"/>
    <w:rsid w:val="6BABF8E5"/>
    <w:rsid w:val="6BB2768F"/>
    <w:rsid w:val="6BB46D54"/>
    <w:rsid w:val="6BB97516"/>
    <w:rsid w:val="6BC8B7AF"/>
    <w:rsid w:val="6BD095B2"/>
    <w:rsid w:val="6BD4C202"/>
    <w:rsid w:val="6BE6039C"/>
    <w:rsid w:val="6BEFAFA2"/>
    <w:rsid w:val="6BF24204"/>
    <w:rsid w:val="6BFD2770"/>
    <w:rsid w:val="6C07C899"/>
    <w:rsid w:val="6C4FCD61"/>
    <w:rsid w:val="6C57C64B"/>
    <w:rsid w:val="6C619FB0"/>
    <w:rsid w:val="6C62E445"/>
    <w:rsid w:val="6C63FEFB"/>
    <w:rsid w:val="6C7E98D5"/>
    <w:rsid w:val="6C89D187"/>
    <w:rsid w:val="6C8B7C58"/>
    <w:rsid w:val="6CA33819"/>
    <w:rsid w:val="6CAF51D6"/>
    <w:rsid w:val="6CBF3D80"/>
    <w:rsid w:val="6CD462CD"/>
    <w:rsid w:val="6CDF98B1"/>
    <w:rsid w:val="6CE42A63"/>
    <w:rsid w:val="6D04F8AD"/>
    <w:rsid w:val="6D133A6B"/>
    <w:rsid w:val="6D17896F"/>
    <w:rsid w:val="6D1E58EB"/>
    <w:rsid w:val="6D235A11"/>
    <w:rsid w:val="6D2D2770"/>
    <w:rsid w:val="6D3810C4"/>
    <w:rsid w:val="6D387719"/>
    <w:rsid w:val="6D422B85"/>
    <w:rsid w:val="6D4DB64F"/>
    <w:rsid w:val="6D53835E"/>
    <w:rsid w:val="6D5E2F73"/>
    <w:rsid w:val="6D702AC7"/>
    <w:rsid w:val="6D81D037"/>
    <w:rsid w:val="6D87EA49"/>
    <w:rsid w:val="6DA3B7CF"/>
    <w:rsid w:val="6DBB7390"/>
    <w:rsid w:val="6DBC1EEB"/>
    <w:rsid w:val="6DBF04E7"/>
    <w:rsid w:val="6DC72B38"/>
    <w:rsid w:val="6DC79E8F"/>
    <w:rsid w:val="6DCAB576"/>
    <w:rsid w:val="6DD842E9"/>
    <w:rsid w:val="6DEAC0AA"/>
    <w:rsid w:val="6E000152"/>
    <w:rsid w:val="6E029A07"/>
    <w:rsid w:val="6E039421"/>
    <w:rsid w:val="6E0E209B"/>
    <w:rsid w:val="6E1EBE72"/>
    <w:rsid w:val="6E21904D"/>
    <w:rsid w:val="6E22A5C1"/>
    <w:rsid w:val="6E27EBE5"/>
    <w:rsid w:val="6E3091A3"/>
    <w:rsid w:val="6E49C171"/>
    <w:rsid w:val="6E658DC1"/>
    <w:rsid w:val="6E7F3911"/>
    <w:rsid w:val="6E8DF708"/>
    <w:rsid w:val="6EB604AD"/>
    <w:rsid w:val="6EB961A7"/>
    <w:rsid w:val="6ED5DE8F"/>
    <w:rsid w:val="6EDBDA39"/>
    <w:rsid w:val="6EF4A8CA"/>
    <w:rsid w:val="6F11228B"/>
    <w:rsid w:val="6F167D5B"/>
    <w:rsid w:val="6F1D05F9"/>
    <w:rsid w:val="6F209E57"/>
    <w:rsid w:val="6F2B301C"/>
    <w:rsid w:val="6F3897C4"/>
    <w:rsid w:val="6F3AD7D4"/>
    <w:rsid w:val="6F43ADAE"/>
    <w:rsid w:val="6F46924A"/>
    <w:rsid w:val="6F49D8A6"/>
    <w:rsid w:val="6F4AD769"/>
    <w:rsid w:val="6F4D2BA4"/>
    <w:rsid w:val="6F53AD84"/>
    <w:rsid w:val="6F5A0BFA"/>
    <w:rsid w:val="6F6CDCF9"/>
    <w:rsid w:val="6F70F2FA"/>
    <w:rsid w:val="6F7D8EB3"/>
    <w:rsid w:val="6F7DE8AF"/>
    <w:rsid w:val="6F8D897A"/>
    <w:rsid w:val="6FA16431"/>
    <w:rsid w:val="6FBE343D"/>
    <w:rsid w:val="6FF55E4E"/>
    <w:rsid w:val="6FF86040"/>
    <w:rsid w:val="6FF8FDED"/>
    <w:rsid w:val="6FFCC8C3"/>
    <w:rsid w:val="7001C2C9"/>
    <w:rsid w:val="700D9F76"/>
    <w:rsid w:val="700F0475"/>
    <w:rsid w:val="7012F3FB"/>
    <w:rsid w:val="701F39CB"/>
    <w:rsid w:val="7022C9A9"/>
    <w:rsid w:val="7026F20C"/>
    <w:rsid w:val="70419778"/>
    <w:rsid w:val="70505DDD"/>
    <w:rsid w:val="705BBDCD"/>
    <w:rsid w:val="7071DD48"/>
    <w:rsid w:val="7075D101"/>
    <w:rsid w:val="707B244F"/>
    <w:rsid w:val="707D81B5"/>
    <w:rsid w:val="70860D77"/>
    <w:rsid w:val="70A40B08"/>
    <w:rsid w:val="70D40F7E"/>
    <w:rsid w:val="70D997DD"/>
    <w:rsid w:val="70E1C9B7"/>
    <w:rsid w:val="70E6A526"/>
    <w:rsid w:val="70ED338F"/>
    <w:rsid w:val="70F327DC"/>
    <w:rsid w:val="70F4AC62"/>
    <w:rsid w:val="710CDD57"/>
    <w:rsid w:val="7119CFFE"/>
    <w:rsid w:val="71210EF9"/>
    <w:rsid w:val="71386FE8"/>
    <w:rsid w:val="71464906"/>
    <w:rsid w:val="7172B2AF"/>
    <w:rsid w:val="718783F3"/>
    <w:rsid w:val="7188F02E"/>
    <w:rsid w:val="718977AA"/>
    <w:rsid w:val="7190C5FC"/>
    <w:rsid w:val="71991AAC"/>
    <w:rsid w:val="71A858DD"/>
    <w:rsid w:val="71A88C98"/>
    <w:rsid w:val="71AE94B2"/>
    <w:rsid w:val="71B19B20"/>
    <w:rsid w:val="71B55080"/>
    <w:rsid w:val="71C8C89B"/>
    <w:rsid w:val="71DD0210"/>
    <w:rsid w:val="71E11742"/>
    <w:rsid w:val="71EBFC33"/>
    <w:rsid w:val="71F33824"/>
    <w:rsid w:val="71FA4710"/>
    <w:rsid w:val="72019C23"/>
    <w:rsid w:val="7202120C"/>
    <w:rsid w:val="721ED727"/>
    <w:rsid w:val="7225D9E7"/>
    <w:rsid w:val="722AC9BF"/>
    <w:rsid w:val="7230F322"/>
    <w:rsid w:val="723594B1"/>
    <w:rsid w:val="724284CB"/>
    <w:rsid w:val="724E1AF6"/>
    <w:rsid w:val="7257054E"/>
    <w:rsid w:val="725836B2"/>
    <w:rsid w:val="72739094"/>
    <w:rsid w:val="72A9E42F"/>
    <w:rsid w:val="72AEAFF3"/>
    <w:rsid w:val="72B6EA07"/>
    <w:rsid w:val="72BA79E9"/>
    <w:rsid w:val="72BCDE2E"/>
    <w:rsid w:val="72C00F67"/>
    <w:rsid w:val="72C3F038"/>
    <w:rsid w:val="72CEB0A3"/>
    <w:rsid w:val="72CEE374"/>
    <w:rsid w:val="72F1274C"/>
    <w:rsid w:val="72F9FC42"/>
    <w:rsid w:val="730CFADD"/>
    <w:rsid w:val="73117EF7"/>
    <w:rsid w:val="732E1452"/>
    <w:rsid w:val="733A8473"/>
    <w:rsid w:val="7347CCCA"/>
    <w:rsid w:val="734A732E"/>
    <w:rsid w:val="73564315"/>
    <w:rsid w:val="738ED012"/>
    <w:rsid w:val="73961D63"/>
    <w:rsid w:val="739798B6"/>
    <w:rsid w:val="73A10121"/>
    <w:rsid w:val="73AB4F43"/>
    <w:rsid w:val="73AD71C3"/>
    <w:rsid w:val="73AFF377"/>
    <w:rsid w:val="73C2A667"/>
    <w:rsid w:val="73CDFEA3"/>
    <w:rsid w:val="73CFBF6A"/>
    <w:rsid w:val="73D24DA7"/>
    <w:rsid w:val="73EE7A7B"/>
    <w:rsid w:val="73F0E3BF"/>
    <w:rsid w:val="73F29DC8"/>
    <w:rsid w:val="73F5EE47"/>
    <w:rsid w:val="74011B76"/>
    <w:rsid w:val="7405E7D4"/>
    <w:rsid w:val="740A3EBE"/>
    <w:rsid w:val="7412C2C1"/>
    <w:rsid w:val="741C5BAF"/>
    <w:rsid w:val="74207370"/>
    <w:rsid w:val="74219999"/>
    <w:rsid w:val="742845DB"/>
    <w:rsid w:val="7430DC32"/>
    <w:rsid w:val="7431B90A"/>
    <w:rsid w:val="7431E077"/>
    <w:rsid w:val="744543B9"/>
    <w:rsid w:val="7448F54D"/>
    <w:rsid w:val="74491804"/>
    <w:rsid w:val="745978FE"/>
    <w:rsid w:val="746A6895"/>
    <w:rsid w:val="746EBAD2"/>
    <w:rsid w:val="747082FF"/>
    <w:rsid w:val="74710CC9"/>
    <w:rsid w:val="74818B5E"/>
    <w:rsid w:val="74818E29"/>
    <w:rsid w:val="749A2963"/>
    <w:rsid w:val="749AD885"/>
    <w:rsid w:val="74A62AA2"/>
    <w:rsid w:val="74A8BA58"/>
    <w:rsid w:val="74BA361A"/>
    <w:rsid w:val="74BAF3DC"/>
    <w:rsid w:val="74CDAC08"/>
    <w:rsid w:val="74D0BBFC"/>
    <w:rsid w:val="74EEFC3F"/>
    <w:rsid w:val="74F939C1"/>
    <w:rsid w:val="74F9DD98"/>
    <w:rsid w:val="7507EB36"/>
    <w:rsid w:val="750E723F"/>
    <w:rsid w:val="7510DBB3"/>
    <w:rsid w:val="75188F74"/>
    <w:rsid w:val="75399C4F"/>
    <w:rsid w:val="7544E025"/>
    <w:rsid w:val="754F8E3D"/>
    <w:rsid w:val="75507A7E"/>
    <w:rsid w:val="7551F265"/>
    <w:rsid w:val="756CFEEF"/>
    <w:rsid w:val="757AADF1"/>
    <w:rsid w:val="7588B110"/>
    <w:rsid w:val="75954886"/>
    <w:rsid w:val="75A63F93"/>
    <w:rsid w:val="75A6B069"/>
    <w:rsid w:val="75ABC43B"/>
    <w:rsid w:val="75BE9A63"/>
    <w:rsid w:val="75C42AF4"/>
    <w:rsid w:val="75C65E7A"/>
    <w:rsid w:val="75CE63B8"/>
    <w:rsid w:val="75D1163B"/>
    <w:rsid w:val="75D52FE3"/>
    <w:rsid w:val="75DB1DF8"/>
    <w:rsid w:val="75DE926C"/>
    <w:rsid w:val="75DFBEB8"/>
    <w:rsid w:val="75EA4894"/>
    <w:rsid w:val="75EEF4F2"/>
    <w:rsid w:val="75F78E9A"/>
    <w:rsid w:val="760AB316"/>
    <w:rsid w:val="760B5569"/>
    <w:rsid w:val="76148F49"/>
    <w:rsid w:val="761C964B"/>
    <w:rsid w:val="7630CAEB"/>
    <w:rsid w:val="763852EB"/>
    <w:rsid w:val="763C434C"/>
    <w:rsid w:val="7640676C"/>
    <w:rsid w:val="76477855"/>
    <w:rsid w:val="765538B0"/>
    <w:rsid w:val="765560E9"/>
    <w:rsid w:val="766735FC"/>
    <w:rsid w:val="766A97CF"/>
    <w:rsid w:val="766E42CE"/>
    <w:rsid w:val="7670082E"/>
    <w:rsid w:val="7671E44C"/>
    <w:rsid w:val="767421D6"/>
    <w:rsid w:val="767F6913"/>
    <w:rsid w:val="76882FBE"/>
    <w:rsid w:val="76968330"/>
    <w:rsid w:val="76BCE52A"/>
    <w:rsid w:val="76C89DEA"/>
    <w:rsid w:val="76F6C62F"/>
    <w:rsid w:val="76F8F6A4"/>
    <w:rsid w:val="770186B6"/>
    <w:rsid w:val="7703EE86"/>
    <w:rsid w:val="7706FB85"/>
    <w:rsid w:val="7719AC6A"/>
    <w:rsid w:val="7720F7C8"/>
    <w:rsid w:val="7745781E"/>
    <w:rsid w:val="775045EC"/>
    <w:rsid w:val="775484D5"/>
    <w:rsid w:val="7766DDAA"/>
    <w:rsid w:val="77704A91"/>
    <w:rsid w:val="7771EE34"/>
    <w:rsid w:val="777C2FD7"/>
    <w:rsid w:val="7780337C"/>
    <w:rsid w:val="778BF8A6"/>
    <w:rsid w:val="778E5223"/>
    <w:rsid w:val="77983E76"/>
    <w:rsid w:val="77987147"/>
    <w:rsid w:val="779ACCB3"/>
    <w:rsid w:val="77A131C0"/>
    <w:rsid w:val="77A7C4F6"/>
    <w:rsid w:val="77B05FAA"/>
    <w:rsid w:val="77BD7182"/>
    <w:rsid w:val="77F20530"/>
    <w:rsid w:val="77FE6300"/>
    <w:rsid w:val="7802ED46"/>
    <w:rsid w:val="780901CB"/>
    <w:rsid w:val="780C3D36"/>
    <w:rsid w:val="781D6E68"/>
    <w:rsid w:val="781FC7E5"/>
    <w:rsid w:val="78214F39"/>
    <w:rsid w:val="78297E3D"/>
    <w:rsid w:val="7829E495"/>
    <w:rsid w:val="783210FD"/>
    <w:rsid w:val="7835CC7C"/>
    <w:rsid w:val="783A2FD3"/>
    <w:rsid w:val="7842E406"/>
    <w:rsid w:val="78440911"/>
    <w:rsid w:val="784A4006"/>
    <w:rsid w:val="78529C88"/>
    <w:rsid w:val="7852B9B4"/>
    <w:rsid w:val="78581897"/>
    <w:rsid w:val="785A4198"/>
    <w:rsid w:val="786B8ED8"/>
    <w:rsid w:val="78750434"/>
    <w:rsid w:val="7880E2E6"/>
    <w:rsid w:val="7894F8B4"/>
    <w:rsid w:val="7896BC0E"/>
    <w:rsid w:val="78992A09"/>
    <w:rsid w:val="789A7BED"/>
    <w:rsid w:val="78A35731"/>
    <w:rsid w:val="78D09D13"/>
    <w:rsid w:val="78D6D399"/>
    <w:rsid w:val="78DB802C"/>
    <w:rsid w:val="78DEAC00"/>
    <w:rsid w:val="78E1D224"/>
    <w:rsid w:val="78EE306E"/>
    <w:rsid w:val="78EF5A26"/>
    <w:rsid w:val="79136437"/>
    <w:rsid w:val="7917203C"/>
    <w:rsid w:val="791754EC"/>
    <w:rsid w:val="791D239A"/>
    <w:rsid w:val="793936AF"/>
    <w:rsid w:val="79402EE8"/>
    <w:rsid w:val="79441DBE"/>
    <w:rsid w:val="794D749D"/>
    <w:rsid w:val="7951B6EE"/>
    <w:rsid w:val="79549E58"/>
    <w:rsid w:val="79621A89"/>
    <w:rsid w:val="7965CF8A"/>
    <w:rsid w:val="79679D66"/>
    <w:rsid w:val="79703B25"/>
    <w:rsid w:val="797A74EA"/>
    <w:rsid w:val="7988A3A7"/>
    <w:rsid w:val="798B1257"/>
    <w:rsid w:val="7993BF46"/>
    <w:rsid w:val="7999C09F"/>
    <w:rsid w:val="79ABEB84"/>
    <w:rsid w:val="79AE995C"/>
    <w:rsid w:val="79B1BA0C"/>
    <w:rsid w:val="79B5FF6E"/>
    <w:rsid w:val="79CA5F9B"/>
    <w:rsid w:val="79D41CE5"/>
    <w:rsid w:val="79E51557"/>
    <w:rsid w:val="79F1A232"/>
    <w:rsid w:val="7A00E488"/>
    <w:rsid w:val="7A07959D"/>
    <w:rsid w:val="7A0A7F93"/>
    <w:rsid w:val="7A0B40DB"/>
    <w:rsid w:val="7A101474"/>
    <w:rsid w:val="7A14972B"/>
    <w:rsid w:val="7A1B1D6E"/>
    <w:rsid w:val="7A1CBAEA"/>
    <w:rsid w:val="7A275173"/>
    <w:rsid w:val="7A3D2E75"/>
    <w:rsid w:val="7A42FCFD"/>
    <w:rsid w:val="7A4666E5"/>
    <w:rsid w:val="7A524E25"/>
    <w:rsid w:val="7A5B9288"/>
    <w:rsid w:val="7A5F815E"/>
    <w:rsid w:val="7A63F083"/>
    <w:rsid w:val="7A7300ED"/>
    <w:rsid w:val="7A84FCD9"/>
    <w:rsid w:val="7AAD6D75"/>
    <w:rsid w:val="7AB78B44"/>
    <w:rsid w:val="7AB859DF"/>
    <w:rsid w:val="7AC88D33"/>
    <w:rsid w:val="7ACA2854"/>
    <w:rsid w:val="7AEBAFFE"/>
    <w:rsid w:val="7AF1247D"/>
    <w:rsid w:val="7AF75B72"/>
    <w:rsid w:val="7AF8800D"/>
    <w:rsid w:val="7B080DAF"/>
    <w:rsid w:val="7B107BEF"/>
    <w:rsid w:val="7B242358"/>
    <w:rsid w:val="7B258BD1"/>
    <w:rsid w:val="7B2F5347"/>
    <w:rsid w:val="7B364E3D"/>
    <w:rsid w:val="7B3F88B7"/>
    <w:rsid w:val="7B4B5252"/>
    <w:rsid w:val="7B5418FD"/>
    <w:rsid w:val="7B5678B8"/>
    <w:rsid w:val="7B5699BB"/>
    <w:rsid w:val="7B56D12F"/>
    <w:rsid w:val="7B5B821A"/>
    <w:rsid w:val="7B64C99D"/>
    <w:rsid w:val="7B69E86A"/>
    <w:rsid w:val="7B6D3EB0"/>
    <w:rsid w:val="7B78E9C0"/>
    <w:rsid w:val="7B7EEC7F"/>
    <w:rsid w:val="7B83CEB1"/>
    <w:rsid w:val="7B9998F2"/>
    <w:rsid w:val="7BA3578C"/>
    <w:rsid w:val="7BA5E742"/>
    <w:rsid w:val="7BA6674B"/>
    <w:rsid w:val="7BCD42E1"/>
    <w:rsid w:val="7BD180D7"/>
    <w:rsid w:val="7BDA5749"/>
    <w:rsid w:val="7BFFC0E4"/>
    <w:rsid w:val="7C087589"/>
    <w:rsid w:val="7C0FA956"/>
    <w:rsid w:val="7C2AB87F"/>
    <w:rsid w:val="7C32B3AE"/>
    <w:rsid w:val="7C34C90F"/>
    <w:rsid w:val="7C363019"/>
    <w:rsid w:val="7C39859F"/>
    <w:rsid w:val="7C555930"/>
    <w:rsid w:val="7C61A915"/>
    <w:rsid w:val="7C632D9B"/>
    <w:rsid w:val="7C6B2031"/>
    <w:rsid w:val="7C6F0CA6"/>
    <w:rsid w:val="7C71005D"/>
    <w:rsid w:val="7C912537"/>
    <w:rsid w:val="7C9DCB0E"/>
    <w:rsid w:val="7CAA194A"/>
    <w:rsid w:val="7CAF8B22"/>
    <w:rsid w:val="7CC62155"/>
    <w:rsid w:val="7CD4EB0A"/>
    <w:rsid w:val="7CEADA98"/>
    <w:rsid w:val="7CF31ED7"/>
    <w:rsid w:val="7CF59D77"/>
    <w:rsid w:val="7D06A986"/>
    <w:rsid w:val="7D0F9565"/>
    <w:rsid w:val="7D109B7A"/>
    <w:rsid w:val="7D1516FB"/>
    <w:rsid w:val="7D169841"/>
    <w:rsid w:val="7D16C1CC"/>
    <w:rsid w:val="7D17D6BA"/>
    <w:rsid w:val="7D3815C6"/>
    <w:rsid w:val="7D3E6E60"/>
    <w:rsid w:val="7D42F3F6"/>
    <w:rsid w:val="7D4A908C"/>
    <w:rsid w:val="7D50AF6E"/>
    <w:rsid w:val="7D53F705"/>
    <w:rsid w:val="7D6C60A7"/>
    <w:rsid w:val="7D741019"/>
    <w:rsid w:val="7D9B9145"/>
    <w:rsid w:val="7DA1716D"/>
    <w:rsid w:val="7DA7696B"/>
    <w:rsid w:val="7DAC88D7"/>
    <w:rsid w:val="7DC254C1"/>
    <w:rsid w:val="7DCA8503"/>
    <w:rsid w:val="7DCF75E3"/>
    <w:rsid w:val="7DDDC259"/>
    <w:rsid w:val="7DDEB158"/>
    <w:rsid w:val="7DE3097B"/>
    <w:rsid w:val="7DFAACB0"/>
    <w:rsid w:val="7DFF967D"/>
    <w:rsid w:val="7E019A0B"/>
    <w:rsid w:val="7E18B5A8"/>
    <w:rsid w:val="7E1D312C"/>
    <w:rsid w:val="7E20B795"/>
    <w:rsid w:val="7E244465"/>
    <w:rsid w:val="7E3B7FF9"/>
    <w:rsid w:val="7E4C429F"/>
    <w:rsid w:val="7E60C2F5"/>
    <w:rsid w:val="7E613A4B"/>
    <w:rsid w:val="7E687D7B"/>
    <w:rsid w:val="7E6C07A7"/>
    <w:rsid w:val="7E755C9B"/>
    <w:rsid w:val="7E773420"/>
    <w:rsid w:val="7E7AE0C4"/>
    <w:rsid w:val="7E876459"/>
    <w:rsid w:val="7E8E87ED"/>
    <w:rsid w:val="7E9DC0BA"/>
    <w:rsid w:val="7EA95986"/>
    <w:rsid w:val="7EAD0308"/>
    <w:rsid w:val="7EAEE31E"/>
    <w:rsid w:val="7EAFF30A"/>
    <w:rsid w:val="7EB1296B"/>
    <w:rsid w:val="7EB8F467"/>
    <w:rsid w:val="7EBB0ACC"/>
    <w:rsid w:val="7EC3828C"/>
    <w:rsid w:val="7ECCF5BB"/>
    <w:rsid w:val="7ED42459"/>
    <w:rsid w:val="7ED91E19"/>
    <w:rsid w:val="7EE51B22"/>
    <w:rsid w:val="7EEB7849"/>
    <w:rsid w:val="7EEFB94C"/>
    <w:rsid w:val="7EF9B8B8"/>
    <w:rsid w:val="7F04D16D"/>
    <w:rsid w:val="7F07C6C5"/>
    <w:rsid w:val="7F1A1388"/>
    <w:rsid w:val="7F280B72"/>
    <w:rsid w:val="7F284274"/>
    <w:rsid w:val="7F2976D0"/>
    <w:rsid w:val="7F2B97FA"/>
    <w:rsid w:val="7F329A47"/>
    <w:rsid w:val="7F33583D"/>
    <w:rsid w:val="7F356614"/>
    <w:rsid w:val="7F46378B"/>
    <w:rsid w:val="7F794B3F"/>
    <w:rsid w:val="7F8143FA"/>
    <w:rsid w:val="7F8ADCE8"/>
    <w:rsid w:val="7F90103A"/>
    <w:rsid w:val="7FB82BFC"/>
    <w:rsid w:val="7FBBE8B1"/>
    <w:rsid w:val="7FBD0DBC"/>
    <w:rsid w:val="7FC698BE"/>
    <w:rsid w:val="7FC7D6C4"/>
    <w:rsid w:val="7FD1E474"/>
    <w:rsid w:val="7FE12294"/>
    <w:rsid w:val="7FF40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2D0A6F87-A9CD-40F6-9269-1D637CAF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60C9"/>
    <w:rPr>
      <w:rFonts w:ascii="Times New Roman" w:hAnsi="Times New Roman" w:eastAsia="Times New Roman"/>
      <w:sz w:val="24"/>
      <w:szCs w:val="24"/>
      <w:lang w:val="en-SG" w:eastAsia="zh-CN" w:bidi="bo-CN"/>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sz w:val="22"/>
      <w:szCs w:val="22"/>
      <w:lang w:val="en-US" w:eastAsia="en-US" w:bidi="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rFonts w:ascii="Century Gothic" w:hAnsi="Century Gothic" w:eastAsia="Century Gothic"/>
      <w:sz w:val="20"/>
      <w:szCs w:val="20"/>
      <w:lang w:val="en-US" w:eastAsia="en-US" w:bidi="ar-SA"/>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rPr>
      <w:rFonts w:ascii="Century Gothic" w:hAnsi="Century Gothic" w:eastAsia="Century Gothic"/>
      <w:sz w:val="22"/>
      <w:szCs w:val="22"/>
      <w:lang w:val="en-US" w:eastAsia="en-US" w:bidi="ar-SA"/>
    </w:r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rPr>
      <w:rFonts w:ascii="Century Gothic" w:hAnsi="Century Gothic" w:eastAsia="Century Gothic"/>
      <w:sz w:val="22"/>
      <w:szCs w:val="22"/>
      <w:lang w:val="en-US" w:eastAsia="en-US" w:bidi="ar-SA"/>
    </w:r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rPr>
      <w:rFonts w:ascii="Century Gothic" w:hAnsi="Century Gothic" w:eastAsia="Century Gothic"/>
      <w:sz w:val="22"/>
      <w:szCs w:val="22"/>
      <w:lang w:val="en-US" w:eastAsia="en-US" w:bidi="ar-SA"/>
    </w:r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sz w:val="22"/>
      <w:szCs w:val="2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lang w:val="en-US" w:eastAsia="en-US" w:bidi="ar-SA"/>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Mention">
    <w:name w:val="Mention"/>
    <w:basedOn w:val="DefaultParagraphFont"/>
    <w:uiPriority w:val="99"/>
    <w:unhideWhenUsed/>
    <w:rPr>
      <w:color w:val="2B579A"/>
      <w:shd w:val="clear" w:color="auto" w:fill="E6E6E6"/>
    </w:rPr>
  </w:style>
  <w:style w:type="character" w:styleId="spellingerror" w:customStyle="1">
    <w:name w:val="spellingerror"/>
    <w:basedOn w:val="DefaultParagraphFont"/>
    <w:rsid w:val="00CD6C26"/>
  </w:style>
  <w:style w:type="character" w:styleId="findhit" w:customStyle="1">
    <w:name w:val="findhit"/>
    <w:basedOn w:val="DefaultParagraphFont"/>
    <w:rsid w:val="009A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0106">
      <w:bodyDiv w:val="1"/>
      <w:marLeft w:val="0"/>
      <w:marRight w:val="0"/>
      <w:marTop w:val="0"/>
      <w:marBottom w:val="0"/>
      <w:divBdr>
        <w:top w:val="none" w:sz="0" w:space="0" w:color="auto"/>
        <w:left w:val="none" w:sz="0" w:space="0" w:color="auto"/>
        <w:bottom w:val="none" w:sz="0" w:space="0" w:color="auto"/>
        <w:right w:val="none" w:sz="0" w:space="0" w:color="auto"/>
      </w:divBdr>
    </w:div>
    <w:div w:id="226376928">
      <w:bodyDiv w:val="1"/>
      <w:marLeft w:val="0"/>
      <w:marRight w:val="0"/>
      <w:marTop w:val="0"/>
      <w:marBottom w:val="0"/>
      <w:divBdr>
        <w:top w:val="none" w:sz="0" w:space="0" w:color="auto"/>
        <w:left w:val="none" w:sz="0" w:space="0" w:color="auto"/>
        <w:bottom w:val="none" w:sz="0" w:space="0" w:color="auto"/>
        <w:right w:val="none" w:sz="0" w:space="0" w:color="auto"/>
      </w:divBdr>
    </w:div>
    <w:div w:id="525407817">
      <w:bodyDiv w:val="1"/>
      <w:marLeft w:val="0"/>
      <w:marRight w:val="0"/>
      <w:marTop w:val="0"/>
      <w:marBottom w:val="0"/>
      <w:divBdr>
        <w:top w:val="none" w:sz="0" w:space="0" w:color="auto"/>
        <w:left w:val="none" w:sz="0" w:space="0" w:color="auto"/>
        <w:bottom w:val="none" w:sz="0" w:space="0" w:color="auto"/>
        <w:right w:val="none" w:sz="0" w:space="0" w:color="auto"/>
      </w:divBdr>
    </w:div>
    <w:div w:id="558177137">
      <w:bodyDiv w:val="1"/>
      <w:marLeft w:val="0"/>
      <w:marRight w:val="0"/>
      <w:marTop w:val="0"/>
      <w:marBottom w:val="0"/>
      <w:divBdr>
        <w:top w:val="none" w:sz="0" w:space="0" w:color="auto"/>
        <w:left w:val="none" w:sz="0" w:space="0" w:color="auto"/>
        <w:bottom w:val="none" w:sz="0" w:space="0" w:color="auto"/>
        <w:right w:val="none" w:sz="0" w:space="0" w:color="auto"/>
      </w:divBdr>
    </w:div>
    <w:div w:id="56414214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442339570">
      <w:bodyDiv w:val="1"/>
      <w:marLeft w:val="0"/>
      <w:marRight w:val="0"/>
      <w:marTop w:val="0"/>
      <w:marBottom w:val="0"/>
      <w:divBdr>
        <w:top w:val="none" w:sz="0" w:space="0" w:color="auto"/>
        <w:left w:val="none" w:sz="0" w:space="0" w:color="auto"/>
        <w:bottom w:val="none" w:sz="0" w:space="0" w:color="auto"/>
        <w:right w:val="none" w:sz="0" w:space="0" w:color="auto"/>
      </w:divBdr>
    </w:div>
    <w:div w:id="1556770172">
      <w:bodyDiv w:val="1"/>
      <w:marLeft w:val="0"/>
      <w:marRight w:val="0"/>
      <w:marTop w:val="0"/>
      <w:marBottom w:val="0"/>
      <w:divBdr>
        <w:top w:val="none" w:sz="0" w:space="0" w:color="auto"/>
        <w:left w:val="none" w:sz="0" w:space="0" w:color="auto"/>
        <w:bottom w:val="none" w:sz="0" w:space="0" w:color="auto"/>
        <w:right w:val="none" w:sz="0" w:space="0" w:color="auto"/>
      </w:divBdr>
    </w:div>
    <w:div w:id="1730877730">
      <w:bodyDiv w:val="1"/>
      <w:marLeft w:val="0"/>
      <w:marRight w:val="0"/>
      <w:marTop w:val="0"/>
      <w:marBottom w:val="0"/>
      <w:divBdr>
        <w:top w:val="none" w:sz="0" w:space="0" w:color="auto"/>
        <w:left w:val="none" w:sz="0" w:space="0" w:color="auto"/>
        <w:bottom w:val="none" w:sz="0" w:space="0" w:color="auto"/>
        <w:right w:val="none" w:sz="0" w:space="0" w:color="auto"/>
      </w:divBdr>
      <w:divsChild>
        <w:div w:id="695468458">
          <w:marLeft w:val="0"/>
          <w:marRight w:val="0"/>
          <w:marTop w:val="0"/>
          <w:marBottom w:val="0"/>
          <w:divBdr>
            <w:top w:val="none" w:sz="0" w:space="0" w:color="auto"/>
            <w:left w:val="none" w:sz="0" w:space="0" w:color="auto"/>
            <w:bottom w:val="none" w:sz="0" w:space="0" w:color="auto"/>
            <w:right w:val="none" w:sz="0" w:space="0" w:color="auto"/>
          </w:divBdr>
        </w:div>
        <w:div w:id="2065130961">
          <w:marLeft w:val="0"/>
          <w:marRight w:val="0"/>
          <w:marTop w:val="0"/>
          <w:marBottom w:val="0"/>
          <w:divBdr>
            <w:top w:val="none" w:sz="0" w:space="0" w:color="auto"/>
            <w:left w:val="none" w:sz="0" w:space="0" w:color="auto"/>
            <w:bottom w:val="none" w:sz="0" w:space="0" w:color="auto"/>
            <w:right w:val="none" w:sz="0" w:space="0" w:color="auto"/>
          </w:divBdr>
        </w:div>
      </w:divsChild>
    </w:div>
    <w:div w:id="1731226790">
      <w:bodyDiv w:val="1"/>
      <w:marLeft w:val="0"/>
      <w:marRight w:val="0"/>
      <w:marTop w:val="0"/>
      <w:marBottom w:val="0"/>
      <w:divBdr>
        <w:top w:val="none" w:sz="0" w:space="0" w:color="auto"/>
        <w:left w:val="none" w:sz="0" w:space="0" w:color="auto"/>
        <w:bottom w:val="none" w:sz="0" w:space="0" w:color="auto"/>
        <w:right w:val="none" w:sz="0" w:space="0" w:color="auto"/>
      </w:divBdr>
    </w:div>
    <w:div w:id="1731806677">
      <w:bodyDiv w:val="1"/>
      <w:marLeft w:val="0"/>
      <w:marRight w:val="0"/>
      <w:marTop w:val="0"/>
      <w:marBottom w:val="0"/>
      <w:divBdr>
        <w:top w:val="none" w:sz="0" w:space="0" w:color="auto"/>
        <w:left w:val="none" w:sz="0" w:space="0" w:color="auto"/>
        <w:bottom w:val="none" w:sz="0" w:space="0" w:color="auto"/>
        <w:right w:val="none" w:sz="0" w:space="0" w:color="auto"/>
      </w:divBdr>
    </w:div>
    <w:div w:id="1788810334">
      <w:bodyDiv w:val="1"/>
      <w:marLeft w:val="0"/>
      <w:marRight w:val="0"/>
      <w:marTop w:val="0"/>
      <w:marBottom w:val="0"/>
      <w:divBdr>
        <w:top w:val="none" w:sz="0" w:space="0" w:color="auto"/>
        <w:left w:val="none" w:sz="0" w:space="0" w:color="auto"/>
        <w:bottom w:val="none" w:sz="0" w:space="0" w:color="auto"/>
        <w:right w:val="none" w:sz="0" w:space="0" w:color="auto"/>
      </w:divBdr>
    </w:div>
    <w:div w:id="1867406341">
      <w:bodyDiv w:val="1"/>
      <w:marLeft w:val="0"/>
      <w:marRight w:val="0"/>
      <w:marTop w:val="0"/>
      <w:marBottom w:val="0"/>
      <w:divBdr>
        <w:top w:val="none" w:sz="0" w:space="0" w:color="auto"/>
        <w:left w:val="none" w:sz="0" w:space="0" w:color="auto"/>
        <w:bottom w:val="none" w:sz="0" w:space="0" w:color="auto"/>
        <w:right w:val="none" w:sz="0" w:space="0" w:color="auto"/>
      </w:divBdr>
      <w:divsChild>
        <w:div w:id="680619198">
          <w:marLeft w:val="0"/>
          <w:marRight w:val="0"/>
          <w:marTop w:val="0"/>
          <w:marBottom w:val="0"/>
          <w:divBdr>
            <w:top w:val="none" w:sz="0" w:space="0" w:color="auto"/>
            <w:left w:val="none" w:sz="0" w:space="0" w:color="auto"/>
            <w:bottom w:val="none" w:sz="0" w:space="0" w:color="auto"/>
            <w:right w:val="none" w:sz="0" w:space="0" w:color="auto"/>
          </w:divBdr>
        </w:div>
        <w:div w:id="1747192720">
          <w:marLeft w:val="0"/>
          <w:marRight w:val="0"/>
          <w:marTop w:val="0"/>
          <w:marBottom w:val="0"/>
          <w:divBdr>
            <w:top w:val="none" w:sz="0" w:space="0" w:color="auto"/>
            <w:left w:val="none" w:sz="0" w:space="0" w:color="auto"/>
            <w:bottom w:val="none" w:sz="0" w:space="0" w:color="auto"/>
            <w:right w:val="none" w:sz="0" w:space="0" w:color="auto"/>
          </w:divBdr>
        </w:div>
      </w:divsChild>
    </w:div>
    <w:div w:id="1951273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climateknowledgeportal.worldbank.org/sites/default/files/2019-06/CSA-in-Bhutan.pdf"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doi.org/10.1186/s40066-018-0229-6"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doa.gov.bt/wp-content/uploads/2021/08/Agriculture-Statistics-2020.pdf"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eader" Target="header2.xml" Id="rId22" /><Relationship Type="http://schemas.microsoft.com/office/2020/10/relationships/intelligence" Target="intelligence2.xml" Id="rId27" /><Relationship Type="http://schemas.openxmlformats.org/officeDocument/2006/relationships/glossaryDocument" Target="glossary/document.xml" Id="R650a17fa227f46a8"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23dba9a-df71-40ff-bb0c-0f9f38694aa9}"/>
      </w:docPartPr>
      <w:docPartBody>
        <w:p w14:paraId="3801884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6a8e8-1dff-48a6-ab9b-8d556c6946c0">
      <Terms xmlns="http://schemas.microsoft.com/office/infopath/2007/PartnerControls"/>
    </lcf76f155ced4ddcb4097134ff3c332f>
    <TaxCatchAll xmlns="7df78d0b-135a-4de7-9166-7c181cd87fb4" xsi:nil="true"/>
    <SharedWithUsers xmlns="7df78d0b-135a-4de7-9166-7c181cd87fb4">
      <UserInfo>
        <DisplayName>Brianne Kendall</DisplayName>
        <AccountId>616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6" ma:contentTypeDescription="Create a new document." ma:contentTypeScope="" ma:versionID="4a5797a334359570fc9499252fed9eaf">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6e7ded5fec3b507a4b2b2be55d5d28a9"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139222a1-8b0a-4ad3-9864-c63830b2d182"/>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430E713F-DDE4-4C0C-869F-D65877F4C3E0}"/>
</file>

<file path=customXml/itemProps4.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Cecil Byles</lastModifiedBy>
  <revision>447</revision>
  <dcterms:created xsi:type="dcterms:W3CDTF">2022-01-21T04:42:00.0000000Z</dcterms:created>
  <dcterms:modified xsi:type="dcterms:W3CDTF">2023-04-19T17:04:06.1100636Z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