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Pr="0057417E" w:rsidRDefault="007B73F9">
      <w:pPr>
        <w:rPr>
          <w:b/>
          <w:sz w:val="28"/>
        </w:rPr>
      </w:pPr>
      <w:r w:rsidRPr="0057417E">
        <w:rPr>
          <w:b/>
          <w:sz w:val="28"/>
        </w:rPr>
        <w:t>NASA DEVELOP National Program</w:t>
      </w:r>
    </w:p>
    <w:p w14:paraId="5BBA164A" w14:textId="08815CC5" w:rsidR="007B73F9" w:rsidRPr="0057417E" w:rsidRDefault="008D7444">
      <w:pPr>
        <w:rPr>
          <w:b/>
          <w:sz w:val="24"/>
        </w:rPr>
      </w:pPr>
      <w:r w:rsidRPr="0057417E">
        <w:rPr>
          <w:b/>
          <w:sz w:val="24"/>
        </w:rPr>
        <w:t>2019</w:t>
      </w:r>
      <w:r w:rsidR="00BB1A3F" w:rsidRPr="0057417E">
        <w:rPr>
          <w:b/>
          <w:sz w:val="24"/>
        </w:rPr>
        <w:t xml:space="preserve"> </w:t>
      </w:r>
      <w:r w:rsidR="00C82C8C" w:rsidRPr="0057417E">
        <w:rPr>
          <w:b/>
          <w:sz w:val="24"/>
        </w:rPr>
        <w:t>Spring</w:t>
      </w:r>
      <w:r w:rsidR="007B73F9" w:rsidRPr="0057417E">
        <w:rPr>
          <w:b/>
          <w:sz w:val="24"/>
        </w:rPr>
        <w:t xml:space="preserve"> Project Proposal</w:t>
      </w:r>
    </w:p>
    <w:p w14:paraId="0CF5EA14" w14:textId="77777777" w:rsidR="00A44DD0" w:rsidRPr="0057417E" w:rsidRDefault="00A44DD0" w:rsidP="00A44DD0">
      <w:pPr>
        <w:rPr>
          <w:b/>
          <w:sz w:val="24"/>
        </w:rPr>
      </w:pPr>
    </w:p>
    <w:p w14:paraId="5121C8E5" w14:textId="49174976" w:rsidR="00A44DD0" w:rsidRPr="0057417E" w:rsidRDefault="00850837" w:rsidP="00A44DD0">
      <w:pPr>
        <w:rPr>
          <w:b/>
          <w:szCs w:val="20"/>
        </w:rPr>
      </w:pPr>
      <w:r w:rsidRPr="0057417E">
        <w:rPr>
          <w:b/>
          <w:szCs w:val="20"/>
        </w:rPr>
        <w:t xml:space="preserve">Alabama – Marshall </w:t>
      </w:r>
    </w:p>
    <w:p w14:paraId="1824EBE9" w14:textId="7B2F9C56" w:rsidR="007B73F9" w:rsidRPr="0057417E" w:rsidRDefault="00850837">
      <w:pPr>
        <w:rPr>
          <w:b/>
          <w:sz w:val="20"/>
          <w:szCs w:val="20"/>
        </w:rPr>
      </w:pPr>
      <w:r w:rsidRPr="0057417E">
        <w:rPr>
          <w:b/>
          <w:sz w:val="20"/>
          <w:szCs w:val="20"/>
        </w:rPr>
        <w:t>Iowa Agriculture &amp; Food Security</w:t>
      </w:r>
    </w:p>
    <w:p w14:paraId="5B7B00A4" w14:textId="62A0680C" w:rsidR="007B73F9" w:rsidRPr="003F1490" w:rsidRDefault="00850837">
      <w:pPr>
        <w:rPr>
          <w:i/>
          <w:sz w:val="20"/>
          <w:szCs w:val="20"/>
        </w:rPr>
      </w:pPr>
      <w:r w:rsidRPr="0057417E">
        <w:rPr>
          <w:i/>
          <w:sz w:val="20"/>
          <w:szCs w:val="20"/>
        </w:rPr>
        <w:t>Utilizing ECOSTRESS to Assess Drought</w:t>
      </w:r>
      <w:r w:rsidR="00355A6D">
        <w:rPr>
          <w:i/>
          <w:sz w:val="20"/>
          <w:szCs w:val="20"/>
        </w:rPr>
        <w:t>-i</w:t>
      </w:r>
      <w:r w:rsidRPr="0057417E">
        <w:rPr>
          <w:i/>
          <w:sz w:val="20"/>
          <w:szCs w:val="20"/>
        </w:rPr>
        <w:t xml:space="preserve">nduced Stress </w:t>
      </w:r>
      <w:r w:rsidR="007B01C3" w:rsidRPr="003F1490">
        <w:rPr>
          <w:i/>
          <w:sz w:val="20"/>
          <w:szCs w:val="20"/>
        </w:rPr>
        <w:t>and</w:t>
      </w:r>
      <w:r w:rsidRPr="003F1490">
        <w:rPr>
          <w:i/>
          <w:sz w:val="20"/>
          <w:szCs w:val="20"/>
        </w:rPr>
        <w:t xml:space="preserve"> </w:t>
      </w:r>
      <w:r w:rsidR="00691DF9" w:rsidRPr="003F1490">
        <w:rPr>
          <w:i/>
          <w:sz w:val="20"/>
          <w:szCs w:val="20"/>
        </w:rPr>
        <w:t>Evaluate</w:t>
      </w:r>
      <w:r w:rsidRPr="003F1490">
        <w:rPr>
          <w:i/>
          <w:sz w:val="20"/>
          <w:szCs w:val="20"/>
        </w:rPr>
        <w:t xml:space="preserve"> </w:t>
      </w:r>
      <w:r w:rsidR="00C14670" w:rsidRPr="003F1490">
        <w:rPr>
          <w:i/>
          <w:sz w:val="20"/>
          <w:szCs w:val="20"/>
        </w:rPr>
        <w:t>its</w:t>
      </w:r>
      <w:r w:rsidR="00691DF9" w:rsidRPr="003F1490">
        <w:rPr>
          <w:i/>
          <w:sz w:val="20"/>
          <w:szCs w:val="20"/>
        </w:rPr>
        <w:t xml:space="preserve"> Impact on Crop</w:t>
      </w:r>
      <w:r w:rsidRPr="003F1490">
        <w:rPr>
          <w:i/>
          <w:sz w:val="20"/>
          <w:szCs w:val="20"/>
        </w:rPr>
        <w:t xml:space="preserve"> Production </w:t>
      </w:r>
      <w:r w:rsidR="005B6B09" w:rsidRPr="003F1490">
        <w:rPr>
          <w:i/>
          <w:sz w:val="20"/>
          <w:szCs w:val="20"/>
        </w:rPr>
        <w:t>across</w:t>
      </w:r>
      <w:r w:rsidR="00C14670" w:rsidRPr="003F1490">
        <w:rPr>
          <w:i/>
          <w:sz w:val="20"/>
          <w:szCs w:val="20"/>
        </w:rPr>
        <w:t xml:space="preserve"> Iowa</w:t>
      </w:r>
    </w:p>
    <w:p w14:paraId="18D479DC" w14:textId="77777777" w:rsidR="00272CD9" w:rsidRPr="003F1490" w:rsidRDefault="00272CD9" w:rsidP="00334B0C">
      <w:pPr>
        <w:rPr>
          <w:b/>
          <w:sz w:val="20"/>
        </w:rPr>
      </w:pPr>
    </w:p>
    <w:p w14:paraId="2A539E14" w14:textId="77777777" w:rsidR="00CD0433" w:rsidRPr="003F1490" w:rsidRDefault="00CD0433" w:rsidP="00CD0433">
      <w:pPr>
        <w:pBdr>
          <w:bottom w:val="single" w:sz="4" w:space="1" w:color="auto"/>
        </w:pBdr>
        <w:rPr>
          <w:b/>
        </w:rPr>
      </w:pPr>
      <w:r w:rsidRPr="003F1490">
        <w:rPr>
          <w:b/>
        </w:rPr>
        <w:t>Project Overview</w:t>
      </w:r>
    </w:p>
    <w:p w14:paraId="64E41EBC" w14:textId="21109CCD" w:rsidR="008B3821" w:rsidRPr="003F1490" w:rsidRDefault="008B3821" w:rsidP="00276572">
      <w:pPr>
        <w:rPr>
          <w:sz w:val="20"/>
          <w:szCs w:val="20"/>
        </w:rPr>
      </w:pPr>
      <w:r w:rsidRPr="003F1490">
        <w:rPr>
          <w:b/>
          <w:i/>
          <w:sz w:val="20"/>
          <w:szCs w:val="20"/>
        </w:rPr>
        <w:t>Project Synopsis</w:t>
      </w:r>
      <w:r w:rsidRPr="003F1490">
        <w:rPr>
          <w:b/>
          <w:sz w:val="20"/>
          <w:szCs w:val="20"/>
        </w:rPr>
        <w:t xml:space="preserve">: </w:t>
      </w:r>
      <w:r w:rsidR="007A5FF7" w:rsidRPr="005B6B09">
        <w:rPr>
          <w:rFonts w:ascii="Garamond" w:hAnsi="Garamond"/>
        </w:rPr>
        <w:t xml:space="preserve">Iowa is predominantly rural </w:t>
      </w:r>
      <w:r w:rsidR="00A91A02" w:rsidRPr="005B6B09">
        <w:rPr>
          <w:rFonts w:ascii="Garamond" w:hAnsi="Garamond"/>
        </w:rPr>
        <w:t xml:space="preserve">as </w:t>
      </w:r>
      <w:r w:rsidR="007A5FF7" w:rsidRPr="005B6B09">
        <w:rPr>
          <w:rFonts w:ascii="Garamond" w:hAnsi="Garamond"/>
        </w:rPr>
        <w:t xml:space="preserve">92% of state lands </w:t>
      </w:r>
      <w:r w:rsidR="00A91A02" w:rsidRPr="005B6B09">
        <w:rPr>
          <w:rFonts w:ascii="Garamond" w:hAnsi="Garamond"/>
        </w:rPr>
        <w:t xml:space="preserve">are </w:t>
      </w:r>
      <w:r w:rsidR="007A5FF7" w:rsidRPr="005B6B09">
        <w:rPr>
          <w:rFonts w:ascii="Garamond" w:hAnsi="Garamond"/>
        </w:rPr>
        <w:t>used for agricultural production</w:t>
      </w:r>
      <w:r w:rsidR="00A91A02" w:rsidRPr="005B6B09">
        <w:rPr>
          <w:rFonts w:ascii="Garamond" w:hAnsi="Garamond"/>
        </w:rPr>
        <w:t xml:space="preserve">. Prone to high water stress conditions, Iowa often experiences drought, which is a major concern because the state’s economy is dependent on the health of its lands. </w:t>
      </w:r>
      <w:r w:rsidR="007A5FF7" w:rsidRPr="005B6B09">
        <w:rPr>
          <w:rFonts w:ascii="Garamond" w:hAnsi="Garamond"/>
        </w:rPr>
        <w:t>This project seeks to provide the</w:t>
      </w:r>
      <w:r w:rsidR="00A91A02" w:rsidRPr="005B6B09">
        <w:rPr>
          <w:rFonts w:ascii="Garamond" w:hAnsi="Garamond"/>
        </w:rPr>
        <w:t xml:space="preserve"> Iowa</w:t>
      </w:r>
      <w:r w:rsidR="007A5FF7" w:rsidRPr="005B6B09">
        <w:rPr>
          <w:rFonts w:ascii="Garamond" w:hAnsi="Garamond"/>
        </w:rPr>
        <w:t xml:space="preserve"> Department of Agriculture and Land Stewardship, Climatology Bureau with an additional resource to monitor drought throughout the state. The team will use</w:t>
      </w:r>
      <w:r w:rsidR="0015297A" w:rsidRPr="005B6B09">
        <w:rPr>
          <w:rFonts w:ascii="Garamond" w:hAnsi="Garamond"/>
        </w:rPr>
        <w:t xml:space="preserve"> the</w:t>
      </w:r>
      <w:r w:rsidR="007A5FF7" w:rsidRPr="005B6B09">
        <w:rPr>
          <w:rFonts w:ascii="Garamond" w:hAnsi="Garamond"/>
        </w:rPr>
        <w:t xml:space="preserve"> </w:t>
      </w:r>
      <w:proofErr w:type="spellStart"/>
      <w:r w:rsidR="007A5FF7" w:rsidRPr="005B6B09">
        <w:rPr>
          <w:rFonts w:ascii="Garamond" w:hAnsi="Garamond"/>
        </w:rPr>
        <w:t>ECOsystem</w:t>
      </w:r>
      <w:proofErr w:type="spellEnd"/>
      <w:r w:rsidR="007A5FF7" w:rsidRPr="005B6B09">
        <w:rPr>
          <w:rFonts w:ascii="Garamond" w:hAnsi="Garamond"/>
        </w:rPr>
        <w:t xml:space="preserve"> Spaceborne Thermal Radiometer Experiment on Space Station (ECOSTRESS) Evaporative Stress Index (ESI) to assess vegetation health and determine the feasibility of using ECOSTRESS to detect drought sooner. </w:t>
      </w:r>
      <w:r w:rsidR="00472789" w:rsidRPr="005B6B09">
        <w:rPr>
          <w:rFonts w:ascii="Garamond" w:hAnsi="Garamond"/>
        </w:rPr>
        <w:t>Along with ECOSTRESS, the team will use SMAP</w:t>
      </w:r>
      <w:r w:rsidR="007A5FF7" w:rsidRPr="005B6B09">
        <w:rPr>
          <w:rFonts w:ascii="Garamond" w:hAnsi="Garamond"/>
        </w:rPr>
        <w:t>, GPM</w:t>
      </w:r>
      <w:r w:rsidR="00472789" w:rsidRPr="005B6B09">
        <w:rPr>
          <w:rFonts w:ascii="Garamond" w:hAnsi="Garamond"/>
        </w:rPr>
        <w:t xml:space="preserve"> IMERG</w:t>
      </w:r>
      <w:r w:rsidR="007A5FF7" w:rsidRPr="005B6B09">
        <w:rPr>
          <w:rFonts w:ascii="Garamond" w:hAnsi="Garamond"/>
        </w:rPr>
        <w:t>, and Landsat 8</w:t>
      </w:r>
      <w:r w:rsidR="00472789" w:rsidRPr="005B6B09">
        <w:rPr>
          <w:rFonts w:ascii="Garamond" w:hAnsi="Garamond"/>
        </w:rPr>
        <w:t xml:space="preserve"> OLI</w:t>
      </w:r>
      <w:r w:rsidR="007A5FF7" w:rsidRPr="005B6B09">
        <w:rPr>
          <w:rFonts w:ascii="Garamond" w:hAnsi="Garamond"/>
        </w:rPr>
        <w:t xml:space="preserve"> products to produce a drought assessment and</w:t>
      </w:r>
      <w:r w:rsidR="005A0202" w:rsidRPr="005B6B09">
        <w:rPr>
          <w:rFonts w:ascii="Garamond" w:hAnsi="Garamond"/>
        </w:rPr>
        <w:t xml:space="preserve"> compare these results with the current assessment strategy. Using these products, the team will </w:t>
      </w:r>
      <w:r w:rsidR="00AA08DE" w:rsidRPr="005B6B09">
        <w:rPr>
          <w:rFonts w:ascii="Garamond" w:hAnsi="Garamond"/>
        </w:rPr>
        <w:t xml:space="preserve">also </w:t>
      </w:r>
      <w:r w:rsidR="005A0202" w:rsidRPr="005B6B09">
        <w:rPr>
          <w:rFonts w:ascii="Garamond" w:hAnsi="Garamond"/>
        </w:rPr>
        <w:t xml:space="preserve">evaluate crop </w:t>
      </w:r>
      <w:r w:rsidR="007A5FF7" w:rsidRPr="005B6B09">
        <w:rPr>
          <w:rFonts w:ascii="Garamond" w:hAnsi="Garamond"/>
        </w:rPr>
        <w:t xml:space="preserve">vulnerability </w:t>
      </w:r>
      <w:r w:rsidR="005A0202" w:rsidRPr="005B6B09">
        <w:rPr>
          <w:rFonts w:ascii="Garamond" w:hAnsi="Garamond"/>
        </w:rPr>
        <w:t>during times of drought</w:t>
      </w:r>
      <w:r w:rsidR="007A5FF7" w:rsidRPr="005B6B09">
        <w:rPr>
          <w:rFonts w:ascii="Garamond" w:hAnsi="Garamond"/>
        </w:rPr>
        <w:t xml:space="preserve">. The results of this project can improve the </w:t>
      </w:r>
      <w:r w:rsidR="00C14670" w:rsidRPr="005B6B09">
        <w:rPr>
          <w:rFonts w:ascii="Garamond" w:hAnsi="Garamond"/>
        </w:rPr>
        <w:t xml:space="preserve">drought </w:t>
      </w:r>
      <w:r w:rsidR="007A5FF7" w:rsidRPr="005B6B09">
        <w:rPr>
          <w:rFonts w:ascii="Garamond" w:hAnsi="Garamond"/>
        </w:rPr>
        <w:t>early warning</w:t>
      </w:r>
      <w:r w:rsidR="00C14670" w:rsidRPr="005B6B09">
        <w:rPr>
          <w:rFonts w:ascii="Garamond" w:hAnsi="Garamond"/>
        </w:rPr>
        <w:t xml:space="preserve"> </w:t>
      </w:r>
      <w:r w:rsidR="007A5FF7" w:rsidRPr="005B6B09">
        <w:rPr>
          <w:rFonts w:ascii="Garamond" w:hAnsi="Garamond"/>
        </w:rPr>
        <w:t>system f</w:t>
      </w:r>
      <w:r w:rsidR="005A0202" w:rsidRPr="005B6B09">
        <w:rPr>
          <w:rFonts w:ascii="Garamond" w:hAnsi="Garamond"/>
        </w:rPr>
        <w:t xml:space="preserve">or the </w:t>
      </w:r>
      <w:r w:rsidR="00AA08DE" w:rsidRPr="005B6B09">
        <w:rPr>
          <w:rFonts w:ascii="Garamond" w:hAnsi="Garamond"/>
        </w:rPr>
        <w:t>project partner</w:t>
      </w:r>
      <w:r w:rsidR="007A5FF7" w:rsidRPr="005B6B09">
        <w:rPr>
          <w:rFonts w:ascii="Garamond" w:hAnsi="Garamond"/>
        </w:rPr>
        <w:t xml:space="preserve"> and </w:t>
      </w:r>
      <w:r w:rsidR="005A0202" w:rsidRPr="005B6B09">
        <w:rPr>
          <w:rFonts w:ascii="Garamond" w:hAnsi="Garamond"/>
        </w:rPr>
        <w:t xml:space="preserve">provide new methodologies of drought assessment. </w:t>
      </w:r>
    </w:p>
    <w:p w14:paraId="1E7BF85A" w14:textId="77777777" w:rsidR="008B3821" w:rsidRPr="003F1490" w:rsidRDefault="008B3821" w:rsidP="008B3821">
      <w:pPr>
        <w:rPr>
          <w:b/>
          <w:sz w:val="20"/>
          <w:szCs w:val="20"/>
        </w:rPr>
      </w:pPr>
    </w:p>
    <w:p w14:paraId="61B4ADB8" w14:textId="294D65D3" w:rsidR="00353F4B" w:rsidRPr="003F1490" w:rsidRDefault="00353F4B" w:rsidP="008B3821">
      <w:pPr>
        <w:rPr>
          <w:sz w:val="20"/>
          <w:szCs w:val="20"/>
        </w:rPr>
      </w:pPr>
      <w:r w:rsidRPr="003F1490">
        <w:rPr>
          <w:b/>
          <w:i/>
          <w:sz w:val="20"/>
          <w:szCs w:val="20"/>
        </w:rPr>
        <w:t>Community Concern:</w:t>
      </w:r>
      <w:r w:rsidRPr="003F1490">
        <w:rPr>
          <w:sz w:val="20"/>
          <w:szCs w:val="20"/>
        </w:rPr>
        <w:t xml:space="preserve"> </w:t>
      </w:r>
      <w:r w:rsidR="007A5FF7" w:rsidRPr="005B6B09">
        <w:rPr>
          <w:rFonts w:ascii="Garamond" w:hAnsi="Garamond"/>
        </w:rPr>
        <w:t>The state of Iowa leads the nation with the greatest percentage of land used for agriculture, dedicating 92% of state lands to the production of important crops</w:t>
      </w:r>
      <w:r w:rsidR="00AA08DE" w:rsidRPr="005B6B09">
        <w:rPr>
          <w:rFonts w:ascii="Garamond" w:hAnsi="Garamond"/>
        </w:rPr>
        <w:t>,</w:t>
      </w:r>
      <w:r w:rsidR="007A5FF7" w:rsidRPr="005B6B09">
        <w:rPr>
          <w:rFonts w:ascii="Garamond" w:hAnsi="Garamond"/>
        </w:rPr>
        <w:t xml:space="preserve"> such as corn and soybeans. With increasing temperatures and decreasing precipitation trends increasing across the United States, drought and water stress have become limiting factors </w:t>
      </w:r>
      <w:r w:rsidR="00AA08DE" w:rsidRPr="005B6B09">
        <w:rPr>
          <w:rFonts w:ascii="Garamond" w:hAnsi="Garamond"/>
        </w:rPr>
        <w:t>of</w:t>
      </w:r>
      <w:r w:rsidR="007A5FF7" w:rsidRPr="005B6B09">
        <w:rPr>
          <w:rFonts w:ascii="Garamond" w:hAnsi="Garamond"/>
        </w:rPr>
        <w:t xml:space="preserve"> productivity and crop yield. Between 2010 and 2014</w:t>
      </w:r>
      <w:r w:rsidR="00C14670" w:rsidRPr="005B6B09">
        <w:rPr>
          <w:rFonts w:ascii="Garamond" w:hAnsi="Garamond"/>
        </w:rPr>
        <w:t>,</w:t>
      </w:r>
      <w:r w:rsidR="007A5FF7" w:rsidRPr="005B6B09">
        <w:rPr>
          <w:rFonts w:ascii="Garamond" w:hAnsi="Garamond"/>
        </w:rPr>
        <w:t xml:space="preserve"> Iowa experienced</w:t>
      </w:r>
      <w:r w:rsidR="009846FE" w:rsidRPr="005B6B09">
        <w:rPr>
          <w:rFonts w:ascii="Garamond" w:hAnsi="Garamond"/>
        </w:rPr>
        <w:t xml:space="preserve"> the longest</w:t>
      </w:r>
      <w:r w:rsidR="007A5FF7" w:rsidRPr="005B6B09">
        <w:rPr>
          <w:rFonts w:ascii="Garamond" w:hAnsi="Garamond"/>
        </w:rPr>
        <w:t xml:space="preserve"> </w:t>
      </w:r>
      <w:r w:rsidR="00AA08DE" w:rsidRPr="005B6B09">
        <w:rPr>
          <w:rFonts w:ascii="Garamond" w:hAnsi="Garamond"/>
        </w:rPr>
        <w:t xml:space="preserve">drought </w:t>
      </w:r>
      <w:r w:rsidR="007A5FF7" w:rsidRPr="005B6B09">
        <w:rPr>
          <w:rFonts w:ascii="Garamond" w:hAnsi="Garamond"/>
        </w:rPr>
        <w:t>in the state since 2000</w:t>
      </w:r>
      <w:r w:rsidR="00AA08DE" w:rsidRPr="005B6B09">
        <w:rPr>
          <w:rFonts w:ascii="Garamond" w:hAnsi="Garamond"/>
        </w:rPr>
        <w:t xml:space="preserve">, </w:t>
      </w:r>
      <w:r w:rsidR="007A5FF7" w:rsidRPr="005B6B09">
        <w:rPr>
          <w:rFonts w:ascii="Garamond" w:hAnsi="Garamond"/>
        </w:rPr>
        <w:t xml:space="preserve">portions of which were considered to be exceptionally dry. </w:t>
      </w:r>
      <w:r w:rsidR="00AA08DE" w:rsidRPr="005B6B09">
        <w:rPr>
          <w:rFonts w:ascii="Garamond" w:hAnsi="Garamond"/>
        </w:rPr>
        <w:t>Lasting for 151 weeks, t</w:t>
      </w:r>
      <w:r w:rsidR="007A5FF7" w:rsidRPr="005B6B09">
        <w:rPr>
          <w:rFonts w:ascii="Garamond" w:hAnsi="Garamond"/>
        </w:rPr>
        <w:t>his drought caused shortages of water across the state, leading to widespread crop loss and water emergencies. More recently, Iowa experienced a severe drought in the fall and winter of 2018.</w:t>
      </w:r>
    </w:p>
    <w:p w14:paraId="6B794CB9" w14:textId="77777777" w:rsidR="00353F4B" w:rsidRPr="003F1490" w:rsidRDefault="00353F4B" w:rsidP="008B3821">
      <w:pPr>
        <w:rPr>
          <w:b/>
          <w:sz w:val="20"/>
          <w:szCs w:val="20"/>
        </w:rPr>
      </w:pPr>
    </w:p>
    <w:p w14:paraId="14F3574F" w14:textId="0829E208" w:rsidR="008B3821" w:rsidRPr="003F1490" w:rsidRDefault="008B3821" w:rsidP="008B3821">
      <w:pPr>
        <w:rPr>
          <w:sz w:val="20"/>
          <w:szCs w:val="20"/>
        </w:rPr>
      </w:pPr>
      <w:r w:rsidRPr="003F1490">
        <w:rPr>
          <w:b/>
          <w:i/>
          <w:sz w:val="20"/>
          <w:szCs w:val="20"/>
        </w:rPr>
        <w:t>Source of Project Idea:</w:t>
      </w:r>
      <w:r w:rsidRPr="003F1490">
        <w:rPr>
          <w:sz w:val="20"/>
          <w:szCs w:val="20"/>
        </w:rPr>
        <w:t xml:space="preserve"> </w:t>
      </w:r>
      <w:r w:rsidR="007A5FF7" w:rsidRPr="005B6B09">
        <w:rPr>
          <w:rFonts w:ascii="Garamond" w:hAnsi="Garamond"/>
        </w:rPr>
        <w:t xml:space="preserve">This project was inspired by discussions with Alabama – Marshall science advisors and </w:t>
      </w:r>
      <w:r w:rsidR="00E2736C" w:rsidRPr="005B6B09">
        <w:rPr>
          <w:rFonts w:ascii="Garamond" w:hAnsi="Garamond"/>
        </w:rPr>
        <w:t>mentors</w:t>
      </w:r>
      <w:r w:rsidR="000A0297" w:rsidRPr="005B6B09">
        <w:rPr>
          <w:rFonts w:ascii="Garamond" w:hAnsi="Garamond"/>
        </w:rPr>
        <w:t xml:space="preserve">, including </w:t>
      </w:r>
      <w:r w:rsidR="00A50343" w:rsidRPr="005B6B09">
        <w:rPr>
          <w:rFonts w:ascii="Garamond" w:hAnsi="Garamond"/>
        </w:rPr>
        <w:t xml:space="preserve">Dr. Jeffrey </w:t>
      </w:r>
      <w:proofErr w:type="spellStart"/>
      <w:r w:rsidR="00A50343" w:rsidRPr="005B6B09">
        <w:rPr>
          <w:rFonts w:ascii="Garamond" w:hAnsi="Garamond"/>
        </w:rPr>
        <w:t>Luvall</w:t>
      </w:r>
      <w:proofErr w:type="spellEnd"/>
      <w:r w:rsidR="00AA08DE" w:rsidRPr="005B6B09">
        <w:rPr>
          <w:rFonts w:ascii="Garamond" w:hAnsi="Garamond"/>
        </w:rPr>
        <w:t>,</w:t>
      </w:r>
      <w:r w:rsidR="000A0297" w:rsidRPr="005B6B09">
        <w:rPr>
          <w:rFonts w:ascii="Garamond" w:hAnsi="Garamond"/>
        </w:rPr>
        <w:t xml:space="preserve"> </w:t>
      </w:r>
      <w:r w:rsidR="00CD20A5" w:rsidRPr="005B6B09">
        <w:rPr>
          <w:rFonts w:ascii="Garamond" w:hAnsi="Garamond"/>
        </w:rPr>
        <w:t>one of</w:t>
      </w:r>
      <w:r w:rsidR="00A50343" w:rsidRPr="005B6B09">
        <w:rPr>
          <w:rFonts w:ascii="Garamond" w:hAnsi="Garamond"/>
        </w:rPr>
        <w:t xml:space="preserve"> the applied science </w:t>
      </w:r>
      <w:r w:rsidR="000A0297" w:rsidRPr="005B6B09">
        <w:rPr>
          <w:rFonts w:ascii="Garamond" w:hAnsi="Garamond"/>
        </w:rPr>
        <w:t>co-</w:t>
      </w:r>
      <w:r w:rsidR="00A50343" w:rsidRPr="005B6B09">
        <w:rPr>
          <w:rFonts w:ascii="Garamond" w:hAnsi="Garamond"/>
        </w:rPr>
        <w:t>lead</w:t>
      </w:r>
      <w:r w:rsidR="00CD20A5" w:rsidRPr="005B6B09">
        <w:rPr>
          <w:rFonts w:ascii="Garamond" w:hAnsi="Garamond"/>
        </w:rPr>
        <w:t>s</w:t>
      </w:r>
      <w:r w:rsidR="00A50343" w:rsidRPr="005B6B09">
        <w:rPr>
          <w:rFonts w:ascii="Garamond" w:hAnsi="Garamond"/>
        </w:rPr>
        <w:t xml:space="preserve"> for the ECOSTRESS mission. Level 4 </w:t>
      </w:r>
      <w:r w:rsidR="00AA08DE" w:rsidRPr="005B6B09">
        <w:rPr>
          <w:rFonts w:ascii="Garamond" w:hAnsi="Garamond"/>
        </w:rPr>
        <w:t xml:space="preserve">ECOSTRESS </w:t>
      </w:r>
      <w:r w:rsidR="00A50343" w:rsidRPr="005B6B09">
        <w:rPr>
          <w:rFonts w:ascii="Garamond" w:hAnsi="Garamond"/>
        </w:rPr>
        <w:t>data products</w:t>
      </w:r>
      <w:r w:rsidR="000A0297" w:rsidRPr="005B6B09">
        <w:rPr>
          <w:rFonts w:ascii="Garamond" w:hAnsi="Garamond"/>
        </w:rPr>
        <w:t xml:space="preserve">, </w:t>
      </w:r>
      <w:r w:rsidR="00A50343" w:rsidRPr="005B6B09">
        <w:rPr>
          <w:rFonts w:ascii="Garamond" w:hAnsi="Garamond"/>
        </w:rPr>
        <w:t xml:space="preserve">such as the </w:t>
      </w:r>
      <w:r w:rsidR="00A50343" w:rsidRPr="003F1490">
        <w:rPr>
          <w:rFonts w:ascii="Garamond" w:eastAsia="Times New Roman" w:hAnsi="Garamond"/>
          <w:shd w:val="clear" w:color="auto" w:fill="FFFFFF"/>
        </w:rPr>
        <w:t>L4_ESI_ALEXI product</w:t>
      </w:r>
      <w:r w:rsidR="000A0297" w:rsidRPr="003F1490">
        <w:rPr>
          <w:rFonts w:ascii="Garamond" w:eastAsia="Times New Roman" w:hAnsi="Garamond"/>
          <w:shd w:val="clear" w:color="auto" w:fill="FFFFFF"/>
        </w:rPr>
        <w:t xml:space="preserve">, </w:t>
      </w:r>
      <w:r w:rsidR="00A50343" w:rsidRPr="003F1490">
        <w:rPr>
          <w:rFonts w:ascii="Garamond" w:eastAsia="Times New Roman" w:hAnsi="Garamond"/>
          <w:shd w:val="clear" w:color="auto" w:fill="FFFFFF"/>
        </w:rPr>
        <w:t xml:space="preserve">are specifically designed for evaluating crop plant moisture stress and </w:t>
      </w:r>
      <w:r w:rsidR="000A0297" w:rsidRPr="003F1490">
        <w:rPr>
          <w:rFonts w:ascii="Garamond" w:eastAsia="Times New Roman" w:hAnsi="Garamond"/>
          <w:shd w:val="clear" w:color="auto" w:fill="FFFFFF"/>
        </w:rPr>
        <w:t>can</w:t>
      </w:r>
      <w:r w:rsidR="00A50343" w:rsidRPr="003F1490">
        <w:rPr>
          <w:rFonts w:ascii="Garamond" w:eastAsia="Times New Roman" w:hAnsi="Garamond"/>
          <w:shd w:val="clear" w:color="auto" w:fill="FFFFFF"/>
        </w:rPr>
        <w:t xml:space="preserve"> be extremely valuable for mapping and evaluating drought conditions across Iowa</w:t>
      </w:r>
      <w:r w:rsidR="00E2736C" w:rsidRPr="005B6B09">
        <w:rPr>
          <w:rFonts w:ascii="Garamond" w:hAnsi="Garamond"/>
        </w:rPr>
        <w:t xml:space="preserve">. </w:t>
      </w:r>
      <w:r w:rsidR="007A5FF7" w:rsidRPr="005B6B09">
        <w:rPr>
          <w:rFonts w:ascii="Garamond" w:hAnsi="Garamond"/>
        </w:rPr>
        <w:t>In addition, discussions with</w:t>
      </w:r>
      <w:r w:rsidR="00AA08DE" w:rsidRPr="005B6B09">
        <w:rPr>
          <w:rFonts w:ascii="Garamond" w:hAnsi="Garamond"/>
        </w:rPr>
        <w:t xml:space="preserve"> </w:t>
      </w:r>
      <w:r w:rsidR="000A0297" w:rsidRPr="005B6B09">
        <w:rPr>
          <w:rFonts w:ascii="Garamond" w:hAnsi="Garamond"/>
        </w:rPr>
        <w:t>Iowa S</w:t>
      </w:r>
      <w:r w:rsidR="007A5FF7" w:rsidRPr="005B6B09">
        <w:rPr>
          <w:rFonts w:ascii="Garamond" w:hAnsi="Garamond"/>
        </w:rPr>
        <w:t xml:space="preserve">tate </w:t>
      </w:r>
      <w:r w:rsidR="000A0297" w:rsidRPr="005B6B09">
        <w:rPr>
          <w:rFonts w:ascii="Garamond" w:hAnsi="Garamond"/>
        </w:rPr>
        <w:t>C</w:t>
      </w:r>
      <w:r w:rsidR="007A5FF7" w:rsidRPr="005B6B09">
        <w:rPr>
          <w:rFonts w:ascii="Garamond" w:hAnsi="Garamond"/>
        </w:rPr>
        <w:t>limatologist</w:t>
      </w:r>
      <w:r w:rsidR="00AA08DE" w:rsidRPr="005B6B09">
        <w:rPr>
          <w:rFonts w:ascii="Garamond" w:hAnsi="Garamond"/>
        </w:rPr>
        <w:t xml:space="preserve"> </w:t>
      </w:r>
      <w:r w:rsidR="007A5FF7" w:rsidRPr="005B6B09">
        <w:rPr>
          <w:rFonts w:ascii="Garamond" w:hAnsi="Garamond"/>
        </w:rPr>
        <w:t xml:space="preserve">Justin </w:t>
      </w:r>
      <w:proofErr w:type="spellStart"/>
      <w:r w:rsidR="007A5FF7" w:rsidRPr="005B6B09">
        <w:rPr>
          <w:rFonts w:ascii="Garamond" w:hAnsi="Garamond"/>
        </w:rPr>
        <w:t>Glisan</w:t>
      </w:r>
      <w:proofErr w:type="spellEnd"/>
      <w:r w:rsidR="007A5FF7" w:rsidRPr="005B6B09">
        <w:rPr>
          <w:rFonts w:ascii="Garamond" w:hAnsi="Garamond"/>
        </w:rPr>
        <w:t xml:space="preserve"> determined the usefulness of this project </w:t>
      </w:r>
      <w:r w:rsidR="00EC5AC2">
        <w:rPr>
          <w:rFonts w:ascii="Garamond" w:hAnsi="Garamond"/>
        </w:rPr>
        <w:t>in</w:t>
      </w:r>
      <w:r w:rsidR="007A5FF7" w:rsidRPr="005B6B09">
        <w:rPr>
          <w:rFonts w:ascii="Garamond" w:hAnsi="Garamond"/>
        </w:rPr>
        <w:t xml:space="preserve"> increa</w:t>
      </w:r>
      <w:r w:rsidR="00EC5AC2">
        <w:rPr>
          <w:rFonts w:ascii="Garamond" w:hAnsi="Garamond"/>
        </w:rPr>
        <w:t>sing</w:t>
      </w:r>
      <w:r w:rsidR="007A5FF7" w:rsidRPr="005B6B09">
        <w:rPr>
          <w:rFonts w:ascii="Garamond" w:hAnsi="Garamond"/>
        </w:rPr>
        <w:t xml:space="preserve"> his drought monitoring methods.</w:t>
      </w:r>
    </w:p>
    <w:p w14:paraId="56693788" w14:textId="77777777" w:rsidR="008B3821" w:rsidRPr="003F1490" w:rsidRDefault="008B3821" w:rsidP="00276572">
      <w:pPr>
        <w:rPr>
          <w:b/>
          <w:sz w:val="20"/>
          <w:szCs w:val="20"/>
        </w:rPr>
      </w:pPr>
    </w:p>
    <w:p w14:paraId="1D844156" w14:textId="49D100D5" w:rsidR="00276572" w:rsidRPr="003F1490" w:rsidRDefault="00276572" w:rsidP="00DC6974">
      <w:pPr>
        <w:ind w:left="720" w:hanging="720"/>
        <w:rPr>
          <w:sz w:val="20"/>
          <w:szCs w:val="20"/>
        </w:rPr>
      </w:pPr>
      <w:r w:rsidRPr="003F1490">
        <w:rPr>
          <w:b/>
          <w:i/>
          <w:sz w:val="20"/>
          <w:szCs w:val="20"/>
        </w:rPr>
        <w:t>National Application Area Addressed:</w:t>
      </w:r>
      <w:r w:rsidRPr="003F1490">
        <w:rPr>
          <w:sz w:val="20"/>
          <w:szCs w:val="20"/>
        </w:rPr>
        <w:t xml:space="preserve"> </w:t>
      </w:r>
      <w:r w:rsidR="007A5FF7" w:rsidRPr="005B6B09">
        <w:rPr>
          <w:rFonts w:ascii="Garamond" w:hAnsi="Garamond"/>
        </w:rPr>
        <w:t>Agriculture and Food Security</w:t>
      </w:r>
    </w:p>
    <w:p w14:paraId="75CB4D6A" w14:textId="36CD6FD3" w:rsidR="00276572" w:rsidRPr="003F1490" w:rsidRDefault="00276572" w:rsidP="00DC6974">
      <w:pPr>
        <w:ind w:left="720" w:hanging="720"/>
        <w:rPr>
          <w:sz w:val="20"/>
          <w:szCs w:val="20"/>
        </w:rPr>
      </w:pPr>
      <w:r w:rsidRPr="003F1490">
        <w:rPr>
          <w:b/>
          <w:i/>
          <w:sz w:val="20"/>
          <w:szCs w:val="20"/>
        </w:rPr>
        <w:t>Study Location:</w:t>
      </w:r>
      <w:r w:rsidRPr="003F1490">
        <w:rPr>
          <w:sz w:val="20"/>
          <w:szCs w:val="20"/>
        </w:rPr>
        <w:t xml:space="preserve"> </w:t>
      </w:r>
      <w:r w:rsidR="007A5FF7" w:rsidRPr="003F1490">
        <w:rPr>
          <w:rFonts w:ascii="Garamond" w:hAnsi="Garamond"/>
        </w:rPr>
        <w:t>IA</w:t>
      </w:r>
    </w:p>
    <w:p w14:paraId="0C393C51" w14:textId="19DD5B71" w:rsidR="00916099" w:rsidRPr="003F1490" w:rsidRDefault="00276572" w:rsidP="00DC6974">
      <w:pPr>
        <w:ind w:left="720" w:hanging="720"/>
        <w:rPr>
          <w:rFonts w:ascii="Garamond" w:hAnsi="Garamond"/>
        </w:rPr>
      </w:pPr>
      <w:r w:rsidRPr="003F1490">
        <w:rPr>
          <w:b/>
          <w:i/>
          <w:sz w:val="20"/>
          <w:szCs w:val="20"/>
        </w:rPr>
        <w:t>Study Period:</w:t>
      </w:r>
      <w:r w:rsidRPr="003F1490">
        <w:rPr>
          <w:b/>
          <w:sz w:val="20"/>
          <w:szCs w:val="20"/>
        </w:rPr>
        <w:t xml:space="preserve"> </w:t>
      </w:r>
      <w:r w:rsidR="007A5FF7" w:rsidRPr="005B6B09">
        <w:rPr>
          <w:rFonts w:ascii="Garamond" w:hAnsi="Garamond"/>
        </w:rPr>
        <w:t xml:space="preserve">July 2018 </w:t>
      </w:r>
      <w:r w:rsidR="007A5FF7" w:rsidRPr="005B6B09">
        <w:t>–</w:t>
      </w:r>
      <w:r w:rsidR="007A5FF7" w:rsidRPr="005B6B09">
        <w:rPr>
          <w:rFonts w:ascii="Garamond" w:hAnsi="Garamond"/>
        </w:rPr>
        <w:t xml:space="preserve"> September 2018 </w:t>
      </w:r>
    </w:p>
    <w:p w14:paraId="462EE0EA" w14:textId="77777777" w:rsidR="00276572" w:rsidRPr="003F1490" w:rsidRDefault="00276572" w:rsidP="00276572">
      <w:pPr>
        <w:rPr>
          <w:b/>
          <w:sz w:val="20"/>
          <w:szCs w:val="20"/>
        </w:rPr>
      </w:pPr>
    </w:p>
    <w:p w14:paraId="0F77539E" w14:textId="60FAAF29" w:rsidR="00276572" w:rsidRPr="003F1490" w:rsidRDefault="00276572" w:rsidP="00276572">
      <w:pPr>
        <w:rPr>
          <w:sz w:val="20"/>
          <w:szCs w:val="20"/>
        </w:rPr>
      </w:pPr>
      <w:r w:rsidRPr="003F1490">
        <w:rPr>
          <w:b/>
          <w:i/>
          <w:sz w:val="20"/>
          <w:szCs w:val="20"/>
        </w:rPr>
        <w:t>Advisors:</w:t>
      </w:r>
      <w:r w:rsidRPr="003F1490">
        <w:rPr>
          <w:sz w:val="20"/>
          <w:szCs w:val="20"/>
        </w:rPr>
        <w:t xml:space="preserve"> </w:t>
      </w:r>
      <w:r w:rsidR="007A5FF7" w:rsidRPr="005B6B09">
        <w:rPr>
          <w:rFonts w:ascii="Garamond" w:hAnsi="Garamond"/>
        </w:rPr>
        <w:t xml:space="preserve">Dr. Jeffrey </w:t>
      </w:r>
      <w:proofErr w:type="spellStart"/>
      <w:r w:rsidR="007A5FF7" w:rsidRPr="005B6B09">
        <w:rPr>
          <w:rFonts w:ascii="Garamond" w:hAnsi="Garamond"/>
        </w:rPr>
        <w:t>Luvall</w:t>
      </w:r>
      <w:proofErr w:type="spellEnd"/>
      <w:r w:rsidR="007A5FF7" w:rsidRPr="005B6B09">
        <w:rPr>
          <w:rFonts w:ascii="Garamond" w:hAnsi="Garamond"/>
        </w:rPr>
        <w:t xml:space="preserve"> (NASA Marshall Space Flight Center), Dr. Robert Griffin (University of Alabama in Huntsville)</w:t>
      </w:r>
    </w:p>
    <w:p w14:paraId="6FCF895F" w14:textId="77777777" w:rsidR="00272CD9" w:rsidRPr="003F1490" w:rsidRDefault="00272CD9" w:rsidP="00D12F5B">
      <w:pPr>
        <w:rPr>
          <w:b/>
          <w:sz w:val="20"/>
          <w:szCs w:val="20"/>
        </w:rPr>
      </w:pPr>
    </w:p>
    <w:p w14:paraId="07D5EB77" w14:textId="77777777" w:rsidR="00CD0433" w:rsidRPr="003F1490" w:rsidRDefault="00CD0433" w:rsidP="00CD0433">
      <w:pPr>
        <w:pBdr>
          <w:bottom w:val="single" w:sz="4" w:space="1" w:color="auto"/>
        </w:pBdr>
        <w:rPr>
          <w:b/>
        </w:rPr>
      </w:pPr>
      <w:r w:rsidRPr="003F1490">
        <w:rPr>
          <w:b/>
        </w:rPr>
        <w:t>Partner Overview</w:t>
      </w:r>
    </w:p>
    <w:p w14:paraId="34B6E1B7" w14:textId="7569430F" w:rsidR="00D12F5B" w:rsidRPr="003F1490" w:rsidRDefault="00A44DD0" w:rsidP="00D12F5B">
      <w:pPr>
        <w:rPr>
          <w:b/>
          <w:i/>
          <w:sz w:val="20"/>
          <w:szCs w:val="20"/>
        </w:rPr>
      </w:pPr>
      <w:r w:rsidRPr="003F1490">
        <w:rPr>
          <w:b/>
          <w:i/>
          <w:sz w:val="20"/>
          <w:szCs w:val="20"/>
        </w:rPr>
        <w:t>Partner</w:t>
      </w:r>
      <w:r w:rsidR="00835C04" w:rsidRPr="003F1490">
        <w:rPr>
          <w:b/>
          <w:i/>
          <w:sz w:val="20"/>
          <w:szCs w:val="20"/>
        </w:rPr>
        <w:t xml:space="preserve"> Organization</w:t>
      </w:r>
      <w:r w:rsidR="00D12F5B" w:rsidRPr="003F1490">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3F1490" w14:paraId="4EEA7B0E" w14:textId="77777777" w:rsidTr="0073702A">
        <w:tc>
          <w:tcPr>
            <w:tcW w:w="3263" w:type="dxa"/>
            <w:shd w:val="clear" w:color="auto" w:fill="31849B" w:themeFill="accent5" w:themeFillShade="BF"/>
            <w:vAlign w:val="center"/>
          </w:tcPr>
          <w:p w14:paraId="66FDE6C5" w14:textId="77777777" w:rsidR="006804AC" w:rsidRPr="003F1490" w:rsidRDefault="006804AC" w:rsidP="00A44DD0">
            <w:pPr>
              <w:rPr>
                <w:b/>
                <w:color w:val="FFFFFF" w:themeColor="background1"/>
                <w:szCs w:val="20"/>
              </w:rPr>
            </w:pPr>
            <w:r w:rsidRPr="003F1490">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3F1490" w:rsidRDefault="006804AC" w:rsidP="00A44DD0">
            <w:pPr>
              <w:rPr>
                <w:b/>
                <w:color w:val="FFFFFF" w:themeColor="background1"/>
                <w:szCs w:val="20"/>
              </w:rPr>
            </w:pPr>
            <w:r w:rsidRPr="003F1490">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3F1490" w:rsidRDefault="006804AC" w:rsidP="00A44DD0">
            <w:pPr>
              <w:rPr>
                <w:b/>
                <w:color w:val="FFFFFF" w:themeColor="background1"/>
                <w:szCs w:val="20"/>
              </w:rPr>
            </w:pPr>
            <w:r w:rsidRPr="003F1490">
              <w:rPr>
                <w:b/>
                <w:color w:val="FFFFFF" w:themeColor="background1"/>
                <w:szCs w:val="20"/>
              </w:rPr>
              <w:t>Partner Type</w:t>
            </w:r>
          </w:p>
        </w:tc>
        <w:tc>
          <w:tcPr>
            <w:tcW w:w="1080" w:type="dxa"/>
            <w:shd w:val="clear" w:color="auto" w:fill="31849B" w:themeFill="accent5" w:themeFillShade="BF"/>
          </w:tcPr>
          <w:p w14:paraId="77BDFEF2" w14:textId="77777777" w:rsidR="006804AC" w:rsidRPr="003F1490" w:rsidRDefault="006804AC" w:rsidP="006804AC">
            <w:pPr>
              <w:jc w:val="center"/>
              <w:rPr>
                <w:b/>
                <w:color w:val="FFFFFF" w:themeColor="background1"/>
                <w:sz w:val="20"/>
                <w:szCs w:val="20"/>
              </w:rPr>
            </w:pPr>
            <w:r w:rsidRPr="003F1490">
              <w:rPr>
                <w:b/>
                <w:color w:val="FFFFFF" w:themeColor="background1"/>
                <w:sz w:val="18"/>
                <w:szCs w:val="20"/>
              </w:rPr>
              <w:t>Boundary Org?</w:t>
            </w:r>
          </w:p>
        </w:tc>
      </w:tr>
      <w:tr w:rsidR="006804AC" w:rsidRPr="003F1490" w14:paraId="5D470CD2" w14:textId="77777777" w:rsidTr="0073702A">
        <w:tc>
          <w:tcPr>
            <w:tcW w:w="3263" w:type="dxa"/>
          </w:tcPr>
          <w:p w14:paraId="147FACB8" w14:textId="4057D36A" w:rsidR="006804AC" w:rsidRPr="003F1490" w:rsidRDefault="007A5FF7" w:rsidP="00A44DD0">
            <w:pPr>
              <w:rPr>
                <w:rFonts w:ascii="Garamond" w:hAnsi="Garamond"/>
                <w:b/>
              </w:rPr>
            </w:pPr>
            <w:r w:rsidRPr="005B6B09">
              <w:rPr>
                <w:rFonts w:ascii="Garamond" w:hAnsi="Garamond"/>
                <w:b/>
                <w:bCs/>
              </w:rPr>
              <w:lastRenderedPageBreak/>
              <w:t>Iowa Department of Agriculture and Land Stewardship, Climatology Bureau</w:t>
            </w:r>
          </w:p>
        </w:tc>
        <w:tc>
          <w:tcPr>
            <w:tcW w:w="3510" w:type="dxa"/>
          </w:tcPr>
          <w:p w14:paraId="0111C027" w14:textId="18FE5D27" w:rsidR="006804AC" w:rsidRPr="003F1490" w:rsidRDefault="007A5FF7" w:rsidP="00A44DD0">
            <w:pPr>
              <w:rPr>
                <w:rFonts w:ascii="Garamond" w:hAnsi="Garamond"/>
              </w:rPr>
            </w:pPr>
            <w:r w:rsidRPr="005B6B09">
              <w:rPr>
                <w:rFonts w:ascii="Garamond" w:hAnsi="Garamond"/>
              </w:rPr>
              <w:t xml:space="preserve">Dr. Justin </w:t>
            </w:r>
            <w:proofErr w:type="spellStart"/>
            <w:r w:rsidRPr="005B6B09">
              <w:rPr>
                <w:rFonts w:ascii="Garamond" w:hAnsi="Garamond"/>
              </w:rPr>
              <w:t>Glisan</w:t>
            </w:r>
            <w:proofErr w:type="spellEnd"/>
            <w:r w:rsidRPr="005B6B09">
              <w:rPr>
                <w:rFonts w:ascii="Garamond" w:hAnsi="Garamond"/>
              </w:rPr>
              <w:t>, State Climatologist</w:t>
            </w:r>
          </w:p>
        </w:tc>
        <w:tc>
          <w:tcPr>
            <w:tcW w:w="1620" w:type="dxa"/>
          </w:tcPr>
          <w:p w14:paraId="21053937" w14:textId="08B51748" w:rsidR="006804AC" w:rsidRPr="003F1490" w:rsidRDefault="0086051E" w:rsidP="00A44DD0">
            <w:pPr>
              <w:rPr>
                <w:rFonts w:ascii="Garamond" w:hAnsi="Garamond"/>
              </w:rPr>
            </w:pPr>
            <w:r w:rsidRPr="003F1490">
              <w:rPr>
                <w:rFonts w:ascii="Garamond" w:hAnsi="Garamond"/>
              </w:rPr>
              <w:t xml:space="preserve">End </w:t>
            </w:r>
            <w:r w:rsidR="009E4CFF" w:rsidRPr="003F1490">
              <w:rPr>
                <w:rFonts w:ascii="Garamond" w:hAnsi="Garamond"/>
              </w:rPr>
              <w:t>User</w:t>
            </w:r>
          </w:p>
        </w:tc>
        <w:tc>
          <w:tcPr>
            <w:tcW w:w="1080" w:type="dxa"/>
          </w:tcPr>
          <w:p w14:paraId="6070AA6D" w14:textId="16A03560" w:rsidR="006804AC" w:rsidRPr="003F1490" w:rsidRDefault="006804AC" w:rsidP="00C82C8C">
            <w:pPr>
              <w:jc w:val="center"/>
              <w:rPr>
                <w:rFonts w:ascii="Garamond" w:hAnsi="Garamond"/>
              </w:rPr>
            </w:pPr>
            <w:r w:rsidRPr="003F1490">
              <w:rPr>
                <w:rFonts w:ascii="Garamond" w:hAnsi="Garamond"/>
              </w:rPr>
              <w:t>Yes</w:t>
            </w:r>
          </w:p>
        </w:tc>
      </w:tr>
    </w:tbl>
    <w:p w14:paraId="77D4BCBD" w14:textId="77777777" w:rsidR="00CD0433" w:rsidRPr="003F1490" w:rsidRDefault="00CD0433" w:rsidP="00CD0433">
      <w:pPr>
        <w:rPr>
          <w:sz w:val="20"/>
          <w:szCs w:val="20"/>
        </w:rPr>
      </w:pPr>
    </w:p>
    <w:p w14:paraId="375999FE" w14:textId="62D14A9F" w:rsidR="00C057E9" w:rsidRPr="003F1490" w:rsidRDefault="00F52113" w:rsidP="00CD0433">
      <w:pPr>
        <w:rPr>
          <w:b/>
          <w:i/>
          <w:sz w:val="20"/>
          <w:szCs w:val="20"/>
          <w:u w:val="single"/>
        </w:rPr>
      </w:pPr>
      <w:r w:rsidRPr="003F1490">
        <w:rPr>
          <w:b/>
          <w:i/>
          <w:sz w:val="20"/>
          <w:szCs w:val="20"/>
          <w:u w:val="single"/>
        </w:rPr>
        <w:t>End-</w:t>
      </w:r>
      <w:r w:rsidR="00C057E9" w:rsidRPr="003F1490">
        <w:rPr>
          <w:b/>
          <w:i/>
          <w:sz w:val="20"/>
          <w:szCs w:val="20"/>
          <w:u w:val="single"/>
        </w:rPr>
        <w:t>User Overview</w:t>
      </w:r>
    </w:p>
    <w:p w14:paraId="03757E84" w14:textId="1EBEFB30" w:rsidR="00CD0433" w:rsidRPr="003F1490" w:rsidRDefault="00544C88" w:rsidP="007A5FF7">
      <w:pPr>
        <w:rPr>
          <w:sz w:val="20"/>
          <w:szCs w:val="20"/>
        </w:rPr>
      </w:pPr>
      <w:r w:rsidRPr="003F1490">
        <w:rPr>
          <w:b/>
          <w:i/>
          <w:sz w:val="20"/>
          <w:szCs w:val="20"/>
        </w:rPr>
        <w:t xml:space="preserve">End </w:t>
      </w:r>
      <w:r w:rsidR="007A7268" w:rsidRPr="003F1490">
        <w:rPr>
          <w:b/>
          <w:i/>
          <w:sz w:val="20"/>
          <w:szCs w:val="20"/>
        </w:rPr>
        <w:t>User</w:t>
      </w:r>
      <w:r w:rsidR="00DC6974" w:rsidRPr="003F1490">
        <w:rPr>
          <w:b/>
          <w:i/>
          <w:sz w:val="20"/>
          <w:szCs w:val="20"/>
        </w:rPr>
        <w:t>’s</w:t>
      </w:r>
      <w:r w:rsidR="007A7268" w:rsidRPr="003F1490">
        <w:rPr>
          <w:b/>
          <w:i/>
          <w:sz w:val="20"/>
          <w:szCs w:val="20"/>
        </w:rPr>
        <w:t xml:space="preserve"> </w:t>
      </w:r>
      <w:r w:rsidR="002E2D9E" w:rsidRPr="003F1490">
        <w:rPr>
          <w:b/>
          <w:i/>
          <w:sz w:val="20"/>
          <w:szCs w:val="20"/>
        </w:rPr>
        <w:t xml:space="preserve">Current </w:t>
      </w:r>
      <w:r w:rsidR="00F52113" w:rsidRPr="003F1490">
        <w:rPr>
          <w:b/>
          <w:i/>
          <w:sz w:val="20"/>
          <w:szCs w:val="20"/>
        </w:rPr>
        <w:t>Decision-</w:t>
      </w:r>
      <w:r w:rsidR="00CD0433" w:rsidRPr="003F1490">
        <w:rPr>
          <w:b/>
          <w:i/>
          <w:sz w:val="20"/>
          <w:szCs w:val="20"/>
        </w:rPr>
        <w:t>Making Process:</w:t>
      </w:r>
      <w:r w:rsidR="00CD0433" w:rsidRPr="003F1490">
        <w:rPr>
          <w:i/>
          <w:sz w:val="20"/>
          <w:szCs w:val="20"/>
        </w:rPr>
        <w:t xml:space="preserve"> </w:t>
      </w:r>
      <w:r w:rsidR="007A5FF7" w:rsidRPr="005B6B09">
        <w:rPr>
          <w:rFonts w:ascii="Garamond" w:hAnsi="Garamond"/>
        </w:rPr>
        <w:t>Currently</w:t>
      </w:r>
      <w:r w:rsidR="00CD20A5" w:rsidRPr="005B6B09">
        <w:rPr>
          <w:rFonts w:ascii="Garamond" w:hAnsi="Garamond"/>
        </w:rPr>
        <w:t>,</w:t>
      </w:r>
      <w:r w:rsidR="007A5FF7" w:rsidRPr="005B6B09">
        <w:rPr>
          <w:rFonts w:ascii="Garamond" w:hAnsi="Garamond"/>
        </w:rPr>
        <w:t xml:space="preserve"> the Climatology Bureau uses a variety of satellite</w:t>
      </w:r>
      <w:r w:rsidR="00CD20A5" w:rsidRPr="005B6B09">
        <w:rPr>
          <w:rFonts w:ascii="Garamond" w:hAnsi="Garamond"/>
        </w:rPr>
        <w:t>-</w:t>
      </w:r>
      <w:r w:rsidR="007A5FF7" w:rsidRPr="005B6B09">
        <w:rPr>
          <w:rFonts w:ascii="Garamond" w:hAnsi="Garamond"/>
        </w:rPr>
        <w:t>derived drought indicato</w:t>
      </w:r>
      <w:r w:rsidR="00CD20A5" w:rsidRPr="005B6B09">
        <w:rPr>
          <w:rFonts w:ascii="Garamond" w:hAnsi="Garamond"/>
        </w:rPr>
        <w:t>rs</w:t>
      </w:r>
      <w:r w:rsidR="007A5FF7" w:rsidRPr="005B6B09">
        <w:rPr>
          <w:rFonts w:ascii="Garamond" w:hAnsi="Garamond"/>
        </w:rPr>
        <w:t xml:space="preserve">, </w:t>
      </w:r>
      <w:r w:rsidR="00CD20A5" w:rsidRPr="005B6B09">
        <w:rPr>
          <w:rFonts w:ascii="Garamond" w:hAnsi="Garamond"/>
        </w:rPr>
        <w:t>such as</w:t>
      </w:r>
      <w:r w:rsidR="007A5FF7" w:rsidRPr="005B6B09">
        <w:rPr>
          <w:rFonts w:ascii="Garamond" w:hAnsi="Garamond"/>
        </w:rPr>
        <w:t xml:space="preserve"> </w:t>
      </w:r>
      <w:proofErr w:type="spellStart"/>
      <w:r w:rsidR="007A5FF7" w:rsidRPr="005B6B09">
        <w:rPr>
          <w:rFonts w:ascii="Garamond" w:hAnsi="Garamond"/>
        </w:rPr>
        <w:t>VegDRI</w:t>
      </w:r>
      <w:proofErr w:type="spellEnd"/>
      <w:r w:rsidR="007A5FF7" w:rsidRPr="005B6B09">
        <w:rPr>
          <w:rFonts w:ascii="Garamond" w:hAnsi="Garamond"/>
        </w:rPr>
        <w:t xml:space="preserve"> and the standardized precipitation index, to determine drought conditions in the state. Looking for a convergence of drought evidence, the state climatologist is responsible for classifying drought and relaying this information to the US Drought Monitor (USDM) office every week. The weekly USDM drought map can instigate disaster declarations and </w:t>
      </w:r>
      <w:r w:rsidR="00CD20A5" w:rsidRPr="005B6B09">
        <w:rPr>
          <w:rFonts w:ascii="Garamond" w:hAnsi="Garamond"/>
        </w:rPr>
        <w:t xml:space="preserve">ascertain </w:t>
      </w:r>
      <w:r w:rsidR="007A5FF7" w:rsidRPr="005B6B09">
        <w:rPr>
          <w:rFonts w:ascii="Garamond" w:hAnsi="Garamond"/>
        </w:rPr>
        <w:t xml:space="preserve">the </w:t>
      </w:r>
      <w:r w:rsidR="00CD20A5" w:rsidRPr="005B6B09">
        <w:rPr>
          <w:rFonts w:ascii="Garamond" w:hAnsi="Garamond"/>
        </w:rPr>
        <w:t xml:space="preserve">state’s </w:t>
      </w:r>
      <w:r w:rsidR="007A5FF7" w:rsidRPr="005B6B09">
        <w:rPr>
          <w:rFonts w:ascii="Garamond" w:hAnsi="Garamond"/>
        </w:rPr>
        <w:t>eligibility for low interest loans</w:t>
      </w:r>
      <w:r w:rsidR="00CD20A5" w:rsidRPr="005B6B09">
        <w:rPr>
          <w:rFonts w:ascii="Garamond" w:hAnsi="Garamond"/>
        </w:rPr>
        <w:t xml:space="preserve"> to deal with such disasters</w:t>
      </w:r>
      <w:r w:rsidR="007A5FF7" w:rsidRPr="005B6B09">
        <w:rPr>
          <w:rFonts w:ascii="Garamond" w:hAnsi="Garamond"/>
        </w:rPr>
        <w:t>. As a result, classification</w:t>
      </w:r>
      <w:r w:rsidR="00CD20A5" w:rsidRPr="005B6B09">
        <w:rPr>
          <w:rFonts w:ascii="Garamond" w:hAnsi="Garamond"/>
        </w:rPr>
        <w:t>s</w:t>
      </w:r>
      <w:r w:rsidR="007A5FF7" w:rsidRPr="005B6B09">
        <w:rPr>
          <w:rFonts w:ascii="Garamond" w:hAnsi="Garamond"/>
        </w:rPr>
        <w:t xml:space="preserve"> of drought assigned by the Climatology Bureau are incredibly important to the livelihoods of many Iowans.</w:t>
      </w:r>
    </w:p>
    <w:p w14:paraId="4D834E3E" w14:textId="77777777" w:rsidR="002E2D9E" w:rsidRPr="003F1490" w:rsidRDefault="002E2D9E" w:rsidP="002E2D9E">
      <w:pPr>
        <w:ind w:left="720" w:hanging="720"/>
        <w:rPr>
          <w:b/>
          <w:i/>
          <w:sz w:val="20"/>
          <w:szCs w:val="20"/>
        </w:rPr>
      </w:pPr>
    </w:p>
    <w:p w14:paraId="415D7485" w14:textId="2E8FB322" w:rsidR="002E2D9E" w:rsidRPr="003F1490" w:rsidRDefault="00544C88" w:rsidP="002E2D9E">
      <w:pPr>
        <w:ind w:left="720" w:hanging="720"/>
        <w:rPr>
          <w:b/>
          <w:i/>
          <w:sz w:val="20"/>
          <w:szCs w:val="20"/>
        </w:rPr>
      </w:pPr>
      <w:r w:rsidRPr="003F1490">
        <w:rPr>
          <w:b/>
          <w:i/>
          <w:sz w:val="20"/>
          <w:szCs w:val="20"/>
        </w:rPr>
        <w:t xml:space="preserve">End </w:t>
      </w:r>
      <w:r w:rsidR="00C057E9" w:rsidRPr="003F1490">
        <w:rPr>
          <w:b/>
          <w:i/>
          <w:sz w:val="20"/>
          <w:szCs w:val="20"/>
        </w:rPr>
        <w:t>User</w:t>
      </w:r>
      <w:r w:rsidR="00DC6974" w:rsidRPr="003F1490">
        <w:rPr>
          <w:b/>
          <w:i/>
          <w:sz w:val="20"/>
          <w:szCs w:val="20"/>
        </w:rPr>
        <w:t>’s</w:t>
      </w:r>
      <w:r w:rsidR="00C057E9" w:rsidRPr="003F1490">
        <w:rPr>
          <w:b/>
          <w:i/>
          <w:sz w:val="20"/>
          <w:szCs w:val="20"/>
        </w:rPr>
        <w:t xml:space="preserve"> </w:t>
      </w:r>
      <w:r w:rsidR="006A2A26" w:rsidRPr="003F1490">
        <w:rPr>
          <w:b/>
          <w:i/>
          <w:sz w:val="20"/>
          <w:szCs w:val="20"/>
        </w:rPr>
        <w:t xml:space="preserve">Capacity to Use </w:t>
      </w:r>
      <w:r w:rsidR="002E2D9E" w:rsidRPr="003F1490">
        <w:rPr>
          <w:b/>
          <w:i/>
          <w:sz w:val="20"/>
          <w:szCs w:val="20"/>
        </w:rPr>
        <w:t>NASA Earth Observation</w:t>
      </w:r>
      <w:r w:rsidR="00276572" w:rsidRPr="003F1490">
        <w:rPr>
          <w:b/>
          <w:i/>
          <w:sz w:val="20"/>
          <w:szCs w:val="20"/>
        </w:rPr>
        <w:t>s</w:t>
      </w:r>
      <w:r w:rsidR="002E2D9E" w:rsidRPr="003F1490">
        <w:rPr>
          <w:b/>
          <w:i/>
          <w:sz w:val="20"/>
          <w:szCs w:val="20"/>
        </w:rPr>
        <w:t>:</w:t>
      </w:r>
    </w:p>
    <w:p w14:paraId="2E7F056C" w14:textId="1DEC9A2E" w:rsidR="008B3821" w:rsidRPr="005B6B09" w:rsidRDefault="007A5FF7" w:rsidP="00C72F1A">
      <w:pPr>
        <w:ind w:left="720" w:hanging="720"/>
        <w:rPr>
          <w:rFonts w:ascii="Garamond" w:hAnsi="Garamond"/>
        </w:rPr>
      </w:pPr>
      <w:r w:rsidRPr="005B6B09">
        <w:rPr>
          <w:rFonts w:ascii="Garamond" w:hAnsi="Garamond"/>
          <w:i/>
          <w:iCs/>
        </w:rPr>
        <w:t>Iowa Department of Agriculture and Land Stewardship</w:t>
      </w:r>
      <w:r w:rsidR="00CD20A5" w:rsidRPr="005B6B09">
        <w:rPr>
          <w:rFonts w:ascii="Garamond" w:hAnsi="Garamond"/>
          <w:i/>
          <w:iCs/>
        </w:rPr>
        <w:t>, Climatology Bureau</w:t>
      </w:r>
      <w:r w:rsidRPr="005B6B09">
        <w:rPr>
          <w:rFonts w:ascii="Garamond" w:hAnsi="Garamond"/>
        </w:rPr>
        <w:t xml:space="preserve"> – Currently</w:t>
      </w:r>
      <w:r w:rsidR="00CD20A5" w:rsidRPr="005B6B09">
        <w:rPr>
          <w:rFonts w:ascii="Garamond" w:hAnsi="Garamond"/>
        </w:rPr>
        <w:t>,</w:t>
      </w:r>
      <w:r w:rsidRPr="005B6B09">
        <w:rPr>
          <w:rFonts w:ascii="Garamond" w:hAnsi="Garamond"/>
        </w:rPr>
        <w:t xml:space="preserve"> the department does not create any drought indices in house, rather they rely on publicly available drought resources. These drought indicators utilize NASA Earth observations but are not formally processed by the Climatology Bureau. The department is eager to expand </w:t>
      </w:r>
      <w:r w:rsidR="00EC5AC2">
        <w:rPr>
          <w:rFonts w:ascii="Garamond" w:hAnsi="Garamond"/>
        </w:rPr>
        <w:t xml:space="preserve">its capacity to </w:t>
      </w:r>
      <w:r w:rsidRPr="005B6B09">
        <w:rPr>
          <w:rFonts w:ascii="Garamond" w:hAnsi="Garamond"/>
        </w:rPr>
        <w:t>use</w:t>
      </w:r>
      <w:r w:rsidR="00EC5AC2">
        <w:rPr>
          <w:rFonts w:ascii="Garamond" w:hAnsi="Garamond"/>
        </w:rPr>
        <w:t xml:space="preserve"> </w:t>
      </w:r>
      <w:r w:rsidRPr="005B6B09">
        <w:rPr>
          <w:rFonts w:ascii="Garamond" w:hAnsi="Garamond"/>
        </w:rPr>
        <w:t>remotely</w:t>
      </w:r>
      <w:r w:rsidR="00EC5AC2">
        <w:rPr>
          <w:rFonts w:ascii="Garamond" w:hAnsi="Garamond"/>
        </w:rPr>
        <w:t>-</w:t>
      </w:r>
      <w:r w:rsidRPr="005B6B09">
        <w:rPr>
          <w:rFonts w:ascii="Garamond" w:hAnsi="Garamond"/>
        </w:rPr>
        <w:t>sensed products to fill data gaps in the state.</w:t>
      </w:r>
    </w:p>
    <w:p w14:paraId="46FF00D8" w14:textId="77777777" w:rsidR="006E1C6C" w:rsidRPr="003F1490" w:rsidRDefault="006E1C6C" w:rsidP="006E1C6C">
      <w:pPr>
        <w:ind w:left="720" w:hanging="720"/>
        <w:rPr>
          <w:sz w:val="20"/>
          <w:szCs w:val="20"/>
        </w:rPr>
      </w:pPr>
    </w:p>
    <w:p w14:paraId="17B3A381" w14:textId="0E939DE8" w:rsidR="00CA0EED" w:rsidRPr="003F1490" w:rsidRDefault="00C057E9" w:rsidP="007A5FF7">
      <w:pPr>
        <w:ind w:left="720" w:hanging="720"/>
        <w:rPr>
          <w:b/>
          <w:i/>
          <w:sz w:val="20"/>
          <w:szCs w:val="20"/>
          <w:u w:val="single"/>
        </w:rPr>
      </w:pPr>
      <w:r w:rsidRPr="003F1490">
        <w:rPr>
          <w:b/>
          <w:i/>
          <w:sz w:val="20"/>
          <w:szCs w:val="20"/>
          <w:u w:val="single"/>
        </w:rPr>
        <w:t>Boundary Organization Overview</w:t>
      </w:r>
    </w:p>
    <w:p w14:paraId="035D567E" w14:textId="77777777" w:rsidR="00362915" w:rsidRPr="003F1490" w:rsidRDefault="00C72F1A" w:rsidP="00CA0EED">
      <w:pPr>
        <w:rPr>
          <w:rFonts w:ascii="Garamond" w:hAnsi="Garamond"/>
          <w:b/>
          <w:i/>
        </w:rPr>
      </w:pPr>
      <w:r w:rsidRPr="003F1490">
        <w:rPr>
          <w:b/>
          <w:i/>
          <w:sz w:val="20"/>
          <w:szCs w:val="20"/>
        </w:rPr>
        <w:t xml:space="preserve">Dissemination by </w:t>
      </w:r>
      <w:r w:rsidR="00CA0EED" w:rsidRPr="003F1490">
        <w:rPr>
          <w:b/>
          <w:i/>
          <w:sz w:val="20"/>
          <w:szCs w:val="20"/>
        </w:rPr>
        <w:t>Bou</w:t>
      </w:r>
      <w:r w:rsidRPr="003F1490">
        <w:rPr>
          <w:b/>
          <w:i/>
          <w:sz w:val="20"/>
          <w:szCs w:val="20"/>
        </w:rPr>
        <w:t>ndary Organizations</w:t>
      </w:r>
      <w:r w:rsidR="00CA0EED" w:rsidRPr="003F1490">
        <w:rPr>
          <w:b/>
          <w:sz w:val="20"/>
          <w:szCs w:val="20"/>
        </w:rPr>
        <w:t>:</w:t>
      </w:r>
      <w:r w:rsidRPr="003F1490">
        <w:rPr>
          <w:rFonts w:ascii="Garamond" w:hAnsi="Garamond"/>
          <w:b/>
          <w:i/>
        </w:rPr>
        <w:t xml:space="preserve"> </w:t>
      </w:r>
    </w:p>
    <w:p w14:paraId="1242BC45" w14:textId="3E0A870B" w:rsidR="00C057E9" w:rsidRPr="005B6B09" w:rsidRDefault="007A5FF7" w:rsidP="00C057E9">
      <w:pPr>
        <w:ind w:left="720" w:hanging="720"/>
        <w:rPr>
          <w:rFonts w:ascii="Garamond" w:hAnsi="Garamond"/>
        </w:rPr>
      </w:pPr>
      <w:r w:rsidRPr="005B6B09">
        <w:rPr>
          <w:rFonts w:ascii="Garamond" w:hAnsi="Garamond"/>
          <w:i/>
          <w:iCs/>
        </w:rPr>
        <w:t xml:space="preserve">Iowa Department of Agriculture and Land Stewardship, Climatology Bureau </w:t>
      </w:r>
      <w:r w:rsidRPr="005B6B09">
        <w:rPr>
          <w:rFonts w:ascii="Garamond" w:hAnsi="Garamond"/>
        </w:rPr>
        <w:t>– The Climatology Bureau works closely with officials at the USDM and w</w:t>
      </w:r>
      <w:r w:rsidR="00EC5AC2">
        <w:rPr>
          <w:rFonts w:ascii="Garamond" w:hAnsi="Garamond"/>
        </w:rPr>
        <w:t>ill</w:t>
      </w:r>
      <w:r w:rsidRPr="005B6B09">
        <w:rPr>
          <w:rFonts w:ascii="Garamond" w:hAnsi="Garamond"/>
        </w:rPr>
        <w:t xml:space="preserve"> share the results of this project with them. The USDM is responsible for declaring drought classifications across the United States</w:t>
      </w:r>
      <w:r w:rsidR="00CD20A5" w:rsidRPr="005B6B09">
        <w:rPr>
          <w:rFonts w:ascii="Garamond" w:hAnsi="Garamond"/>
        </w:rPr>
        <w:t>,</w:t>
      </w:r>
      <w:r w:rsidRPr="005B6B09">
        <w:rPr>
          <w:rFonts w:ascii="Garamond" w:hAnsi="Garamond"/>
        </w:rPr>
        <w:t xml:space="preserve"> and access to the methodologies and products from this project will assist </w:t>
      </w:r>
      <w:r w:rsidR="00EC5AC2">
        <w:rPr>
          <w:rFonts w:ascii="Garamond" w:hAnsi="Garamond"/>
        </w:rPr>
        <w:t>personnel</w:t>
      </w:r>
      <w:r w:rsidRPr="005B6B09">
        <w:rPr>
          <w:rFonts w:ascii="Garamond" w:hAnsi="Garamond"/>
        </w:rPr>
        <w:t xml:space="preserve"> with their weekly drought classifications. The Climatology Bureau w</w:t>
      </w:r>
      <w:r w:rsidR="00EC5AC2">
        <w:rPr>
          <w:rFonts w:ascii="Garamond" w:hAnsi="Garamond"/>
        </w:rPr>
        <w:t>ill</w:t>
      </w:r>
      <w:r w:rsidRPr="005B6B09">
        <w:rPr>
          <w:rFonts w:ascii="Garamond" w:hAnsi="Garamond"/>
        </w:rPr>
        <w:t xml:space="preserve"> also share the Story Map product with the local communities it serves, while the University of Alabama in Huntsville will host the product.</w:t>
      </w:r>
    </w:p>
    <w:p w14:paraId="2A2194B5" w14:textId="77777777" w:rsidR="007A5FF7" w:rsidRPr="003F1490" w:rsidRDefault="007A5FF7" w:rsidP="00C057E9">
      <w:pPr>
        <w:ind w:left="720" w:hanging="720"/>
        <w:rPr>
          <w:sz w:val="20"/>
          <w:szCs w:val="20"/>
        </w:rPr>
      </w:pPr>
    </w:p>
    <w:p w14:paraId="253D4C6E" w14:textId="77777777" w:rsidR="00C057E9" w:rsidRPr="003F1490" w:rsidRDefault="00C057E9" w:rsidP="00C057E9">
      <w:pPr>
        <w:ind w:left="720" w:hanging="720"/>
        <w:rPr>
          <w:b/>
          <w:i/>
          <w:sz w:val="20"/>
          <w:szCs w:val="20"/>
          <w:u w:val="single"/>
        </w:rPr>
      </w:pPr>
      <w:r w:rsidRPr="003F1490">
        <w:rPr>
          <w:b/>
          <w:i/>
          <w:sz w:val="20"/>
          <w:szCs w:val="20"/>
          <w:u w:val="single"/>
        </w:rPr>
        <w:t>Project Communication &amp; Transition Overview</w:t>
      </w:r>
    </w:p>
    <w:p w14:paraId="3BA9D5A1" w14:textId="4CEEF1C2" w:rsidR="00C057E9" w:rsidRPr="003F1490" w:rsidRDefault="000F76DA" w:rsidP="007A5FF7">
      <w:pPr>
        <w:rPr>
          <w:sz w:val="20"/>
          <w:szCs w:val="20"/>
        </w:rPr>
      </w:pPr>
      <w:r w:rsidRPr="003F1490">
        <w:rPr>
          <w:b/>
          <w:i/>
          <w:sz w:val="20"/>
          <w:szCs w:val="20"/>
        </w:rPr>
        <w:t xml:space="preserve">In-Term </w:t>
      </w:r>
      <w:r w:rsidR="00C057E9" w:rsidRPr="003F1490">
        <w:rPr>
          <w:b/>
          <w:i/>
          <w:sz w:val="20"/>
          <w:szCs w:val="20"/>
        </w:rPr>
        <w:t>Communication Plan</w:t>
      </w:r>
      <w:r w:rsidR="00C057E9" w:rsidRPr="003F1490">
        <w:rPr>
          <w:b/>
          <w:sz w:val="20"/>
          <w:szCs w:val="20"/>
        </w:rPr>
        <w:t xml:space="preserve">: </w:t>
      </w:r>
      <w:r w:rsidR="007A5FF7" w:rsidRPr="005B6B09">
        <w:rPr>
          <w:rFonts w:ascii="Garamond" w:hAnsi="Garamond"/>
        </w:rPr>
        <w:t xml:space="preserve">The Center Lead will schedule a conference call for the first week of the term for participants and partners to introduce themselves and determine if there are any adjustments that need to be made to the end products. The Project Lead will be the main POC for the partners throughout the term and will update </w:t>
      </w:r>
      <w:r w:rsidR="00CD20A5" w:rsidRPr="005B6B09">
        <w:rPr>
          <w:rFonts w:ascii="Garamond" w:hAnsi="Garamond"/>
        </w:rPr>
        <w:t>partners</w:t>
      </w:r>
      <w:r w:rsidR="007A5FF7" w:rsidRPr="005B6B09">
        <w:rPr>
          <w:rFonts w:ascii="Garamond" w:hAnsi="Garamond"/>
        </w:rPr>
        <w:t xml:space="preserve"> weekly via email as well as organiz</w:t>
      </w:r>
      <w:r w:rsidR="00EC5AC2">
        <w:rPr>
          <w:rFonts w:ascii="Garamond" w:hAnsi="Garamond"/>
        </w:rPr>
        <w:t>e</w:t>
      </w:r>
      <w:r w:rsidR="007A5FF7" w:rsidRPr="005B6B09">
        <w:rPr>
          <w:rFonts w:ascii="Garamond" w:hAnsi="Garamond"/>
        </w:rPr>
        <w:t xml:space="preserve"> meetings once every one or two weeks.</w:t>
      </w:r>
    </w:p>
    <w:p w14:paraId="7D7547C5" w14:textId="77777777" w:rsidR="00C057E9" w:rsidRPr="003F1490" w:rsidRDefault="00C057E9" w:rsidP="00C72F1A">
      <w:pPr>
        <w:rPr>
          <w:sz w:val="20"/>
          <w:szCs w:val="20"/>
        </w:rPr>
      </w:pPr>
    </w:p>
    <w:p w14:paraId="174F38F2" w14:textId="1C95543E" w:rsidR="00C057E9" w:rsidRPr="003F1490" w:rsidRDefault="00C057E9" w:rsidP="00C72F1A">
      <w:pPr>
        <w:rPr>
          <w:sz w:val="20"/>
          <w:szCs w:val="20"/>
        </w:rPr>
      </w:pPr>
      <w:r w:rsidRPr="003F1490">
        <w:rPr>
          <w:b/>
          <w:i/>
          <w:sz w:val="20"/>
          <w:szCs w:val="20"/>
        </w:rPr>
        <w:t xml:space="preserve">Transition </w:t>
      </w:r>
      <w:r w:rsidR="001A2ECC" w:rsidRPr="003F1490">
        <w:rPr>
          <w:b/>
          <w:i/>
          <w:sz w:val="20"/>
          <w:szCs w:val="20"/>
        </w:rPr>
        <w:t>Plan</w:t>
      </w:r>
      <w:r w:rsidRPr="003F1490">
        <w:rPr>
          <w:b/>
          <w:sz w:val="20"/>
          <w:szCs w:val="20"/>
        </w:rPr>
        <w:t>:</w:t>
      </w:r>
      <w:r w:rsidR="00C72F1A" w:rsidRPr="003F1490">
        <w:rPr>
          <w:b/>
          <w:sz w:val="20"/>
          <w:szCs w:val="20"/>
        </w:rPr>
        <w:t xml:space="preserve"> </w:t>
      </w:r>
      <w:r w:rsidR="007A5FF7" w:rsidRPr="005B6B09">
        <w:rPr>
          <w:rFonts w:ascii="Garamond" w:hAnsi="Garamond"/>
        </w:rPr>
        <w:t xml:space="preserve">At the end of the term, </w:t>
      </w:r>
      <w:r w:rsidR="00CD20A5" w:rsidRPr="005B6B09">
        <w:rPr>
          <w:rFonts w:ascii="Garamond" w:hAnsi="Garamond"/>
        </w:rPr>
        <w:t xml:space="preserve">the </w:t>
      </w:r>
      <w:r w:rsidR="007A5FF7" w:rsidRPr="005B6B09">
        <w:rPr>
          <w:rFonts w:ascii="Garamond" w:hAnsi="Garamond"/>
        </w:rPr>
        <w:t>end products and results will be disseminated to the project partner through a web conference. During this meeting, the team will give a presentation of the results and field any questions that the partners may have. This will be followed by a tutorial explaining how to use the end products.</w:t>
      </w:r>
    </w:p>
    <w:p w14:paraId="65AD80DB" w14:textId="06F9E7D7" w:rsidR="00CD0433" w:rsidRPr="003F1490" w:rsidRDefault="00CD0433" w:rsidP="00C72F1A">
      <w:pPr>
        <w:rPr>
          <w:sz w:val="20"/>
          <w:szCs w:val="20"/>
        </w:rPr>
      </w:pPr>
    </w:p>
    <w:p w14:paraId="4C354B64" w14:textId="77777777" w:rsidR="00CD0433" w:rsidRPr="003F1490" w:rsidRDefault="002E2D9E" w:rsidP="002E2D9E">
      <w:pPr>
        <w:pBdr>
          <w:bottom w:val="single" w:sz="4" w:space="1" w:color="auto"/>
        </w:pBdr>
        <w:rPr>
          <w:b/>
          <w:szCs w:val="20"/>
        </w:rPr>
      </w:pPr>
      <w:r w:rsidRPr="003F1490">
        <w:rPr>
          <w:b/>
          <w:szCs w:val="20"/>
        </w:rPr>
        <w:t>Earth Observation</w:t>
      </w:r>
      <w:r w:rsidR="00276572" w:rsidRPr="003F1490">
        <w:rPr>
          <w:b/>
          <w:szCs w:val="20"/>
        </w:rPr>
        <w:t>s</w:t>
      </w:r>
      <w:r w:rsidRPr="003F1490">
        <w:rPr>
          <w:b/>
          <w:szCs w:val="20"/>
        </w:rPr>
        <w:t xml:space="preserve"> Overview</w:t>
      </w:r>
    </w:p>
    <w:p w14:paraId="339A2281" w14:textId="53CEA51D" w:rsidR="003D2EDF" w:rsidRPr="003F1490" w:rsidRDefault="00735F70" w:rsidP="00782999">
      <w:pPr>
        <w:rPr>
          <w:b/>
          <w:i/>
          <w:sz w:val="20"/>
          <w:szCs w:val="20"/>
        </w:rPr>
      </w:pPr>
      <w:r w:rsidRPr="003F1490">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3F1490" w14:paraId="1E59A37D" w14:textId="77777777" w:rsidTr="0073702A">
        <w:tc>
          <w:tcPr>
            <w:tcW w:w="2347" w:type="dxa"/>
            <w:shd w:val="clear" w:color="auto" w:fill="31849B" w:themeFill="accent5" w:themeFillShade="BF"/>
            <w:vAlign w:val="center"/>
          </w:tcPr>
          <w:p w14:paraId="3B2A8D46" w14:textId="77777777" w:rsidR="00B76BDC" w:rsidRPr="005B6B09" w:rsidRDefault="00B76BDC" w:rsidP="00D3192F">
            <w:pPr>
              <w:jc w:val="center"/>
              <w:rPr>
                <w:b/>
                <w:bCs/>
                <w:color w:val="FFFFFF" w:themeColor="background1"/>
                <w:szCs w:val="20"/>
              </w:rPr>
            </w:pPr>
            <w:r w:rsidRPr="005B6B09">
              <w:rPr>
                <w:b/>
                <w:bCs/>
                <w:color w:val="FFFFFF" w:themeColor="background1"/>
                <w:szCs w:val="20"/>
              </w:rPr>
              <w:t>Platform</w:t>
            </w:r>
            <w:r w:rsidR="00D3192F" w:rsidRPr="005B6B09">
              <w:rPr>
                <w:b/>
                <w:bCs/>
                <w:color w:val="FFFFFF" w:themeColor="background1"/>
                <w:szCs w:val="20"/>
              </w:rPr>
              <w:t xml:space="preserve"> &amp; Sensor</w:t>
            </w:r>
          </w:p>
        </w:tc>
        <w:tc>
          <w:tcPr>
            <w:tcW w:w="2411" w:type="dxa"/>
            <w:shd w:val="clear" w:color="auto" w:fill="31849B" w:themeFill="accent5" w:themeFillShade="BF"/>
            <w:vAlign w:val="center"/>
          </w:tcPr>
          <w:p w14:paraId="6A7A8B2C" w14:textId="77777777" w:rsidR="00B76BDC" w:rsidRPr="005B6B09" w:rsidRDefault="00D3192F" w:rsidP="00D3192F">
            <w:pPr>
              <w:jc w:val="center"/>
              <w:rPr>
                <w:b/>
                <w:bCs/>
                <w:color w:val="FFFFFF" w:themeColor="background1"/>
                <w:szCs w:val="20"/>
              </w:rPr>
            </w:pPr>
            <w:r w:rsidRPr="005B6B09">
              <w:rPr>
                <w:b/>
                <w:bCs/>
                <w:color w:val="FFFFFF" w:themeColor="background1"/>
                <w:szCs w:val="20"/>
              </w:rPr>
              <w:t>Parameter(s)</w:t>
            </w:r>
          </w:p>
        </w:tc>
        <w:tc>
          <w:tcPr>
            <w:tcW w:w="4597" w:type="dxa"/>
            <w:shd w:val="clear" w:color="auto" w:fill="31849B" w:themeFill="accent5" w:themeFillShade="BF"/>
            <w:vAlign w:val="center"/>
          </w:tcPr>
          <w:p w14:paraId="7A3A0187" w14:textId="77777777" w:rsidR="00B76BDC" w:rsidRPr="005B6B09" w:rsidRDefault="00D3192F" w:rsidP="00D3192F">
            <w:pPr>
              <w:jc w:val="center"/>
              <w:rPr>
                <w:b/>
                <w:bCs/>
                <w:color w:val="FFFFFF" w:themeColor="background1"/>
                <w:szCs w:val="20"/>
              </w:rPr>
            </w:pPr>
            <w:r w:rsidRPr="005B6B09">
              <w:rPr>
                <w:b/>
                <w:bCs/>
                <w:color w:val="FFFFFF" w:themeColor="background1"/>
                <w:szCs w:val="20"/>
              </w:rPr>
              <w:t>Use</w:t>
            </w:r>
          </w:p>
        </w:tc>
      </w:tr>
      <w:tr w:rsidR="007A5FF7" w:rsidRPr="003F1490" w14:paraId="68A574AE" w14:textId="77777777" w:rsidTr="00EC2646">
        <w:tc>
          <w:tcPr>
            <w:tcW w:w="2347" w:type="dxa"/>
          </w:tcPr>
          <w:p w14:paraId="6FE1A73B" w14:textId="05BD6C48" w:rsidR="007A5FF7" w:rsidRPr="003F1490" w:rsidRDefault="007A5FF7" w:rsidP="007A5FF7">
            <w:pPr>
              <w:rPr>
                <w:rFonts w:ascii="Garamond" w:hAnsi="Garamond"/>
                <w:b/>
                <w:bCs/>
              </w:rPr>
            </w:pPr>
            <w:r w:rsidRPr="003F1490">
              <w:rPr>
                <w:rFonts w:ascii="Garamond" w:hAnsi="Garamond"/>
                <w:b/>
                <w:bCs/>
              </w:rPr>
              <w:t>ISS ECOSTRESS</w:t>
            </w:r>
          </w:p>
        </w:tc>
        <w:tc>
          <w:tcPr>
            <w:tcW w:w="2411" w:type="dxa"/>
          </w:tcPr>
          <w:p w14:paraId="3ED984CF" w14:textId="3A71CEEA" w:rsidR="007A5FF7" w:rsidRPr="003F1490" w:rsidRDefault="00691DF9" w:rsidP="007A5FF7">
            <w:pPr>
              <w:rPr>
                <w:rFonts w:ascii="Garamond" w:hAnsi="Garamond"/>
              </w:rPr>
            </w:pPr>
            <w:r w:rsidRPr="003F1490">
              <w:rPr>
                <w:rFonts w:ascii="Garamond" w:hAnsi="Garamond"/>
              </w:rPr>
              <w:t>Evapotranspiration</w:t>
            </w:r>
          </w:p>
        </w:tc>
        <w:tc>
          <w:tcPr>
            <w:tcW w:w="4597" w:type="dxa"/>
          </w:tcPr>
          <w:p w14:paraId="39C8D523" w14:textId="1FDF5F67" w:rsidR="007A5FF7" w:rsidRPr="003F1490" w:rsidRDefault="007A5FF7" w:rsidP="007A5FF7">
            <w:pPr>
              <w:rPr>
                <w:rFonts w:ascii="Garamond" w:hAnsi="Garamond"/>
              </w:rPr>
            </w:pPr>
            <w:r w:rsidRPr="005B6B09">
              <w:rPr>
                <w:rFonts w:ascii="Garamond" w:hAnsi="Garamond"/>
              </w:rPr>
              <w:t>The E</w:t>
            </w:r>
            <w:r w:rsidR="005B6B09">
              <w:rPr>
                <w:rFonts w:ascii="Garamond" w:hAnsi="Garamond"/>
              </w:rPr>
              <w:t>COSTRESS</w:t>
            </w:r>
            <w:r w:rsidR="00126D53">
              <w:rPr>
                <w:rFonts w:ascii="Garamond" w:hAnsi="Garamond"/>
              </w:rPr>
              <w:t xml:space="preserve"> </w:t>
            </w:r>
            <w:r w:rsidRPr="005B6B09">
              <w:rPr>
                <w:rFonts w:ascii="Garamond" w:hAnsi="Garamond"/>
              </w:rPr>
              <w:t xml:space="preserve">ESI </w:t>
            </w:r>
            <w:r w:rsidR="005B6B09">
              <w:rPr>
                <w:rFonts w:ascii="Garamond" w:hAnsi="Garamond"/>
              </w:rPr>
              <w:t xml:space="preserve">data </w:t>
            </w:r>
            <w:r w:rsidRPr="005B6B09">
              <w:rPr>
                <w:rFonts w:ascii="Garamond" w:hAnsi="Garamond"/>
              </w:rPr>
              <w:t>will be used to assess heat</w:t>
            </w:r>
            <w:r w:rsidR="00EC5AC2">
              <w:rPr>
                <w:rFonts w:ascii="Garamond" w:hAnsi="Garamond"/>
              </w:rPr>
              <w:t>-</w:t>
            </w:r>
            <w:r w:rsidRPr="005B6B09">
              <w:rPr>
                <w:rFonts w:ascii="Garamond" w:hAnsi="Garamond"/>
              </w:rPr>
              <w:t>induced crop stress.</w:t>
            </w:r>
          </w:p>
        </w:tc>
      </w:tr>
      <w:tr w:rsidR="00B76BDC" w:rsidRPr="003F1490" w14:paraId="3D3DFEA5" w14:textId="77777777" w:rsidTr="0073702A">
        <w:tc>
          <w:tcPr>
            <w:tcW w:w="2347" w:type="dxa"/>
            <w:tcBorders>
              <w:bottom w:val="single" w:sz="4" w:space="0" w:color="auto"/>
            </w:tcBorders>
            <w:vAlign w:val="center"/>
          </w:tcPr>
          <w:p w14:paraId="2E7A36AA" w14:textId="25E25DA2" w:rsidR="00B76BDC" w:rsidRPr="003F1490" w:rsidRDefault="007A5FF7" w:rsidP="009A492A">
            <w:pPr>
              <w:rPr>
                <w:rFonts w:ascii="Garamond" w:hAnsi="Garamond"/>
                <w:b/>
                <w:bCs/>
              </w:rPr>
            </w:pPr>
            <w:r w:rsidRPr="003F1490">
              <w:rPr>
                <w:rFonts w:ascii="Garamond" w:hAnsi="Garamond"/>
                <w:b/>
                <w:bCs/>
              </w:rPr>
              <w:t>SMAP</w:t>
            </w:r>
          </w:p>
        </w:tc>
        <w:tc>
          <w:tcPr>
            <w:tcW w:w="2411" w:type="dxa"/>
            <w:tcBorders>
              <w:bottom w:val="single" w:sz="4" w:space="0" w:color="auto"/>
            </w:tcBorders>
            <w:vAlign w:val="center"/>
          </w:tcPr>
          <w:p w14:paraId="218FF07A" w14:textId="5EBCA17F" w:rsidR="00B76BDC" w:rsidRPr="003F1490" w:rsidRDefault="007A5FF7" w:rsidP="009A492A">
            <w:pPr>
              <w:rPr>
                <w:rFonts w:ascii="Garamond" w:hAnsi="Garamond"/>
              </w:rPr>
            </w:pPr>
            <w:r w:rsidRPr="003F1490">
              <w:rPr>
                <w:rFonts w:ascii="Garamond" w:hAnsi="Garamond"/>
              </w:rPr>
              <w:t xml:space="preserve">Soil </w:t>
            </w:r>
            <w:r w:rsidR="00A16D78" w:rsidRPr="003F1490">
              <w:rPr>
                <w:rFonts w:ascii="Garamond" w:hAnsi="Garamond"/>
              </w:rPr>
              <w:t>m</w:t>
            </w:r>
            <w:r w:rsidRPr="003F1490">
              <w:rPr>
                <w:rFonts w:ascii="Garamond" w:hAnsi="Garamond"/>
              </w:rPr>
              <w:t>oisture</w:t>
            </w:r>
          </w:p>
        </w:tc>
        <w:tc>
          <w:tcPr>
            <w:tcW w:w="4597" w:type="dxa"/>
            <w:tcBorders>
              <w:bottom w:val="single" w:sz="4" w:space="0" w:color="auto"/>
            </w:tcBorders>
            <w:vAlign w:val="center"/>
          </w:tcPr>
          <w:p w14:paraId="2A092E32" w14:textId="386797C8" w:rsidR="00B76BDC" w:rsidRPr="003F1490" w:rsidRDefault="007A5FF7" w:rsidP="009A492A">
            <w:pPr>
              <w:rPr>
                <w:rFonts w:ascii="Garamond" w:hAnsi="Garamond"/>
              </w:rPr>
            </w:pPr>
            <w:r w:rsidRPr="005B6B09">
              <w:rPr>
                <w:rFonts w:ascii="Garamond" w:hAnsi="Garamond"/>
              </w:rPr>
              <w:t>The team will use soil moisture</w:t>
            </w:r>
            <w:r w:rsidR="00A16D78" w:rsidRPr="005B6B09">
              <w:rPr>
                <w:rFonts w:ascii="Garamond" w:hAnsi="Garamond"/>
              </w:rPr>
              <w:t xml:space="preserve"> data</w:t>
            </w:r>
            <w:r w:rsidRPr="005B6B09">
              <w:rPr>
                <w:rFonts w:ascii="Garamond" w:hAnsi="Garamond"/>
              </w:rPr>
              <w:t xml:space="preserve"> to analyze what factors lead t</w:t>
            </w:r>
            <w:bookmarkStart w:id="0" w:name="_GoBack"/>
            <w:bookmarkEnd w:id="0"/>
            <w:r w:rsidRPr="005B6B09">
              <w:rPr>
                <w:rFonts w:ascii="Garamond" w:hAnsi="Garamond"/>
              </w:rPr>
              <w:t>o heat</w:t>
            </w:r>
            <w:r w:rsidR="00EC5AC2">
              <w:rPr>
                <w:rFonts w:ascii="Garamond" w:hAnsi="Garamond"/>
              </w:rPr>
              <w:t>-</w:t>
            </w:r>
            <w:r w:rsidRPr="005B6B09">
              <w:rPr>
                <w:rFonts w:ascii="Garamond" w:hAnsi="Garamond"/>
              </w:rPr>
              <w:t>induced crop stress.</w:t>
            </w:r>
          </w:p>
        </w:tc>
      </w:tr>
      <w:tr w:rsidR="00B76BDC" w:rsidRPr="003F1490" w14:paraId="2173ADDF" w14:textId="77777777" w:rsidTr="0073702A">
        <w:tc>
          <w:tcPr>
            <w:tcW w:w="2347" w:type="dxa"/>
            <w:tcBorders>
              <w:top w:val="single" w:sz="4" w:space="0" w:color="auto"/>
              <w:left w:val="single" w:sz="4" w:space="0" w:color="auto"/>
              <w:bottom w:val="single" w:sz="4" w:space="0" w:color="auto"/>
            </w:tcBorders>
            <w:vAlign w:val="center"/>
          </w:tcPr>
          <w:p w14:paraId="0E5EC88D" w14:textId="603D4245" w:rsidR="00B76BDC" w:rsidRPr="003F1490" w:rsidRDefault="007A5FF7" w:rsidP="009A492A">
            <w:pPr>
              <w:rPr>
                <w:rFonts w:ascii="Garamond" w:hAnsi="Garamond"/>
                <w:b/>
                <w:bCs/>
              </w:rPr>
            </w:pPr>
            <w:r w:rsidRPr="003F1490">
              <w:rPr>
                <w:rFonts w:ascii="Garamond" w:hAnsi="Garamond"/>
                <w:b/>
                <w:bCs/>
              </w:rPr>
              <w:t>Landsat 8 OLI</w:t>
            </w:r>
          </w:p>
        </w:tc>
        <w:tc>
          <w:tcPr>
            <w:tcW w:w="2411" w:type="dxa"/>
            <w:tcBorders>
              <w:top w:val="single" w:sz="4" w:space="0" w:color="auto"/>
              <w:bottom w:val="single" w:sz="4" w:space="0" w:color="auto"/>
            </w:tcBorders>
            <w:vAlign w:val="center"/>
          </w:tcPr>
          <w:p w14:paraId="65407D12" w14:textId="1D432351" w:rsidR="00B76BDC" w:rsidRPr="003F1490" w:rsidRDefault="007A5FF7" w:rsidP="009A492A">
            <w:pPr>
              <w:rPr>
                <w:rFonts w:ascii="Garamond" w:hAnsi="Garamond"/>
              </w:rPr>
            </w:pPr>
            <w:r w:rsidRPr="005B6B09">
              <w:rPr>
                <w:rFonts w:ascii="Garamond" w:hAnsi="Garamond"/>
              </w:rPr>
              <w:t xml:space="preserve">Land surface temperature (LST), Normalized Difference Vegetation </w:t>
            </w:r>
            <w:r w:rsidRPr="005B6B09">
              <w:rPr>
                <w:rFonts w:ascii="Garamond" w:hAnsi="Garamond"/>
              </w:rPr>
              <w:lastRenderedPageBreak/>
              <w:t>Index (NDVI), and land cover classification</w:t>
            </w:r>
          </w:p>
        </w:tc>
        <w:tc>
          <w:tcPr>
            <w:tcW w:w="4597" w:type="dxa"/>
            <w:tcBorders>
              <w:top w:val="single" w:sz="4" w:space="0" w:color="auto"/>
              <w:bottom w:val="single" w:sz="4" w:space="0" w:color="auto"/>
              <w:right w:val="single" w:sz="4" w:space="0" w:color="auto"/>
            </w:tcBorders>
            <w:vAlign w:val="center"/>
          </w:tcPr>
          <w:p w14:paraId="760B100D" w14:textId="7936AEEA" w:rsidR="00B76BDC" w:rsidRPr="003F1490" w:rsidRDefault="007A5FF7" w:rsidP="009A492A">
            <w:pPr>
              <w:rPr>
                <w:rFonts w:ascii="Garamond" w:hAnsi="Garamond"/>
              </w:rPr>
            </w:pPr>
            <w:r w:rsidRPr="005B6B09">
              <w:rPr>
                <w:rFonts w:ascii="Garamond" w:hAnsi="Garamond"/>
              </w:rPr>
              <w:lastRenderedPageBreak/>
              <w:t>The team will use LST and NDVI to analyze drought. Landsat will also be used by the team</w:t>
            </w:r>
            <w:r w:rsidR="00A16D78" w:rsidRPr="005B6B09">
              <w:rPr>
                <w:rFonts w:ascii="Garamond" w:hAnsi="Garamond"/>
              </w:rPr>
              <w:t xml:space="preserve"> </w:t>
            </w:r>
            <w:r w:rsidRPr="005B6B09">
              <w:rPr>
                <w:rFonts w:ascii="Garamond" w:hAnsi="Garamond"/>
              </w:rPr>
              <w:t>to determine the type of crop most affected by drought.</w:t>
            </w:r>
          </w:p>
        </w:tc>
      </w:tr>
      <w:tr w:rsidR="007A5FF7" w:rsidRPr="003F1490" w14:paraId="02F1E96F" w14:textId="77777777" w:rsidTr="0073702A">
        <w:tc>
          <w:tcPr>
            <w:tcW w:w="2347" w:type="dxa"/>
            <w:tcBorders>
              <w:top w:val="single" w:sz="4" w:space="0" w:color="auto"/>
              <w:left w:val="single" w:sz="4" w:space="0" w:color="auto"/>
              <w:bottom w:val="single" w:sz="4" w:space="0" w:color="auto"/>
            </w:tcBorders>
            <w:vAlign w:val="center"/>
          </w:tcPr>
          <w:p w14:paraId="054CF0C3" w14:textId="5F3EE03B" w:rsidR="007A5FF7" w:rsidRPr="003F1490" w:rsidRDefault="007A5FF7" w:rsidP="009A492A">
            <w:pPr>
              <w:rPr>
                <w:rFonts w:ascii="Garamond" w:hAnsi="Garamond"/>
                <w:b/>
                <w:bCs/>
              </w:rPr>
            </w:pPr>
            <w:r w:rsidRPr="003F1490">
              <w:rPr>
                <w:rFonts w:ascii="Garamond" w:hAnsi="Garamond"/>
                <w:b/>
                <w:bCs/>
              </w:rPr>
              <w:t>GPM IMERG</w:t>
            </w:r>
          </w:p>
        </w:tc>
        <w:tc>
          <w:tcPr>
            <w:tcW w:w="2411" w:type="dxa"/>
            <w:tcBorders>
              <w:top w:val="single" w:sz="4" w:space="0" w:color="auto"/>
              <w:bottom w:val="single" w:sz="4" w:space="0" w:color="auto"/>
            </w:tcBorders>
            <w:vAlign w:val="center"/>
          </w:tcPr>
          <w:p w14:paraId="73BD1438" w14:textId="507C7655" w:rsidR="007A5FF7" w:rsidRPr="003F1490" w:rsidRDefault="007A5FF7" w:rsidP="009A492A">
            <w:pPr>
              <w:rPr>
                <w:rFonts w:ascii="Garamond" w:hAnsi="Garamond"/>
              </w:rPr>
            </w:pPr>
            <w:r w:rsidRPr="003F1490">
              <w:rPr>
                <w:rFonts w:ascii="Garamond" w:hAnsi="Garamond"/>
              </w:rPr>
              <w:t>Precipitation totals</w:t>
            </w:r>
          </w:p>
        </w:tc>
        <w:tc>
          <w:tcPr>
            <w:tcW w:w="4597" w:type="dxa"/>
            <w:tcBorders>
              <w:top w:val="single" w:sz="4" w:space="0" w:color="auto"/>
              <w:bottom w:val="single" w:sz="4" w:space="0" w:color="auto"/>
              <w:right w:val="single" w:sz="4" w:space="0" w:color="auto"/>
            </w:tcBorders>
            <w:vAlign w:val="center"/>
          </w:tcPr>
          <w:p w14:paraId="37BDAF11" w14:textId="41E1505A" w:rsidR="007A5FF7" w:rsidRPr="005B6B09" w:rsidRDefault="00A16D78" w:rsidP="009A492A">
            <w:pPr>
              <w:rPr>
                <w:rFonts w:ascii="Garamond" w:hAnsi="Garamond"/>
              </w:rPr>
            </w:pPr>
            <w:r w:rsidRPr="005B6B09">
              <w:rPr>
                <w:rFonts w:ascii="Garamond" w:hAnsi="Garamond"/>
              </w:rPr>
              <w:t>The team will use precipitation data t</w:t>
            </w:r>
            <w:r w:rsidR="007A5FF7" w:rsidRPr="005B6B09">
              <w:rPr>
                <w:rFonts w:ascii="Garamond" w:hAnsi="Garamond"/>
              </w:rPr>
              <w:t>o determine if an area is experiencing drought conditions</w:t>
            </w:r>
            <w:r w:rsidRPr="005B6B09">
              <w:rPr>
                <w:rFonts w:ascii="Garamond" w:hAnsi="Garamond"/>
              </w:rPr>
              <w:t>.</w:t>
            </w:r>
          </w:p>
        </w:tc>
      </w:tr>
    </w:tbl>
    <w:p w14:paraId="6DE21442" w14:textId="77777777" w:rsidR="007A4F2A" w:rsidRPr="003F1490" w:rsidRDefault="007A4F2A" w:rsidP="007A4F2A">
      <w:pPr>
        <w:rPr>
          <w:sz w:val="20"/>
          <w:szCs w:val="20"/>
        </w:rPr>
      </w:pPr>
    </w:p>
    <w:p w14:paraId="1530166C" w14:textId="39A1222D" w:rsidR="00B9614C" w:rsidRPr="003F1490" w:rsidRDefault="007A4F2A" w:rsidP="007A4F2A">
      <w:pPr>
        <w:rPr>
          <w:i/>
          <w:sz w:val="20"/>
          <w:szCs w:val="20"/>
        </w:rPr>
      </w:pPr>
      <w:r w:rsidRPr="003F1490">
        <w:rPr>
          <w:b/>
          <w:i/>
          <w:sz w:val="20"/>
          <w:szCs w:val="20"/>
        </w:rPr>
        <w:t>Ancillary Datasets:</w:t>
      </w:r>
    </w:p>
    <w:p w14:paraId="1BB49659" w14:textId="7BD46495" w:rsidR="00850837" w:rsidRPr="003F1490" w:rsidRDefault="00850837" w:rsidP="00850837">
      <w:pPr>
        <w:pStyle w:val="NormalWeb"/>
        <w:spacing w:before="0" w:beforeAutospacing="0" w:after="0" w:afterAutospacing="0"/>
        <w:ind w:left="720" w:hanging="720"/>
      </w:pPr>
      <w:r w:rsidRPr="005B6B09">
        <w:rPr>
          <w:rFonts w:ascii="Garamond" w:hAnsi="Garamond"/>
          <w:sz w:val="22"/>
          <w:szCs w:val="22"/>
        </w:rPr>
        <w:t xml:space="preserve">USDA </w:t>
      </w:r>
      <w:proofErr w:type="spellStart"/>
      <w:r w:rsidRPr="005B6B09">
        <w:rPr>
          <w:rFonts w:ascii="Garamond" w:hAnsi="Garamond"/>
          <w:sz w:val="22"/>
          <w:szCs w:val="22"/>
        </w:rPr>
        <w:t>CropScape</w:t>
      </w:r>
      <w:proofErr w:type="spellEnd"/>
      <w:r w:rsidRPr="005B6B09">
        <w:rPr>
          <w:rFonts w:ascii="Garamond" w:hAnsi="Garamond"/>
          <w:sz w:val="22"/>
          <w:szCs w:val="22"/>
        </w:rPr>
        <w:t xml:space="preserve"> </w:t>
      </w:r>
      <w:r w:rsidR="00A16D78" w:rsidRPr="003F1490">
        <w:rPr>
          <w:rFonts w:ascii="Garamond" w:hAnsi="Garamond"/>
        </w:rPr>
        <w:t>–</w:t>
      </w:r>
      <w:r w:rsidRPr="005B6B09">
        <w:rPr>
          <w:rFonts w:ascii="Garamond" w:hAnsi="Garamond"/>
          <w:sz w:val="22"/>
          <w:szCs w:val="22"/>
        </w:rPr>
        <w:t xml:space="preserve"> identify crop type</w:t>
      </w:r>
    </w:p>
    <w:p w14:paraId="79F88868" w14:textId="1E23AACE" w:rsidR="00850837" w:rsidRPr="003F1490" w:rsidRDefault="00850837" w:rsidP="00850837">
      <w:pPr>
        <w:pStyle w:val="NormalWeb"/>
        <w:spacing w:before="0" w:beforeAutospacing="0" w:after="0" w:afterAutospacing="0"/>
        <w:ind w:left="720" w:hanging="720"/>
      </w:pPr>
      <w:r w:rsidRPr="005B6B09">
        <w:rPr>
          <w:rFonts w:ascii="Garamond" w:hAnsi="Garamond"/>
          <w:sz w:val="22"/>
          <w:szCs w:val="22"/>
        </w:rPr>
        <w:t xml:space="preserve">USDA Crop Explorer </w:t>
      </w:r>
      <w:r w:rsidR="00A16D78" w:rsidRPr="003F1490">
        <w:rPr>
          <w:rFonts w:ascii="Garamond" w:hAnsi="Garamond"/>
        </w:rPr>
        <w:t>–</w:t>
      </w:r>
      <w:r w:rsidRPr="005B6B09">
        <w:rPr>
          <w:rFonts w:ascii="Garamond" w:hAnsi="Garamond"/>
          <w:sz w:val="22"/>
          <w:szCs w:val="22"/>
        </w:rPr>
        <w:t xml:space="preserve"> validation for drought parameters</w:t>
      </w:r>
    </w:p>
    <w:p w14:paraId="7452885F" w14:textId="23E94DA5" w:rsidR="00896D48" w:rsidRPr="005B6B09" w:rsidRDefault="00850837" w:rsidP="00850837">
      <w:pPr>
        <w:pStyle w:val="NormalWeb"/>
        <w:spacing w:before="0" w:beforeAutospacing="0" w:after="0" w:afterAutospacing="0"/>
        <w:ind w:left="720" w:hanging="720"/>
        <w:rPr>
          <w:rFonts w:ascii="Garamond" w:hAnsi="Garamond"/>
          <w:sz w:val="22"/>
          <w:szCs w:val="22"/>
        </w:rPr>
      </w:pPr>
      <w:r w:rsidRPr="005B6B09">
        <w:rPr>
          <w:rFonts w:ascii="Garamond" w:hAnsi="Garamond"/>
          <w:sz w:val="22"/>
          <w:szCs w:val="22"/>
        </w:rPr>
        <w:t>US Drought Mitigation Center Vegetation Dro</w:t>
      </w:r>
      <w:r w:rsidR="001D220F" w:rsidRPr="005B6B09">
        <w:rPr>
          <w:rFonts w:ascii="Garamond" w:hAnsi="Garamond"/>
          <w:sz w:val="22"/>
          <w:szCs w:val="22"/>
        </w:rPr>
        <w:t>ught Response Index (</w:t>
      </w:r>
      <w:proofErr w:type="spellStart"/>
      <w:r w:rsidR="001D220F" w:rsidRPr="005B6B09">
        <w:rPr>
          <w:rFonts w:ascii="Garamond" w:hAnsi="Garamond"/>
          <w:sz w:val="22"/>
          <w:szCs w:val="22"/>
        </w:rPr>
        <w:t>VegDRI</w:t>
      </w:r>
      <w:proofErr w:type="spellEnd"/>
      <w:r w:rsidR="001D220F" w:rsidRPr="005B6B09">
        <w:rPr>
          <w:rFonts w:ascii="Garamond" w:hAnsi="Garamond"/>
          <w:sz w:val="22"/>
          <w:szCs w:val="22"/>
        </w:rPr>
        <w:t xml:space="preserve">) </w:t>
      </w:r>
      <w:r w:rsidR="00A16D78" w:rsidRPr="003F1490">
        <w:rPr>
          <w:rFonts w:ascii="Garamond" w:hAnsi="Garamond"/>
        </w:rPr>
        <w:t>–</w:t>
      </w:r>
      <w:r w:rsidR="001D220F" w:rsidRPr="005B6B09">
        <w:rPr>
          <w:rFonts w:ascii="Garamond" w:hAnsi="Garamond"/>
          <w:sz w:val="22"/>
          <w:szCs w:val="22"/>
        </w:rPr>
        <w:t xml:space="preserve"> t</w:t>
      </w:r>
      <w:r w:rsidRPr="005B6B09">
        <w:rPr>
          <w:rFonts w:ascii="Garamond" w:hAnsi="Garamond"/>
          <w:sz w:val="22"/>
          <w:szCs w:val="22"/>
        </w:rPr>
        <w:t>he current satellite</w:t>
      </w:r>
      <w:r w:rsidR="00684C9F" w:rsidRPr="005B6B09">
        <w:rPr>
          <w:rFonts w:ascii="Garamond" w:hAnsi="Garamond"/>
          <w:sz w:val="22"/>
          <w:szCs w:val="22"/>
        </w:rPr>
        <w:t>-</w:t>
      </w:r>
      <w:r w:rsidR="001D220F" w:rsidRPr="005B6B09">
        <w:rPr>
          <w:rFonts w:ascii="Garamond" w:hAnsi="Garamond"/>
          <w:sz w:val="22"/>
          <w:szCs w:val="22"/>
        </w:rPr>
        <w:t xml:space="preserve">derived </w:t>
      </w:r>
      <w:r w:rsidRPr="005B6B09">
        <w:rPr>
          <w:rFonts w:ascii="Garamond" w:hAnsi="Garamond"/>
          <w:sz w:val="22"/>
          <w:szCs w:val="22"/>
        </w:rPr>
        <w:t>product the state uses t</w:t>
      </w:r>
      <w:r w:rsidR="00787FB3">
        <w:rPr>
          <w:rFonts w:ascii="Garamond" w:hAnsi="Garamond"/>
          <w:sz w:val="22"/>
          <w:szCs w:val="22"/>
        </w:rPr>
        <w:t>hat will</w:t>
      </w:r>
      <w:r w:rsidRPr="005B6B09">
        <w:rPr>
          <w:rFonts w:ascii="Garamond" w:hAnsi="Garamond"/>
          <w:sz w:val="22"/>
          <w:szCs w:val="22"/>
        </w:rPr>
        <w:t xml:space="preserve"> be compared with the final </w:t>
      </w:r>
      <w:r w:rsidR="004D095D">
        <w:rPr>
          <w:rFonts w:ascii="Garamond" w:hAnsi="Garamond"/>
          <w:sz w:val="22"/>
          <w:szCs w:val="22"/>
        </w:rPr>
        <w:t xml:space="preserve">ECOSTRESS-derived </w:t>
      </w:r>
      <w:r w:rsidRPr="005B6B09">
        <w:rPr>
          <w:rFonts w:ascii="Garamond" w:hAnsi="Garamond"/>
          <w:sz w:val="22"/>
          <w:szCs w:val="22"/>
        </w:rPr>
        <w:t xml:space="preserve">results </w:t>
      </w:r>
    </w:p>
    <w:p w14:paraId="4ABE973B" w14:textId="77777777" w:rsidR="006A2A26" w:rsidRPr="003F1490" w:rsidRDefault="006A2A26" w:rsidP="006A2A26">
      <w:pPr>
        <w:rPr>
          <w:b/>
          <w:bCs/>
          <w:i/>
          <w:sz w:val="20"/>
          <w:szCs w:val="20"/>
        </w:rPr>
      </w:pPr>
    </w:p>
    <w:p w14:paraId="0CBC9B56" w14:textId="77777777" w:rsidR="006A2A26" w:rsidRPr="003F1490" w:rsidRDefault="006A2A26" w:rsidP="006A2A26">
      <w:pPr>
        <w:rPr>
          <w:i/>
          <w:sz w:val="20"/>
          <w:szCs w:val="20"/>
        </w:rPr>
      </w:pPr>
      <w:r w:rsidRPr="003F1490">
        <w:rPr>
          <w:b/>
          <w:bCs/>
          <w:i/>
          <w:sz w:val="20"/>
          <w:szCs w:val="20"/>
        </w:rPr>
        <w:t>Software &amp; Scripting:</w:t>
      </w:r>
    </w:p>
    <w:p w14:paraId="3A9FF11C" w14:textId="4CD32D7F" w:rsidR="006A2A26" w:rsidRPr="003F1490" w:rsidRDefault="00850837" w:rsidP="006A2A26">
      <w:pPr>
        <w:ind w:left="720" w:hanging="720"/>
        <w:rPr>
          <w:rFonts w:ascii="Garamond" w:hAnsi="Garamond"/>
        </w:rPr>
      </w:pPr>
      <w:proofErr w:type="spellStart"/>
      <w:r w:rsidRPr="003F1490">
        <w:rPr>
          <w:rFonts w:ascii="Garamond" w:hAnsi="Garamond"/>
        </w:rPr>
        <w:t>Esri</w:t>
      </w:r>
      <w:proofErr w:type="spellEnd"/>
      <w:r w:rsidRPr="003F1490">
        <w:rPr>
          <w:rFonts w:ascii="Garamond" w:hAnsi="Garamond"/>
        </w:rPr>
        <w:t xml:space="preserve"> ArcGIS –</w:t>
      </w:r>
      <w:r w:rsidR="001D220F" w:rsidRPr="003F1490">
        <w:rPr>
          <w:rFonts w:ascii="Garamond" w:hAnsi="Garamond"/>
        </w:rPr>
        <w:t xml:space="preserve"> r</w:t>
      </w:r>
      <w:r w:rsidRPr="003F1490">
        <w:rPr>
          <w:rFonts w:ascii="Garamond" w:hAnsi="Garamond"/>
        </w:rPr>
        <w:t>aster manipulation and analysis, imagery processing, and map production</w:t>
      </w:r>
    </w:p>
    <w:p w14:paraId="24F181DC" w14:textId="66BA1F90" w:rsidR="006A2A26" w:rsidRPr="003F1490" w:rsidRDefault="00850837" w:rsidP="00850837">
      <w:pPr>
        <w:ind w:left="720" w:hanging="720"/>
        <w:rPr>
          <w:rFonts w:ascii="Garamond" w:hAnsi="Garamond"/>
        </w:rPr>
      </w:pPr>
      <w:r w:rsidRPr="003F1490">
        <w:rPr>
          <w:rFonts w:ascii="Garamond" w:hAnsi="Garamond"/>
        </w:rPr>
        <w:t>Python –</w:t>
      </w:r>
      <w:r w:rsidR="001D220F" w:rsidRPr="003F1490">
        <w:rPr>
          <w:rFonts w:ascii="Garamond" w:hAnsi="Garamond"/>
        </w:rPr>
        <w:t xml:space="preserve"> </w:t>
      </w:r>
      <w:r w:rsidRPr="003F1490">
        <w:rPr>
          <w:rFonts w:ascii="Garamond" w:hAnsi="Garamond"/>
        </w:rPr>
        <w:t>process ECOSTRESS</w:t>
      </w:r>
      <w:r w:rsidR="0036192D" w:rsidRPr="003F1490">
        <w:rPr>
          <w:rFonts w:ascii="Garamond" w:hAnsi="Garamond"/>
        </w:rPr>
        <w:t xml:space="preserve"> data</w:t>
      </w:r>
    </w:p>
    <w:p w14:paraId="600FA1B9" w14:textId="77777777" w:rsidR="00272CD9" w:rsidRPr="003F1490" w:rsidRDefault="00272CD9" w:rsidP="00DC6974">
      <w:pPr>
        <w:ind w:left="720" w:hanging="720"/>
        <w:rPr>
          <w:b/>
          <w:sz w:val="20"/>
          <w:szCs w:val="20"/>
          <w:u w:val="single"/>
        </w:rPr>
      </w:pPr>
    </w:p>
    <w:p w14:paraId="52BC1703" w14:textId="43CA86B9" w:rsidR="00CD0433" w:rsidRPr="003F1490" w:rsidRDefault="000F487D" w:rsidP="00276572">
      <w:pPr>
        <w:pBdr>
          <w:bottom w:val="single" w:sz="4" w:space="1" w:color="auto"/>
        </w:pBdr>
        <w:rPr>
          <w:b/>
          <w:szCs w:val="20"/>
        </w:rPr>
      </w:pPr>
      <w:r w:rsidRPr="003F1490">
        <w:rPr>
          <w:b/>
          <w:szCs w:val="20"/>
        </w:rPr>
        <w:t xml:space="preserve">Decision Support Tool &amp; </w:t>
      </w:r>
      <w:r w:rsidR="00AB2804" w:rsidRPr="003F1490">
        <w:rPr>
          <w:b/>
          <w:szCs w:val="20"/>
        </w:rPr>
        <w:t xml:space="preserve">End </w:t>
      </w:r>
      <w:r w:rsidR="00276572" w:rsidRPr="003F1490">
        <w:rPr>
          <w:b/>
          <w:szCs w:val="20"/>
        </w:rPr>
        <w:t>Product Overview</w:t>
      </w:r>
    </w:p>
    <w:p w14:paraId="14CBC202" w14:textId="77777777" w:rsidR="00073224" w:rsidRPr="003F1490" w:rsidRDefault="001538F2" w:rsidP="00073224">
      <w:pPr>
        <w:rPr>
          <w:b/>
          <w:i/>
          <w:sz w:val="20"/>
          <w:szCs w:val="20"/>
        </w:rPr>
      </w:pPr>
      <w:r w:rsidRPr="003F1490">
        <w:rPr>
          <w:b/>
          <w:i/>
          <w:sz w:val="20"/>
          <w:szCs w:val="20"/>
        </w:rPr>
        <w:t>End</w:t>
      </w:r>
      <w:r w:rsidR="00B9571C" w:rsidRPr="003F1490">
        <w:rPr>
          <w:b/>
          <w:i/>
          <w:sz w:val="20"/>
          <w:szCs w:val="20"/>
        </w:rPr>
        <w:t xml:space="preserve"> </w:t>
      </w:r>
      <w:r w:rsidRPr="003F1490">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3F1490" w14:paraId="2A0027C9" w14:textId="77777777" w:rsidTr="0073702A">
        <w:tc>
          <w:tcPr>
            <w:tcW w:w="2273" w:type="dxa"/>
            <w:shd w:val="clear" w:color="auto" w:fill="31849B" w:themeFill="accent5" w:themeFillShade="BF"/>
            <w:vAlign w:val="center"/>
          </w:tcPr>
          <w:p w14:paraId="67DE7A20" w14:textId="36E31C2D" w:rsidR="001538F2" w:rsidRPr="005B6B09" w:rsidRDefault="001538F2" w:rsidP="00B560ED">
            <w:pPr>
              <w:jc w:val="center"/>
              <w:rPr>
                <w:b/>
                <w:bCs/>
                <w:color w:val="FFFFFF" w:themeColor="background1"/>
              </w:rPr>
            </w:pPr>
            <w:r w:rsidRPr="005B6B09">
              <w:rPr>
                <w:b/>
                <w:bCs/>
                <w:color w:val="FFFFFF" w:themeColor="background1"/>
              </w:rPr>
              <w:t>E</w:t>
            </w:r>
            <w:r w:rsidR="000F76DA" w:rsidRPr="005B6B09">
              <w:rPr>
                <w:b/>
                <w:bCs/>
                <w:color w:val="FFFFFF" w:themeColor="background1"/>
              </w:rPr>
              <w:t>nd</w:t>
            </w:r>
            <w:r w:rsidR="00B9571C" w:rsidRPr="005B6B09">
              <w:rPr>
                <w:b/>
                <w:bCs/>
                <w:color w:val="FFFFFF" w:themeColor="background1"/>
              </w:rPr>
              <w:t xml:space="preserve"> </w:t>
            </w:r>
            <w:r w:rsidRPr="005B6B09">
              <w:rPr>
                <w:b/>
                <w:bCs/>
                <w:color w:val="FFFFFF" w:themeColor="background1"/>
              </w:rPr>
              <w:t>Product</w:t>
            </w:r>
          </w:p>
        </w:tc>
        <w:tc>
          <w:tcPr>
            <w:tcW w:w="3240" w:type="dxa"/>
            <w:shd w:val="clear" w:color="auto" w:fill="31849B" w:themeFill="accent5" w:themeFillShade="BF"/>
            <w:vAlign w:val="center"/>
          </w:tcPr>
          <w:p w14:paraId="5D000EB1" w14:textId="77777777" w:rsidR="001538F2" w:rsidRPr="005B6B09" w:rsidRDefault="001538F2" w:rsidP="00272CD9">
            <w:pPr>
              <w:jc w:val="center"/>
              <w:rPr>
                <w:b/>
                <w:bCs/>
                <w:color w:val="FFFFFF" w:themeColor="background1"/>
              </w:rPr>
            </w:pPr>
            <w:r w:rsidRPr="005B6B09">
              <w:rPr>
                <w:b/>
                <w:bCs/>
                <w:color w:val="FFFFFF" w:themeColor="background1"/>
              </w:rPr>
              <w:t>Partner Use</w:t>
            </w:r>
          </w:p>
        </w:tc>
        <w:tc>
          <w:tcPr>
            <w:tcW w:w="2880" w:type="dxa"/>
            <w:shd w:val="clear" w:color="auto" w:fill="31849B" w:themeFill="accent5" w:themeFillShade="BF"/>
            <w:vAlign w:val="center"/>
          </w:tcPr>
          <w:p w14:paraId="664079CF" w14:textId="77777777" w:rsidR="001538F2" w:rsidRPr="005B6B09" w:rsidRDefault="001538F2" w:rsidP="00272CD9">
            <w:pPr>
              <w:jc w:val="center"/>
              <w:rPr>
                <w:b/>
                <w:bCs/>
                <w:color w:val="FFFFFF" w:themeColor="background1"/>
              </w:rPr>
            </w:pPr>
            <w:r w:rsidRPr="005B6B09">
              <w:rPr>
                <w:b/>
                <w:bCs/>
                <w:color w:val="FFFFFF" w:themeColor="background1"/>
              </w:rPr>
              <w:t>Datasets &amp; Analyses</w:t>
            </w:r>
          </w:p>
        </w:tc>
        <w:tc>
          <w:tcPr>
            <w:tcW w:w="1080" w:type="dxa"/>
            <w:shd w:val="clear" w:color="auto" w:fill="31849B" w:themeFill="accent5" w:themeFillShade="BF"/>
          </w:tcPr>
          <w:p w14:paraId="528DEE6A" w14:textId="77777777" w:rsidR="001538F2" w:rsidRPr="005B6B09" w:rsidRDefault="001538F2" w:rsidP="00272CD9">
            <w:pPr>
              <w:jc w:val="center"/>
              <w:rPr>
                <w:b/>
                <w:bCs/>
                <w:color w:val="FFFFFF" w:themeColor="background1"/>
                <w:sz w:val="20"/>
              </w:rPr>
            </w:pPr>
            <w:r w:rsidRPr="005B6B09">
              <w:rPr>
                <w:b/>
                <w:bCs/>
                <w:color w:val="FFFFFF" w:themeColor="background1"/>
                <w:sz w:val="18"/>
              </w:rPr>
              <w:t>Software Release Category</w:t>
            </w:r>
          </w:p>
        </w:tc>
      </w:tr>
      <w:tr w:rsidR="001538F2" w:rsidRPr="003F1490" w14:paraId="407EEF43" w14:textId="77777777" w:rsidTr="0073702A">
        <w:tc>
          <w:tcPr>
            <w:tcW w:w="2273" w:type="dxa"/>
            <w:vAlign w:val="center"/>
          </w:tcPr>
          <w:p w14:paraId="6303043D" w14:textId="6804C6AF" w:rsidR="001538F2" w:rsidRPr="003F1490" w:rsidRDefault="00850837" w:rsidP="009A492A">
            <w:pPr>
              <w:rPr>
                <w:rFonts w:ascii="Garamond" w:hAnsi="Garamond"/>
                <w:b/>
                <w:bCs/>
              </w:rPr>
            </w:pPr>
            <w:r w:rsidRPr="003F1490">
              <w:rPr>
                <w:rFonts w:ascii="Garamond" w:hAnsi="Garamond"/>
                <w:b/>
                <w:bCs/>
              </w:rPr>
              <w:t>ECOSTRESS Drought Assessment</w:t>
            </w:r>
          </w:p>
        </w:tc>
        <w:tc>
          <w:tcPr>
            <w:tcW w:w="3240" w:type="dxa"/>
            <w:vAlign w:val="center"/>
          </w:tcPr>
          <w:p w14:paraId="05C6772C" w14:textId="495FE3B2" w:rsidR="001538F2" w:rsidRPr="003F1490" w:rsidRDefault="00850837" w:rsidP="009A492A">
            <w:pPr>
              <w:rPr>
                <w:rFonts w:ascii="Garamond" w:hAnsi="Garamond"/>
              </w:rPr>
            </w:pPr>
            <w:r w:rsidRPr="005B6B09">
              <w:rPr>
                <w:rFonts w:ascii="Garamond" w:hAnsi="Garamond"/>
              </w:rPr>
              <w:t>This product will provide an additional tool for the Climatology Bureau to assess drought. The Climatology Bureau can apply these methodologies when identifying converging evidence of drought.</w:t>
            </w:r>
          </w:p>
        </w:tc>
        <w:tc>
          <w:tcPr>
            <w:tcW w:w="2880" w:type="dxa"/>
            <w:vAlign w:val="center"/>
          </w:tcPr>
          <w:p w14:paraId="29D692C0" w14:textId="65F667D3" w:rsidR="001538F2" w:rsidRPr="003F1490" w:rsidRDefault="00850837" w:rsidP="009A492A">
            <w:pPr>
              <w:rPr>
                <w:rFonts w:ascii="Garamond" w:hAnsi="Garamond"/>
              </w:rPr>
            </w:pPr>
            <w:r w:rsidRPr="005B6B09">
              <w:rPr>
                <w:rFonts w:ascii="Garamond" w:hAnsi="Garamond"/>
              </w:rPr>
              <w:t>ECOSTRESS, SMAP, Landsat 8 OLI, GPM IMERG, and ancillary datasets will be combined to identify areas in drought.</w:t>
            </w:r>
          </w:p>
        </w:tc>
        <w:tc>
          <w:tcPr>
            <w:tcW w:w="1080" w:type="dxa"/>
            <w:vAlign w:val="center"/>
          </w:tcPr>
          <w:p w14:paraId="33182638" w14:textId="485481D7" w:rsidR="001538F2" w:rsidRPr="003F1490" w:rsidRDefault="00684C9F" w:rsidP="009A492A">
            <w:pPr>
              <w:rPr>
                <w:rFonts w:ascii="Garamond" w:hAnsi="Garamond"/>
              </w:rPr>
            </w:pPr>
            <w:r w:rsidRPr="003F1490">
              <w:rPr>
                <w:rFonts w:ascii="Garamond" w:hAnsi="Garamond"/>
              </w:rPr>
              <w:t>I</w:t>
            </w:r>
          </w:p>
        </w:tc>
      </w:tr>
      <w:tr w:rsidR="001538F2" w:rsidRPr="003F1490" w14:paraId="6CADEA21" w14:textId="77777777" w:rsidTr="0073702A">
        <w:tc>
          <w:tcPr>
            <w:tcW w:w="2273" w:type="dxa"/>
            <w:vAlign w:val="center"/>
          </w:tcPr>
          <w:p w14:paraId="60ADAAAA" w14:textId="1A4F1DAD" w:rsidR="001538F2" w:rsidRPr="003F1490" w:rsidRDefault="00850837" w:rsidP="009A492A">
            <w:pPr>
              <w:rPr>
                <w:rFonts w:ascii="Garamond" w:hAnsi="Garamond"/>
                <w:b/>
                <w:bCs/>
              </w:rPr>
            </w:pPr>
            <w:r w:rsidRPr="003F1490">
              <w:rPr>
                <w:rFonts w:ascii="Garamond" w:hAnsi="Garamond"/>
                <w:b/>
                <w:bCs/>
              </w:rPr>
              <w:t>Comparative Drought Time Series</w:t>
            </w:r>
          </w:p>
        </w:tc>
        <w:tc>
          <w:tcPr>
            <w:tcW w:w="3240" w:type="dxa"/>
            <w:vAlign w:val="center"/>
          </w:tcPr>
          <w:p w14:paraId="017926FC" w14:textId="0401AA69" w:rsidR="001538F2" w:rsidRPr="003F1490" w:rsidRDefault="00850837" w:rsidP="009A492A">
            <w:pPr>
              <w:rPr>
                <w:rFonts w:ascii="Garamond" w:hAnsi="Garamond"/>
              </w:rPr>
            </w:pPr>
            <w:r w:rsidRPr="005B6B09">
              <w:rPr>
                <w:rFonts w:ascii="Garamond" w:hAnsi="Garamond"/>
              </w:rPr>
              <w:t xml:space="preserve">This product </w:t>
            </w:r>
            <w:r w:rsidR="00EC2646" w:rsidRPr="005B6B09">
              <w:rPr>
                <w:rFonts w:ascii="Garamond" w:hAnsi="Garamond"/>
              </w:rPr>
              <w:t xml:space="preserve">will </w:t>
            </w:r>
            <w:r w:rsidR="00684C9F" w:rsidRPr="005B6B09">
              <w:rPr>
                <w:rFonts w:ascii="Garamond" w:hAnsi="Garamond"/>
              </w:rPr>
              <w:t>allow</w:t>
            </w:r>
            <w:r w:rsidR="00EC2646" w:rsidRPr="005B6B09">
              <w:rPr>
                <w:rFonts w:ascii="Garamond" w:hAnsi="Garamond"/>
              </w:rPr>
              <w:t xml:space="preserve"> </w:t>
            </w:r>
            <w:r w:rsidR="00684C9F" w:rsidRPr="005B6B09">
              <w:rPr>
                <w:rFonts w:ascii="Garamond" w:hAnsi="Garamond"/>
              </w:rPr>
              <w:t xml:space="preserve">the partner to </w:t>
            </w:r>
            <w:r w:rsidR="00EC2646" w:rsidRPr="005B6B09">
              <w:rPr>
                <w:rFonts w:ascii="Garamond" w:hAnsi="Garamond"/>
              </w:rPr>
              <w:t>see any differences</w:t>
            </w:r>
            <w:r w:rsidRPr="005B6B09">
              <w:rPr>
                <w:rFonts w:ascii="Garamond" w:hAnsi="Garamond"/>
              </w:rPr>
              <w:t xml:space="preserve"> </w:t>
            </w:r>
            <w:r w:rsidR="00EC2646" w:rsidRPr="005B6B09">
              <w:rPr>
                <w:rFonts w:ascii="Garamond" w:hAnsi="Garamond"/>
              </w:rPr>
              <w:t xml:space="preserve">between two </w:t>
            </w:r>
            <w:r w:rsidRPr="005B6B09">
              <w:rPr>
                <w:rFonts w:ascii="Garamond" w:hAnsi="Garamond"/>
              </w:rPr>
              <w:t>drought detection</w:t>
            </w:r>
            <w:r w:rsidR="00EC2646" w:rsidRPr="005B6B09">
              <w:rPr>
                <w:rFonts w:ascii="Garamond" w:hAnsi="Garamond"/>
              </w:rPr>
              <w:t xml:space="preserve"> methodologies by comparing </w:t>
            </w:r>
            <w:r w:rsidRPr="005B6B09">
              <w:rPr>
                <w:rFonts w:ascii="Garamond" w:hAnsi="Garamond"/>
              </w:rPr>
              <w:t xml:space="preserve">ECOSTRESS </w:t>
            </w:r>
            <w:r w:rsidR="00EC2646" w:rsidRPr="005B6B09">
              <w:rPr>
                <w:rFonts w:ascii="Garamond" w:hAnsi="Garamond"/>
              </w:rPr>
              <w:t xml:space="preserve">drought classifications of the summer of 2018 </w:t>
            </w:r>
            <w:r w:rsidRPr="005B6B09">
              <w:rPr>
                <w:rFonts w:ascii="Garamond" w:hAnsi="Garamond"/>
              </w:rPr>
              <w:t>with the weekly state drought maps</w:t>
            </w:r>
            <w:r w:rsidR="00684C9F" w:rsidRPr="005B6B09">
              <w:rPr>
                <w:rFonts w:ascii="Garamond" w:hAnsi="Garamond"/>
              </w:rPr>
              <w:t xml:space="preserve"> that were</w:t>
            </w:r>
            <w:r w:rsidRPr="005B6B09">
              <w:rPr>
                <w:rFonts w:ascii="Garamond" w:hAnsi="Garamond"/>
              </w:rPr>
              <w:t xml:space="preserve"> </w:t>
            </w:r>
            <w:r w:rsidR="00684C9F" w:rsidRPr="005B6B09">
              <w:rPr>
                <w:rFonts w:ascii="Garamond" w:hAnsi="Garamond"/>
              </w:rPr>
              <w:t xml:space="preserve">created by the state climatologist and </w:t>
            </w:r>
            <w:r w:rsidRPr="005B6B09">
              <w:rPr>
                <w:rFonts w:ascii="Garamond" w:hAnsi="Garamond"/>
              </w:rPr>
              <w:t xml:space="preserve">derived from </w:t>
            </w:r>
            <w:proofErr w:type="spellStart"/>
            <w:r w:rsidRPr="005B6B09">
              <w:rPr>
                <w:rFonts w:ascii="Garamond" w:hAnsi="Garamond"/>
              </w:rPr>
              <w:t>VegDRI</w:t>
            </w:r>
            <w:proofErr w:type="spellEnd"/>
            <w:r w:rsidRPr="005B6B09">
              <w:rPr>
                <w:rFonts w:ascii="Garamond" w:hAnsi="Garamond"/>
              </w:rPr>
              <w:t xml:space="preserve"> and </w:t>
            </w:r>
            <w:r w:rsidR="00684C9F" w:rsidRPr="005B6B09">
              <w:rPr>
                <w:rFonts w:ascii="Garamond" w:hAnsi="Garamond"/>
              </w:rPr>
              <w:t>the</w:t>
            </w:r>
            <w:r w:rsidR="00EC2646" w:rsidRPr="005B6B09">
              <w:rPr>
                <w:rFonts w:ascii="Garamond" w:hAnsi="Garamond"/>
              </w:rPr>
              <w:t xml:space="preserve"> </w:t>
            </w:r>
            <w:r w:rsidRPr="005B6B09">
              <w:rPr>
                <w:rFonts w:ascii="Garamond" w:hAnsi="Garamond"/>
              </w:rPr>
              <w:t>standardized precipitation index.</w:t>
            </w:r>
          </w:p>
        </w:tc>
        <w:tc>
          <w:tcPr>
            <w:tcW w:w="2880" w:type="dxa"/>
            <w:vAlign w:val="center"/>
          </w:tcPr>
          <w:p w14:paraId="1FD94241" w14:textId="4A9F9407" w:rsidR="001538F2" w:rsidRPr="003F1490" w:rsidRDefault="00850837" w:rsidP="009A492A">
            <w:pPr>
              <w:rPr>
                <w:rFonts w:ascii="Garamond" w:hAnsi="Garamond"/>
              </w:rPr>
            </w:pPr>
            <w:r w:rsidRPr="005B6B09">
              <w:rPr>
                <w:rFonts w:ascii="Garamond" w:hAnsi="Garamond"/>
              </w:rPr>
              <w:t xml:space="preserve">ECOSTRESS and weekly state drought maps produced by the state climatologist will be compared to </w:t>
            </w:r>
            <w:proofErr w:type="spellStart"/>
            <w:r w:rsidRPr="005B6B09">
              <w:rPr>
                <w:rFonts w:ascii="Garamond" w:hAnsi="Garamond"/>
              </w:rPr>
              <w:t>VegDRI</w:t>
            </w:r>
            <w:proofErr w:type="spellEnd"/>
            <w:r w:rsidRPr="005B6B09">
              <w:rPr>
                <w:rFonts w:ascii="Garamond" w:hAnsi="Garamond"/>
              </w:rPr>
              <w:t xml:space="preserve"> to determine the earliest prediction method. The team will investigate false positives of ECOSTRESS</w:t>
            </w:r>
            <w:r w:rsidR="00684C9F" w:rsidRPr="005B6B09">
              <w:rPr>
                <w:rFonts w:ascii="Garamond" w:hAnsi="Garamond"/>
              </w:rPr>
              <w:t>.</w:t>
            </w:r>
          </w:p>
        </w:tc>
        <w:tc>
          <w:tcPr>
            <w:tcW w:w="1080" w:type="dxa"/>
            <w:vAlign w:val="center"/>
          </w:tcPr>
          <w:p w14:paraId="6CCF6DA3" w14:textId="78BB2FEC" w:rsidR="001538F2" w:rsidRPr="003F1490" w:rsidRDefault="00850837" w:rsidP="009A492A">
            <w:pPr>
              <w:rPr>
                <w:rFonts w:ascii="Garamond" w:hAnsi="Garamond"/>
              </w:rPr>
            </w:pPr>
            <w:r w:rsidRPr="003F1490">
              <w:rPr>
                <w:rFonts w:ascii="Garamond" w:hAnsi="Garamond"/>
              </w:rPr>
              <w:t>N/A</w:t>
            </w:r>
          </w:p>
        </w:tc>
      </w:tr>
      <w:tr w:rsidR="00850837" w:rsidRPr="003F1490" w14:paraId="604B4166" w14:textId="77777777" w:rsidTr="0073702A">
        <w:tc>
          <w:tcPr>
            <w:tcW w:w="2273" w:type="dxa"/>
            <w:vAlign w:val="center"/>
          </w:tcPr>
          <w:p w14:paraId="1A2043F7" w14:textId="149820BF" w:rsidR="00850837" w:rsidRPr="003F1490" w:rsidRDefault="00850837" w:rsidP="009A492A">
            <w:pPr>
              <w:rPr>
                <w:rFonts w:ascii="Garamond" w:hAnsi="Garamond"/>
                <w:b/>
                <w:bCs/>
              </w:rPr>
            </w:pPr>
            <w:r w:rsidRPr="003F1490">
              <w:rPr>
                <w:rFonts w:ascii="Garamond" w:hAnsi="Garamond"/>
                <w:b/>
                <w:bCs/>
              </w:rPr>
              <w:t>Crop Vulnerability Assessment</w:t>
            </w:r>
          </w:p>
        </w:tc>
        <w:tc>
          <w:tcPr>
            <w:tcW w:w="3240" w:type="dxa"/>
            <w:vAlign w:val="center"/>
          </w:tcPr>
          <w:p w14:paraId="62DC285B" w14:textId="4BC61BB2" w:rsidR="00850837" w:rsidRPr="005B6B09" w:rsidRDefault="00850837" w:rsidP="009A492A">
            <w:pPr>
              <w:rPr>
                <w:rFonts w:ascii="Garamond" w:hAnsi="Garamond"/>
              </w:rPr>
            </w:pPr>
            <w:r w:rsidRPr="005B6B09">
              <w:rPr>
                <w:rFonts w:ascii="Garamond" w:hAnsi="Garamond"/>
              </w:rPr>
              <w:t>The partner will use this product to identify when certain crops begin to show the onset of drought and which crops are most sensitive to drought within the study period. These methodologies can be applied in future drought scenarios.</w:t>
            </w:r>
          </w:p>
        </w:tc>
        <w:tc>
          <w:tcPr>
            <w:tcW w:w="2880" w:type="dxa"/>
            <w:vAlign w:val="center"/>
          </w:tcPr>
          <w:p w14:paraId="33050BCB" w14:textId="1C77D496" w:rsidR="00850837" w:rsidRPr="003F1490" w:rsidRDefault="00850837" w:rsidP="009A492A">
            <w:pPr>
              <w:rPr>
                <w:rFonts w:ascii="Garamond" w:hAnsi="Garamond"/>
              </w:rPr>
            </w:pPr>
            <w:r w:rsidRPr="005B6B09">
              <w:rPr>
                <w:rFonts w:ascii="Garamond" w:hAnsi="Garamond"/>
              </w:rPr>
              <w:t>Areas of drought identified by ECOSTRESS, SMAP, Landsat 8 OLI, and GPM IMERG will be used to identify which crops, using ancillary datasets, showed indications of drought and when these indications occurred.</w:t>
            </w:r>
          </w:p>
        </w:tc>
        <w:tc>
          <w:tcPr>
            <w:tcW w:w="1080" w:type="dxa"/>
            <w:vAlign w:val="center"/>
          </w:tcPr>
          <w:p w14:paraId="63A23154" w14:textId="4C584ACA" w:rsidR="00850837" w:rsidRPr="003F1490" w:rsidRDefault="00850837" w:rsidP="009A492A">
            <w:pPr>
              <w:rPr>
                <w:rFonts w:ascii="Garamond" w:hAnsi="Garamond"/>
              </w:rPr>
            </w:pPr>
            <w:r w:rsidRPr="003F1490">
              <w:rPr>
                <w:rFonts w:ascii="Garamond" w:hAnsi="Garamond"/>
              </w:rPr>
              <w:t>N/A</w:t>
            </w:r>
          </w:p>
        </w:tc>
      </w:tr>
      <w:tr w:rsidR="00850837" w:rsidRPr="003F1490" w14:paraId="59CF73C8" w14:textId="77777777" w:rsidTr="0073702A">
        <w:tc>
          <w:tcPr>
            <w:tcW w:w="2273" w:type="dxa"/>
            <w:vAlign w:val="center"/>
          </w:tcPr>
          <w:p w14:paraId="587EB333" w14:textId="25DF6337" w:rsidR="00850837" w:rsidRPr="003F1490" w:rsidRDefault="00850837" w:rsidP="009A492A">
            <w:pPr>
              <w:rPr>
                <w:rFonts w:ascii="Garamond" w:hAnsi="Garamond"/>
                <w:b/>
                <w:bCs/>
              </w:rPr>
            </w:pPr>
            <w:r w:rsidRPr="003F1490">
              <w:rPr>
                <w:rFonts w:ascii="Garamond" w:hAnsi="Garamond"/>
                <w:b/>
                <w:bCs/>
              </w:rPr>
              <w:t>ArcGIS Online Story Map</w:t>
            </w:r>
          </w:p>
        </w:tc>
        <w:tc>
          <w:tcPr>
            <w:tcW w:w="3240" w:type="dxa"/>
            <w:vAlign w:val="center"/>
          </w:tcPr>
          <w:p w14:paraId="0FAD7E7A" w14:textId="14F1D10C" w:rsidR="00850837" w:rsidRPr="005B6B09" w:rsidRDefault="00850837" w:rsidP="009A492A">
            <w:pPr>
              <w:rPr>
                <w:rFonts w:ascii="Garamond" w:hAnsi="Garamond"/>
              </w:rPr>
            </w:pPr>
            <w:r w:rsidRPr="005B6B09">
              <w:rPr>
                <w:rFonts w:ascii="Garamond" w:hAnsi="Garamond"/>
              </w:rPr>
              <w:t>This product will communicate the potential benefit of using NASA Earth observations for enhancing drought monitoring in Iowa. The Climatology Bureau will use this Story Map as an outreach tool.</w:t>
            </w:r>
          </w:p>
        </w:tc>
        <w:tc>
          <w:tcPr>
            <w:tcW w:w="2880" w:type="dxa"/>
            <w:vAlign w:val="center"/>
          </w:tcPr>
          <w:p w14:paraId="0DD9C4B9" w14:textId="7CC44136" w:rsidR="00850837" w:rsidRPr="003F1490" w:rsidRDefault="00850837" w:rsidP="009A492A">
            <w:pPr>
              <w:rPr>
                <w:rFonts w:ascii="Garamond" w:hAnsi="Garamond"/>
              </w:rPr>
            </w:pPr>
            <w:r w:rsidRPr="005B6B09">
              <w:rPr>
                <w:rFonts w:ascii="Garamond" w:hAnsi="Garamond"/>
              </w:rPr>
              <w:t>ECOSTRESS, SMAP, Landsat 8</w:t>
            </w:r>
            <w:r w:rsidR="00684C9F" w:rsidRPr="005B6B09">
              <w:rPr>
                <w:rFonts w:ascii="Garamond" w:hAnsi="Garamond"/>
              </w:rPr>
              <w:t xml:space="preserve"> OLI</w:t>
            </w:r>
            <w:r w:rsidRPr="005B6B09">
              <w:rPr>
                <w:rFonts w:ascii="Garamond" w:hAnsi="Garamond"/>
              </w:rPr>
              <w:t>, GPM IMERG</w:t>
            </w:r>
            <w:r w:rsidR="00684C9F" w:rsidRPr="005B6B09">
              <w:rPr>
                <w:rFonts w:ascii="Garamond" w:hAnsi="Garamond"/>
              </w:rPr>
              <w:t>,</w:t>
            </w:r>
            <w:r w:rsidRPr="005B6B09">
              <w:rPr>
                <w:rFonts w:ascii="Garamond" w:hAnsi="Garamond"/>
              </w:rPr>
              <w:t xml:space="preserve"> and ancillary datasets will be integrated into an online story map to display results to the public.</w:t>
            </w:r>
          </w:p>
        </w:tc>
        <w:tc>
          <w:tcPr>
            <w:tcW w:w="1080" w:type="dxa"/>
            <w:vAlign w:val="center"/>
          </w:tcPr>
          <w:p w14:paraId="765C9BBC" w14:textId="378CA348" w:rsidR="00850837" w:rsidRPr="003F1490" w:rsidRDefault="00850837" w:rsidP="009A492A">
            <w:pPr>
              <w:rPr>
                <w:rFonts w:ascii="Garamond" w:hAnsi="Garamond"/>
              </w:rPr>
            </w:pPr>
            <w:r w:rsidRPr="003F1490">
              <w:rPr>
                <w:rFonts w:ascii="Garamond" w:hAnsi="Garamond"/>
              </w:rPr>
              <w:t>N/A</w:t>
            </w:r>
          </w:p>
        </w:tc>
      </w:tr>
      <w:tr w:rsidR="00850837" w:rsidRPr="003F1490" w14:paraId="241483BD" w14:textId="77777777" w:rsidTr="0073702A">
        <w:tc>
          <w:tcPr>
            <w:tcW w:w="2273" w:type="dxa"/>
            <w:vAlign w:val="center"/>
          </w:tcPr>
          <w:p w14:paraId="7AD35C15" w14:textId="2570153D" w:rsidR="00850837" w:rsidRPr="003F1490" w:rsidRDefault="00850837" w:rsidP="009A492A">
            <w:pPr>
              <w:rPr>
                <w:rFonts w:ascii="Garamond" w:hAnsi="Garamond"/>
                <w:b/>
                <w:bCs/>
              </w:rPr>
            </w:pPr>
            <w:r w:rsidRPr="003F1490">
              <w:rPr>
                <w:rFonts w:ascii="Garamond" w:hAnsi="Garamond"/>
                <w:b/>
                <w:bCs/>
              </w:rPr>
              <w:lastRenderedPageBreak/>
              <w:t>ECOSTRESS Tutorial</w:t>
            </w:r>
          </w:p>
        </w:tc>
        <w:tc>
          <w:tcPr>
            <w:tcW w:w="3240" w:type="dxa"/>
            <w:vAlign w:val="center"/>
          </w:tcPr>
          <w:p w14:paraId="1980791C" w14:textId="4EF342A1" w:rsidR="00850837" w:rsidRPr="005B6B09" w:rsidRDefault="00850837" w:rsidP="009A492A">
            <w:pPr>
              <w:rPr>
                <w:rFonts w:ascii="Garamond" w:hAnsi="Garamond"/>
              </w:rPr>
            </w:pPr>
            <w:r w:rsidRPr="005B6B09">
              <w:rPr>
                <w:rFonts w:ascii="Garamond" w:hAnsi="Garamond"/>
              </w:rPr>
              <w:t xml:space="preserve">This product will be an educational tool for the Climatology Bureau to evaluate the feasibility of incorporating ECOSTRESS into </w:t>
            </w:r>
            <w:r w:rsidR="00684C9F" w:rsidRPr="005B6B09">
              <w:rPr>
                <w:rFonts w:ascii="Garamond" w:hAnsi="Garamond"/>
              </w:rPr>
              <w:t>its</w:t>
            </w:r>
            <w:r w:rsidRPr="005B6B09">
              <w:rPr>
                <w:rFonts w:ascii="Garamond" w:hAnsi="Garamond"/>
              </w:rPr>
              <w:t xml:space="preserve"> current assessment of drought.</w:t>
            </w:r>
          </w:p>
        </w:tc>
        <w:tc>
          <w:tcPr>
            <w:tcW w:w="2880" w:type="dxa"/>
            <w:vAlign w:val="center"/>
          </w:tcPr>
          <w:p w14:paraId="70B2D4CD" w14:textId="266989BC" w:rsidR="00850837" w:rsidRPr="003F1490" w:rsidRDefault="00850837" w:rsidP="009A492A">
            <w:pPr>
              <w:rPr>
                <w:rFonts w:ascii="Garamond" w:hAnsi="Garamond"/>
              </w:rPr>
            </w:pPr>
            <w:r w:rsidRPr="005B6B09">
              <w:rPr>
                <w:rFonts w:ascii="Garamond" w:hAnsi="Garamond"/>
              </w:rPr>
              <w:t>This product will provide</w:t>
            </w:r>
            <w:r w:rsidR="00684C9F" w:rsidRPr="005B6B09">
              <w:rPr>
                <w:rFonts w:ascii="Garamond" w:hAnsi="Garamond"/>
              </w:rPr>
              <w:t xml:space="preserve"> </w:t>
            </w:r>
            <w:r w:rsidRPr="005B6B09">
              <w:rPr>
                <w:rFonts w:ascii="Garamond" w:hAnsi="Garamond"/>
              </w:rPr>
              <w:t>step</w:t>
            </w:r>
            <w:r w:rsidR="00684C9F" w:rsidRPr="005B6B09">
              <w:rPr>
                <w:rFonts w:ascii="Garamond" w:hAnsi="Garamond"/>
              </w:rPr>
              <w:t>-</w:t>
            </w:r>
            <w:r w:rsidRPr="005B6B09">
              <w:rPr>
                <w:rFonts w:ascii="Garamond" w:hAnsi="Garamond"/>
              </w:rPr>
              <w:t>by</w:t>
            </w:r>
            <w:r w:rsidR="00684C9F" w:rsidRPr="005B6B09">
              <w:rPr>
                <w:rFonts w:ascii="Garamond" w:hAnsi="Garamond"/>
              </w:rPr>
              <w:t>-</w:t>
            </w:r>
            <w:r w:rsidRPr="005B6B09">
              <w:rPr>
                <w:rFonts w:ascii="Garamond" w:hAnsi="Garamond"/>
              </w:rPr>
              <w:t>step instructions on acquiring and processing ECOSTRESS data for drought monitoring</w:t>
            </w:r>
            <w:r w:rsidR="00EC2646" w:rsidRPr="005B6B09">
              <w:rPr>
                <w:rFonts w:ascii="Garamond" w:hAnsi="Garamond"/>
              </w:rPr>
              <w:t>.</w:t>
            </w:r>
          </w:p>
        </w:tc>
        <w:tc>
          <w:tcPr>
            <w:tcW w:w="1080" w:type="dxa"/>
            <w:vAlign w:val="center"/>
          </w:tcPr>
          <w:p w14:paraId="179AAE11" w14:textId="37BCA753" w:rsidR="00850837" w:rsidRPr="003F1490" w:rsidRDefault="00850837" w:rsidP="009A492A">
            <w:pPr>
              <w:rPr>
                <w:rFonts w:ascii="Garamond" w:hAnsi="Garamond"/>
              </w:rPr>
            </w:pPr>
            <w:r w:rsidRPr="003F1490">
              <w:rPr>
                <w:rFonts w:ascii="Garamond" w:hAnsi="Garamond"/>
              </w:rPr>
              <w:t>N/A</w:t>
            </w:r>
          </w:p>
        </w:tc>
      </w:tr>
    </w:tbl>
    <w:p w14:paraId="66FBE966" w14:textId="77777777" w:rsidR="00073224" w:rsidRPr="003F1490" w:rsidRDefault="00073224" w:rsidP="00073224">
      <w:pPr>
        <w:rPr>
          <w:b/>
          <w:sz w:val="20"/>
          <w:szCs w:val="20"/>
        </w:rPr>
      </w:pPr>
    </w:p>
    <w:p w14:paraId="6935E02B" w14:textId="786C7E71" w:rsidR="000F76DA" w:rsidRPr="003F1490" w:rsidRDefault="000F76DA" w:rsidP="00850837">
      <w:pPr>
        <w:rPr>
          <w:sz w:val="20"/>
          <w:szCs w:val="20"/>
        </w:rPr>
      </w:pPr>
      <w:r w:rsidRPr="003F1490">
        <w:rPr>
          <w:b/>
          <w:i/>
          <w:sz w:val="20"/>
          <w:szCs w:val="20"/>
        </w:rPr>
        <w:t>End-User Benefit</w:t>
      </w:r>
      <w:r w:rsidRPr="003F1490">
        <w:rPr>
          <w:b/>
          <w:sz w:val="20"/>
          <w:szCs w:val="20"/>
        </w:rPr>
        <w:t>:</w:t>
      </w:r>
      <w:r w:rsidR="00C72F1A" w:rsidRPr="003F1490">
        <w:rPr>
          <w:sz w:val="20"/>
          <w:szCs w:val="20"/>
        </w:rPr>
        <w:t xml:space="preserve"> </w:t>
      </w:r>
      <w:r w:rsidR="00850837" w:rsidRPr="005B6B09">
        <w:rPr>
          <w:rFonts w:ascii="Garamond" w:hAnsi="Garamond"/>
        </w:rPr>
        <w:t xml:space="preserve">This project will provide additional resources to the </w:t>
      </w:r>
      <w:r w:rsidR="00EC2646" w:rsidRPr="005B6B09">
        <w:rPr>
          <w:rFonts w:ascii="Garamond" w:hAnsi="Garamond"/>
        </w:rPr>
        <w:t>C</w:t>
      </w:r>
      <w:r w:rsidR="00850837" w:rsidRPr="005B6B09">
        <w:rPr>
          <w:rFonts w:ascii="Garamond" w:hAnsi="Garamond"/>
        </w:rPr>
        <w:t xml:space="preserve">limatology </w:t>
      </w:r>
      <w:r w:rsidR="00EC2646" w:rsidRPr="005B6B09">
        <w:rPr>
          <w:rFonts w:ascii="Garamond" w:hAnsi="Garamond"/>
        </w:rPr>
        <w:t>B</w:t>
      </w:r>
      <w:r w:rsidR="00850837" w:rsidRPr="005B6B09">
        <w:rPr>
          <w:rFonts w:ascii="Garamond" w:hAnsi="Garamond"/>
        </w:rPr>
        <w:t xml:space="preserve">ureau’s current assessments of drought. In particular, this project will utilize the recently launched ECOSTRESS </w:t>
      </w:r>
      <w:r w:rsidR="00EC2646" w:rsidRPr="005B6B09">
        <w:rPr>
          <w:rFonts w:ascii="Garamond" w:hAnsi="Garamond"/>
        </w:rPr>
        <w:t xml:space="preserve">mission </w:t>
      </w:r>
      <w:r w:rsidR="00850837" w:rsidRPr="005B6B09">
        <w:rPr>
          <w:rFonts w:ascii="Garamond" w:hAnsi="Garamond"/>
        </w:rPr>
        <w:t>to assess vegetative stress, which is a unique indicator not included in any of the</w:t>
      </w:r>
      <w:r w:rsidR="00EC2646" w:rsidRPr="005B6B09">
        <w:rPr>
          <w:rFonts w:ascii="Garamond" w:hAnsi="Garamond"/>
        </w:rPr>
        <w:t xml:space="preserve"> partner’s</w:t>
      </w:r>
      <w:r w:rsidR="00850837" w:rsidRPr="005B6B09">
        <w:rPr>
          <w:rFonts w:ascii="Garamond" w:hAnsi="Garamond"/>
        </w:rPr>
        <w:t xml:space="preserve"> other </w:t>
      </w:r>
      <w:r w:rsidR="00787FB3">
        <w:rPr>
          <w:rFonts w:ascii="Garamond" w:hAnsi="Garamond"/>
        </w:rPr>
        <w:t>re</w:t>
      </w:r>
      <w:r w:rsidR="00850837" w:rsidRPr="005B6B09">
        <w:rPr>
          <w:rFonts w:ascii="Garamond" w:hAnsi="Garamond"/>
        </w:rPr>
        <w:t xml:space="preserve">sources. Additionally, the team will produce end products </w:t>
      </w:r>
      <w:r w:rsidR="00EC2646" w:rsidRPr="005B6B09">
        <w:rPr>
          <w:rFonts w:ascii="Garamond" w:hAnsi="Garamond"/>
        </w:rPr>
        <w:t>that</w:t>
      </w:r>
      <w:r w:rsidR="00850837" w:rsidRPr="005B6B09">
        <w:rPr>
          <w:rFonts w:ascii="Garamond" w:hAnsi="Garamond"/>
        </w:rPr>
        <w:t xml:space="preserve"> the state climatologist can use to compare drought parameters and indices for the past year, </w:t>
      </w:r>
      <w:r w:rsidR="003309BA" w:rsidRPr="005B6B09">
        <w:rPr>
          <w:rFonts w:ascii="Garamond" w:hAnsi="Garamond"/>
        </w:rPr>
        <w:t>which</w:t>
      </w:r>
      <w:r w:rsidR="00850837" w:rsidRPr="005B6B09">
        <w:rPr>
          <w:rFonts w:ascii="Garamond" w:hAnsi="Garamond"/>
        </w:rPr>
        <w:t xml:space="preserve"> will</w:t>
      </w:r>
      <w:r w:rsidR="00787FB3">
        <w:rPr>
          <w:rFonts w:ascii="Garamond" w:hAnsi="Garamond"/>
        </w:rPr>
        <w:t xml:space="preserve"> help</w:t>
      </w:r>
      <w:r w:rsidR="00850837" w:rsidRPr="005B6B09">
        <w:rPr>
          <w:rFonts w:ascii="Garamond" w:hAnsi="Garamond"/>
        </w:rPr>
        <w:t xml:space="preserve"> h</w:t>
      </w:r>
      <w:r w:rsidR="003309BA" w:rsidRPr="005B6B09">
        <w:rPr>
          <w:rFonts w:ascii="Garamond" w:hAnsi="Garamond"/>
        </w:rPr>
        <w:t>im</w:t>
      </w:r>
      <w:r w:rsidR="00850837" w:rsidRPr="005B6B09">
        <w:rPr>
          <w:rFonts w:ascii="Garamond" w:hAnsi="Garamond"/>
        </w:rPr>
        <w:t xml:space="preserve"> prepare for the upcoming summer.</w:t>
      </w:r>
    </w:p>
    <w:p w14:paraId="12B98CC6" w14:textId="77777777" w:rsidR="00CD0433" w:rsidRPr="003F1490" w:rsidRDefault="00CD0433">
      <w:pPr>
        <w:rPr>
          <w:sz w:val="20"/>
          <w:szCs w:val="20"/>
        </w:rPr>
      </w:pPr>
    </w:p>
    <w:p w14:paraId="735A3735" w14:textId="77777777" w:rsidR="00272CD9" w:rsidRPr="003F1490" w:rsidRDefault="00272CD9" w:rsidP="00272CD9">
      <w:pPr>
        <w:pBdr>
          <w:bottom w:val="single" w:sz="4" w:space="1" w:color="auto"/>
        </w:pBdr>
        <w:rPr>
          <w:b/>
          <w:szCs w:val="20"/>
        </w:rPr>
      </w:pPr>
      <w:r w:rsidRPr="003F1490">
        <w:rPr>
          <w:b/>
          <w:szCs w:val="20"/>
        </w:rPr>
        <w:t>Project Timeline &amp; Previous Related Work</w:t>
      </w:r>
    </w:p>
    <w:p w14:paraId="6704DDB1" w14:textId="313E3B83" w:rsidR="00272CD9" w:rsidRPr="003F1490" w:rsidRDefault="00272CD9" w:rsidP="00272CD9">
      <w:pPr>
        <w:rPr>
          <w:sz w:val="20"/>
          <w:szCs w:val="20"/>
        </w:rPr>
      </w:pPr>
      <w:r w:rsidRPr="003F1490">
        <w:rPr>
          <w:b/>
          <w:i/>
          <w:sz w:val="20"/>
          <w:szCs w:val="20"/>
        </w:rPr>
        <w:t>Project Timeline:</w:t>
      </w:r>
      <w:r w:rsidRPr="003F1490">
        <w:rPr>
          <w:b/>
          <w:sz w:val="20"/>
          <w:szCs w:val="20"/>
        </w:rPr>
        <w:t xml:space="preserve"> </w:t>
      </w:r>
      <w:r w:rsidR="00107706" w:rsidRPr="003F1490">
        <w:rPr>
          <w:rFonts w:ascii="Garamond" w:hAnsi="Garamond"/>
        </w:rPr>
        <w:t xml:space="preserve">1 Term: </w:t>
      </w:r>
      <w:r w:rsidR="00850837" w:rsidRPr="003F1490">
        <w:rPr>
          <w:rFonts w:ascii="Garamond" w:hAnsi="Garamond"/>
        </w:rPr>
        <w:t>2019 Spring</w:t>
      </w:r>
    </w:p>
    <w:p w14:paraId="28EC9957" w14:textId="3B7DEB67" w:rsidR="00272CD9" w:rsidRPr="003F1490" w:rsidRDefault="00272CD9" w:rsidP="00850837">
      <w:pPr>
        <w:rPr>
          <w:sz w:val="20"/>
          <w:szCs w:val="20"/>
        </w:rPr>
      </w:pPr>
    </w:p>
    <w:p w14:paraId="17C3723A" w14:textId="77777777" w:rsidR="00ED6B3C" w:rsidRPr="003F1490" w:rsidRDefault="00ED6B3C" w:rsidP="00ED6B3C">
      <w:pPr>
        <w:rPr>
          <w:b/>
          <w:i/>
          <w:sz w:val="20"/>
          <w:szCs w:val="20"/>
        </w:rPr>
      </w:pPr>
      <w:r w:rsidRPr="003F1490">
        <w:rPr>
          <w:b/>
          <w:i/>
          <w:sz w:val="20"/>
          <w:szCs w:val="20"/>
        </w:rPr>
        <w:t>Related DEVELOP Work:</w:t>
      </w:r>
    </w:p>
    <w:p w14:paraId="3B03E65F" w14:textId="77777777" w:rsidR="00850837" w:rsidRPr="003F1490" w:rsidRDefault="00850837" w:rsidP="00850837">
      <w:pPr>
        <w:pStyle w:val="NormalWeb"/>
        <w:spacing w:before="0" w:beforeAutospacing="0" w:after="0" w:afterAutospacing="0"/>
        <w:ind w:left="720" w:hanging="720"/>
      </w:pPr>
      <w:r w:rsidRPr="005B6B09">
        <w:rPr>
          <w:rFonts w:ascii="Garamond" w:hAnsi="Garamond"/>
          <w:sz w:val="22"/>
          <w:szCs w:val="22"/>
        </w:rPr>
        <w:t xml:space="preserve">2017 Spring (JPL) – Arizona Agriculture: </w:t>
      </w:r>
      <w:r w:rsidRPr="005B6B09">
        <w:rPr>
          <w:rFonts w:ascii="Garamond" w:hAnsi="Garamond"/>
          <w:sz w:val="22"/>
          <w:szCs w:val="22"/>
          <w:shd w:val="clear" w:color="auto" w:fill="FFFFFF"/>
        </w:rPr>
        <w:t>Demonstrating the Potential Applications of ECOSTRESS Evapotranspiration Products in Plant Phenotyping and Predicting Patterns in Global Species Richness</w:t>
      </w:r>
    </w:p>
    <w:p w14:paraId="1FA9A4BA" w14:textId="26B2F716" w:rsidR="00850837" w:rsidRPr="003F1490" w:rsidRDefault="00850837" w:rsidP="00850837">
      <w:pPr>
        <w:pStyle w:val="NormalWeb"/>
        <w:spacing w:before="0" w:beforeAutospacing="0" w:after="0" w:afterAutospacing="0"/>
        <w:ind w:left="720" w:hanging="720"/>
      </w:pPr>
      <w:r w:rsidRPr="005B6B09">
        <w:rPr>
          <w:rFonts w:ascii="Garamond" w:hAnsi="Garamond"/>
          <w:sz w:val="22"/>
          <w:szCs w:val="22"/>
        </w:rPr>
        <w:t xml:space="preserve">2016 Summer (JPL) – </w:t>
      </w:r>
      <w:r w:rsidR="003309BA" w:rsidRPr="005B6B09">
        <w:rPr>
          <w:rFonts w:ascii="Garamond" w:hAnsi="Garamond"/>
          <w:sz w:val="22"/>
          <w:szCs w:val="22"/>
        </w:rPr>
        <w:t xml:space="preserve">Costa Rica Agriculture: </w:t>
      </w:r>
      <w:r w:rsidRPr="005B6B09">
        <w:rPr>
          <w:rFonts w:ascii="Garamond" w:hAnsi="Garamond"/>
          <w:sz w:val="22"/>
          <w:szCs w:val="22"/>
        </w:rPr>
        <w:t>Applying ECOSTRESS Diurnal Cycle Land Surface Temperature and Evapotranspiration to Agricultural Soil and Water Management</w:t>
      </w:r>
    </w:p>
    <w:p w14:paraId="4A2141B8" w14:textId="56897B50" w:rsidR="00850837" w:rsidRPr="003F1490" w:rsidRDefault="00850837" w:rsidP="00850837">
      <w:pPr>
        <w:pStyle w:val="NormalWeb"/>
        <w:spacing w:before="0" w:beforeAutospacing="0" w:after="0" w:afterAutospacing="0"/>
        <w:ind w:left="720" w:hanging="720"/>
      </w:pPr>
      <w:r w:rsidRPr="005B6B09">
        <w:rPr>
          <w:rFonts w:ascii="Garamond" w:hAnsi="Garamond"/>
          <w:sz w:val="22"/>
          <w:szCs w:val="22"/>
        </w:rPr>
        <w:t xml:space="preserve">2016 Fall (JPL) – </w:t>
      </w:r>
      <w:r w:rsidR="003309BA" w:rsidRPr="005B6B09">
        <w:rPr>
          <w:rFonts w:ascii="Garamond" w:hAnsi="Garamond"/>
          <w:sz w:val="22"/>
          <w:szCs w:val="22"/>
        </w:rPr>
        <w:t xml:space="preserve">Costa Rica Agriculture II: </w:t>
      </w:r>
      <w:r w:rsidRPr="005B6B09">
        <w:rPr>
          <w:rFonts w:ascii="Garamond" w:hAnsi="Garamond"/>
          <w:sz w:val="22"/>
          <w:szCs w:val="22"/>
        </w:rPr>
        <w:t xml:space="preserve">Analyzing Advantages of ECOSTRESS Data as a Tool for Drought Detection and Water Management Practices </w:t>
      </w:r>
    </w:p>
    <w:p w14:paraId="78E31AFD" w14:textId="164BE998" w:rsidR="00850837" w:rsidRPr="003F1490" w:rsidRDefault="00850837" w:rsidP="00850837">
      <w:pPr>
        <w:pStyle w:val="NormalWeb"/>
        <w:spacing w:before="0" w:beforeAutospacing="0" w:after="0" w:afterAutospacing="0"/>
        <w:ind w:left="720" w:hanging="720"/>
      </w:pPr>
      <w:r w:rsidRPr="005B6B09">
        <w:rPr>
          <w:rFonts w:ascii="Garamond" w:hAnsi="Garamond"/>
          <w:sz w:val="22"/>
          <w:szCs w:val="22"/>
        </w:rPr>
        <w:t xml:space="preserve">2014 Spring (MSFC) – </w:t>
      </w:r>
      <w:r w:rsidR="003309BA" w:rsidRPr="005B6B09">
        <w:rPr>
          <w:rFonts w:ascii="Garamond" w:hAnsi="Garamond"/>
          <w:sz w:val="22"/>
          <w:szCs w:val="22"/>
        </w:rPr>
        <w:t xml:space="preserve">Southeast US Water Resources: </w:t>
      </w:r>
      <w:r w:rsidRPr="005B6B09">
        <w:rPr>
          <w:rFonts w:ascii="Garamond" w:hAnsi="Garamond"/>
          <w:sz w:val="22"/>
          <w:szCs w:val="22"/>
        </w:rPr>
        <w:t>Development of an Alternative Drought Monitoring System using NASA Earth Observation-Derived Drought Indices and Groundwater Storage Estimates for Improved Water Resource Monitoring in the Southeastern United States</w:t>
      </w:r>
    </w:p>
    <w:p w14:paraId="0F4FA500" w14:textId="3BD4980A" w:rsidR="00DC6974" w:rsidRPr="003F1490" w:rsidRDefault="00DC6974" w:rsidP="00850837">
      <w:pPr>
        <w:rPr>
          <w:sz w:val="20"/>
          <w:szCs w:val="20"/>
        </w:rPr>
      </w:pPr>
    </w:p>
    <w:p w14:paraId="7D79AE23" w14:textId="683DCA30" w:rsidR="00272CD9" w:rsidRPr="003F1490" w:rsidRDefault="003D2EDF" w:rsidP="00272CD9">
      <w:pPr>
        <w:pBdr>
          <w:bottom w:val="single" w:sz="4" w:space="1" w:color="auto"/>
        </w:pBdr>
        <w:rPr>
          <w:szCs w:val="20"/>
        </w:rPr>
      </w:pPr>
      <w:r w:rsidRPr="003F1490">
        <w:rPr>
          <w:b/>
          <w:szCs w:val="20"/>
        </w:rPr>
        <w:t>Notes</w:t>
      </w:r>
      <w:r w:rsidR="00272CD9" w:rsidRPr="003F1490">
        <w:rPr>
          <w:b/>
          <w:szCs w:val="20"/>
        </w:rPr>
        <w:t xml:space="preserve"> &amp; References</w:t>
      </w:r>
      <w:r w:rsidRPr="003F1490">
        <w:rPr>
          <w:b/>
          <w:szCs w:val="20"/>
        </w:rPr>
        <w:t>:</w:t>
      </w:r>
    </w:p>
    <w:p w14:paraId="401A7D4F" w14:textId="0EF5CCBE" w:rsidR="003D2EDF" w:rsidRPr="003F1490" w:rsidRDefault="00272CD9" w:rsidP="003D2EDF">
      <w:pPr>
        <w:rPr>
          <w:sz w:val="20"/>
          <w:szCs w:val="20"/>
        </w:rPr>
      </w:pPr>
      <w:r w:rsidRPr="003F1490">
        <w:rPr>
          <w:b/>
          <w:i/>
          <w:sz w:val="20"/>
          <w:szCs w:val="20"/>
        </w:rPr>
        <w:t>Notes</w:t>
      </w:r>
      <w:r w:rsidRPr="003F1490">
        <w:rPr>
          <w:b/>
          <w:sz w:val="20"/>
          <w:szCs w:val="20"/>
        </w:rPr>
        <w:t>:</w:t>
      </w:r>
      <w:r w:rsidRPr="003F1490">
        <w:rPr>
          <w:sz w:val="20"/>
          <w:szCs w:val="20"/>
        </w:rPr>
        <w:t xml:space="preserve"> </w:t>
      </w:r>
      <w:r w:rsidR="003F1490" w:rsidRPr="003F1490">
        <w:rPr>
          <w:rFonts w:ascii="Garamond" w:hAnsi="Garamond"/>
        </w:rPr>
        <w:t>N/A</w:t>
      </w:r>
    </w:p>
    <w:p w14:paraId="53461EA2" w14:textId="77777777" w:rsidR="00272CD9" w:rsidRPr="003F1490" w:rsidRDefault="00272CD9" w:rsidP="003D2EDF">
      <w:pPr>
        <w:rPr>
          <w:sz w:val="20"/>
          <w:szCs w:val="20"/>
        </w:rPr>
      </w:pPr>
    </w:p>
    <w:p w14:paraId="44120C03" w14:textId="25828DF2" w:rsidR="00272CD9" w:rsidRPr="003F1490" w:rsidRDefault="00272CD9" w:rsidP="003D2EDF">
      <w:pPr>
        <w:rPr>
          <w:sz w:val="20"/>
          <w:szCs w:val="20"/>
        </w:rPr>
      </w:pPr>
      <w:r w:rsidRPr="003F1490">
        <w:rPr>
          <w:b/>
          <w:i/>
          <w:sz w:val="20"/>
          <w:szCs w:val="20"/>
        </w:rPr>
        <w:t>References:</w:t>
      </w:r>
    </w:p>
    <w:p w14:paraId="73B72FAA" w14:textId="00B0334B" w:rsidR="002D4F10" w:rsidRDefault="00850837" w:rsidP="00850837">
      <w:pPr>
        <w:pStyle w:val="NormalWeb"/>
        <w:spacing w:before="0" w:beforeAutospacing="0" w:after="0" w:afterAutospacing="0"/>
        <w:ind w:left="720" w:hanging="720"/>
        <w:rPr>
          <w:rFonts w:ascii="Garamond" w:hAnsi="Garamond"/>
          <w:sz w:val="22"/>
          <w:szCs w:val="22"/>
          <w:shd w:val="clear" w:color="auto" w:fill="FFFFFF"/>
        </w:rPr>
      </w:pPr>
      <w:r w:rsidRPr="005B6B09">
        <w:rPr>
          <w:rFonts w:ascii="Garamond" w:hAnsi="Garamond"/>
          <w:sz w:val="22"/>
          <w:szCs w:val="22"/>
          <w:shd w:val="clear" w:color="auto" w:fill="FFFFFF"/>
        </w:rPr>
        <w:t>Brown, J. F., Wardlow, B. D., Tadesse, T., Hayes, M. J., &amp; Reed, B. C. (2008). The Vegetation Drought Response Index (</w:t>
      </w:r>
      <w:proofErr w:type="spellStart"/>
      <w:r w:rsidRPr="005B6B09">
        <w:rPr>
          <w:rFonts w:ascii="Garamond" w:hAnsi="Garamond"/>
          <w:sz w:val="22"/>
          <w:szCs w:val="22"/>
          <w:shd w:val="clear" w:color="auto" w:fill="FFFFFF"/>
        </w:rPr>
        <w:t>VegDRI</w:t>
      </w:r>
      <w:proofErr w:type="spellEnd"/>
      <w:r w:rsidRPr="005B6B09">
        <w:rPr>
          <w:rFonts w:ascii="Garamond" w:hAnsi="Garamond"/>
          <w:sz w:val="22"/>
          <w:szCs w:val="22"/>
          <w:shd w:val="clear" w:color="auto" w:fill="FFFFFF"/>
        </w:rPr>
        <w:t xml:space="preserve">): A new integrated approach for monitoring drought stress in vegetation. </w:t>
      </w:r>
      <w:proofErr w:type="spellStart"/>
      <w:r w:rsidRPr="005B6B09">
        <w:rPr>
          <w:rFonts w:ascii="Garamond" w:hAnsi="Garamond"/>
          <w:i/>
          <w:iCs/>
          <w:sz w:val="22"/>
          <w:szCs w:val="22"/>
          <w:shd w:val="clear" w:color="auto" w:fill="FFFFFF"/>
        </w:rPr>
        <w:t>GIScience</w:t>
      </w:r>
      <w:proofErr w:type="spellEnd"/>
      <w:r w:rsidRPr="005B6B09">
        <w:rPr>
          <w:rFonts w:ascii="Garamond" w:hAnsi="Garamond"/>
          <w:i/>
          <w:iCs/>
          <w:sz w:val="22"/>
          <w:szCs w:val="22"/>
          <w:shd w:val="clear" w:color="auto" w:fill="FFFFFF"/>
        </w:rPr>
        <w:t xml:space="preserve"> &amp; Remote Sensing</w:t>
      </w:r>
      <w:r w:rsidRPr="005B6B09">
        <w:rPr>
          <w:rFonts w:ascii="Garamond" w:hAnsi="Garamond"/>
          <w:sz w:val="22"/>
          <w:szCs w:val="22"/>
          <w:shd w:val="clear" w:color="auto" w:fill="FFFFFF"/>
        </w:rPr>
        <w:t xml:space="preserve">, </w:t>
      </w:r>
      <w:r w:rsidRPr="005B6B09">
        <w:rPr>
          <w:rFonts w:ascii="Garamond" w:hAnsi="Garamond"/>
          <w:i/>
          <w:iCs/>
          <w:sz w:val="22"/>
          <w:szCs w:val="22"/>
          <w:shd w:val="clear" w:color="auto" w:fill="FFFFFF"/>
        </w:rPr>
        <w:t>45</w:t>
      </w:r>
      <w:r w:rsidRPr="005B6B09">
        <w:rPr>
          <w:rFonts w:ascii="Garamond" w:hAnsi="Garamond"/>
          <w:sz w:val="22"/>
          <w:szCs w:val="22"/>
          <w:shd w:val="clear" w:color="auto" w:fill="FFFFFF"/>
        </w:rPr>
        <w:t>(1), 16-46.</w:t>
      </w:r>
      <w:r w:rsidR="0057417E">
        <w:rPr>
          <w:rFonts w:ascii="Garamond" w:hAnsi="Garamond"/>
          <w:sz w:val="22"/>
          <w:szCs w:val="22"/>
          <w:shd w:val="clear" w:color="auto" w:fill="FFFFFF"/>
        </w:rPr>
        <w:t xml:space="preserve"> </w:t>
      </w:r>
      <w:r w:rsidR="002D4F10">
        <w:rPr>
          <w:rFonts w:ascii="Garamond" w:hAnsi="Garamond"/>
          <w:sz w:val="22"/>
          <w:szCs w:val="22"/>
          <w:shd w:val="clear" w:color="auto" w:fill="FFFFFF"/>
        </w:rPr>
        <w:t>https://doi.org/10.2747/1548-1603.45.1.16</w:t>
      </w:r>
    </w:p>
    <w:p w14:paraId="72B64265" w14:textId="77777777" w:rsidR="00850837" w:rsidRPr="003F1490" w:rsidRDefault="00850837" w:rsidP="00850837">
      <w:pPr>
        <w:ind w:left="720" w:hanging="720"/>
      </w:pPr>
    </w:p>
    <w:p w14:paraId="551E0956" w14:textId="67CAB830" w:rsidR="00850837" w:rsidRPr="003F1490" w:rsidRDefault="00850837" w:rsidP="00850837">
      <w:pPr>
        <w:pStyle w:val="NormalWeb"/>
        <w:spacing w:before="0" w:beforeAutospacing="0" w:after="0" w:afterAutospacing="0"/>
        <w:ind w:left="720" w:hanging="720"/>
      </w:pPr>
      <w:proofErr w:type="spellStart"/>
      <w:r w:rsidRPr="005B6B09">
        <w:rPr>
          <w:rFonts w:ascii="Garamond" w:hAnsi="Garamond"/>
          <w:sz w:val="22"/>
          <w:szCs w:val="22"/>
          <w:shd w:val="clear" w:color="auto" w:fill="FFFFFF"/>
        </w:rPr>
        <w:t>Hulley</w:t>
      </w:r>
      <w:proofErr w:type="spellEnd"/>
      <w:r w:rsidRPr="005B6B09">
        <w:rPr>
          <w:rFonts w:ascii="Garamond" w:hAnsi="Garamond"/>
          <w:sz w:val="22"/>
          <w:szCs w:val="22"/>
          <w:shd w:val="clear" w:color="auto" w:fill="FFFFFF"/>
        </w:rPr>
        <w:t>, G., Hook, S., Fisher, J., &amp; Lee, C. (2017). ECOSTRESS, A NASA Earth-Ventures Instrument for studying links between the water cycle and plant health over the diurnal cycle</w:t>
      </w:r>
      <w:r w:rsidR="007E16FE">
        <w:rPr>
          <w:rFonts w:ascii="Garamond" w:hAnsi="Garamond"/>
          <w:sz w:val="22"/>
          <w:szCs w:val="22"/>
          <w:shd w:val="clear" w:color="auto" w:fill="FFFFFF"/>
        </w:rPr>
        <w:t xml:space="preserve">, </w:t>
      </w:r>
      <w:r w:rsidRPr="005B6B09">
        <w:rPr>
          <w:rFonts w:ascii="Garamond" w:hAnsi="Garamond"/>
          <w:sz w:val="22"/>
          <w:szCs w:val="22"/>
          <w:shd w:val="clear" w:color="auto" w:fill="FFFFFF"/>
        </w:rPr>
        <w:t xml:space="preserve">In </w:t>
      </w:r>
      <w:r w:rsidRPr="005B6B09">
        <w:rPr>
          <w:rFonts w:ascii="Garamond" w:hAnsi="Garamond"/>
          <w:i/>
          <w:iCs/>
          <w:sz w:val="22"/>
          <w:szCs w:val="22"/>
          <w:shd w:val="clear" w:color="auto" w:fill="FFFFFF"/>
        </w:rPr>
        <w:t>2017 IEEE International</w:t>
      </w:r>
      <w:r w:rsidR="007E16FE">
        <w:rPr>
          <w:rFonts w:ascii="Garamond" w:hAnsi="Garamond"/>
          <w:i/>
          <w:iCs/>
          <w:sz w:val="22"/>
          <w:szCs w:val="22"/>
          <w:shd w:val="clear" w:color="auto" w:fill="FFFFFF"/>
        </w:rPr>
        <w:t xml:space="preserve"> </w:t>
      </w:r>
      <w:r w:rsidR="007E16FE" w:rsidRPr="00C7257B">
        <w:rPr>
          <w:rFonts w:ascii="Garamond" w:hAnsi="Garamond"/>
          <w:i/>
          <w:iCs/>
          <w:sz w:val="22"/>
          <w:szCs w:val="22"/>
          <w:shd w:val="clear" w:color="auto" w:fill="FFFFFF"/>
        </w:rPr>
        <w:t>Geoscience and Remote Sensing Symposium (IGARSS)</w:t>
      </w:r>
      <w:r w:rsidR="007E16FE">
        <w:rPr>
          <w:rFonts w:ascii="Garamond" w:hAnsi="Garamond"/>
          <w:i/>
          <w:iCs/>
          <w:sz w:val="22"/>
          <w:szCs w:val="22"/>
          <w:shd w:val="clear" w:color="auto" w:fill="FFFFFF"/>
        </w:rPr>
        <w:t xml:space="preserve"> </w:t>
      </w:r>
      <w:r w:rsidRPr="005B6B09">
        <w:rPr>
          <w:rFonts w:ascii="Garamond" w:hAnsi="Garamond"/>
          <w:sz w:val="22"/>
          <w:szCs w:val="22"/>
          <w:shd w:val="clear" w:color="auto" w:fill="FFFFFF"/>
        </w:rPr>
        <w:t xml:space="preserve">(pp. 5494-5496). </w:t>
      </w:r>
      <w:r w:rsidR="007E16FE">
        <w:rPr>
          <w:rFonts w:ascii="Garamond" w:hAnsi="Garamond"/>
          <w:sz w:val="22"/>
          <w:szCs w:val="22"/>
          <w:shd w:val="clear" w:color="auto" w:fill="FFFFFF"/>
        </w:rPr>
        <w:t xml:space="preserve">Fort Worth, TX: </w:t>
      </w:r>
      <w:r w:rsidRPr="005B6B09">
        <w:rPr>
          <w:rFonts w:ascii="Garamond" w:hAnsi="Garamond"/>
          <w:sz w:val="22"/>
          <w:szCs w:val="22"/>
          <w:shd w:val="clear" w:color="auto" w:fill="FFFFFF"/>
        </w:rPr>
        <w:t>IEEE.</w:t>
      </w:r>
      <w:r w:rsidR="0057417E">
        <w:rPr>
          <w:rFonts w:ascii="Garamond" w:hAnsi="Garamond"/>
          <w:sz w:val="22"/>
          <w:szCs w:val="22"/>
          <w:shd w:val="clear" w:color="auto" w:fill="FFFFFF"/>
        </w:rPr>
        <w:t xml:space="preserve"> </w:t>
      </w:r>
      <w:r w:rsidR="0057417E" w:rsidRPr="0057417E">
        <w:rPr>
          <w:rFonts w:ascii="Garamond" w:hAnsi="Garamond"/>
          <w:sz w:val="22"/>
          <w:szCs w:val="22"/>
          <w:shd w:val="clear" w:color="auto" w:fill="FFFFFF"/>
        </w:rPr>
        <w:t>https://doi.org/10.1109/IGARSS.2017.8128248</w:t>
      </w:r>
    </w:p>
    <w:p w14:paraId="7C5910C4" w14:textId="77777777" w:rsidR="00850837" w:rsidRPr="003F1490" w:rsidRDefault="00850837" w:rsidP="00850837">
      <w:pPr>
        <w:ind w:left="720" w:hanging="720"/>
      </w:pPr>
    </w:p>
    <w:p w14:paraId="59D736D9" w14:textId="5DFDB5A8" w:rsidR="00850837" w:rsidRPr="005B6B09" w:rsidRDefault="00850837" w:rsidP="00850837">
      <w:pPr>
        <w:pStyle w:val="NormalWeb"/>
        <w:spacing w:before="0" w:beforeAutospacing="0" w:after="0" w:afterAutospacing="0"/>
        <w:ind w:left="720" w:hanging="720"/>
        <w:rPr>
          <w:rFonts w:ascii="Garamond" w:hAnsi="Garamond"/>
          <w:sz w:val="22"/>
          <w:szCs w:val="22"/>
          <w:shd w:val="clear" w:color="auto" w:fill="FFFFFF"/>
        </w:rPr>
      </w:pPr>
      <w:r w:rsidRPr="005B6B09">
        <w:rPr>
          <w:rFonts w:ascii="Garamond" w:hAnsi="Garamond"/>
          <w:sz w:val="22"/>
          <w:szCs w:val="22"/>
          <w:shd w:val="clear" w:color="auto" w:fill="FFFFFF"/>
        </w:rPr>
        <w:t xml:space="preserve">National Drought Mitigation Center. (2018). Frequently Asked Questions. Retrieved from </w:t>
      </w:r>
      <w:r w:rsidR="003F1490" w:rsidRPr="005B6B09">
        <w:rPr>
          <w:rStyle w:val="Hyperlink"/>
          <w:rFonts w:ascii="Garamond" w:hAnsi="Garamond"/>
          <w:color w:val="auto"/>
          <w:sz w:val="22"/>
          <w:szCs w:val="22"/>
          <w:u w:val="none"/>
          <w:shd w:val="clear" w:color="auto" w:fill="FFFFFF"/>
        </w:rPr>
        <w:t>https://vegdri.unl.edu/FAQ.aspx</w:t>
      </w:r>
    </w:p>
    <w:p w14:paraId="6DAC614F" w14:textId="77777777" w:rsidR="00850837" w:rsidRPr="005B6B09" w:rsidRDefault="00850837" w:rsidP="00850837">
      <w:pPr>
        <w:pStyle w:val="NormalWeb"/>
        <w:spacing w:before="0" w:beforeAutospacing="0" w:after="0" w:afterAutospacing="0"/>
        <w:ind w:left="720" w:hanging="720"/>
        <w:rPr>
          <w:rFonts w:ascii="Garamond" w:hAnsi="Garamond"/>
          <w:sz w:val="22"/>
          <w:szCs w:val="22"/>
          <w:shd w:val="clear" w:color="auto" w:fill="FFFFFF"/>
        </w:rPr>
      </w:pPr>
    </w:p>
    <w:p w14:paraId="4CDA180A" w14:textId="4CF1A090" w:rsidR="002D4F10" w:rsidRDefault="00850837" w:rsidP="00850837">
      <w:pPr>
        <w:pStyle w:val="NormalWeb"/>
        <w:spacing w:before="0" w:beforeAutospacing="0" w:after="0" w:afterAutospacing="0"/>
        <w:ind w:left="720" w:hanging="720"/>
        <w:rPr>
          <w:rFonts w:ascii="Garamond" w:hAnsi="Garamond"/>
          <w:sz w:val="22"/>
          <w:szCs w:val="22"/>
          <w:shd w:val="clear" w:color="auto" w:fill="FFFFFF"/>
        </w:rPr>
      </w:pPr>
      <w:proofErr w:type="spellStart"/>
      <w:r w:rsidRPr="005B6B09">
        <w:rPr>
          <w:rFonts w:ascii="Garamond" w:hAnsi="Garamond"/>
          <w:sz w:val="22"/>
          <w:szCs w:val="22"/>
          <w:shd w:val="clear" w:color="auto" w:fill="FFFFFF"/>
        </w:rPr>
        <w:t>Otkin</w:t>
      </w:r>
      <w:proofErr w:type="spellEnd"/>
      <w:r w:rsidRPr="005B6B09">
        <w:rPr>
          <w:rFonts w:ascii="Garamond" w:hAnsi="Garamond"/>
          <w:sz w:val="22"/>
          <w:szCs w:val="22"/>
          <w:shd w:val="clear" w:color="auto" w:fill="FFFFFF"/>
        </w:rPr>
        <w:t xml:space="preserve">, J. A., Anderson, M. C., Hain, C., </w:t>
      </w:r>
      <w:proofErr w:type="spellStart"/>
      <w:r w:rsidRPr="005B6B09">
        <w:rPr>
          <w:rFonts w:ascii="Garamond" w:hAnsi="Garamond"/>
          <w:sz w:val="22"/>
          <w:szCs w:val="22"/>
          <w:shd w:val="clear" w:color="auto" w:fill="FFFFFF"/>
        </w:rPr>
        <w:t>Mladenova</w:t>
      </w:r>
      <w:proofErr w:type="spellEnd"/>
      <w:r w:rsidRPr="005B6B09">
        <w:rPr>
          <w:rFonts w:ascii="Garamond" w:hAnsi="Garamond"/>
          <w:sz w:val="22"/>
          <w:szCs w:val="22"/>
          <w:shd w:val="clear" w:color="auto" w:fill="FFFFFF"/>
        </w:rPr>
        <w:t xml:space="preserve">, I. E., </w:t>
      </w:r>
      <w:proofErr w:type="spellStart"/>
      <w:r w:rsidRPr="005B6B09">
        <w:rPr>
          <w:rFonts w:ascii="Garamond" w:hAnsi="Garamond"/>
          <w:sz w:val="22"/>
          <w:szCs w:val="22"/>
          <w:shd w:val="clear" w:color="auto" w:fill="FFFFFF"/>
        </w:rPr>
        <w:t>Basara</w:t>
      </w:r>
      <w:proofErr w:type="spellEnd"/>
      <w:r w:rsidRPr="005B6B09">
        <w:rPr>
          <w:rFonts w:ascii="Garamond" w:hAnsi="Garamond"/>
          <w:sz w:val="22"/>
          <w:szCs w:val="22"/>
          <w:shd w:val="clear" w:color="auto" w:fill="FFFFFF"/>
        </w:rPr>
        <w:t xml:space="preserve">, J. B., &amp; Svoboda, M. (2013). Examining rapid onset drought development using the thermal infrared–based evaporative stress index. </w:t>
      </w:r>
      <w:r w:rsidRPr="005B6B09">
        <w:rPr>
          <w:rFonts w:ascii="Garamond" w:hAnsi="Garamond"/>
          <w:i/>
          <w:iCs/>
          <w:sz w:val="22"/>
          <w:szCs w:val="22"/>
          <w:shd w:val="clear" w:color="auto" w:fill="FFFFFF"/>
        </w:rPr>
        <w:t>Journal of Hydrometeorology</w:t>
      </w:r>
      <w:r w:rsidRPr="005B6B09">
        <w:rPr>
          <w:rFonts w:ascii="Garamond" w:hAnsi="Garamond"/>
          <w:sz w:val="22"/>
          <w:szCs w:val="22"/>
          <w:shd w:val="clear" w:color="auto" w:fill="FFFFFF"/>
        </w:rPr>
        <w:t xml:space="preserve">, </w:t>
      </w:r>
      <w:r w:rsidRPr="005B6B09">
        <w:rPr>
          <w:rFonts w:ascii="Garamond" w:hAnsi="Garamond"/>
          <w:i/>
          <w:iCs/>
          <w:sz w:val="22"/>
          <w:szCs w:val="22"/>
          <w:shd w:val="clear" w:color="auto" w:fill="FFFFFF"/>
        </w:rPr>
        <w:t>14</w:t>
      </w:r>
      <w:r w:rsidRPr="005B6B09">
        <w:rPr>
          <w:rFonts w:ascii="Garamond" w:hAnsi="Garamond"/>
          <w:sz w:val="22"/>
          <w:szCs w:val="22"/>
          <w:shd w:val="clear" w:color="auto" w:fill="FFFFFF"/>
        </w:rPr>
        <w:t>(4), 1057-1074.</w:t>
      </w:r>
      <w:r w:rsidR="002D4F10">
        <w:rPr>
          <w:rFonts w:ascii="Garamond" w:hAnsi="Garamond"/>
          <w:sz w:val="22"/>
          <w:szCs w:val="22"/>
          <w:shd w:val="clear" w:color="auto" w:fill="FFFFFF"/>
        </w:rPr>
        <w:t xml:space="preserve"> https://doi.org/10.1175/JHM-D-12-0144.1</w:t>
      </w:r>
    </w:p>
    <w:p w14:paraId="1F82D916" w14:textId="6DE74D14" w:rsidR="005D7108" w:rsidRPr="005B6B09" w:rsidRDefault="005D7108" w:rsidP="00850837">
      <w:pPr>
        <w:pStyle w:val="NormalWeb"/>
        <w:spacing w:before="0" w:beforeAutospacing="0" w:after="0" w:afterAutospacing="0"/>
        <w:ind w:left="720" w:hanging="720"/>
        <w:rPr>
          <w:rFonts w:ascii="Garamond" w:hAnsi="Garamond"/>
          <w:sz w:val="22"/>
          <w:szCs w:val="22"/>
        </w:rPr>
      </w:pPr>
    </w:p>
    <w:sectPr w:rsidR="005D7108" w:rsidRPr="005B6B0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tjS3NDE2NzY3tbRU0lEKTi0uzszPAykwrAUAupfoKiwAAAA="/>
  </w:docVars>
  <w:rsids>
    <w:rsidRoot w:val="007B73F9"/>
    <w:rsid w:val="0001261B"/>
    <w:rsid w:val="00014585"/>
    <w:rsid w:val="00020050"/>
    <w:rsid w:val="000263DE"/>
    <w:rsid w:val="00031A6C"/>
    <w:rsid w:val="00073224"/>
    <w:rsid w:val="00075708"/>
    <w:rsid w:val="00095D93"/>
    <w:rsid w:val="000A0297"/>
    <w:rsid w:val="000D7963"/>
    <w:rsid w:val="000E3C1F"/>
    <w:rsid w:val="000E4025"/>
    <w:rsid w:val="000F487D"/>
    <w:rsid w:val="000F76DA"/>
    <w:rsid w:val="00107706"/>
    <w:rsid w:val="00123B69"/>
    <w:rsid w:val="00126D53"/>
    <w:rsid w:val="00134C6A"/>
    <w:rsid w:val="0015297A"/>
    <w:rsid w:val="001538F2"/>
    <w:rsid w:val="00164AAB"/>
    <w:rsid w:val="001976DA"/>
    <w:rsid w:val="001A2ECC"/>
    <w:rsid w:val="001D1B19"/>
    <w:rsid w:val="001D220F"/>
    <w:rsid w:val="001E5271"/>
    <w:rsid w:val="002046C4"/>
    <w:rsid w:val="0022612D"/>
    <w:rsid w:val="00227218"/>
    <w:rsid w:val="0023408F"/>
    <w:rsid w:val="00234121"/>
    <w:rsid w:val="00272CD9"/>
    <w:rsid w:val="00273BD3"/>
    <w:rsid w:val="00276572"/>
    <w:rsid w:val="00285042"/>
    <w:rsid w:val="00290705"/>
    <w:rsid w:val="002B6846"/>
    <w:rsid w:val="002C501D"/>
    <w:rsid w:val="002D4F10"/>
    <w:rsid w:val="002D6CAD"/>
    <w:rsid w:val="002E2D9E"/>
    <w:rsid w:val="00302E59"/>
    <w:rsid w:val="003309BA"/>
    <w:rsid w:val="003347A7"/>
    <w:rsid w:val="00334B0C"/>
    <w:rsid w:val="00347670"/>
    <w:rsid w:val="00353F4B"/>
    <w:rsid w:val="00355A6D"/>
    <w:rsid w:val="0036192D"/>
    <w:rsid w:val="00362915"/>
    <w:rsid w:val="00384B24"/>
    <w:rsid w:val="003B54D0"/>
    <w:rsid w:val="003C28CD"/>
    <w:rsid w:val="003D2EDF"/>
    <w:rsid w:val="003F1490"/>
    <w:rsid w:val="0041686A"/>
    <w:rsid w:val="004228B2"/>
    <w:rsid w:val="00453F48"/>
    <w:rsid w:val="00461AA0"/>
    <w:rsid w:val="00467737"/>
    <w:rsid w:val="00472789"/>
    <w:rsid w:val="00476EA1"/>
    <w:rsid w:val="004A6FCF"/>
    <w:rsid w:val="004B304D"/>
    <w:rsid w:val="004C0A16"/>
    <w:rsid w:val="004C3ABD"/>
    <w:rsid w:val="004D095D"/>
    <w:rsid w:val="005344D2"/>
    <w:rsid w:val="00542AAA"/>
    <w:rsid w:val="00544C88"/>
    <w:rsid w:val="00565EE1"/>
    <w:rsid w:val="0057417E"/>
    <w:rsid w:val="00583971"/>
    <w:rsid w:val="00594D0B"/>
    <w:rsid w:val="005A0202"/>
    <w:rsid w:val="005B6B09"/>
    <w:rsid w:val="005C5954"/>
    <w:rsid w:val="005C6DE1"/>
    <w:rsid w:val="005C6FC1"/>
    <w:rsid w:val="005D3F60"/>
    <w:rsid w:val="005D7108"/>
    <w:rsid w:val="006326C5"/>
    <w:rsid w:val="00636FAE"/>
    <w:rsid w:val="006452A4"/>
    <w:rsid w:val="006515E3"/>
    <w:rsid w:val="00676C74"/>
    <w:rsid w:val="006804AC"/>
    <w:rsid w:val="00684C9F"/>
    <w:rsid w:val="00691DF9"/>
    <w:rsid w:val="00695D85"/>
    <w:rsid w:val="006A2A26"/>
    <w:rsid w:val="006B39A8"/>
    <w:rsid w:val="006B7491"/>
    <w:rsid w:val="006E1C6C"/>
    <w:rsid w:val="007059D2"/>
    <w:rsid w:val="007072BA"/>
    <w:rsid w:val="00711F1E"/>
    <w:rsid w:val="007226AE"/>
    <w:rsid w:val="00735F70"/>
    <w:rsid w:val="0073702A"/>
    <w:rsid w:val="00752AC5"/>
    <w:rsid w:val="00760B99"/>
    <w:rsid w:val="00770744"/>
    <w:rsid w:val="007715BF"/>
    <w:rsid w:val="00782999"/>
    <w:rsid w:val="00787FB3"/>
    <w:rsid w:val="007A2D7E"/>
    <w:rsid w:val="007A4F2A"/>
    <w:rsid w:val="007A5FF7"/>
    <w:rsid w:val="007A7268"/>
    <w:rsid w:val="007B01C3"/>
    <w:rsid w:val="007B73F9"/>
    <w:rsid w:val="007C08E6"/>
    <w:rsid w:val="007E16FE"/>
    <w:rsid w:val="0080287D"/>
    <w:rsid w:val="008060AF"/>
    <w:rsid w:val="00806DE6"/>
    <w:rsid w:val="00835C04"/>
    <w:rsid w:val="008403B8"/>
    <w:rsid w:val="0084564C"/>
    <w:rsid w:val="00850837"/>
    <w:rsid w:val="0086051E"/>
    <w:rsid w:val="00896D48"/>
    <w:rsid w:val="008A4B10"/>
    <w:rsid w:val="008B3821"/>
    <w:rsid w:val="008D41B1"/>
    <w:rsid w:val="008D7444"/>
    <w:rsid w:val="00916099"/>
    <w:rsid w:val="00923E11"/>
    <w:rsid w:val="00937ED2"/>
    <w:rsid w:val="00941956"/>
    <w:rsid w:val="0094514E"/>
    <w:rsid w:val="009479E5"/>
    <w:rsid w:val="009812BB"/>
    <w:rsid w:val="009846FE"/>
    <w:rsid w:val="009A09FD"/>
    <w:rsid w:val="009A492A"/>
    <w:rsid w:val="009B08C3"/>
    <w:rsid w:val="009D7235"/>
    <w:rsid w:val="009E1788"/>
    <w:rsid w:val="009E4CFF"/>
    <w:rsid w:val="00A0319C"/>
    <w:rsid w:val="00A07C1D"/>
    <w:rsid w:val="00A16D78"/>
    <w:rsid w:val="00A4473F"/>
    <w:rsid w:val="00A44DD0"/>
    <w:rsid w:val="00A46F34"/>
    <w:rsid w:val="00A502A8"/>
    <w:rsid w:val="00A50343"/>
    <w:rsid w:val="00A50CFE"/>
    <w:rsid w:val="00A5463B"/>
    <w:rsid w:val="00A60645"/>
    <w:rsid w:val="00A80A92"/>
    <w:rsid w:val="00A8257F"/>
    <w:rsid w:val="00A91A02"/>
    <w:rsid w:val="00AA08DE"/>
    <w:rsid w:val="00AB2804"/>
    <w:rsid w:val="00AE46F5"/>
    <w:rsid w:val="00B321BC"/>
    <w:rsid w:val="00B43262"/>
    <w:rsid w:val="00B560ED"/>
    <w:rsid w:val="00B7027D"/>
    <w:rsid w:val="00B73203"/>
    <w:rsid w:val="00B76BDC"/>
    <w:rsid w:val="00B81E34"/>
    <w:rsid w:val="00B82905"/>
    <w:rsid w:val="00B9571C"/>
    <w:rsid w:val="00B9614C"/>
    <w:rsid w:val="00BB1A3F"/>
    <w:rsid w:val="00BD0255"/>
    <w:rsid w:val="00C057E9"/>
    <w:rsid w:val="00C14670"/>
    <w:rsid w:val="00C27214"/>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D20A5"/>
    <w:rsid w:val="00CE4F6F"/>
    <w:rsid w:val="00D07222"/>
    <w:rsid w:val="00D12F5B"/>
    <w:rsid w:val="00D22F4A"/>
    <w:rsid w:val="00D3189E"/>
    <w:rsid w:val="00D3192F"/>
    <w:rsid w:val="00D55491"/>
    <w:rsid w:val="00D63B6C"/>
    <w:rsid w:val="00D808DE"/>
    <w:rsid w:val="00DB5124"/>
    <w:rsid w:val="00DC6974"/>
    <w:rsid w:val="00E24415"/>
    <w:rsid w:val="00E2736C"/>
    <w:rsid w:val="00E55138"/>
    <w:rsid w:val="00E6039B"/>
    <w:rsid w:val="00EB4818"/>
    <w:rsid w:val="00EC2646"/>
    <w:rsid w:val="00EC3694"/>
    <w:rsid w:val="00EC5AC2"/>
    <w:rsid w:val="00ED6B3C"/>
    <w:rsid w:val="00EE5E74"/>
    <w:rsid w:val="00F038E6"/>
    <w:rsid w:val="00F1255A"/>
    <w:rsid w:val="00F20A93"/>
    <w:rsid w:val="00F2154C"/>
    <w:rsid w:val="00F24033"/>
    <w:rsid w:val="00F268BE"/>
    <w:rsid w:val="00F27C30"/>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0794DE54-E6FE-B74C-A5CB-B033C23E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0837"/>
    <w:pPr>
      <w:spacing w:before="100" w:beforeAutospacing="1" w:after="100" w:afterAutospacing="1"/>
    </w:pPr>
    <w:rPr>
      <w:rFonts w:ascii="Times New Roman" w:eastAsia="Times New Roman" w:hAnsi="Times New Roman"/>
      <w:sz w:val="24"/>
      <w:szCs w:val="24"/>
    </w:rPr>
  </w:style>
  <w:style w:type="character" w:customStyle="1" w:styleId="UnresolvedMention1">
    <w:name w:val="Unresolved Mention1"/>
    <w:basedOn w:val="DefaultParagraphFont"/>
    <w:uiPriority w:val="99"/>
    <w:rsid w:val="0057417E"/>
    <w:rPr>
      <w:color w:val="605E5C"/>
      <w:shd w:val="clear" w:color="auto" w:fill="E1DFDD"/>
    </w:rPr>
  </w:style>
  <w:style w:type="character" w:styleId="FollowedHyperlink">
    <w:name w:val="FollowedHyperlink"/>
    <w:basedOn w:val="DefaultParagraphFont"/>
    <w:uiPriority w:val="99"/>
    <w:semiHidden/>
    <w:unhideWhenUsed/>
    <w:rsid w:val="005741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61805">
      <w:bodyDiv w:val="1"/>
      <w:marLeft w:val="0"/>
      <w:marRight w:val="0"/>
      <w:marTop w:val="0"/>
      <w:marBottom w:val="0"/>
      <w:divBdr>
        <w:top w:val="none" w:sz="0" w:space="0" w:color="auto"/>
        <w:left w:val="none" w:sz="0" w:space="0" w:color="auto"/>
        <w:bottom w:val="none" w:sz="0" w:space="0" w:color="auto"/>
        <w:right w:val="none" w:sz="0" w:space="0" w:color="auto"/>
      </w:divBdr>
    </w:div>
    <w:div w:id="378627265">
      <w:bodyDiv w:val="1"/>
      <w:marLeft w:val="0"/>
      <w:marRight w:val="0"/>
      <w:marTop w:val="0"/>
      <w:marBottom w:val="0"/>
      <w:divBdr>
        <w:top w:val="none" w:sz="0" w:space="0" w:color="auto"/>
        <w:left w:val="none" w:sz="0" w:space="0" w:color="auto"/>
        <w:bottom w:val="none" w:sz="0" w:space="0" w:color="auto"/>
        <w:right w:val="none" w:sz="0" w:space="0" w:color="auto"/>
      </w:divBdr>
    </w:div>
    <w:div w:id="889999549">
      <w:bodyDiv w:val="1"/>
      <w:marLeft w:val="0"/>
      <w:marRight w:val="0"/>
      <w:marTop w:val="0"/>
      <w:marBottom w:val="0"/>
      <w:divBdr>
        <w:top w:val="none" w:sz="0" w:space="0" w:color="auto"/>
        <w:left w:val="none" w:sz="0" w:space="0" w:color="auto"/>
        <w:bottom w:val="none" w:sz="0" w:space="0" w:color="auto"/>
        <w:right w:val="none" w:sz="0" w:space="0" w:color="auto"/>
      </w:divBdr>
    </w:div>
    <w:div w:id="1313412229">
      <w:bodyDiv w:val="1"/>
      <w:marLeft w:val="0"/>
      <w:marRight w:val="0"/>
      <w:marTop w:val="0"/>
      <w:marBottom w:val="0"/>
      <w:divBdr>
        <w:top w:val="none" w:sz="0" w:space="0" w:color="auto"/>
        <w:left w:val="none" w:sz="0" w:space="0" w:color="auto"/>
        <w:bottom w:val="none" w:sz="0" w:space="0" w:color="auto"/>
        <w:right w:val="none" w:sz="0" w:space="0" w:color="auto"/>
      </w:divBdr>
      <w:divsChild>
        <w:div w:id="1631550014">
          <w:marLeft w:val="-12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68138502">
      <w:bodyDiv w:val="1"/>
      <w:marLeft w:val="0"/>
      <w:marRight w:val="0"/>
      <w:marTop w:val="0"/>
      <w:marBottom w:val="0"/>
      <w:divBdr>
        <w:top w:val="none" w:sz="0" w:space="0" w:color="auto"/>
        <w:left w:val="none" w:sz="0" w:space="0" w:color="auto"/>
        <w:bottom w:val="none" w:sz="0" w:space="0" w:color="auto"/>
        <w:right w:val="none" w:sz="0" w:space="0" w:color="auto"/>
      </w:divBdr>
    </w:div>
    <w:div w:id="1527479500">
      <w:bodyDiv w:val="1"/>
      <w:marLeft w:val="0"/>
      <w:marRight w:val="0"/>
      <w:marTop w:val="0"/>
      <w:marBottom w:val="0"/>
      <w:divBdr>
        <w:top w:val="none" w:sz="0" w:space="0" w:color="auto"/>
        <w:left w:val="none" w:sz="0" w:space="0" w:color="auto"/>
        <w:bottom w:val="none" w:sz="0" w:space="0" w:color="auto"/>
        <w:right w:val="none" w:sz="0" w:space="0" w:color="auto"/>
      </w:divBdr>
    </w:div>
    <w:div w:id="1693798682">
      <w:bodyDiv w:val="1"/>
      <w:marLeft w:val="0"/>
      <w:marRight w:val="0"/>
      <w:marTop w:val="0"/>
      <w:marBottom w:val="0"/>
      <w:divBdr>
        <w:top w:val="none" w:sz="0" w:space="0" w:color="auto"/>
        <w:left w:val="none" w:sz="0" w:space="0" w:color="auto"/>
        <w:bottom w:val="none" w:sz="0" w:space="0" w:color="auto"/>
        <w:right w:val="none" w:sz="0" w:space="0" w:color="auto"/>
      </w:divBdr>
      <w:divsChild>
        <w:div w:id="1879052325">
          <w:marLeft w:val="-120"/>
          <w:marRight w:val="0"/>
          <w:marTop w:val="0"/>
          <w:marBottom w:val="0"/>
          <w:divBdr>
            <w:top w:val="none" w:sz="0" w:space="0" w:color="auto"/>
            <w:left w:val="none" w:sz="0" w:space="0" w:color="auto"/>
            <w:bottom w:val="none" w:sz="0" w:space="0" w:color="auto"/>
            <w:right w:val="none" w:sz="0" w:space="0" w:color="auto"/>
          </w:divBdr>
        </w:div>
      </w:divsChild>
    </w:div>
    <w:div w:id="18064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B206B-6DA3-E24F-BBC2-750421B1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Acdan, Juanito J. (ARC-SGE)[SSAI DEVELOP]</cp:lastModifiedBy>
  <cp:revision>4</cp:revision>
  <dcterms:created xsi:type="dcterms:W3CDTF">2019-01-22T14:17:00Z</dcterms:created>
  <dcterms:modified xsi:type="dcterms:W3CDTF">2019-01-26T02:32:00Z</dcterms:modified>
</cp:coreProperties>
</file>