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BB6" w:rsidRPr="006A6894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6"/>
        </w:rPr>
      </w:pPr>
      <w:r w:rsidRPr="006A6894">
        <w:rPr>
          <w:rFonts w:ascii="Century Gothic" w:hAnsi="Century Gothic"/>
          <w:b/>
          <w:sz w:val="32"/>
        </w:rPr>
        <w:t xml:space="preserve">NASA </w:t>
      </w:r>
      <w:r w:rsidR="00677CB8" w:rsidRPr="006A6894">
        <w:rPr>
          <w:rFonts w:ascii="Century Gothic" w:hAnsi="Century Gothic"/>
          <w:b/>
          <w:sz w:val="32"/>
        </w:rPr>
        <w:t>DEVELOP National Program</w:t>
      </w:r>
    </w:p>
    <w:p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3EB15EE3" wp14:editId="35920A14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A31512">
        <w:rPr>
          <w:rFonts w:ascii="Century Gothic" w:hAnsi="Century Gothic" w:cs="Arial"/>
          <w:sz w:val="24"/>
        </w:rPr>
        <w:t>Stennis</w:t>
      </w:r>
      <w:proofErr w:type="spellEnd"/>
      <w:r w:rsidR="00A31512">
        <w:rPr>
          <w:rFonts w:ascii="Century Gothic" w:hAnsi="Century Gothic" w:cs="Arial"/>
          <w:sz w:val="24"/>
        </w:rPr>
        <w:t xml:space="preserve"> Space Center</w:t>
      </w:r>
    </w:p>
    <w:p w:rsidR="00BA5773" w:rsidRPr="00B23EAA" w:rsidRDefault="00770D88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Spring 2014</w:t>
      </w:r>
    </w:p>
    <w:p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:rsidR="00677CB8" w:rsidRPr="00CC559E" w:rsidRDefault="00B25F9C" w:rsidP="00B25F9C">
      <w:pPr>
        <w:spacing w:after="0" w:line="240" w:lineRule="auto"/>
        <w:jc w:val="center"/>
        <w:rPr>
          <w:rFonts w:ascii="Century Gothic" w:hAnsi="Century Gothic" w:cs="Arial"/>
          <w:b/>
          <w:sz w:val="24"/>
        </w:rPr>
      </w:pPr>
      <w:r>
        <w:rPr>
          <w:rFonts w:ascii="Century Gothic" w:hAnsi="Century Gothic" w:cs="Arial"/>
          <w:b/>
          <w:sz w:val="24"/>
        </w:rPr>
        <w:t xml:space="preserve">U.S. </w:t>
      </w:r>
      <w:r w:rsidR="007C560E">
        <w:rPr>
          <w:rFonts w:ascii="Century Gothic" w:hAnsi="Century Gothic" w:cs="Arial"/>
          <w:b/>
          <w:sz w:val="24"/>
        </w:rPr>
        <w:t>Disasters and Ecological Forecasting</w:t>
      </w:r>
    </w:p>
    <w:p w:rsidR="00BA5773" w:rsidRPr="00DF52E1" w:rsidRDefault="007C560E" w:rsidP="00DF52E1">
      <w:pPr>
        <w:jc w:val="center"/>
        <w:rPr>
          <w:rFonts w:ascii="Century Gothic" w:hAnsi="Century Gothic"/>
          <w:i/>
        </w:rPr>
      </w:pPr>
      <w:r w:rsidRPr="00DF52E1">
        <w:rPr>
          <w:rFonts w:ascii="Century Gothic" w:hAnsi="Century Gothic"/>
          <w:i/>
        </w:rPr>
        <w:t>Assessing the Potential to Use VIIRS Data for Detecting Forest Disturbance from Insects and Fire</w:t>
      </w:r>
    </w:p>
    <w:p w:rsidR="00E507D0" w:rsidRPr="00B23EAA" w:rsidRDefault="00E507D0" w:rsidP="00BA5773">
      <w:pPr>
        <w:spacing w:after="0" w:line="240" w:lineRule="auto"/>
        <w:rPr>
          <w:rFonts w:ascii="Century Gothic" w:hAnsi="Century Gothic" w:cs="Arial"/>
        </w:rPr>
      </w:pPr>
      <w:r w:rsidRPr="00B23EAA">
        <w:rPr>
          <w:rFonts w:ascii="Century Gothic" w:hAnsi="Century Gothic" w:cs="Arial"/>
          <w:b/>
        </w:rPr>
        <w:t>Team Lead:</w:t>
      </w:r>
      <w:r w:rsidR="007C560E">
        <w:rPr>
          <w:rFonts w:ascii="Century Gothic" w:hAnsi="Century Gothic" w:cs="Arial"/>
        </w:rPr>
        <w:t xml:space="preserve"> Jamie Thompson</w:t>
      </w:r>
      <w:r w:rsidRPr="00B23EAA">
        <w:rPr>
          <w:rFonts w:ascii="Century Gothic" w:hAnsi="Century Gothic" w:cs="Arial"/>
        </w:rPr>
        <w:t xml:space="preserve"> (</w:t>
      </w:r>
      <w:r w:rsidR="007C560E">
        <w:rPr>
          <w:rFonts w:ascii="Century Gothic" w:hAnsi="Century Gothic" w:cs="Arial"/>
        </w:rPr>
        <w:t xml:space="preserve">University of Southern </w:t>
      </w:r>
      <w:r w:rsidR="00E55D00">
        <w:rPr>
          <w:rFonts w:ascii="Century Gothic" w:hAnsi="Century Gothic" w:cs="Arial"/>
        </w:rPr>
        <w:t>Mississippi)</w:t>
      </w:r>
      <w:r w:rsidR="007C560E">
        <w:rPr>
          <w:rFonts w:ascii="Century Gothic" w:hAnsi="Century Gothic" w:cs="Arial"/>
        </w:rPr>
        <w:t xml:space="preserve">, </w:t>
      </w:r>
      <w:bookmarkStart w:id="0" w:name="_GoBack"/>
      <w:bookmarkEnd w:id="0"/>
      <w:r w:rsidR="007C560E">
        <w:rPr>
          <w:rFonts w:ascii="Century Gothic" w:hAnsi="Century Gothic" w:cs="Arial"/>
        </w:rPr>
        <w:br/>
        <w:t>jamie.l.thompson@eagles.usm.edu</w:t>
      </w:r>
    </w:p>
    <w:p w:rsidR="00E507D0" w:rsidRPr="00B23EAA" w:rsidRDefault="00E507D0" w:rsidP="00BA5773">
      <w:pPr>
        <w:spacing w:after="0" w:line="240" w:lineRule="auto"/>
        <w:rPr>
          <w:rFonts w:ascii="Century Gothic" w:hAnsi="Century Gothic" w:cs="Arial"/>
        </w:rPr>
      </w:pPr>
    </w:p>
    <w:p w:rsidR="002E4378" w:rsidRPr="00B23EAA" w:rsidRDefault="002E4378" w:rsidP="00BA5773">
      <w:pPr>
        <w:spacing w:after="0" w:line="240" w:lineRule="auto"/>
        <w:rPr>
          <w:rFonts w:ascii="Century Gothic" w:hAnsi="Century Gothic" w:cs="Arial"/>
          <w:b/>
        </w:rPr>
      </w:pPr>
      <w:r w:rsidRPr="00B23EAA">
        <w:rPr>
          <w:rFonts w:ascii="Century Gothic" w:hAnsi="Century Gothic" w:cs="Arial"/>
          <w:b/>
        </w:rPr>
        <w:t>Team Members:</w:t>
      </w:r>
    </w:p>
    <w:p w:rsidR="002E4378" w:rsidRPr="00B23EAA" w:rsidRDefault="002E4378" w:rsidP="00BA5773">
      <w:pPr>
        <w:spacing w:after="0" w:line="240" w:lineRule="auto"/>
        <w:rPr>
          <w:rFonts w:ascii="Century Gothic" w:hAnsi="Century Gothic" w:cs="Arial"/>
        </w:rPr>
        <w:sectPr w:rsidR="002E4378" w:rsidRPr="00B23EAA" w:rsidSect="00C82473"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E4378" w:rsidRPr="00B23EAA" w:rsidRDefault="007F5A15" w:rsidP="00BA5773">
      <w:p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lastRenderedPageBreak/>
        <w:t>Brittany Howell</w:t>
      </w:r>
      <w:r w:rsidR="00A31512">
        <w:rPr>
          <w:rFonts w:ascii="Century Gothic" w:hAnsi="Century Gothic" w:cs="Arial"/>
        </w:rPr>
        <w:t xml:space="preserve"> (</w:t>
      </w:r>
      <w:r w:rsidR="00916011">
        <w:rPr>
          <w:rFonts w:ascii="Century Gothic" w:hAnsi="Century Gothic" w:cs="Arial"/>
        </w:rPr>
        <w:t>University of Southern Mississippi</w:t>
      </w:r>
      <w:r w:rsidR="00F261BD" w:rsidRPr="00B23EAA">
        <w:rPr>
          <w:rFonts w:ascii="Century Gothic" w:hAnsi="Century Gothic" w:cs="Arial"/>
        </w:rPr>
        <w:t>)</w:t>
      </w:r>
    </w:p>
    <w:p w:rsidR="002E4378" w:rsidRPr="00B23EAA" w:rsidRDefault="00A31512" w:rsidP="00BA5773">
      <w:p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Alyssa </w:t>
      </w:r>
      <w:proofErr w:type="spellStart"/>
      <w:r>
        <w:rPr>
          <w:rFonts w:ascii="Century Gothic" w:hAnsi="Century Gothic" w:cs="Arial"/>
        </w:rPr>
        <w:t>Pourmonir</w:t>
      </w:r>
      <w:proofErr w:type="spellEnd"/>
      <w:r w:rsidRPr="00B23EAA">
        <w:rPr>
          <w:rFonts w:ascii="Century Gothic" w:hAnsi="Century Gothic" w:cs="Arial"/>
        </w:rPr>
        <w:t xml:space="preserve"> </w:t>
      </w:r>
      <w:r w:rsidR="007424B5">
        <w:rPr>
          <w:rFonts w:ascii="Century Gothic" w:hAnsi="Century Gothic" w:cs="Arial"/>
        </w:rPr>
        <w:t>(</w:t>
      </w:r>
      <w:r w:rsidR="00916011" w:rsidRPr="00E55D00">
        <w:rPr>
          <w:rFonts w:ascii="Century Gothic" w:hAnsi="Century Gothic"/>
        </w:rPr>
        <w:t xml:space="preserve">State University of New York </w:t>
      </w:r>
      <w:r w:rsidR="007424B5">
        <w:rPr>
          <w:rFonts w:ascii="Century Gothic" w:hAnsi="Century Gothic" w:cs="Arial"/>
        </w:rPr>
        <w:t>Maritime</w:t>
      </w:r>
      <w:r w:rsidR="00916011">
        <w:rPr>
          <w:rFonts w:ascii="Century Gothic" w:hAnsi="Century Gothic" w:cs="Arial"/>
        </w:rPr>
        <w:t xml:space="preserve"> College</w:t>
      </w:r>
      <w:r w:rsidR="00F261BD" w:rsidRPr="00B23EAA">
        <w:rPr>
          <w:rFonts w:ascii="Century Gothic" w:hAnsi="Century Gothic" w:cs="Arial"/>
        </w:rPr>
        <w:t>)</w:t>
      </w:r>
    </w:p>
    <w:p w:rsidR="002E4378" w:rsidRPr="00B23EAA" w:rsidRDefault="00A31512" w:rsidP="00BA5773">
      <w:p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lastRenderedPageBreak/>
        <w:t>Timothy Sutherlin (</w:t>
      </w:r>
      <w:r w:rsidR="00916011">
        <w:rPr>
          <w:rFonts w:ascii="Century Gothic" w:hAnsi="Century Gothic" w:cs="Arial"/>
        </w:rPr>
        <w:t>University of Southern Mississippi</w:t>
      </w:r>
      <w:r w:rsidR="00F261BD" w:rsidRPr="00B23EAA">
        <w:rPr>
          <w:rFonts w:ascii="Century Gothic" w:hAnsi="Century Gothic" w:cs="Arial"/>
        </w:rPr>
        <w:t>)</w:t>
      </w:r>
    </w:p>
    <w:p w:rsidR="002E4378" w:rsidRPr="00B23EAA" w:rsidRDefault="00A31512" w:rsidP="00BA5773">
      <w:p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Heather Nicholson (</w:t>
      </w:r>
      <w:r w:rsidR="00916011">
        <w:rPr>
          <w:rFonts w:ascii="Century Gothic" w:hAnsi="Century Gothic" w:cs="Arial"/>
        </w:rPr>
        <w:t>University of Southern Mississippi</w:t>
      </w:r>
      <w:r w:rsidR="00F261BD" w:rsidRPr="00B23EAA">
        <w:rPr>
          <w:rFonts w:ascii="Century Gothic" w:hAnsi="Century Gothic" w:cs="Arial"/>
        </w:rPr>
        <w:t>)</w:t>
      </w:r>
    </w:p>
    <w:p w:rsidR="002E4378" w:rsidRPr="00B23EAA" w:rsidRDefault="002E4378" w:rsidP="00BA5773">
      <w:pPr>
        <w:spacing w:after="0" w:line="240" w:lineRule="auto"/>
        <w:rPr>
          <w:rFonts w:ascii="Century Gothic" w:hAnsi="Century Gothic" w:cs="Arial"/>
        </w:rPr>
        <w:sectPr w:rsidR="002E4378" w:rsidRPr="00B23EAA" w:rsidSect="002E437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E4378" w:rsidRPr="00B23EAA" w:rsidRDefault="002E4378" w:rsidP="00BA5773">
      <w:pPr>
        <w:spacing w:after="0" w:line="240" w:lineRule="auto"/>
        <w:rPr>
          <w:rFonts w:ascii="Century Gothic" w:hAnsi="Century Gothic" w:cs="Arial"/>
        </w:rPr>
      </w:pPr>
    </w:p>
    <w:p w:rsidR="002E4378" w:rsidRPr="00B23EAA" w:rsidRDefault="002E4378" w:rsidP="00BA5773">
      <w:pPr>
        <w:spacing w:after="0" w:line="240" w:lineRule="auto"/>
        <w:rPr>
          <w:rFonts w:ascii="Century Gothic" w:hAnsi="Century Gothic" w:cs="Arial"/>
          <w:b/>
        </w:rPr>
      </w:pPr>
      <w:r w:rsidRPr="00B23EAA">
        <w:rPr>
          <w:rFonts w:ascii="Century Gothic" w:hAnsi="Century Gothic" w:cs="Arial"/>
          <w:b/>
        </w:rPr>
        <w:t>Advisors &amp; Mentors:</w:t>
      </w:r>
    </w:p>
    <w:p w:rsidR="002E4378" w:rsidRPr="00B23EAA" w:rsidRDefault="002E4378" w:rsidP="00BA5773">
      <w:pPr>
        <w:spacing w:after="0" w:line="240" w:lineRule="auto"/>
        <w:rPr>
          <w:rFonts w:ascii="Century Gothic" w:hAnsi="Century Gothic" w:cs="Arial"/>
        </w:rPr>
        <w:sectPr w:rsidR="002E4378" w:rsidRPr="00B23EAA" w:rsidSect="002E437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E4378" w:rsidRDefault="003F1718" w:rsidP="00BA5773">
      <w:p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lastRenderedPageBreak/>
        <w:t xml:space="preserve">Joseph </w:t>
      </w:r>
      <w:proofErr w:type="gramStart"/>
      <w:r>
        <w:rPr>
          <w:rFonts w:ascii="Century Gothic" w:hAnsi="Century Gothic" w:cs="Arial"/>
        </w:rPr>
        <w:t>Spruce(</w:t>
      </w:r>
      <w:proofErr w:type="gramEnd"/>
      <w:r>
        <w:rPr>
          <w:rFonts w:ascii="Century Gothic" w:hAnsi="Century Gothic" w:cs="Arial"/>
        </w:rPr>
        <w:t xml:space="preserve">CSC, </w:t>
      </w:r>
      <w:proofErr w:type="spellStart"/>
      <w:r>
        <w:rPr>
          <w:rFonts w:ascii="Century Gothic" w:hAnsi="Century Gothic" w:cs="Arial"/>
        </w:rPr>
        <w:t>Stennis</w:t>
      </w:r>
      <w:proofErr w:type="spellEnd"/>
      <w:r>
        <w:rPr>
          <w:rFonts w:ascii="Century Gothic" w:hAnsi="Century Gothic" w:cs="Arial"/>
        </w:rPr>
        <w:t xml:space="preserve"> Space Center)</w:t>
      </w:r>
    </w:p>
    <w:p w:rsidR="003F1718" w:rsidRPr="00B23EAA" w:rsidRDefault="003F1718" w:rsidP="00BA5773">
      <w:pPr>
        <w:spacing w:after="0" w:line="240" w:lineRule="auto"/>
        <w:rPr>
          <w:rFonts w:ascii="Century Gothic" w:hAnsi="Century Gothic" w:cs="Arial"/>
        </w:rPr>
      </w:pPr>
    </w:p>
    <w:p w:rsidR="00677CB8" w:rsidRPr="00B23EAA" w:rsidRDefault="00677CB8" w:rsidP="00677CB8">
      <w:pPr>
        <w:spacing w:after="0" w:line="240" w:lineRule="auto"/>
        <w:rPr>
          <w:rFonts w:ascii="Century Gothic" w:hAnsi="Century Gothic" w:cs="Arial"/>
          <w:b/>
        </w:rPr>
      </w:pPr>
      <w:r w:rsidRPr="00B23EAA">
        <w:rPr>
          <w:rFonts w:ascii="Century Gothic" w:hAnsi="Century Gothic" w:cs="Arial"/>
          <w:b/>
        </w:rPr>
        <w:t>Past or Other Contributors:</w:t>
      </w:r>
    </w:p>
    <w:p w:rsidR="00677CB8" w:rsidRPr="00B23EAA" w:rsidRDefault="00677CB8" w:rsidP="00677CB8">
      <w:pPr>
        <w:spacing w:after="0" w:line="240" w:lineRule="auto"/>
        <w:rPr>
          <w:rFonts w:ascii="Century Gothic" w:hAnsi="Century Gothic" w:cs="Arial"/>
        </w:rPr>
        <w:sectPr w:rsidR="00677CB8" w:rsidRPr="00B23EAA" w:rsidSect="002E437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F1718" w:rsidRPr="00183BB4" w:rsidRDefault="003F1718" w:rsidP="00183BB4">
      <w:pPr>
        <w:pStyle w:val="ListParagraph"/>
        <w:numPr>
          <w:ilvl w:val="0"/>
          <w:numId w:val="7"/>
        </w:numPr>
        <w:suppressAutoHyphens/>
        <w:spacing w:after="0" w:line="240" w:lineRule="auto"/>
        <w:rPr>
          <w:rFonts w:ascii="Century Gothic" w:eastAsia="Century Gothic" w:hAnsi="Century Gothic"/>
          <w:kern w:val="1"/>
          <w:lang w:eastAsia="ar-SA"/>
        </w:rPr>
      </w:pPr>
      <w:r w:rsidRPr="00183BB4">
        <w:rPr>
          <w:rFonts w:ascii="Century Gothic" w:eastAsia="Century Gothic" w:hAnsi="Century Gothic"/>
          <w:kern w:val="1"/>
          <w:lang w:eastAsia="ar-SA"/>
        </w:rPr>
        <w:lastRenderedPageBreak/>
        <w:t>Southeast Agriculture</w:t>
      </w:r>
    </w:p>
    <w:p w:rsidR="00183BB4" w:rsidRPr="00183BB4" w:rsidRDefault="00183BB4" w:rsidP="00183BB4">
      <w:pPr>
        <w:pStyle w:val="ListParagraph"/>
        <w:numPr>
          <w:ilvl w:val="0"/>
          <w:numId w:val="7"/>
        </w:numPr>
        <w:suppressAutoHyphens/>
        <w:spacing w:after="0" w:line="240" w:lineRule="auto"/>
        <w:rPr>
          <w:rFonts w:ascii="Century Gothic" w:eastAsia="Century Gothic" w:hAnsi="Century Gothic"/>
          <w:kern w:val="1"/>
          <w:lang w:eastAsia="ar-SA"/>
        </w:rPr>
      </w:pPr>
      <w:r w:rsidRPr="00183BB4">
        <w:rPr>
          <w:rFonts w:ascii="Century Gothic" w:eastAsia="Century Gothic" w:hAnsi="Century Gothic"/>
          <w:kern w:val="1"/>
          <w:lang w:eastAsia="ar-SA"/>
        </w:rPr>
        <w:t>Summer 13 Mobile County Health Department</w:t>
      </w:r>
    </w:p>
    <w:p w:rsidR="003F1718" w:rsidRPr="00183BB4" w:rsidRDefault="003F1718" w:rsidP="00183BB4">
      <w:pPr>
        <w:pStyle w:val="ListParagraph"/>
        <w:numPr>
          <w:ilvl w:val="0"/>
          <w:numId w:val="7"/>
        </w:numPr>
        <w:suppressAutoHyphens/>
        <w:spacing w:after="0" w:line="240" w:lineRule="auto"/>
        <w:rPr>
          <w:rFonts w:ascii="Century Gothic" w:eastAsia="Century Gothic" w:hAnsi="Century Gothic"/>
          <w:i/>
          <w:kern w:val="1"/>
          <w:lang w:eastAsia="ar-SA"/>
        </w:rPr>
      </w:pPr>
      <w:r w:rsidRPr="00183BB4">
        <w:rPr>
          <w:rFonts w:ascii="Century Gothic" w:eastAsia="Century Gothic" w:hAnsi="Century Gothic"/>
          <w:i/>
          <w:kern w:val="1"/>
          <w:lang w:eastAsia="ar-SA"/>
        </w:rPr>
        <w:t>Assisting state and federal post-wildfire assessments through the application of EOS data</w:t>
      </w:r>
    </w:p>
    <w:p w:rsidR="003F1718" w:rsidRDefault="003F1718" w:rsidP="003B2A86">
      <w:pPr>
        <w:spacing w:after="0" w:line="240" w:lineRule="auto"/>
        <w:rPr>
          <w:rFonts w:ascii="Century Gothic" w:hAnsi="Century Gothic" w:cs="Arial"/>
          <w:b/>
        </w:rPr>
      </w:pPr>
    </w:p>
    <w:p w:rsidR="003B2A86" w:rsidRPr="00B23EAA" w:rsidRDefault="003B2A86" w:rsidP="003B2A86">
      <w:pPr>
        <w:spacing w:after="0" w:line="240" w:lineRule="auto"/>
        <w:rPr>
          <w:rFonts w:ascii="Century Gothic" w:hAnsi="Century Gothic" w:cs="Arial"/>
        </w:rPr>
      </w:pPr>
      <w:r w:rsidRPr="00B23EAA">
        <w:rPr>
          <w:rFonts w:ascii="Century Gothic" w:hAnsi="Century Gothic" w:cs="Arial"/>
          <w:b/>
        </w:rPr>
        <w:t>Applied Sciences National Applications Addressed:</w:t>
      </w:r>
      <w:r w:rsidRPr="00B23EAA">
        <w:rPr>
          <w:rFonts w:ascii="Century Gothic" w:hAnsi="Century Gothic" w:cs="Arial"/>
        </w:rPr>
        <w:t xml:space="preserve"> </w:t>
      </w:r>
    </w:p>
    <w:p w:rsidR="003B2A86" w:rsidRPr="00B23EAA" w:rsidRDefault="003F1718" w:rsidP="003B2A86">
      <w:p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Disasters</w:t>
      </w:r>
      <w:r w:rsidR="00E55D00">
        <w:rPr>
          <w:rFonts w:ascii="Century Gothic" w:hAnsi="Century Gothic" w:cs="Arial"/>
        </w:rPr>
        <w:t xml:space="preserve"> &amp; </w:t>
      </w:r>
      <w:r>
        <w:rPr>
          <w:rFonts w:ascii="Century Gothic" w:hAnsi="Century Gothic" w:cs="Arial"/>
        </w:rPr>
        <w:t>Ecological Forecasting</w:t>
      </w:r>
    </w:p>
    <w:p w:rsidR="003B2A86" w:rsidRDefault="003B2A86" w:rsidP="003B2A86">
      <w:pPr>
        <w:spacing w:after="0" w:line="240" w:lineRule="auto"/>
        <w:rPr>
          <w:rFonts w:ascii="Century Gothic" w:hAnsi="Century Gothic" w:cs="Arial"/>
          <w:b/>
        </w:rPr>
      </w:pPr>
    </w:p>
    <w:p w:rsidR="00CC559E" w:rsidRDefault="003B2A86" w:rsidP="003B2A86">
      <w:pPr>
        <w:spacing w:after="0" w:line="240" w:lineRule="auto"/>
        <w:rPr>
          <w:rFonts w:ascii="Century Gothic" w:hAnsi="Century Gothic" w:cs="Arial"/>
        </w:rPr>
      </w:pPr>
      <w:r w:rsidRPr="00B23EAA">
        <w:rPr>
          <w:rFonts w:ascii="Century Gothic" w:hAnsi="Century Gothic" w:cs="Arial"/>
          <w:b/>
        </w:rPr>
        <w:t xml:space="preserve">Study </w:t>
      </w:r>
      <w:r>
        <w:rPr>
          <w:rFonts w:ascii="Century Gothic" w:hAnsi="Century Gothic" w:cs="Arial"/>
          <w:b/>
        </w:rPr>
        <w:t>Area</w:t>
      </w:r>
      <w:r w:rsidRPr="00B23EAA">
        <w:rPr>
          <w:rFonts w:ascii="Century Gothic" w:hAnsi="Century Gothic" w:cs="Arial"/>
          <w:b/>
        </w:rPr>
        <w:t>:</w:t>
      </w:r>
      <w:r w:rsidR="00FE542F">
        <w:rPr>
          <w:rFonts w:ascii="Century Gothic" w:hAnsi="Century Gothic" w:cs="Arial"/>
        </w:rPr>
        <w:t xml:space="preserve"> </w:t>
      </w:r>
    </w:p>
    <w:p w:rsidR="00FE542F" w:rsidRPr="00B44AFC" w:rsidRDefault="00FE542F" w:rsidP="00FE542F">
      <w:pPr>
        <w:rPr>
          <w:rFonts w:ascii="Century Gothic" w:hAnsi="Century Gothic"/>
        </w:rPr>
      </w:pPr>
      <w:r w:rsidRPr="00B44AFC">
        <w:rPr>
          <w:rFonts w:ascii="Century Gothic" w:hAnsi="Century Gothic"/>
        </w:rPr>
        <w:t>Pearl River swamp: St. Tammany Parrish, LA; Pearl River County, MS; and Hancock County, MS (2012/2013 caterpillar defoliation)</w:t>
      </w:r>
    </w:p>
    <w:p w:rsidR="00FE542F" w:rsidRPr="00BE1E21" w:rsidRDefault="009276CC" w:rsidP="00BE1E2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Yosemite National Park, </w:t>
      </w:r>
      <w:r w:rsidR="00FE542F" w:rsidRPr="00B44AFC">
        <w:rPr>
          <w:rFonts w:ascii="Century Gothic" w:hAnsi="Century Gothic"/>
        </w:rPr>
        <w:t>California (2013 Rim Fire)</w:t>
      </w:r>
    </w:p>
    <w:p w:rsidR="003B2A86" w:rsidRPr="00B23EAA" w:rsidRDefault="003B2A86" w:rsidP="003B2A86">
      <w:pPr>
        <w:spacing w:after="0" w:line="240" w:lineRule="auto"/>
        <w:rPr>
          <w:rFonts w:ascii="Century Gothic" w:hAnsi="Century Gothic" w:cs="Arial"/>
        </w:rPr>
      </w:pPr>
      <w:r w:rsidRPr="00B23EAA">
        <w:rPr>
          <w:rFonts w:ascii="Century Gothic" w:hAnsi="Century Gothic" w:cs="Arial"/>
          <w:b/>
        </w:rPr>
        <w:t>Study Period:</w:t>
      </w:r>
      <w:r w:rsidR="009C4502">
        <w:rPr>
          <w:rFonts w:ascii="Century Gothic" w:hAnsi="Century Gothic" w:cs="Arial"/>
        </w:rPr>
        <w:t xml:space="preserve">  March 2012 – August 2012</w:t>
      </w:r>
      <w:r w:rsidR="009C4502">
        <w:rPr>
          <w:rFonts w:ascii="Century Gothic" w:hAnsi="Century Gothic" w:cs="Arial"/>
        </w:rPr>
        <w:br/>
        <w:t xml:space="preserve">August 2013 - October 2013 and possible comparisons to the same months from previous years </w:t>
      </w:r>
    </w:p>
    <w:p w:rsidR="00677CB8" w:rsidRPr="00B23EAA" w:rsidRDefault="00677CB8" w:rsidP="00BA5773">
      <w:pPr>
        <w:spacing w:after="0" w:line="240" w:lineRule="auto"/>
        <w:rPr>
          <w:rFonts w:ascii="Century Gothic" w:hAnsi="Century Gothic" w:cs="Arial"/>
        </w:rPr>
      </w:pPr>
    </w:p>
    <w:p w:rsidR="00B82BB6" w:rsidRPr="00B23EAA" w:rsidRDefault="00B82BB6" w:rsidP="00B82BB6">
      <w:pPr>
        <w:spacing w:after="0" w:line="240" w:lineRule="auto"/>
        <w:rPr>
          <w:rFonts w:ascii="Century Gothic" w:hAnsi="Century Gothic" w:cs="Arial"/>
        </w:rPr>
      </w:pPr>
      <w:r w:rsidRPr="00B23EAA">
        <w:rPr>
          <w:rFonts w:ascii="Century Gothic" w:hAnsi="Century Gothic" w:cs="Arial"/>
          <w:b/>
        </w:rPr>
        <w:t>Community Concerns</w:t>
      </w:r>
    </w:p>
    <w:p w:rsidR="002E10D1" w:rsidRDefault="002E10D1" w:rsidP="00B82BB6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There are numerous </w:t>
      </w:r>
      <w:r w:rsidR="006C38AB">
        <w:rPr>
          <w:rFonts w:ascii="Century Gothic" w:hAnsi="Century Gothic" w:cs="Arial"/>
        </w:rPr>
        <w:t>biotic (</w:t>
      </w:r>
      <w:r>
        <w:rPr>
          <w:rFonts w:ascii="Century Gothic" w:hAnsi="Century Gothic" w:cs="Arial"/>
        </w:rPr>
        <w:t xml:space="preserve">e.g., beetles, caterpillars, diseases) and </w:t>
      </w:r>
      <w:r w:rsidR="006C38AB">
        <w:rPr>
          <w:rFonts w:ascii="Century Gothic" w:hAnsi="Century Gothic" w:cs="Arial"/>
        </w:rPr>
        <w:t>abiotic (</w:t>
      </w:r>
      <w:r>
        <w:rPr>
          <w:rFonts w:ascii="Century Gothic" w:hAnsi="Century Gothic" w:cs="Arial"/>
        </w:rPr>
        <w:t>e.g., fires, tornadoes, droughts) factors that threaten forested lands</w:t>
      </w:r>
      <w:r w:rsidR="006C38AB">
        <w:rPr>
          <w:rFonts w:ascii="Century Gothic" w:hAnsi="Century Gothic" w:cs="Arial"/>
        </w:rPr>
        <w:t>;</w:t>
      </w:r>
      <w:r>
        <w:rPr>
          <w:rFonts w:ascii="Century Gothic" w:hAnsi="Century Gothic" w:cs="Arial"/>
        </w:rPr>
        <w:t xml:space="preserve"> </w:t>
      </w:r>
      <w:r w:rsidR="00740CCF">
        <w:rPr>
          <w:rFonts w:ascii="Century Gothic" w:hAnsi="Century Gothic" w:cs="Arial"/>
        </w:rPr>
        <w:t>therefore</w:t>
      </w:r>
      <w:r w:rsidR="006C38AB">
        <w:rPr>
          <w:rFonts w:ascii="Century Gothic" w:hAnsi="Century Gothic" w:cs="Arial"/>
        </w:rPr>
        <w:t>,</w:t>
      </w:r>
      <w:r>
        <w:rPr>
          <w:rFonts w:ascii="Century Gothic" w:hAnsi="Century Gothic" w:cs="Arial"/>
        </w:rPr>
        <w:t xml:space="preserve"> </w:t>
      </w:r>
      <w:r w:rsidR="00E16C7D">
        <w:rPr>
          <w:rFonts w:ascii="Century Gothic" w:hAnsi="Century Gothic" w:cs="Arial"/>
        </w:rPr>
        <w:t>detecting and</w:t>
      </w:r>
      <w:r>
        <w:rPr>
          <w:rFonts w:ascii="Century Gothic" w:hAnsi="Century Gothic" w:cs="Arial"/>
        </w:rPr>
        <w:t xml:space="preserve"> evaluating them </w:t>
      </w:r>
      <w:r w:rsidR="00243741">
        <w:rPr>
          <w:rFonts w:ascii="Century Gothic" w:hAnsi="Century Gothic" w:cs="Arial"/>
        </w:rPr>
        <w:t>in a timely manner</w:t>
      </w:r>
      <w:r>
        <w:rPr>
          <w:rFonts w:ascii="Century Gothic" w:hAnsi="Century Gothic" w:cs="Arial"/>
        </w:rPr>
        <w:t xml:space="preserve"> is critical to an effective mitigation strategy </w:t>
      </w:r>
    </w:p>
    <w:p w:rsidR="00CC559E" w:rsidRDefault="002E10D1" w:rsidP="002E10D1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lastRenderedPageBreak/>
        <w:t>There is a need for forest managers to be able to detect these threats accurately and quickly</w:t>
      </w:r>
    </w:p>
    <w:p w:rsidR="002E10D1" w:rsidRPr="002E10D1" w:rsidRDefault="00E26899" w:rsidP="002E10D1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Moderate Resolution Imaging </w:t>
      </w:r>
      <w:proofErr w:type="spellStart"/>
      <w:r>
        <w:rPr>
          <w:rFonts w:ascii="Century Gothic" w:hAnsi="Century Gothic" w:cs="Arial"/>
        </w:rPr>
        <w:t>Spectroradiometer</w:t>
      </w:r>
      <w:proofErr w:type="spellEnd"/>
      <w:r>
        <w:rPr>
          <w:rFonts w:ascii="Century Gothic" w:hAnsi="Century Gothic" w:cs="Arial"/>
        </w:rPr>
        <w:t xml:space="preserve"> (</w:t>
      </w:r>
      <w:r w:rsidR="000F666B">
        <w:rPr>
          <w:rFonts w:ascii="Century Gothic" w:hAnsi="Century Gothic" w:cs="Arial"/>
        </w:rPr>
        <w:t>MODIS</w:t>
      </w:r>
      <w:r>
        <w:rPr>
          <w:rFonts w:ascii="Century Gothic" w:hAnsi="Century Gothic" w:cs="Arial"/>
        </w:rPr>
        <w:t>)</w:t>
      </w:r>
      <w:r w:rsidR="000F666B">
        <w:rPr>
          <w:rFonts w:ascii="Century Gothic" w:hAnsi="Century Gothic" w:cs="Arial"/>
        </w:rPr>
        <w:t xml:space="preserve"> </w:t>
      </w:r>
      <w:r w:rsidR="00243741">
        <w:rPr>
          <w:rFonts w:ascii="Century Gothic" w:hAnsi="Century Gothic" w:cs="Arial"/>
        </w:rPr>
        <w:t>has been widely</w:t>
      </w:r>
      <w:r w:rsidR="000F666B">
        <w:rPr>
          <w:rFonts w:ascii="Century Gothic" w:hAnsi="Century Gothic" w:cs="Arial"/>
        </w:rPr>
        <w:t xml:space="preserve"> used to detect the forest threats; however, it </w:t>
      </w:r>
      <w:r w:rsidR="00243741">
        <w:rPr>
          <w:rFonts w:ascii="Century Gothic" w:hAnsi="Century Gothic" w:cs="Arial"/>
        </w:rPr>
        <w:t xml:space="preserve">is now </w:t>
      </w:r>
      <w:r w:rsidR="00E16C7D">
        <w:rPr>
          <w:rFonts w:ascii="Century Gothic" w:hAnsi="Century Gothic" w:cs="Arial"/>
        </w:rPr>
        <w:t>well passed</w:t>
      </w:r>
      <w:r w:rsidR="000F666B">
        <w:rPr>
          <w:rFonts w:ascii="Century Gothic" w:hAnsi="Century Gothic" w:cs="Arial"/>
        </w:rPr>
        <w:t xml:space="preserve"> its six year life span and it is </w:t>
      </w:r>
      <w:r w:rsidR="00F46A73">
        <w:rPr>
          <w:rFonts w:ascii="Century Gothic" w:hAnsi="Century Gothic" w:cs="Arial"/>
        </w:rPr>
        <w:t>essential for</w:t>
      </w:r>
      <w:r w:rsidR="00AA3639">
        <w:rPr>
          <w:rFonts w:ascii="Century Gothic" w:hAnsi="Century Gothic" w:cs="Arial"/>
        </w:rPr>
        <w:t xml:space="preserve"> the development of alternative </w:t>
      </w:r>
      <w:r w:rsidR="000F666B">
        <w:rPr>
          <w:rFonts w:ascii="Century Gothic" w:hAnsi="Century Gothic" w:cs="Arial"/>
        </w:rPr>
        <w:t>methods for detection</w:t>
      </w:r>
      <w:r w:rsidR="00F46A73">
        <w:rPr>
          <w:rFonts w:ascii="Century Gothic" w:hAnsi="Century Gothic" w:cs="Arial"/>
        </w:rPr>
        <w:t>.</w:t>
      </w:r>
      <w:r w:rsidR="000F666B">
        <w:rPr>
          <w:rFonts w:ascii="Century Gothic" w:hAnsi="Century Gothic" w:cs="Arial"/>
        </w:rPr>
        <w:t xml:space="preserve"> </w:t>
      </w:r>
    </w:p>
    <w:p w:rsidR="00B82BB6" w:rsidRPr="00B23EAA" w:rsidRDefault="00B82BB6" w:rsidP="00B82BB6">
      <w:pPr>
        <w:spacing w:after="0" w:line="240" w:lineRule="auto"/>
        <w:rPr>
          <w:rFonts w:ascii="Century Gothic" w:hAnsi="Century Gothic" w:cs="Arial"/>
        </w:rPr>
      </w:pPr>
    </w:p>
    <w:p w:rsidR="00200201" w:rsidRPr="00B23EAA" w:rsidRDefault="00F76AD7" w:rsidP="00B82BB6">
      <w:pPr>
        <w:spacing w:after="0" w:line="240" w:lineRule="auto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80-</w:t>
      </w:r>
      <w:r w:rsidR="00200201" w:rsidRPr="00B23EAA">
        <w:rPr>
          <w:rFonts w:ascii="Century Gothic" w:hAnsi="Century Gothic" w:cs="Arial"/>
          <w:b/>
        </w:rPr>
        <w:t>100 Word Blurb</w:t>
      </w:r>
    </w:p>
    <w:p w:rsidR="00BE1E21" w:rsidRPr="00B23EAA" w:rsidRDefault="00BE1E21" w:rsidP="00B82BB6">
      <w:p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This project focuses on the use of NASA remote sensing to compute forest disturbance detection products </w:t>
      </w:r>
      <w:r w:rsidR="004524A5">
        <w:rPr>
          <w:rFonts w:ascii="Century Gothic" w:hAnsi="Century Gothic" w:cs="Arial"/>
        </w:rPr>
        <w:t>for biotic factors, such as caterpillar defoliation, and abiotic factors, such as</w:t>
      </w:r>
      <w:r w:rsidR="00B23B32">
        <w:rPr>
          <w:rFonts w:ascii="Century Gothic" w:hAnsi="Century Gothic" w:cs="Arial"/>
        </w:rPr>
        <w:t xml:space="preserve"> fires</w:t>
      </w:r>
      <w:r w:rsidR="004524A5">
        <w:rPr>
          <w:rFonts w:ascii="Century Gothic" w:hAnsi="Century Gothic" w:cs="Arial"/>
        </w:rPr>
        <w:t xml:space="preserve">. Currently, </w:t>
      </w:r>
      <w:r w:rsidR="0022479F">
        <w:rPr>
          <w:rFonts w:ascii="Century Gothic" w:hAnsi="Century Gothic" w:cs="Arial"/>
        </w:rPr>
        <w:t>Normalized Difference Vegetation Indices (</w:t>
      </w:r>
      <w:r w:rsidR="000A0C2A">
        <w:rPr>
          <w:rFonts w:ascii="Century Gothic" w:hAnsi="Century Gothic" w:cs="Arial"/>
        </w:rPr>
        <w:t>NDVI</w:t>
      </w:r>
      <w:r w:rsidR="0022479F">
        <w:rPr>
          <w:rFonts w:ascii="Century Gothic" w:hAnsi="Century Gothic" w:cs="Arial"/>
        </w:rPr>
        <w:t>)</w:t>
      </w:r>
      <w:r w:rsidR="000A0C2A">
        <w:rPr>
          <w:rFonts w:ascii="Century Gothic" w:hAnsi="Century Gothic" w:cs="Arial"/>
        </w:rPr>
        <w:t xml:space="preserve"> from the </w:t>
      </w:r>
      <w:r w:rsidR="004524A5">
        <w:rPr>
          <w:rFonts w:ascii="Century Gothic" w:hAnsi="Century Gothic" w:cs="Arial"/>
        </w:rPr>
        <w:t xml:space="preserve">MODIS sensor </w:t>
      </w:r>
      <w:proofErr w:type="gramStart"/>
      <w:r w:rsidR="00243741">
        <w:rPr>
          <w:rFonts w:ascii="Century Gothic" w:hAnsi="Century Gothic" w:cs="Arial"/>
        </w:rPr>
        <w:t>are</w:t>
      </w:r>
      <w:proofErr w:type="gramEnd"/>
      <w:r w:rsidR="004524A5">
        <w:rPr>
          <w:rFonts w:ascii="Century Gothic" w:hAnsi="Century Gothic" w:cs="Arial"/>
        </w:rPr>
        <w:t xml:space="preserve"> being utilized to create detection products </w:t>
      </w:r>
      <w:r w:rsidR="00243741">
        <w:rPr>
          <w:rFonts w:ascii="Century Gothic" w:hAnsi="Century Gothic" w:cs="Arial"/>
        </w:rPr>
        <w:t>for the</w:t>
      </w:r>
      <w:r w:rsidR="004524A5">
        <w:rPr>
          <w:rFonts w:ascii="Century Gothic" w:hAnsi="Century Gothic" w:cs="Arial"/>
        </w:rPr>
        <w:t xml:space="preserve"> </w:t>
      </w:r>
      <w:proofErr w:type="spellStart"/>
      <w:r w:rsidR="004524A5">
        <w:rPr>
          <w:rFonts w:ascii="Century Gothic" w:hAnsi="Century Gothic" w:cs="Arial"/>
        </w:rPr>
        <w:t>ForWarn</w:t>
      </w:r>
      <w:proofErr w:type="spellEnd"/>
      <w:r w:rsidR="00243741">
        <w:rPr>
          <w:rFonts w:ascii="Century Gothic" w:hAnsi="Century Gothic" w:cs="Arial"/>
        </w:rPr>
        <w:t xml:space="preserve"> system</w:t>
      </w:r>
      <w:r w:rsidR="000A0C2A">
        <w:rPr>
          <w:rFonts w:ascii="Century Gothic" w:hAnsi="Century Gothic" w:cs="Arial"/>
        </w:rPr>
        <w:t xml:space="preserve">. </w:t>
      </w:r>
      <w:r w:rsidR="00725EB2">
        <w:rPr>
          <w:rFonts w:ascii="Century Gothic" w:hAnsi="Century Gothic" w:cs="Arial"/>
        </w:rPr>
        <w:t xml:space="preserve">As the MODIS sensor reaches the end of its </w:t>
      </w:r>
      <w:r w:rsidR="00AA3639">
        <w:rPr>
          <w:rFonts w:ascii="Century Gothic" w:hAnsi="Century Gothic" w:cs="Arial"/>
        </w:rPr>
        <w:t>lifespan</w:t>
      </w:r>
      <w:r w:rsidR="00725EB2">
        <w:rPr>
          <w:rFonts w:ascii="Century Gothic" w:hAnsi="Century Gothic" w:cs="Arial"/>
        </w:rPr>
        <w:t>, t</w:t>
      </w:r>
      <w:r w:rsidR="000A0C2A">
        <w:rPr>
          <w:rFonts w:ascii="Century Gothic" w:hAnsi="Century Gothic" w:cs="Arial"/>
        </w:rPr>
        <w:t>here is now a</w:t>
      </w:r>
      <w:r w:rsidR="00725EB2">
        <w:rPr>
          <w:rFonts w:ascii="Century Gothic" w:hAnsi="Century Gothic" w:cs="Arial"/>
        </w:rPr>
        <w:t xml:space="preserve"> need</w:t>
      </w:r>
      <w:r w:rsidR="000A0C2A">
        <w:rPr>
          <w:rFonts w:ascii="Century Gothic" w:hAnsi="Century Gothic" w:cs="Arial"/>
        </w:rPr>
        <w:t xml:space="preserve"> to transition </w:t>
      </w:r>
      <w:r w:rsidR="00AA3639">
        <w:rPr>
          <w:rFonts w:ascii="Century Gothic" w:hAnsi="Century Gothic" w:cs="Arial"/>
        </w:rPr>
        <w:t>this task to</w:t>
      </w:r>
      <w:r w:rsidR="00725EB2">
        <w:rPr>
          <w:rFonts w:ascii="Century Gothic" w:hAnsi="Century Gothic" w:cs="Arial"/>
        </w:rPr>
        <w:t xml:space="preserve"> different sensor</w:t>
      </w:r>
      <w:r w:rsidR="00AA3639">
        <w:rPr>
          <w:rFonts w:ascii="Century Gothic" w:hAnsi="Century Gothic" w:cs="Arial"/>
        </w:rPr>
        <w:t>s</w:t>
      </w:r>
      <w:r w:rsidR="00725EB2">
        <w:rPr>
          <w:rFonts w:ascii="Century Gothic" w:hAnsi="Century Gothic" w:cs="Arial"/>
        </w:rPr>
        <w:t xml:space="preserve">. NDVI that is calculated from the VIIRS sensor is a suitable replacement for MODIS </w:t>
      </w:r>
      <w:r w:rsidR="00AA3639">
        <w:rPr>
          <w:rFonts w:ascii="Century Gothic" w:hAnsi="Century Gothic" w:cs="Arial"/>
        </w:rPr>
        <w:t xml:space="preserve">NDVI </w:t>
      </w:r>
      <w:r w:rsidR="00725EB2">
        <w:rPr>
          <w:rFonts w:ascii="Century Gothic" w:hAnsi="Century Gothic" w:cs="Arial"/>
        </w:rPr>
        <w:t xml:space="preserve">products. </w:t>
      </w:r>
    </w:p>
    <w:p w:rsidR="00200201" w:rsidRPr="00B23EAA" w:rsidRDefault="00200201" w:rsidP="00B82BB6">
      <w:pPr>
        <w:spacing w:after="0" w:line="240" w:lineRule="auto"/>
        <w:rPr>
          <w:rFonts w:ascii="Century Gothic" w:hAnsi="Century Gothic" w:cs="Arial"/>
        </w:rPr>
      </w:pPr>
    </w:p>
    <w:p w:rsidR="00B82BB6" w:rsidRPr="00B23EAA" w:rsidRDefault="00B82BB6" w:rsidP="00B82BB6">
      <w:pPr>
        <w:spacing w:after="0" w:line="240" w:lineRule="auto"/>
        <w:rPr>
          <w:rFonts w:ascii="Century Gothic" w:hAnsi="Century Gothic" w:cs="Arial"/>
        </w:rPr>
      </w:pPr>
      <w:r w:rsidRPr="00B23EAA">
        <w:rPr>
          <w:rFonts w:ascii="Century Gothic" w:hAnsi="Century Gothic" w:cs="Arial"/>
          <w:b/>
        </w:rPr>
        <w:t>Abstract</w:t>
      </w:r>
    </w:p>
    <w:p w:rsidR="00CC559E" w:rsidRDefault="00CF7748" w:rsidP="00CC559E">
      <w:p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Numerous biotic (e.g., caterpillars, beetles, and diseases) and abiotic</w:t>
      </w:r>
      <w:r w:rsidR="00C82C73">
        <w:rPr>
          <w:rFonts w:ascii="Century Gothic" w:hAnsi="Century Gothic" w:cs="Arial"/>
        </w:rPr>
        <w:t xml:space="preserve"> (e.g., droughts, fires, and tornadoes)</w:t>
      </w:r>
      <w:r>
        <w:rPr>
          <w:rFonts w:ascii="Century Gothic" w:hAnsi="Century Gothic" w:cs="Arial"/>
        </w:rPr>
        <w:t xml:space="preserve"> factors threaten forested lands all over the world</w:t>
      </w:r>
      <w:r w:rsidR="00AA3639">
        <w:rPr>
          <w:rFonts w:ascii="Century Gothic" w:hAnsi="Century Gothic" w:cs="Arial"/>
        </w:rPr>
        <w:t>.</w:t>
      </w:r>
      <w:r>
        <w:rPr>
          <w:rFonts w:ascii="Century Gothic" w:hAnsi="Century Gothic" w:cs="Arial"/>
        </w:rPr>
        <w:t xml:space="preserve"> </w:t>
      </w:r>
      <w:r w:rsidR="00AA3639">
        <w:rPr>
          <w:rFonts w:ascii="Century Gothic" w:hAnsi="Century Gothic" w:cs="Arial"/>
        </w:rPr>
        <w:t>A</w:t>
      </w:r>
      <w:r>
        <w:rPr>
          <w:rFonts w:ascii="Century Gothic" w:hAnsi="Century Gothic" w:cs="Arial"/>
        </w:rPr>
        <w:t xml:space="preserve">lthough these threats can never be completely removed, detecting and evaluating them </w:t>
      </w:r>
      <w:r w:rsidR="00AA3639">
        <w:rPr>
          <w:rFonts w:ascii="Century Gothic" w:hAnsi="Century Gothic" w:cs="Arial"/>
        </w:rPr>
        <w:t xml:space="preserve">during the </w:t>
      </w:r>
      <w:r>
        <w:rPr>
          <w:rFonts w:ascii="Century Gothic" w:hAnsi="Century Gothic" w:cs="Arial"/>
        </w:rPr>
        <w:t xml:space="preserve">early </w:t>
      </w:r>
      <w:r w:rsidR="00AA3639">
        <w:rPr>
          <w:rFonts w:ascii="Century Gothic" w:hAnsi="Century Gothic" w:cs="Arial"/>
        </w:rPr>
        <w:t xml:space="preserve">stages </w:t>
      </w:r>
      <w:r w:rsidR="00F46A73">
        <w:rPr>
          <w:rFonts w:ascii="Century Gothic" w:hAnsi="Century Gothic" w:cs="Arial"/>
        </w:rPr>
        <w:t>of events is</w:t>
      </w:r>
      <w:r>
        <w:rPr>
          <w:rFonts w:ascii="Century Gothic" w:hAnsi="Century Gothic" w:cs="Arial"/>
        </w:rPr>
        <w:t xml:space="preserve"> critical to an effective mitigation strategy.</w:t>
      </w:r>
      <w:r w:rsidR="00713FD8" w:rsidRPr="00713FD8">
        <w:rPr>
          <w:rFonts w:ascii="Century Gothic" w:hAnsi="Century Gothic"/>
        </w:rPr>
        <w:t xml:space="preserve"> </w:t>
      </w:r>
      <w:r w:rsidR="00713FD8" w:rsidRPr="00F9611E">
        <w:rPr>
          <w:rFonts w:ascii="Century Gothic" w:hAnsi="Century Gothic"/>
        </w:rPr>
        <w:t xml:space="preserve">Thus, forest managers </w:t>
      </w:r>
      <w:r w:rsidR="00AA3639">
        <w:rPr>
          <w:rFonts w:ascii="Century Gothic" w:hAnsi="Century Gothic"/>
        </w:rPr>
        <w:t>require</w:t>
      </w:r>
      <w:r w:rsidR="00AA3639" w:rsidRPr="00F9611E">
        <w:rPr>
          <w:rFonts w:ascii="Century Gothic" w:hAnsi="Century Gothic"/>
        </w:rPr>
        <w:t xml:space="preserve"> </w:t>
      </w:r>
      <w:r w:rsidR="00713FD8" w:rsidRPr="00F9611E">
        <w:rPr>
          <w:rFonts w:ascii="Century Gothic" w:hAnsi="Century Gothic"/>
        </w:rPr>
        <w:t>accurate and timely forest monitoring</w:t>
      </w:r>
      <w:r w:rsidR="00713FD8">
        <w:rPr>
          <w:rFonts w:ascii="Century Gothic" w:hAnsi="Century Gothic"/>
        </w:rPr>
        <w:t xml:space="preserve"> and assessment tools. </w:t>
      </w:r>
      <w:r w:rsidR="00713FD8" w:rsidRPr="00F9611E">
        <w:rPr>
          <w:rFonts w:ascii="Century Gothic" w:hAnsi="Century Gothic"/>
        </w:rPr>
        <w:t xml:space="preserve">For years, Moderate Resolution Imaging </w:t>
      </w:r>
      <w:proofErr w:type="spellStart"/>
      <w:r w:rsidR="00713FD8" w:rsidRPr="00F9611E">
        <w:rPr>
          <w:rFonts w:ascii="Century Gothic" w:hAnsi="Century Gothic"/>
        </w:rPr>
        <w:t>Spectroradiometer</w:t>
      </w:r>
      <w:proofErr w:type="spellEnd"/>
      <w:r w:rsidR="00713FD8" w:rsidRPr="00F9611E">
        <w:rPr>
          <w:rFonts w:ascii="Century Gothic" w:hAnsi="Century Gothic"/>
        </w:rPr>
        <w:t xml:space="preserve"> (MODIS) data have played a pivotal role in meeting this need.</w:t>
      </w:r>
      <w:r w:rsidR="00713FD8">
        <w:rPr>
          <w:rFonts w:ascii="Century Gothic" w:hAnsi="Century Gothic"/>
        </w:rPr>
        <w:t xml:space="preserve"> </w:t>
      </w:r>
      <w:proofErr w:type="spellStart"/>
      <w:r w:rsidR="00C82C73">
        <w:rPr>
          <w:rFonts w:ascii="Century Gothic" w:hAnsi="Century Gothic" w:cs="Arial"/>
        </w:rPr>
        <w:t>ForWarn</w:t>
      </w:r>
      <w:proofErr w:type="spellEnd"/>
      <w:r w:rsidR="00713FD8">
        <w:rPr>
          <w:rFonts w:ascii="Century Gothic" w:hAnsi="Century Gothic" w:cs="Arial"/>
        </w:rPr>
        <w:t>, a website for satellite-based change recognition and tracking,</w:t>
      </w:r>
      <w:r w:rsidR="00C82C73">
        <w:rPr>
          <w:rFonts w:ascii="Century Gothic" w:hAnsi="Century Gothic" w:cs="Arial"/>
        </w:rPr>
        <w:t xml:space="preserve"> currently uses </w:t>
      </w:r>
      <w:r w:rsidR="00713FD8">
        <w:rPr>
          <w:rFonts w:ascii="Century Gothic" w:hAnsi="Century Gothic" w:cs="Arial"/>
        </w:rPr>
        <w:t>MODIS data products</w:t>
      </w:r>
      <w:r w:rsidR="00C82C73">
        <w:rPr>
          <w:rFonts w:ascii="Century Gothic" w:hAnsi="Century Gothic" w:cs="Arial"/>
        </w:rPr>
        <w:t xml:space="preserve"> to </w:t>
      </w:r>
      <w:r w:rsidR="00243741">
        <w:rPr>
          <w:rFonts w:ascii="Century Gothic" w:hAnsi="Century Gothic" w:cs="Arial"/>
        </w:rPr>
        <w:t xml:space="preserve">locate </w:t>
      </w:r>
      <w:r w:rsidR="00C82C73">
        <w:rPr>
          <w:rFonts w:ascii="Century Gothic" w:hAnsi="Century Gothic" w:cs="Arial"/>
        </w:rPr>
        <w:t>these disturbances by calculating Normalized Difference Vegetation Ind</w:t>
      </w:r>
      <w:r w:rsidR="00243741">
        <w:rPr>
          <w:rFonts w:ascii="Century Gothic" w:hAnsi="Century Gothic" w:cs="Arial"/>
        </w:rPr>
        <w:t>ex</w:t>
      </w:r>
      <w:r w:rsidR="00C82C73">
        <w:rPr>
          <w:rFonts w:ascii="Century Gothic" w:hAnsi="Century Gothic" w:cs="Arial"/>
        </w:rPr>
        <w:t xml:space="preserve"> (NDVI). </w:t>
      </w:r>
      <w:r w:rsidR="00713FD8" w:rsidRPr="00713FD8">
        <w:rPr>
          <w:rFonts w:ascii="Century Gothic" w:hAnsi="Century Gothic" w:cs="Arial"/>
        </w:rPr>
        <w:t>However, with both existing MODIS sensors now operating well beyond their six-year design life, it is essential that new methods are rapidly developed for using Visible Infrared Imaging Radiometer Suite (VIIRS) data in a comparable fashion.  This will ensure uninterrupted decision support to forest resource managers</w:t>
      </w:r>
      <w:r w:rsidR="00713FD8">
        <w:rPr>
          <w:rFonts w:ascii="Century Gothic" w:hAnsi="Century Gothic" w:cs="Arial"/>
        </w:rPr>
        <w:t xml:space="preserve"> and enable </w:t>
      </w:r>
      <w:proofErr w:type="spellStart"/>
      <w:r w:rsidR="00713FD8">
        <w:rPr>
          <w:rFonts w:ascii="Century Gothic" w:hAnsi="Century Gothic" w:cs="Arial"/>
        </w:rPr>
        <w:t>ForWarn</w:t>
      </w:r>
      <w:proofErr w:type="spellEnd"/>
      <w:r w:rsidR="00713FD8">
        <w:rPr>
          <w:rFonts w:ascii="Century Gothic" w:hAnsi="Century Gothic" w:cs="Arial"/>
        </w:rPr>
        <w:t xml:space="preserve"> to further asses integrating the use of VIIRS into the </w:t>
      </w:r>
      <w:proofErr w:type="spellStart"/>
      <w:r w:rsidR="00713FD8">
        <w:rPr>
          <w:rFonts w:ascii="Century Gothic" w:hAnsi="Century Gothic" w:cs="Arial"/>
        </w:rPr>
        <w:t>ForWarn</w:t>
      </w:r>
      <w:proofErr w:type="spellEnd"/>
      <w:r w:rsidR="00713FD8">
        <w:rPr>
          <w:rFonts w:ascii="Century Gothic" w:hAnsi="Century Gothic" w:cs="Arial"/>
        </w:rPr>
        <w:t xml:space="preserve"> Forest Change Assessment Viewer. </w:t>
      </w:r>
    </w:p>
    <w:p w:rsidR="00713FD8" w:rsidRPr="00B23EAA" w:rsidRDefault="00713FD8" w:rsidP="00CC559E">
      <w:pPr>
        <w:spacing w:after="0" w:line="240" w:lineRule="auto"/>
        <w:rPr>
          <w:rFonts w:ascii="Century Gothic" w:hAnsi="Century Gothic" w:cs="Arial"/>
          <w:b/>
        </w:rPr>
      </w:pPr>
    </w:p>
    <w:p w:rsidR="00CC559E" w:rsidRPr="00B23EAA" w:rsidRDefault="00CC559E" w:rsidP="00CC559E">
      <w:pPr>
        <w:spacing w:after="0" w:line="240" w:lineRule="auto"/>
        <w:rPr>
          <w:rFonts w:ascii="Century Gothic" w:hAnsi="Century Gothic" w:cs="Arial"/>
        </w:rPr>
      </w:pPr>
      <w:r w:rsidRPr="00B23EAA">
        <w:rPr>
          <w:rFonts w:ascii="Century Gothic" w:hAnsi="Century Gothic" w:cs="Arial"/>
          <w:b/>
        </w:rPr>
        <w:t>Partners/Collaborators</w:t>
      </w:r>
    </w:p>
    <w:p w:rsidR="000F666B" w:rsidRPr="000F666B" w:rsidRDefault="000F666B" w:rsidP="000F666B">
      <w:pPr>
        <w:spacing w:after="0" w:line="240" w:lineRule="auto"/>
        <w:rPr>
          <w:rFonts w:ascii="Century Gothic" w:hAnsi="Century Gothic" w:cs="Arial"/>
        </w:rPr>
      </w:pPr>
      <w:r w:rsidRPr="000F666B">
        <w:rPr>
          <w:rFonts w:ascii="Century Gothic" w:hAnsi="Century Gothic" w:cs="Arial"/>
        </w:rPr>
        <w:t>USDA Forest Service (POC: William “Bill” Hargrove)</w:t>
      </w:r>
    </w:p>
    <w:p w:rsidR="000F666B" w:rsidRPr="000F666B" w:rsidRDefault="000F666B" w:rsidP="000F666B">
      <w:pPr>
        <w:spacing w:after="0" w:line="240" w:lineRule="auto"/>
        <w:rPr>
          <w:rFonts w:ascii="Century Gothic" w:hAnsi="Century Gothic" w:cs="Arial"/>
        </w:rPr>
      </w:pPr>
      <w:r w:rsidRPr="000F666B">
        <w:rPr>
          <w:rFonts w:ascii="Century Gothic" w:hAnsi="Century Gothic" w:cs="Arial"/>
        </w:rPr>
        <w:t>Oak Ridge National Laboratory (POC: Forrest Hoffman)</w:t>
      </w:r>
    </w:p>
    <w:p w:rsidR="00CC559E" w:rsidRPr="00B23EAA" w:rsidRDefault="00CC559E" w:rsidP="00CC559E">
      <w:pPr>
        <w:spacing w:after="0" w:line="240" w:lineRule="auto"/>
        <w:rPr>
          <w:rFonts w:ascii="Century Gothic" w:hAnsi="Century Gothic" w:cs="Arial"/>
        </w:rPr>
      </w:pPr>
    </w:p>
    <w:p w:rsidR="00CC559E" w:rsidRDefault="00CC559E" w:rsidP="00CC559E">
      <w:pPr>
        <w:spacing w:after="0" w:line="240" w:lineRule="auto"/>
        <w:rPr>
          <w:rFonts w:ascii="Century Gothic" w:hAnsi="Century Gothic" w:cs="Arial"/>
        </w:rPr>
      </w:pPr>
      <w:r w:rsidRPr="00B23EAA">
        <w:rPr>
          <w:rFonts w:ascii="Century Gothic" w:hAnsi="Century Gothic" w:cs="Arial"/>
          <w:b/>
        </w:rPr>
        <w:t>Current Management Practices &amp; Policies</w:t>
      </w:r>
      <w:r>
        <w:rPr>
          <w:rFonts w:ascii="Century Gothic" w:hAnsi="Century Gothic" w:cs="Arial"/>
        </w:rPr>
        <w:t xml:space="preserve"> </w:t>
      </w:r>
    </w:p>
    <w:p w:rsidR="00713FD8" w:rsidRPr="00B23EAA" w:rsidRDefault="00713FD8" w:rsidP="00CC559E">
      <w:pPr>
        <w:spacing w:after="0" w:line="240" w:lineRule="auto"/>
        <w:rPr>
          <w:rFonts w:ascii="Century Gothic" w:hAnsi="Century Gothic" w:cs="Arial"/>
        </w:rPr>
      </w:pPr>
      <w:proofErr w:type="spellStart"/>
      <w:r>
        <w:rPr>
          <w:rFonts w:ascii="Century Gothic" w:hAnsi="Century Gothic" w:cs="Arial"/>
        </w:rPr>
        <w:t>ForWarn</w:t>
      </w:r>
      <w:proofErr w:type="spellEnd"/>
      <w:r>
        <w:rPr>
          <w:rFonts w:ascii="Century Gothic" w:hAnsi="Century Gothic" w:cs="Arial"/>
        </w:rPr>
        <w:t xml:space="preserve"> currently uses MODIS data to produce NDVI products for the </w:t>
      </w:r>
      <w:proofErr w:type="spellStart"/>
      <w:r>
        <w:rPr>
          <w:rFonts w:ascii="Century Gothic" w:hAnsi="Century Gothic" w:cs="Arial"/>
        </w:rPr>
        <w:t>ForWarn</w:t>
      </w:r>
      <w:proofErr w:type="spellEnd"/>
      <w:r>
        <w:rPr>
          <w:rFonts w:ascii="Century Gothic" w:hAnsi="Century Gothic" w:cs="Arial"/>
        </w:rPr>
        <w:t xml:space="preserve"> Forest Change Assessment Viewer. </w:t>
      </w:r>
      <w:r w:rsidR="00FA47C5">
        <w:rPr>
          <w:rFonts w:ascii="Century Gothic" w:hAnsi="Century Gothic" w:cs="Arial"/>
        </w:rPr>
        <w:t>Since MODIS may be reaching the end of its use</w:t>
      </w:r>
      <w:r w:rsidR="00A76B54">
        <w:rPr>
          <w:rFonts w:ascii="Century Gothic" w:hAnsi="Century Gothic" w:cs="Arial"/>
        </w:rPr>
        <w:t>ful life span</w:t>
      </w:r>
      <w:r w:rsidR="00FA47C5">
        <w:rPr>
          <w:rFonts w:ascii="Century Gothic" w:hAnsi="Century Gothic" w:cs="Arial"/>
        </w:rPr>
        <w:t xml:space="preserve">, </w:t>
      </w:r>
      <w:proofErr w:type="spellStart"/>
      <w:r w:rsidR="00FA47C5">
        <w:rPr>
          <w:rFonts w:ascii="Century Gothic" w:hAnsi="Century Gothic" w:cs="Arial"/>
        </w:rPr>
        <w:t>ForWarn</w:t>
      </w:r>
      <w:proofErr w:type="spellEnd"/>
      <w:r w:rsidR="00FA47C5">
        <w:rPr>
          <w:rFonts w:ascii="Century Gothic" w:hAnsi="Century Gothic" w:cs="Arial"/>
        </w:rPr>
        <w:t xml:space="preserve"> is</w:t>
      </w:r>
      <w:r>
        <w:rPr>
          <w:rFonts w:ascii="Century Gothic" w:hAnsi="Century Gothic" w:cs="Arial"/>
        </w:rPr>
        <w:t xml:space="preserve"> currently assessing implementing VIIRS</w:t>
      </w:r>
      <w:r w:rsidR="00A76B54">
        <w:rPr>
          <w:rFonts w:ascii="Century Gothic" w:hAnsi="Century Gothic" w:cs="Arial"/>
        </w:rPr>
        <w:t xml:space="preserve"> products</w:t>
      </w:r>
      <w:r>
        <w:rPr>
          <w:rFonts w:ascii="Century Gothic" w:hAnsi="Century Gothic" w:cs="Arial"/>
        </w:rPr>
        <w:t xml:space="preserve"> into this </w:t>
      </w:r>
      <w:r w:rsidR="00A76B54">
        <w:rPr>
          <w:rFonts w:ascii="Century Gothic" w:hAnsi="Century Gothic" w:cs="Arial"/>
        </w:rPr>
        <w:t>tool</w:t>
      </w:r>
      <w:r>
        <w:rPr>
          <w:rFonts w:ascii="Century Gothic" w:hAnsi="Century Gothic" w:cs="Arial"/>
        </w:rPr>
        <w:t>.</w:t>
      </w:r>
    </w:p>
    <w:p w:rsidR="00CC559E" w:rsidRPr="00B23EAA" w:rsidRDefault="00CC559E" w:rsidP="00CC559E">
      <w:pPr>
        <w:spacing w:after="0" w:line="240" w:lineRule="auto"/>
        <w:rPr>
          <w:rFonts w:ascii="Century Gothic" w:hAnsi="Century Gothic" w:cs="Arial"/>
        </w:rPr>
      </w:pPr>
    </w:p>
    <w:p w:rsidR="00CC559E" w:rsidRPr="00B23EAA" w:rsidRDefault="00CC559E" w:rsidP="00CC559E">
      <w:pPr>
        <w:spacing w:after="0" w:line="240" w:lineRule="auto"/>
        <w:rPr>
          <w:rFonts w:ascii="Century Gothic" w:hAnsi="Century Gothic" w:cs="Arial"/>
          <w:b/>
        </w:rPr>
      </w:pPr>
      <w:r w:rsidRPr="00B23EAA">
        <w:rPr>
          <w:rFonts w:ascii="Century Gothic" w:hAnsi="Century Gothic" w:cs="Arial"/>
          <w:b/>
        </w:rPr>
        <w:t>Benefit to End-User:</w:t>
      </w:r>
    </w:p>
    <w:p w:rsidR="00CC559E" w:rsidRPr="00B23EAA" w:rsidRDefault="00192481" w:rsidP="00CC559E">
      <w:pPr>
        <w:numPr>
          <w:ilvl w:val="0"/>
          <w:numId w:val="3"/>
        </w:num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Target disturbance </w:t>
      </w:r>
      <w:r w:rsidR="00AA3639">
        <w:rPr>
          <w:rFonts w:ascii="Century Gothic" w:hAnsi="Century Gothic" w:cs="Arial"/>
        </w:rPr>
        <w:t>areas</w:t>
      </w:r>
      <w:r w:rsidR="00BD758A">
        <w:rPr>
          <w:rFonts w:ascii="Century Gothic" w:hAnsi="Century Gothic" w:cs="Arial"/>
        </w:rPr>
        <w:t xml:space="preserve"> that</w:t>
      </w:r>
      <w:r w:rsidR="00AA3639">
        <w:rPr>
          <w:rFonts w:ascii="Century Gothic" w:hAnsi="Century Gothic" w:cs="Arial"/>
        </w:rPr>
        <w:t xml:space="preserve"> </w:t>
      </w:r>
      <w:r w:rsidR="00BD758A">
        <w:rPr>
          <w:rFonts w:ascii="Century Gothic" w:hAnsi="Century Gothic" w:cs="Arial"/>
        </w:rPr>
        <w:t xml:space="preserve">require </w:t>
      </w:r>
      <w:r>
        <w:rPr>
          <w:rFonts w:ascii="Century Gothic" w:hAnsi="Century Gothic" w:cs="Arial"/>
        </w:rPr>
        <w:t>mitigation efforts and which mitigation methods to use</w:t>
      </w:r>
    </w:p>
    <w:p w:rsidR="00CC559E" w:rsidRDefault="00192481" w:rsidP="00CC559E">
      <w:pPr>
        <w:numPr>
          <w:ilvl w:val="0"/>
          <w:numId w:val="3"/>
        </w:num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Determine when and where a change </w:t>
      </w:r>
      <w:r w:rsidR="00F46A73">
        <w:rPr>
          <w:rFonts w:ascii="Century Gothic" w:hAnsi="Century Gothic" w:cs="Arial"/>
        </w:rPr>
        <w:t>or disturbance</w:t>
      </w:r>
      <w:r>
        <w:rPr>
          <w:rFonts w:ascii="Century Gothic" w:hAnsi="Century Gothic" w:cs="Arial"/>
        </w:rPr>
        <w:t xml:space="preserve"> has occurred</w:t>
      </w:r>
    </w:p>
    <w:p w:rsidR="00CC559E" w:rsidRPr="00B23EAA" w:rsidRDefault="00CC559E" w:rsidP="00CC559E">
      <w:pPr>
        <w:spacing w:after="0" w:line="240" w:lineRule="auto"/>
        <w:rPr>
          <w:rFonts w:ascii="Century Gothic" w:hAnsi="Century Gothic" w:cs="Arial"/>
        </w:rPr>
      </w:pPr>
    </w:p>
    <w:p w:rsidR="00CC559E" w:rsidRPr="00B23EAA" w:rsidRDefault="00CC559E" w:rsidP="00CC559E">
      <w:pPr>
        <w:spacing w:after="0" w:line="240" w:lineRule="auto"/>
        <w:rPr>
          <w:rFonts w:ascii="Century Gothic" w:hAnsi="Century Gothic" w:cs="Arial"/>
        </w:rPr>
      </w:pPr>
      <w:r w:rsidRPr="00B23EAA">
        <w:rPr>
          <w:rFonts w:ascii="Century Gothic" w:hAnsi="Century Gothic" w:cs="Arial"/>
          <w:b/>
        </w:rPr>
        <w:t>Decision Support Tools</w:t>
      </w:r>
      <w:r w:rsidRPr="00B23EAA">
        <w:rPr>
          <w:rFonts w:ascii="Century Gothic" w:hAnsi="Century Gothic" w:cs="Arial"/>
        </w:rPr>
        <w:t xml:space="preserve"> </w:t>
      </w:r>
    </w:p>
    <w:p w:rsidR="00CC559E" w:rsidRDefault="00A62D5A" w:rsidP="00CC559E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NDVI </w:t>
      </w:r>
      <w:r w:rsidR="00F96522">
        <w:rPr>
          <w:rFonts w:ascii="Century Gothic" w:hAnsi="Century Gothic" w:cs="Arial"/>
        </w:rPr>
        <w:t>percent change index calculated from VIIRS</w:t>
      </w:r>
    </w:p>
    <w:p w:rsidR="00A62D5A" w:rsidRPr="002B2EAB" w:rsidRDefault="00A62D5A" w:rsidP="002B2EAB">
      <w:pPr>
        <w:spacing w:after="0" w:line="240" w:lineRule="auto"/>
        <w:rPr>
          <w:rFonts w:ascii="Century Gothic" w:hAnsi="Century Gothic" w:cs="Arial"/>
        </w:rPr>
      </w:pPr>
    </w:p>
    <w:p w:rsidR="00CC559E" w:rsidRDefault="00CC559E" w:rsidP="00B82BB6">
      <w:pPr>
        <w:spacing w:after="0" w:line="240" w:lineRule="auto"/>
        <w:rPr>
          <w:rFonts w:ascii="Century Gothic" w:hAnsi="Century Gothic" w:cs="Arial"/>
          <w:b/>
        </w:rPr>
      </w:pPr>
    </w:p>
    <w:p w:rsidR="00E507D0" w:rsidRPr="00B23EAA" w:rsidRDefault="00B82BB6" w:rsidP="00B82BB6">
      <w:pPr>
        <w:spacing w:after="0" w:line="240" w:lineRule="auto"/>
        <w:rPr>
          <w:rFonts w:ascii="Century Gothic" w:hAnsi="Century Gothic" w:cs="Arial"/>
        </w:rPr>
      </w:pPr>
      <w:r w:rsidRPr="00B23EAA">
        <w:rPr>
          <w:rFonts w:ascii="Century Gothic" w:hAnsi="Century Gothic" w:cs="Arial"/>
          <w:b/>
        </w:rPr>
        <w:t>Earth Observations &amp; Parameters</w:t>
      </w:r>
    </w:p>
    <w:p w:rsidR="003D67ED" w:rsidRDefault="0013216A" w:rsidP="00FA47C5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 w:cs="Arial"/>
        </w:rPr>
      </w:pPr>
      <w:proofErr w:type="spellStart"/>
      <w:r w:rsidRPr="00FA47C5">
        <w:rPr>
          <w:rFonts w:ascii="Century Gothic" w:hAnsi="Century Gothic" w:cs="Arial"/>
        </w:rPr>
        <w:t>Suomi</w:t>
      </w:r>
      <w:proofErr w:type="spellEnd"/>
      <w:r w:rsidRPr="00FA47C5">
        <w:rPr>
          <w:rFonts w:ascii="Century Gothic" w:hAnsi="Century Gothic" w:cs="Arial"/>
        </w:rPr>
        <w:t xml:space="preserve"> NPP, VIIRS</w:t>
      </w:r>
      <w:r w:rsidR="007D721A" w:rsidRPr="00FA47C5">
        <w:rPr>
          <w:rFonts w:ascii="Century Gothic" w:hAnsi="Century Gothic" w:cs="Arial"/>
        </w:rPr>
        <w:t xml:space="preserve">- </w:t>
      </w:r>
      <w:r w:rsidRPr="00FA47C5">
        <w:rPr>
          <w:rFonts w:ascii="Century Gothic" w:hAnsi="Century Gothic" w:cs="Arial"/>
        </w:rPr>
        <w:t xml:space="preserve"> Moderate resolution band ratios, vegetation indices, and change detection products</w:t>
      </w:r>
    </w:p>
    <w:p w:rsidR="003D67ED" w:rsidRDefault="003D67ED" w:rsidP="00FA47C5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 w:cs="Arial"/>
        </w:rPr>
      </w:pPr>
      <w:r w:rsidRPr="00F9611E">
        <w:rPr>
          <w:rFonts w:ascii="Century Gothic" w:hAnsi="Century Gothic" w:cs="Arial"/>
        </w:rPr>
        <w:t xml:space="preserve">Aqua </w:t>
      </w:r>
      <w:r w:rsidR="00FA47C5" w:rsidRPr="00F9611E">
        <w:rPr>
          <w:rFonts w:ascii="Century Gothic" w:hAnsi="Century Gothic" w:cs="Arial"/>
        </w:rPr>
        <w:t>&amp; Terra</w:t>
      </w:r>
      <w:r w:rsidRPr="00F9611E">
        <w:rPr>
          <w:rFonts w:ascii="Century Gothic" w:hAnsi="Century Gothic" w:cs="Arial"/>
        </w:rPr>
        <w:t>, MODIS- Moderate resolution band ratios, spectral vegetation indices, and change detection products.</w:t>
      </w:r>
    </w:p>
    <w:p w:rsidR="00B82BB6" w:rsidRDefault="003D67ED" w:rsidP="00FA47C5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If time permits:</w:t>
      </w:r>
    </w:p>
    <w:p w:rsidR="003D67ED" w:rsidRDefault="003D67ED" w:rsidP="00FA47C5">
      <w:pPr>
        <w:pStyle w:val="ListParagraph"/>
        <w:numPr>
          <w:ilvl w:val="1"/>
          <w:numId w:val="5"/>
        </w:num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Landsat 8, OLI – High resolution band ratios, vegetation indices, and land use/land cover products</w:t>
      </w:r>
    </w:p>
    <w:p w:rsidR="003D67ED" w:rsidRDefault="003D67ED" w:rsidP="00FA47C5">
      <w:pPr>
        <w:pStyle w:val="ListParagraph"/>
        <w:numPr>
          <w:ilvl w:val="1"/>
          <w:numId w:val="5"/>
        </w:num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Landsat 5, TM – High resolution band ratios, vegetation indices, and land use/land cover products</w:t>
      </w:r>
    </w:p>
    <w:p w:rsidR="003D67ED" w:rsidRPr="00FA47C5" w:rsidRDefault="003D67ED" w:rsidP="00FA47C5">
      <w:pPr>
        <w:pStyle w:val="ListParagraph"/>
        <w:numPr>
          <w:ilvl w:val="1"/>
          <w:numId w:val="5"/>
        </w:num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USDA Aerial Photography, NAIP – Very high resolution multispectral Ear</w:t>
      </w:r>
      <w:r w:rsidR="00E5026C">
        <w:rPr>
          <w:rFonts w:ascii="Century Gothic" w:hAnsi="Century Gothic" w:cs="Arial"/>
        </w:rPr>
        <w:t>t</w:t>
      </w:r>
      <w:r>
        <w:rPr>
          <w:rFonts w:ascii="Century Gothic" w:hAnsi="Century Gothic" w:cs="Arial"/>
        </w:rPr>
        <w:t>h surface observations</w:t>
      </w:r>
    </w:p>
    <w:p w:rsidR="00C65E67" w:rsidRDefault="00C65E67" w:rsidP="00B82BB6">
      <w:pPr>
        <w:spacing w:after="0" w:line="240" w:lineRule="auto"/>
        <w:rPr>
          <w:rFonts w:ascii="Century Gothic" w:hAnsi="Century Gothic" w:cs="Arial"/>
          <w:b/>
        </w:rPr>
      </w:pPr>
    </w:p>
    <w:p w:rsidR="00B82BB6" w:rsidRDefault="00B82BB6" w:rsidP="00B82BB6">
      <w:pPr>
        <w:spacing w:after="0" w:line="240" w:lineRule="auto"/>
        <w:rPr>
          <w:rFonts w:ascii="Century Gothic" w:hAnsi="Century Gothic" w:cs="Arial"/>
          <w:b/>
        </w:rPr>
      </w:pPr>
      <w:r w:rsidRPr="00B23EAA">
        <w:rPr>
          <w:rFonts w:ascii="Century Gothic" w:hAnsi="Century Gothic" w:cs="Arial"/>
          <w:b/>
        </w:rPr>
        <w:t>Future Applicable NASA Missions</w:t>
      </w:r>
    </w:p>
    <w:p w:rsidR="00F46A73" w:rsidRPr="00F46A73" w:rsidRDefault="008E2607" w:rsidP="00F46A73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N/A</w:t>
      </w:r>
    </w:p>
    <w:p w:rsidR="00B82BB6" w:rsidRPr="00B23EAA" w:rsidRDefault="00B82BB6" w:rsidP="00B82BB6">
      <w:pPr>
        <w:spacing w:after="0" w:line="240" w:lineRule="auto"/>
        <w:rPr>
          <w:rFonts w:ascii="Century Gothic" w:hAnsi="Century Gothic" w:cs="Arial"/>
        </w:rPr>
      </w:pPr>
    </w:p>
    <w:p w:rsidR="00B82BB6" w:rsidRPr="00B23EAA" w:rsidRDefault="00B82BB6" w:rsidP="00B82BB6">
      <w:pPr>
        <w:spacing w:after="0" w:line="240" w:lineRule="auto"/>
        <w:rPr>
          <w:rFonts w:ascii="Century Gothic" w:hAnsi="Century Gothic" w:cs="Arial"/>
        </w:rPr>
      </w:pPr>
      <w:r w:rsidRPr="00B23EAA">
        <w:rPr>
          <w:rFonts w:ascii="Century Gothic" w:hAnsi="Century Gothic" w:cs="Arial"/>
          <w:b/>
        </w:rPr>
        <w:t>Models</w:t>
      </w:r>
      <w:r w:rsidR="000048D0" w:rsidRPr="00B23EAA">
        <w:rPr>
          <w:rFonts w:ascii="Century Gothic" w:hAnsi="Century Gothic" w:cs="Arial"/>
          <w:b/>
        </w:rPr>
        <w:t xml:space="preserve"> Utilized</w:t>
      </w:r>
    </w:p>
    <w:p w:rsidR="00B82BB6" w:rsidRPr="003D67ED" w:rsidRDefault="003D67ED" w:rsidP="00B82BB6">
      <w:pPr>
        <w:spacing w:after="0" w:line="240" w:lineRule="auto"/>
        <w:rPr>
          <w:rFonts w:ascii="Century Gothic" w:hAnsi="Century Gothic" w:cs="Arial"/>
        </w:rPr>
      </w:pPr>
      <w:r w:rsidRPr="00FA47C5">
        <w:rPr>
          <w:rFonts w:ascii="Century Gothic" w:hAnsi="Century Gothic"/>
        </w:rPr>
        <w:t>Although no computer models are planned to be used in this project due to the time constraints of a spring DEVELOP term, a vegetation index and change detection modeling approach will be employed.</w:t>
      </w:r>
    </w:p>
    <w:p w:rsidR="00C65E67" w:rsidRPr="00B23EAA" w:rsidRDefault="00C65E67" w:rsidP="00B82BB6">
      <w:pPr>
        <w:spacing w:after="0" w:line="240" w:lineRule="auto"/>
        <w:rPr>
          <w:rFonts w:ascii="Century Gothic" w:hAnsi="Century Gothic" w:cs="Arial"/>
        </w:rPr>
      </w:pPr>
    </w:p>
    <w:p w:rsidR="00B82BB6" w:rsidRPr="00B23EAA" w:rsidRDefault="00B82BB6" w:rsidP="00B82BB6">
      <w:pPr>
        <w:spacing w:after="0" w:line="240" w:lineRule="auto"/>
        <w:rPr>
          <w:rFonts w:ascii="Century Gothic" w:hAnsi="Century Gothic" w:cs="Arial"/>
        </w:rPr>
      </w:pPr>
      <w:r w:rsidRPr="00B23EAA">
        <w:rPr>
          <w:rFonts w:ascii="Century Gothic" w:hAnsi="Century Gothic" w:cs="Arial"/>
          <w:b/>
        </w:rPr>
        <w:t>Ancillary Data</w:t>
      </w:r>
      <w:r w:rsidR="000048D0" w:rsidRPr="00B23EAA">
        <w:rPr>
          <w:rFonts w:ascii="Century Gothic" w:hAnsi="Century Gothic" w:cs="Arial"/>
          <w:b/>
        </w:rPr>
        <w:t>sets Utilized</w:t>
      </w:r>
    </w:p>
    <w:p w:rsidR="00244B6F" w:rsidRDefault="00244B6F" w:rsidP="00BA5773">
      <w:p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USDA Forest Service field service reports</w:t>
      </w:r>
      <w:r>
        <w:rPr>
          <w:rFonts w:ascii="Century Gothic" w:hAnsi="Century Gothic" w:cs="Arial"/>
        </w:rPr>
        <w:br/>
        <w:t xml:space="preserve">USDA Forest Service aerial </w:t>
      </w:r>
      <w:r w:rsidR="00F46A73">
        <w:rPr>
          <w:rFonts w:ascii="Century Gothic" w:hAnsi="Century Gothic" w:cs="Arial"/>
        </w:rPr>
        <w:t xml:space="preserve">detection </w:t>
      </w:r>
      <w:r>
        <w:rPr>
          <w:rFonts w:ascii="Century Gothic" w:hAnsi="Century Gothic" w:cs="Arial"/>
        </w:rPr>
        <w:t>survey reports</w:t>
      </w:r>
      <w:r>
        <w:rPr>
          <w:rFonts w:ascii="Century Gothic" w:hAnsi="Century Gothic" w:cs="Arial"/>
        </w:rPr>
        <w:br/>
      </w:r>
      <w:proofErr w:type="spellStart"/>
      <w:r w:rsidR="00B3219F" w:rsidRPr="00B3219F">
        <w:rPr>
          <w:rFonts w:ascii="Century Gothic" w:hAnsi="Century Gothic" w:cs="Arial"/>
          <w:i/>
        </w:rPr>
        <w:t>ForWarn</w:t>
      </w:r>
      <w:proofErr w:type="spellEnd"/>
      <w:r w:rsidR="00B3219F">
        <w:rPr>
          <w:rFonts w:ascii="Century Gothic" w:hAnsi="Century Gothic" w:cs="Arial"/>
        </w:rPr>
        <w:t xml:space="preserve"> forest change detection products</w:t>
      </w:r>
      <w:r w:rsidR="00B3219F">
        <w:rPr>
          <w:rFonts w:ascii="Century Gothic" w:hAnsi="Century Gothic" w:cs="Arial"/>
        </w:rPr>
        <w:br/>
        <w:t xml:space="preserve">Burn scar </w:t>
      </w:r>
      <w:proofErr w:type="spellStart"/>
      <w:r w:rsidR="00B3219F">
        <w:rPr>
          <w:rFonts w:ascii="Century Gothic" w:hAnsi="Century Gothic" w:cs="Arial"/>
        </w:rPr>
        <w:t>shapefiles</w:t>
      </w:r>
      <w:proofErr w:type="spellEnd"/>
    </w:p>
    <w:p w:rsidR="00B23B32" w:rsidRDefault="00B23B32" w:rsidP="00BA5773">
      <w:pPr>
        <w:spacing w:after="0" w:line="240" w:lineRule="auto"/>
        <w:rPr>
          <w:rFonts w:ascii="Century Gothic" w:hAnsi="Century Gothic" w:cs="Arial"/>
          <w:b/>
        </w:rPr>
      </w:pPr>
    </w:p>
    <w:p w:rsidR="00434799" w:rsidRDefault="00434799" w:rsidP="00BA5773">
      <w:p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  <w:b/>
        </w:rPr>
        <w:t>Software Utilized</w:t>
      </w:r>
    </w:p>
    <w:p w:rsidR="00434799" w:rsidRDefault="00434799" w:rsidP="00071662">
      <w:pPr>
        <w:spacing w:after="0" w:line="240" w:lineRule="auto"/>
        <w:ind w:left="720" w:hanging="720"/>
        <w:rPr>
          <w:rFonts w:ascii="Century Gothic" w:hAnsi="Century Gothic" w:cs="Arial"/>
        </w:rPr>
      </w:pPr>
      <w:proofErr w:type="spellStart"/>
      <w:r>
        <w:rPr>
          <w:rFonts w:ascii="Century Gothic" w:hAnsi="Century Gothic" w:cs="Arial"/>
        </w:rPr>
        <w:t>Erdas</w:t>
      </w:r>
      <w:proofErr w:type="spellEnd"/>
      <w:r w:rsidR="00FE2423">
        <w:rPr>
          <w:rFonts w:ascii="Century Gothic" w:hAnsi="Century Gothic" w:cs="Arial"/>
        </w:rPr>
        <w:t xml:space="preserve"> Imagine – Raster </w:t>
      </w:r>
      <w:r w:rsidR="00FA47C5">
        <w:rPr>
          <w:rFonts w:ascii="Century Gothic" w:hAnsi="Century Gothic" w:cs="Arial"/>
        </w:rPr>
        <w:t>Manipulation</w:t>
      </w:r>
      <w:r w:rsidR="00FE2423">
        <w:rPr>
          <w:rFonts w:ascii="Century Gothic" w:hAnsi="Century Gothic" w:cs="Arial"/>
        </w:rPr>
        <w:t>/ Analysis</w:t>
      </w:r>
    </w:p>
    <w:p w:rsidR="00434799" w:rsidRDefault="00434799" w:rsidP="00071662">
      <w:pPr>
        <w:spacing w:after="0" w:line="240" w:lineRule="auto"/>
        <w:ind w:left="720" w:hanging="72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ArcGIS - </w:t>
      </w:r>
      <w:r w:rsidR="00071662">
        <w:rPr>
          <w:rFonts w:ascii="Century Gothic" w:hAnsi="Century Gothic" w:cs="Arial"/>
        </w:rPr>
        <w:t>Raster Manipulation/Analysis, Image Enhancement &amp; Map Creation of NPP VIIRS, Aqua/Terra MODIS</w:t>
      </w:r>
    </w:p>
    <w:sectPr w:rsidR="00434799" w:rsidSect="002E437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EC0" w:rsidRDefault="00567EC0" w:rsidP="00816220">
      <w:pPr>
        <w:spacing w:after="0" w:line="240" w:lineRule="auto"/>
      </w:pPr>
      <w:r>
        <w:separator/>
      </w:r>
    </w:p>
  </w:endnote>
  <w:endnote w:type="continuationSeparator" w:id="0">
    <w:p w:rsidR="00567EC0" w:rsidRDefault="00567EC0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CB8" w:rsidRDefault="00D339EB" w:rsidP="00677CB8">
    <w:pPr>
      <w:pStyle w:val="Footer"/>
      <w:jc w:val="center"/>
    </w:pPr>
    <w:r>
      <w:rPr>
        <w:noProof/>
      </w:rPr>
      <w:drawing>
        <wp:inline distT="0" distB="0" distL="0" distR="0">
          <wp:extent cx="1497330" cy="285750"/>
          <wp:effectExtent l="19050" t="0" r="7620" b="0"/>
          <wp:docPr id="1" name="Picture 1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EC0" w:rsidRDefault="00567EC0" w:rsidP="00816220">
      <w:pPr>
        <w:spacing w:after="0" w:line="240" w:lineRule="auto"/>
      </w:pPr>
      <w:r>
        <w:separator/>
      </w:r>
    </w:p>
  </w:footnote>
  <w:footnote w:type="continuationSeparator" w:id="0">
    <w:p w:rsidR="00567EC0" w:rsidRDefault="00567EC0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9466F"/>
    <w:multiLevelType w:val="hybridMultilevel"/>
    <w:tmpl w:val="ABDEE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>
    <w:nsid w:val="46DE7FAB"/>
    <w:multiLevelType w:val="hybridMultilevel"/>
    <w:tmpl w:val="5546B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B319DA"/>
    <w:multiLevelType w:val="hybridMultilevel"/>
    <w:tmpl w:val="004C9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0C7418"/>
    <w:multiLevelType w:val="hybridMultilevel"/>
    <w:tmpl w:val="408A5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773"/>
    <w:rsid w:val="000048D0"/>
    <w:rsid w:val="00021015"/>
    <w:rsid w:val="00037ED9"/>
    <w:rsid w:val="000550A9"/>
    <w:rsid w:val="00071662"/>
    <w:rsid w:val="000A0C2A"/>
    <w:rsid w:val="000A7821"/>
    <w:rsid w:val="000C0E41"/>
    <w:rsid w:val="000F300F"/>
    <w:rsid w:val="000F666B"/>
    <w:rsid w:val="00112740"/>
    <w:rsid w:val="0013216A"/>
    <w:rsid w:val="00183BB4"/>
    <w:rsid w:val="00192481"/>
    <w:rsid w:val="00200201"/>
    <w:rsid w:val="0022479F"/>
    <w:rsid w:val="00243741"/>
    <w:rsid w:val="00244B6F"/>
    <w:rsid w:val="00285880"/>
    <w:rsid w:val="002B2EAB"/>
    <w:rsid w:val="002E10D1"/>
    <w:rsid w:val="002E4378"/>
    <w:rsid w:val="003053B0"/>
    <w:rsid w:val="003B2A86"/>
    <w:rsid w:val="003D67ED"/>
    <w:rsid w:val="003F1718"/>
    <w:rsid w:val="00420300"/>
    <w:rsid w:val="00434799"/>
    <w:rsid w:val="004524A5"/>
    <w:rsid w:val="0047091B"/>
    <w:rsid w:val="00486C4B"/>
    <w:rsid w:val="00496150"/>
    <w:rsid w:val="00501143"/>
    <w:rsid w:val="00520FF6"/>
    <w:rsid w:val="00567EC0"/>
    <w:rsid w:val="00571EDA"/>
    <w:rsid w:val="005A7064"/>
    <w:rsid w:val="006269A9"/>
    <w:rsid w:val="0064014D"/>
    <w:rsid w:val="00661F07"/>
    <w:rsid w:val="00677CB8"/>
    <w:rsid w:val="0068313B"/>
    <w:rsid w:val="006A6894"/>
    <w:rsid w:val="006C38AB"/>
    <w:rsid w:val="00713FD8"/>
    <w:rsid w:val="00725EB2"/>
    <w:rsid w:val="007338D2"/>
    <w:rsid w:val="00740CCF"/>
    <w:rsid w:val="007424B5"/>
    <w:rsid w:val="00770D88"/>
    <w:rsid w:val="007C560E"/>
    <w:rsid w:val="007D10B5"/>
    <w:rsid w:val="007D3609"/>
    <w:rsid w:val="007D721A"/>
    <w:rsid w:val="007E4F6F"/>
    <w:rsid w:val="007F5A15"/>
    <w:rsid w:val="00816220"/>
    <w:rsid w:val="008746A4"/>
    <w:rsid w:val="008B166F"/>
    <w:rsid w:val="008E2607"/>
    <w:rsid w:val="00902BE7"/>
    <w:rsid w:val="00914221"/>
    <w:rsid w:val="00916011"/>
    <w:rsid w:val="009276CC"/>
    <w:rsid w:val="0093138E"/>
    <w:rsid w:val="0097582D"/>
    <w:rsid w:val="00982A22"/>
    <w:rsid w:val="009A1075"/>
    <w:rsid w:val="009C4502"/>
    <w:rsid w:val="00A174D1"/>
    <w:rsid w:val="00A31512"/>
    <w:rsid w:val="00A57E1B"/>
    <w:rsid w:val="00A60645"/>
    <w:rsid w:val="00A62D5A"/>
    <w:rsid w:val="00A76B54"/>
    <w:rsid w:val="00AA3639"/>
    <w:rsid w:val="00AC0354"/>
    <w:rsid w:val="00AC5084"/>
    <w:rsid w:val="00B16934"/>
    <w:rsid w:val="00B23B32"/>
    <w:rsid w:val="00B23EAA"/>
    <w:rsid w:val="00B25F9C"/>
    <w:rsid w:val="00B3219F"/>
    <w:rsid w:val="00B44AFC"/>
    <w:rsid w:val="00B82BB6"/>
    <w:rsid w:val="00BA5773"/>
    <w:rsid w:val="00BD758A"/>
    <w:rsid w:val="00BE1BCE"/>
    <w:rsid w:val="00BE1E21"/>
    <w:rsid w:val="00C1027B"/>
    <w:rsid w:val="00C42A7D"/>
    <w:rsid w:val="00C65E67"/>
    <w:rsid w:val="00C8147A"/>
    <w:rsid w:val="00C82473"/>
    <w:rsid w:val="00C82C73"/>
    <w:rsid w:val="00CC559E"/>
    <w:rsid w:val="00CF44E1"/>
    <w:rsid w:val="00CF7748"/>
    <w:rsid w:val="00D339EB"/>
    <w:rsid w:val="00DB527C"/>
    <w:rsid w:val="00DF52E1"/>
    <w:rsid w:val="00E16C7D"/>
    <w:rsid w:val="00E26899"/>
    <w:rsid w:val="00E5026C"/>
    <w:rsid w:val="00E507D0"/>
    <w:rsid w:val="00E55D00"/>
    <w:rsid w:val="00E920AA"/>
    <w:rsid w:val="00E96701"/>
    <w:rsid w:val="00EB54F0"/>
    <w:rsid w:val="00EB7CF9"/>
    <w:rsid w:val="00F13449"/>
    <w:rsid w:val="00F1798C"/>
    <w:rsid w:val="00F261BD"/>
    <w:rsid w:val="00F36A8C"/>
    <w:rsid w:val="00F46A73"/>
    <w:rsid w:val="00F6325C"/>
    <w:rsid w:val="00F676B6"/>
    <w:rsid w:val="00F76AD7"/>
    <w:rsid w:val="00F82819"/>
    <w:rsid w:val="00F96522"/>
    <w:rsid w:val="00FA47C5"/>
    <w:rsid w:val="00FE2423"/>
    <w:rsid w:val="00FE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961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1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15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1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1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961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1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15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1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1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C9BBD-1AC2-4A36-A4D5-DBE627C77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anguyen7</cp:lastModifiedBy>
  <cp:revision>4</cp:revision>
  <dcterms:created xsi:type="dcterms:W3CDTF">2014-03-20T21:52:00Z</dcterms:created>
  <dcterms:modified xsi:type="dcterms:W3CDTF">2014-04-10T23:22:00Z</dcterms:modified>
</cp:coreProperties>
</file>