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971A9">
      <w:pPr>
        <w:spacing w:after="0" w:line="240" w:lineRule="auto"/>
        <w:contextualSpacing/>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D3EF2B0" w:rsidR="00BA5773" w:rsidRPr="00B23EAA" w:rsidRDefault="006A6894" w:rsidP="00A971A9">
      <w:pPr>
        <w:spacing w:after="0" w:line="240" w:lineRule="auto"/>
        <w:contextualSpacing/>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37E91">
        <w:rPr>
          <w:rFonts w:ascii="Century Gothic" w:hAnsi="Century Gothic" w:cs="Arial"/>
          <w:sz w:val="24"/>
        </w:rPr>
        <w:t>Deliverable Checklist</w:t>
      </w:r>
    </w:p>
    <w:p w14:paraId="21AFF2C9" w14:textId="4A056036" w:rsidR="00BA5773" w:rsidRPr="00B23EAA" w:rsidRDefault="001E03DB" w:rsidP="00A971A9">
      <w:pPr>
        <w:spacing w:after="0" w:line="240" w:lineRule="auto"/>
        <w:contextualSpacing/>
        <w:jc w:val="right"/>
        <w:rPr>
          <w:rFonts w:ascii="Century Gothic" w:hAnsi="Century Gothic" w:cs="Arial"/>
          <w:b/>
        </w:rPr>
      </w:pPr>
      <w:r>
        <w:rPr>
          <w:rFonts w:ascii="Century Gothic" w:hAnsi="Century Gothic" w:cs="Arial"/>
          <w:b/>
        </w:rPr>
        <w:t>Spring</w:t>
      </w:r>
      <w:r w:rsidR="004355EF">
        <w:rPr>
          <w:rFonts w:ascii="Century Gothic" w:hAnsi="Century Gothic" w:cs="Arial"/>
          <w:b/>
        </w:rPr>
        <w:t xml:space="preserve"> 201</w:t>
      </w:r>
      <w:r>
        <w:rPr>
          <w:rFonts w:ascii="Century Gothic" w:hAnsi="Century Gothic" w:cs="Arial"/>
          <w:b/>
        </w:rPr>
        <w:t>8</w:t>
      </w:r>
    </w:p>
    <w:p w14:paraId="1A129626" w14:textId="77777777" w:rsidR="00603BB8" w:rsidRPr="00FE577D" w:rsidRDefault="00603BB8" w:rsidP="00A971A9">
      <w:pPr>
        <w:pBdr>
          <w:bottom w:val="single" w:sz="4" w:space="1" w:color="auto"/>
        </w:pBdr>
        <w:spacing w:after="0" w:line="228" w:lineRule="auto"/>
        <w:contextualSpacing/>
        <w:rPr>
          <w:rFonts w:ascii="Century Gothic" w:hAnsi="Century Gothic" w:cs="Arial"/>
          <w:sz w:val="20"/>
          <w:szCs w:val="20"/>
        </w:rPr>
      </w:pPr>
    </w:p>
    <w:p w14:paraId="5616EDD8" w14:textId="7E4DF882" w:rsidR="00BA5773"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General Style Notes (for all</w:t>
      </w:r>
      <w:r w:rsidR="00FE147B">
        <w:rPr>
          <w:rFonts w:ascii="Century Gothic" w:hAnsi="Century Gothic" w:cs="Arial"/>
          <w:b/>
          <w:szCs w:val="20"/>
        </w:rPr>
        <w:t xml:space="preserve"> or most</w:t>
      </w:r>
      <w:r w:rsidR="00FE577D">
        <w:rPr>
          <w:rFonts w:ascii="Century Gothic" w:hAnsi="Century Gothic" w:cs="Arial"/>
          <w:b/>
          <w:szCs w:val="20"/>
        </w:rPr>
        <w:t xml:space="preserve"> d</w:t>
      </w:r>
      <w:r>
        <w:rPr>
          <w:rFonts w:ascii="Century Gothic" w:hAnsi="Century Gothic" w:cs="Arial"/>
          <w:b/>
          <w:szCs w:val="20"/>
        </w:rPr>
        <w:t>eliverables)</w:t>
      </w:r>
    </w:p>
    <w:p w14:paraId="77107376" w14:textId="6D20AEFA"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file name was used.</w:t>
      </w:r>
    </w:p>
    <w:p w14:paraId="4D2A5C38" w14:textId="489C133C"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most recent template was used.</w:t>
      </w:r>
    </w:p>
    <w:p w14:paraId="573359B2" w14:textId="2691E597" w:rsidR="003A4A8B" w:rsidRP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short title was created by combining (only) the </w:t>
      </w:r>
      <w:r w:rsidR="004E18E9">
        <w:rPr>
          <w:rFonts w:ascii="Century Gothic" w:hAnsi="Century Gothic" w:cs="Arial"/>
          <w:sz w:val="20"/>
          <w:szCs w:val="20"/>
        </w:rPr>
        <w:t>study area and a</w:t>
      </w:r>
      <w:r>
        <w:rPr>
          <w:rFonts w:ascii="Century Gothic" w:hAnsi="Century Gothic" w:cs="Arial"/>
          <w:sz w:val="20"/>
          <w:szCs w:val="20"/>
        </w:rPr>
        <w:t xml:space="preserve">pplication </w:t>
      </w:r>
      <w:r w:rsidR="004E18E9">
        <w:rPr>
          <w:rFonts w:ascii="Century Gothic" w:hAnsi="Century Gothic" w:cs="Arial"/>
          <w:sz w:val="20"/>
          <w:szCs w:val="20"/>
        </w:rPr>
        <w:t>a</w:t>
      </w:r>
      <w:r>
        <w:rPr>
          <w:rFonts w:ascii="Century Gothic" w:hAnsi="Century Gothic" w:cs="Arial"/>
          <w:sz w:val="20"/>
          <w:szCs w:val="20"/>
        </w:rPr>
        <w:t xml:space="preserve">rea. If the project is a continuation, </w:t>
      </w:r>
      <w:proofErr w:type="gramStart"/>
      <w:r>
        <w:rPr>
          <w:rFonts w:ascii="Century Gothic" w:hAnsi="Century Gothic" w:cs="Arial"/>
          <w:sz w:val="20"/>
          <w:szCs w:val="20"/>
        </w:rPr>
        <w:t>a</w:t>
      </w:r>
      <w:proofErr w:type="gramEnd"/>
      <w:r>
        <w:rPr>
          <w:rFonts w:ascii="Century Gothic" w:hAnsi="Century Gothic" w:cs="Arial"/>
          <w:sz w:val="20"/>
          <w:szCs w:val="20"/>
        </w:rPr>
        <w:t xml:space="preserve"> II or III should also be included.</w:t>
      </w:r>
    </w:p>
    <w:p w14:paraId="1B74912D" w14:textId="28EBFE26" w:rsidR="00E71027" w:rsidRDefault="00CF52C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Capitalization is consistent</w:t>
      </w:r>
      <w:r w:rsidR="00FE147B">
        <w:rPr>
          <w:rFonts w:ascii="Century Gothic" w:hAnsi="Century Gothic" w:cs="Arial"/>
          <w:sz w:val="20"/>
          <w:szCs w:val="20"/>
        </w:rPr>
        <w:t>.</w:t>
      </w:r>
    </w:p>
    <w:p w14:paraId="04F9CE32" w14:textId="5A186135" w:rsidR="00CF52CA" w:rsidRDefault="00CF52C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Pr>
          <w:rFonts w:ascii="Century Gothic" w:hAnsi="Century Gothic" w:cs="Arial"/>
          <w:sz w:val="20"/>
          <w:szCs w:val="20"/>
        </w:rPr>
        <w:t>For</w:t>
      </w:r>
      <w:proofErr w:type="gramEnd"/>
      <w:r>
        <w:rPr>
          <w:rFonts w:ascii="Century Gothic" w:hAnsi="Century Gothic" w:cs="Arial"/>
          <w:sz w:val="20"/>
          <w:szCs w:val="20"/>
        </w:rPr>
        <w:t xml:space="preserve"> the Earth observations section</w:t>
      </w:r>
      <w:r w:rsidR="004E18E9">
        <w:rPr>
          <w:rFonts w:ascii="Century Gothic" w:hAnsi="Century Gothic" w:cs="Arial"/>
          <w:sz w:val="20"/>
          <w:szCs w:val="20"/>
        </w:rPr>
        <w:t xml:space="preserve"> of the Project Summary</w:t>
      </w:r>
      <w:r>
        <w:rPr>
          <w:rFonts w:ascii="Century Gothic" w:hAnsi="Century Gothic" w:cs="Arial"/>
          <w:sz w:val="20"/>
          <w:szCs w:val="20"/>
        </w:rPr>
        <w:t>, the first word for parameter is capitalized for all points or lowercase for all points.</w:t>
      </w:r>
    </w:p>
    <w:p w14:paraId="074B236D" w14:textId="7CB35E6F" w:rsidR="00FE147B" w:rsidRDefault="00FE147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first letter of each word in the title, subtitle, and VPS title</w:t>
      </w:r>
      <w:r w:rsidR="002C5ABB">
        <w:rPr>
          <w:rFonts w:ascii="Century Gothic" w:hAnsi="Century Gothic" w:cs="Arial"/>
          <w:sz w:val="20"/>
          <w:szCs w:val="20"/>
        </w:rPr>
        <w:t xml:space="preserve"> </w:t>
      </w:r>
      <w:r w:rsidR="009475B8">
        <w:rPr>
          <w:rFonts w:ascii="Century Gothic" w:hAnsi="Century Gothic" w:cs="Arial"/>
          <w:sz w:val="20"/>
          <w:szCs w:val="20"/>
        </w:rPr>
        <w:t>are</w:t>
      </w:r>
      <w:r w:rsidR="002C5ABB">
        <w:rPr>
          <w:rFonts w:ascii="Century Gothic" w:hAnsi="Century Gothic" w:cs="Arial"/>
          <w:sz w:val="20"/>
          <w:szCs w:val="20"/>
        </w:rPr>
        <w:t xml:space="preserve"> capitalized</w:t>
      </w:r>
      <w:r w:rsidR="00AC687A">
        <w:rPr>
          <w:rFonts w:ascii="Century Gothic" w:hAnsi="Century Gothic" w:cs="Arial"/>
          <w:sz w:val="20"/>
          <w:szCs w:val="20"/>
        </w:rPr>
        <w:t xml:space="preserve"> (title case)</w:t>
      </w:r>
      <w:r>
        <w:rPr>
          <w:rFonts w:ascii="Century Gothic" w:hAnsi="Century Gothic" w:cs="Arial"/>
          <w:sz w:val="20"/>
          <w:szCs w:val="20"/>
        </w:rPr>
        <w:t>.</w:t>
      </w:r>
    </w:p>
    <w:p w14:paraId="5004B8A9" w14:textId="36709DE1" w:rsidR="00CF52CA"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Slash marks </w:t>
      </w:r>
      <w:r w:rsidR="009475B8">
        <w:rPr>
          <w:rFonts w:ascii="Century Gothic" w:hAnsi="Century Gothic" w:cs="Arial"/>
          <w:sz w:val="20"/>
          <w:szCs w:val="20"/>
        </w:rPr>
        <w:t>are</w:t>
      </w:r>
      <w:r>
        <w:rPr>
          <w:rFonts w:ascii="Century Gothic" w:hAnsi="Century Gothic" w:cs="Arial"/>
          <w:sz w:val="20"/>
          <w:szCs w:val="20"/>
        </w:rPr>
        <w:t xml:space="preserve"> not used in a sentence.</w:t>
      </w:r>
      <w:r w:rsidR="00FE147B">
        <w:rPr>
          <w:rFonts w:ascii="Century Gothic" w:hAnsi="Century Gothic" w:cs="Arial"/>
          <w:sz w:val="20"/>
          <w:szCs w:val="20"/>
        </w:rPr>
        <w:t xml:space="preserve"> They are fine to use in a list if necessary.</w:t>
      </w:r>
    </w:p>
    <w:p w14:paraId="2BD4F628" w14:textId="0366F56F" w:rsidR="00CF52CA"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w:t>
      </w:r>
      <w:r w:rsidR="00351718">
        <w:rPr>
          <w:rFonts w:ascii="Century Gothic" w:hAnsi="Century Gothic" w:cs="Arial"/>
          <w:sz w:val="20"/>
          <w:szCs w:val="20"/>
        </w:rPr>
        <w:t>emicolon</w:t>
      </w:r>
      <w:r>
        <w:rPr>
          <w:rFonts w:ascii="Century Gothic" w:hAnsi="Century Gothic" w:cs="Arial"/>
          <w:sz w:val="20"/>
          <w:szCs w:val="20"/>
        </w:rPr>
        <w:t>s</w:t>
      </w:r>
      <w:r w:rsidR="00351718">
        <w:rPr>
          <w:rFonts w:ascii="Century Gothic" w:hAnsi="Century Gothic" w:cs="Arial"/>
          <w:sz w:val="20"/>
          <w:szCs w:val="20"/>
        </w:rPr>
        <w:t xml:space="preserve"> </w:t>
      </w:r>
      <w:r>
        <w:rPr>
          <w:rFonts w:ascii="Century Gothic" w:hAnsi="Century Gothic" w:cs="Arial"/>
          <w:sz w:val="20"/>
          <w:szCs w:val="20"/>
        </w:rPr>
        <w:t xml:space="preserve">are </w:t>
      </w:r>
      <w:r w:rsidR="00351718">
        <w:rPr>
          <w:rFonts w:ascii="Century Gothic" w:hAnsi="Century Gothic" w:cs="Arial"/>
          <w:sz w:val="20"/>
          <w:szCs w:val="20"/>
        </w:rPr>
        <w:t>use</w:t>
      </w:r>
      <w:r>
        <w:rPr>
          <w:rFonts w:ascii="Century Gothic" w:hAnsi="Century Gothic" w:cs="Arial"/>
          <w:sz w:val="20"/>
          <w:szCs w:val="20"/>
        </w:rPr>
        <w:t>d correctly</w:t>
      </w:r>
      <w:r w:rsidR="00351718">
        <w:rPr>
          <w:rFonts w:ascii="Century Gothic" w:hAnsi="Century Gothic" w:cs="Arial"/>
          <w:sz w:val="20"/>
          <w:szCs w:val="20"/>
        </w:rPr>
        <w:t>. Semicolons should be used to separate two independent clauses (meaning they are both complete thoughts and the semicolon could be replaced with a period).</w:t>
      </w:r>
    </w:p>
    <w:p w14:paraId="0DE6FF1E" w14:textId="2E251014" w:rsidR="009475B8"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I.e. and e.g. are used correctly. Use “i.e.” (meaning “that is”) to give further explanation of something. Use “e.g.” (meaning “for example”) to give a few examples, not a complete list.</w:t>
      </w:r>
    </w:p>
    <w:p w14:paraId="1C98D476" w14:textId="43A439EC" w:rsidR="00FE147B"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One</w:t>
      </w:r>
      <w:r w:rsidR="00FE147B">
        <w:rPr>
          <w:rFonts w:ascii="Century Gothic" w:hAnsi="Century Gothic" w:cs="Arial"/>
          <w:sz w:val="20"/>
          <w:szCs w:val="20"/>
        </w:rPr>
        <w:t xml:space="preserve"> space </w:t>
      </w:r>
      <w:r>
        <w:rPr>
          <w:rFonts w:ascii="Century Gothic" w:hAnsi="Century Gothic" w:cs="Arial"/>
          <w:sz w:val="20"/>
          <w:szCs w:val="20"/>
        </w:rPr>
        <w:t xml:space="preserve">is used </w:t>
      </w:r>
      <w:r w:rsidR="00FE147B">
        <w:rPr>
          <w:rFonts w:ascii="Century Gothic" w:hAnsi="Century Gothic" w:cs="Arial"/>
          <w:sz w:val="20"/>
          <w:szCs w:val="20"/>
        </w:rPr>
        <w:t>between sentences.</w:t>
      </w:r>
    </w:p>
    <w:p w14:paraId="50D7C8F5" w14:textId="7B8A47BD" w:rsidR="0019095D" w:rsidRDefault="00A1727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For</w:t>
      </w:r>
      <w:r w:rsidR="0019095D">
        <w:rPr>
          <w:rFonts w:ascii="Century Gothic" w:hAnsi="Century Gothic" w:cs="Arial"/>
          <w:sz w:val="20"/>
          <w:szCs w:val="20"/>
        </w:rPr>
        <w:t xml:space="preserve"> </w:t>
      </w:r>
      <w:r>
        <w:rPr>
          <w:rFonts w:ascii="Century Gothic" w:hAnsi="Century Gothic" w:cs="Arial"/>
          <w:sz w:val="20"/>
          <w:szCs w:val="20"/>
        </w:rPr>
        <w:t xml:space="preserve">rough and final </w:t>
      </w:r>
      <w:r w:rsidR="0019095D">
        <w:rPr>
          <w:rFonts w:ascii="Century Gothic" w:hAnsi="Century Gothic" w:cs="Arial"/>
          <w:sz w:val="20"/>
          <w:szCs w:val="20"/>
        </w:rPr>
        <w:t>drafts</w:t>
      </w:r>
      <w:r>
        <w:rPr>
          <w:rFonts w:ascii="Century Gothic" w:hAnsi="Century Gothic" w:cs="Arial"/>
          <w:sz w:val="20"/>
          <w:szCs w:val="20"/>
        </w:rPr>
        <w:t xml:space="preserve"> submitted to NPO</w:t>
      </w:r>
      <w:r w:rsidR="0019095D">
        <w:rPr>
          <w:rFonts w:ascii="Century Gothic" w:hAnsi="Century Gothic" w:cs="Arial"/>
          <w:sz w:val="20"/>
          <w:szCs w:val="20"/>
        </w:rPr>
        <w:t xml:space="preserve">, all comments </w:t>
      </w:r>
      <w:r w:rsidR="00931496">
        <w:rPr>
          <w:rFonts w:ascii="Century Gothic" w:hAnsi="Century Gothic" w:cs="Arial"/>
          <w:sz w:val="20"/>
          <w:szCs w:val="20"/>
        </w:rPr>
        <w:t>have been</w:t>
      </w:r>
      <w:r w:rsidR="0019095D">
        <w:rPr>
          <w:rFonts w:ascii="Century Gothic" w:hAnsi="Century Gothic" w:cs="Arial"/>
          <w:sz w:val="20"/>
          <w:szCs w:val="20"/>
        </w:rPr>
        <w:t xml:space="preserve"> </w:t>
      </w:r>
      <w:r w:rsidR="00D85E47">
        <w:rPr>
          <w:rFonts w:ascii="Century Gothic" w:hAnsi="Century Gothic" w:cs="Arial"/>
          <w:sz w:val="20"/>
          <w:szCs w:val="20"/>
        </w:rPr>
        <w:t>addressed</w:t>
      </w:r>
      <w:r w:rsidR="005A3D96">
        <w:rPr>
          <w:rFonts w:ascii="Century Gothic" w:hAnsi="Century Gothic" w:cs="Arial"/>
          <w:sz w:val="20"/>
          <w:szCs w:val="20"/>
        </w:rPr>
        <w:t>,</w:t>
      </w:r>
      <w:r w:rsidR="00D85E47">
        <w:rPr>
          <w:rFonts w:ascii="Century Gothic" w:hAnsi="Century Gothic" w:cs="Arial"/>
          <w:sz w:val="20"/>
          <w:szCs w:val="20"/>
        </w:rPr>
        <w:t xml:space="preserve"> </w:t>
      </w:r>
      <w:r w:rsidR="0019095D">
        <w:rPr>
          <w:rFonts w:ascii="Century Gothic" w:hAnsi="Century Gothic" w:cs="Arial"/>
          <w:sz w:val="20"/>
          <w:szCs w:val="20"/>
        </w:rPr>
        <w:t>deleted</w:t>
      </w:r>
      <w:r w:rsidR="00D85E47">
        <w:rPr>
          <w:rFonts w:ascii="Century Gothic" w:hAnsi="Century Gothic" w:cs="Arial"/>
          <w:sz w:val="20"/>
          <w:szCs w:val="20"/>
        </w:rPr>
        <w:t>,</w:t>
      </w:r>
      <w:r w:rsidR="0019095D">
        <w:rPr>
          <w:rFonts w:ascii="Century Gothic" w:hAnsi="Century Gothic" w:cs="Arial"/>
          <w:sz w:val="20"/>
          <w:szCs w:val="20"/>
        </w:rPr>
        <w:t xml:space="preserve"> and changes </w:t>
      </w:r>
      <w:r w:rsidR="00931496">
        <w:rPr>
          <w:rFonts w:ascii="Century Gothic" w:hAnsi="Century Gothic" w:cs="Arial"/>
          <w:sz w:val="20"/>
          <w:szCs w:val="20"/>
        </w:rPr>
        <w:t>have been</w:t>
      </w:r>
      <w:r w:rsidR="0019095D">
        <w:rPr>
          <w:rFonts w:ascii="Century Gothic" w:hAnsi="Century Gothic" w:cs="Arial"/>
          <w:sz w:val="20"/>
          <w:szCs w:val="20"/>
        </w:rPr>
        <w:t xml:space="preserve"> accepted.</w:t>
      </w:r>
      <w:r w:rsidR="00D85E47">
        <w:rPr>
          <w:rFonts w:ascii="Century Gothic" w:hAnsi="Century Gothic" w:cs="Arial"/>
          <w:sz w:val="20"/>
          <w:szCs w:val="20"/>
        </w:rPr>
        <w:t xml:space="preserve"> A “clean” final draft </w:t>
      </w:r>
      <w:r w:rsidR="00931496">
        <w:rPr>
          <w:rFonts w:ascii="Century Gothic" w:hAnsi="Century Gothic" w:cs="Arial"/>
          <w:sz w:val="20"/>
          <w:szCs w:val="20"/>
        </w:rPr>
        <w:t>is</w:t>
      </w:r>
      <w:r w:rsidR="00D85E47">
        <w:rPr>
          <w:rFonts w:ascii="Century Gothic" w:hAnsi="Century Gothic" w:cs="Arial"/>
          <w:sz w:val="20"/>
          <w:szCs w:val="20"/>
        </w:rPr>
        <w:t xml:space="preserve"> archived</w:t>
      </w:r>
      <w:r w:rsidR="006272C0">
        <w:rPr>
          <w:rFonts w:ascii="Century Gothic" w:hAnsi="Century Gothic" w:cs="Arial"/>
          <w:sz w:val="20"/>
          <w:szCs w:val="20"/>
        </w:rPr>
        <w:t xml:space="preserve"> at the node</w:t>
      </w:r>
      <w:r w:rsidR="00D85E47">
        <w:rPr>
          <w:rFonts w:ascii="Century Gothic" w:hAnsi="Century Gothic" w:cs="Arial"/>
          <w:sz w:val="20"/>
          <w:szCs w:val="20"/>
        </w:rPr>
        <w:t>.</w:t>
      </w:r>
    </w:p>
    <w:p w14:paraId="38FAA485" w14:textId="77777777" w:rsidR="005A3D96"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Multiple images are not saved together into a single image;</w:t>
      </w:r>
      <w:r w:rsidRPr="00FE577D">
        <w:rPr>
          <w:rFonts w:ascii="Century Gothic" w:hAnsi="Century Gothic" w:cs="Arial"/>
          <w:sz w:val="20"/>
          <w:szCs w:val="20"/>
        </w:rPr>
        <w:t xml:space="preserve"> </w:t>
      </w:r>
      <w:r>
        <w:rPr>
          <w:rFonts w:ascii="Century Gothic" w:hAnsi="Century Gothic" w:cs="Arial"/>
          <w:sz w:val="20"/>
          <w:szCs w:val="20"/>
        </w:rPr>
        <w:t>images can be resized independently of each other.</w:t>
      </w:r>
    </w:p>
    <w:p w14:paraId="23E81B96" w14:textId="0286630E" w:rsidR="00931496"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Formal node names should be used for each deliverable (e.g. </w:t>
      </w:r>
      <w:r w:rsidR="001A2AD8">
        <w:rPr>
          <w:rFonts w:ascii="Century Gothic" w:hAnsi="Century Gothic" w:cs="Arial"/>
          <w:sz w:val="20"/>
          <w:szCs w:val="20"/>
        </w:rPr>
        <w:t>Alabama – Marshall, Virginia - Wise</w:t>
      </w:r>
      <w:r>
        <w:rPr>
          <w:rFonts w:ascii="Century Gothic" w:hAnsi="Century Gothic" w:cs="Arial"/>
          <w:sz w:val="20"/>
          <w:szCs w:val="20"/>
        </w:rPr>
        <w:t>).</w:t>
      </w:r>
    </w:p>
    <w:p w14:paraId="31C19791" w14:textId="413C27AF" w:rsidR="00582AD3"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Note: </w:t>
      </w:r>
      <w:r w:rsidR="002C5ABB" w:rsidRPr="002C5ABB">
        <w:rPr>
          <w:rFonts w:ascii="Century Gothic" w:hAnsi="Century Gothic" w:cs="Arial"/>
          <w:sz w:val="20"/>
          <w:szCs w:val="20"/>
        </w:rPr>
        <w:t>NASA’s EOS (</w:t>
      </w:r>
      <w:hyperlink r:id="rId9" w:history="1">
        <w:r w:rsidR="002C5ABB" w:rsidRPr="002C5ABB">
          <w:rPr>
            <w:rStyle w:val="Hyperlink"/>
            <w:rFonts w:ascii="Century Gothic" w:hAnsi="Century Gothic" w:cs="Arial"/>
            <w:sz w:val="20"/>
            <w:szCs w:val="20"/>
          </w:rPr>
          <w:t>Earth Observing System</w:t>
        </w:r>
      </w:hyperlink>
      <w:r w:rsidR="002C5ABB" w:rsidRPr="002C5ABB">
        <w:rPr>
          <w:rFonts w:ascii="Century Gothic" w:hAnsi="Century Gothic" w:cs="Arial"/>
          <w:sz w:val="20"/>
          <w:szCs w:val="20"/>
        </w:rPr>
        <w:t>) is a system sub-set of NASA missions focused on specific areas of climate science. Not all NASA satellites (and therefore not all of the satellites used at DEVELOP) are in the EOS. It is generally best to avoid using EOS in deliverables</w:t>
      </w:r>
      <w:r w:rsidR="002C5ABB">
        <w:rPr>
          <w:rFonts w:ascii="Century Gothic" w:hAnsi="Century Gothic" w:cs="Arial"/>
          <w:sz w:val="20"/>
          <w:szCs w:val="20"/>
        </w:rPr>
        <w:t>.</w:t>
      </w:r>
    </w:p>
    <w:p w14:paraId="3071D937" w14:textId="77777777" w:rsidR="001139A5" w:rsidRDefault="001139A5" w:rsidP="001139A5">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Consistency is key!</w:t>
      </w:r>
    </w:p>
    <w:p w14:paraId="1AA6F0F1" w14:textId="77777777" w:rsidR="001139A5" w:rsidRDefault="001139A5" w:rsidP="00756932">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Pronouns throughout the paper - </w:t>
      </w:r>
      <w:r>
        <w:rPr>
          <w:rFonts w:ascii="Century Gothic" w:hAnsi="Century Gothic" w:cs="Arial"/>
          <w:i/>
          <w:sz w:val="20"/>
          <w:szCs w:val="20"/>
        </w:rPr>
        <w:t>the team</w:t>
      </w:r>
      <w:r>
        <w:rPr>
          <w:rFonts w:ascii="Century Gothic" w:hAnsi="Century Gothic" w:cs="Arial"/>
          <w:sz w:val="20"/>
          <w:szCs w:val="20"/>
        </w:rPr>
        <w:t xml:space="preserve">, </w:t>
      </w:r>
      <w:r>
        <w:rPr>
          <w:rFonts w:ascii="Century Gothic" w:hAnsi="Century Gothic" w:cs="Arial"/>
          <w:i/>
          <w:sz w:val="20"/>
          <w:szCs w:val="20"/>
        </w:rPr>
        <w:t>our team</w:t>
      </w:r>
      <w:r>
        <w:rPr>
          <w:rFonts w:ascii="Century Gothic" w:hAnsi="Century Gothic" w:cs="Arial"/>
          <w:sz w:val="20"/>
          <w:szCs w:val="20"/>
        </w:rPr>
        <w:t xml:space="preserve">, or </w:t>
      </w:r>
      <w:r>
        <w:rPr>
          <w:rFonts w:ascii="Century Gothic" w:hAnsi="Century Gothic" w:cs="Arial"/>
          <w:i/>
          <w:sz w:val="20"/>
          <w:szCs w:val="20"/>
        </w:rPr>
        <w:t>the project</w:t>
      </w:r>
      <w:r>
        <w:rPr>
          <w:rFonts w:ascii="Century Gothic" w:hAnsi="Century Gothic" w:cs="Arial"/>
          <w:sz w:val="20"/>
          <w:szCs w:val="20"/>
        </w:rPr>
        <w:t xml:space="preserve"> are good options</w:t>
      </w:r>
    </w:p>
    <w:p w14:paraId="11761EDA" w14:textId="2EFB70B6" w:rsidR="001139A5" w:rsidRDefault="001139A5" w:rsidP="00756932">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How you write EO’s – compare satellite and sensor formats (e.g. If you write </w:t>
      </w:r>
      <w:r w:rsidRPr="00756932">
        <w:rPr>
          <w:rFonts w:ascii="Century Gothic" w:hAnsi="Century Gothic" w:cs="Arial"/>
          <w:i/>
          <w:sz w:val="20"/>
          <w:szCs w:val="20"/>
        </w:rPr>
        <w:t>Landsat 8 OLI</w:t>
      </w:r>
      <w:r>
        <w:rPr>
          <w:rFonts w:ascii="Century Gothic" w:hAnsi="Century Gothic" w:cs="Arial"/>
          <w:sz w:val="20"/>
          <w:szCs w:val="20"/>
        </w:rPr>
        <w:t xml:space="preserve"> (satellite &amp; sensor), don’t just write </w:t>
      </w:r>
      <w:r w:rsidRPr="00756932">
        <w:rPr>
          <w:rFonts w:ascii="Century Gothic" w:hAnsi="Century Gothic" w:cs="Arial"/>
          <w:i/>
          <w:sz w:val="20"/>
          <w:szCs w:val="20"/>
        </w:rPr>
        <w:t>Sentinel-2</w:t>
      </w:r>
      <w:r>
        <w:rPr>
          <w:rFonts w:ascii="Century Gothic" w:hAnsi="Century Gothic" w:cs="Arial"/>
          <w:sz w:val="20"/>
          <w:szCs w:val="20"/>
        </w:rPr>
        <w:t>(satellite)</w:t>
      </w:r>
    </w:p>
    <w:p w14:paraId="445C9FF8" w14:textId="77777777" w:rsidR="001139A5" w:rsidRPr="00351718" w:rsidRDefault="001139A5" w:rsidP="001139A5">
      <w:pPr>
        <w:pStyle w:val="ListParagraph"/>
        <w:spacing w:after="0" w:line="228" w:lineRule="auto"/>
        <w:ind w:left="180"/>
        <w:rPr>
          <w:rFonts w:ascii="Century Gothic" w:hAnsi="Century Gothic" w:cs="Arial"/>
          <w:sz w:val="20"/>
          <w:szCs w:val="20"/>
        </w:rPr>
      </w:pPr>
    </w:p>
    <w:p w14:paraId="09671D35" w14:textId="77777777" w:rsidR="002E4378" w:rsidRPr="00FE577D" w:rsidRDefault="002E4378" w:rsidP="00A971A9">
      <w:pPr>
        <w:spacing w:after="0" w:line="228" w:lineRule="auto"/>
        <w:contextualSpacing/>
        <w:rPr>
          <w:rFonts w:ascii="Century Gothic" w:hAnsi="Century Gothic" w:cs="Arial"/>
          <w:sz w:val="20"/>
          <w:szCs w:val="20"/>
        </w:rPr>
      </w:pPr>
    </w:p>
    <w:p w14:paraId="562C415B" w14:textId="70B1CC7D" w:rsidR="006272C0" w:rsidRDefault="006272C0"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Abstract</w:t>
      </w:r>
    </w:p>
    <w:p w14:paraId="10DD39AB" w14:textId="73BE6457" w:rsidR="006272C0" w:rsidRPr="007724C4" w:rsidRDefault="006272C0" w:rsidP="007724C4">
      <w:pPr>
        <w:pStyle w:val="ListParagraph"/>
        <w:spacing w:after="0" w:line="228" w:lineRule="auto"/>
        <w:ind w:left="0"/>
        <w:rPr>
          <w:rFonts w:ascii="Century Gothic" w:hAnsi="Century Gothic" w:cs="Arial"/>
          <w:i/>
          <w:sz w:val="20"/>
          <w:szCs w:val="20"/>
        </w:rPr>
      </w:pPr>
      <w:r w:rsidRPr="00DB24CF">
        <w:rPr>
          <w:rFonts w:ascii="Century Gothic" w:hAnsi="Century Gothic" w:cs="Arial"/>
          <w:b/>
          <w:sz w:val="20"/>
          <w:szCs w:val="20"/>
        </w:rPr>
        <w:t>Purpose</w:t>
      </w:r>
      <w:r w:rsidRPr="00DB24CF">
        <w:rPr>
          <w:rFonts w:ascii="Century Gothic" w:hAnsi="Century Gothic" w:cs="Arial"/>
          <w:sz w:val="20"/>
          <w:szCs w:val="20"/>
        </w:rPr>
        <w:t>:</w:t>
      </w:r>
      <w:r w:rsidR="00654173" w:rsidRPr="007724C4">
        <w:rPr>
          <w:rFonts w:ascii="Century Gothic" w:hAnsi="Century Gothic" w:cs="Arial"/>
          <w:i/>
          <w:sz w:val="20"/>
          <w:szCs w:val="20"/>
        </w:rPr>
        <w:t xml:space="preserve"> While not a separate deliverable, the abstract appears in the Project Summary, Tech Paper, and on the Poster. </w:t>
      </w:r>
      <w:r w:rsidR="007724C4">
        <w:rPr>
          <w:rFonts w:ascii="Century Gothic" w:hAnsi="Century Gothic" w:cs="Arial"/>
          <w:i/>
          <w:sz w:val="20"/>
          <w:szCs w:val="20"/>
        </w:rPr>
        <w:t xml:space="preserve">It is a short summary of your project that introduces the problem, partners, NASA EO, results, &amp; significance. </w:t>
      </w:r>
      <w:r w:rsidR="00654173" w:rsidRPr="007724C4">
        <w:rPr>
          <w:rFonts w:ascii="Century Gothic" w:hAnsi="Century Gothic" w:cs="Arial"/>
          <w:i/>
          <w:sz w:val="20"/>
          <w:szCs w:val="20"/>
        </w:rPr>
        <w:t>It is also used on your project page on the DEVELOP website.</w:t>
      </w:r>
    </w:p>
    <w:p w14:paraId="11FA05D4" w14:textId="77777777" w:rsidR="006272C0" w:rsidRDefault="006272C0" w:rsidP="007724C4">
      <w:pPr>
        <w:pStyle w:val="ListParagraph"/>
        <w:spacing w:after="0" w:line="228" w:lineRule="auto"/>
        <w:ind w:left="180"/>
        <w:rPr>
          <w:rFonts w:ascii="Century Gothic" w:hAnsi="Century Gothic" w:cs="Arial"/>
          <w:sz w:val="20"/>
          <w:szCs w:val="20"/>
        </w:rPr>
      </w:pPr>
    </w:p>
    <w:p w14:paraId="0A5E2C22" w14:textId="3D4E41D6"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abstract </w:t>
      </w:r>
      <w:r w:rsidR="00654173">
        <w:rPr>
          <w:rFonts w:ascii="Century Gothic" w:hAnsi="Century Gothic" w:cs="Arial"/>
          <w:sz w:val="20"/>
          <w:szCs w:val="20"/>
        </w:rPr>
        <w:t>“</w:t>
      </w:r>
      <w:r>
        <w:rPr>
          <w:rFonts w:ascii="Century Gothic" w:hAnsi="Century Gothic" w:cs="Arial"/>
          <w:sz w:val="20"/>
          <w:szCs w:val="20"/>
        </w:rPr>
        <w:t>lives</w:t>
      </w:r>
      <w:r w:rsidR="00654173">
        <w:rPr>
          <w:rFonts w:ascii="Century Gothic" w:hAnsi="Century Gothic" w:cs="Arial"/>
          <w:sz w:val="20"/>
          <w:szCs w:val="20"/>
        </w:rPr>
        <w:t>”</w:t>
      </w:r>
      <w:r>
        <w:rPr>
          <w:rFonts w:ascii="Century Gothic" w:hAnsi="Century Gothic" w:cs="Arial"/>
          <w:sz w:val="20"/>
          <w:szCs w:val="20"/>
        </w:rPr>
        <w:t xml:space="preserve"> in the project summary.</w:t>
      </w:r>
    </w:p>
    <w:p w14:paraId="5E2DFE39" w14:textId="77777777"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 spelled out the first time they are used in the abstract, as well as the first time they are used in the text.</w:t>
      </w:r>
    </w:p>
    <w:p w14:paraId="257EBE7B" w14:textId="77777777"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are no citations in the abstract.</w:t>
      </w:r>
    </w:p>
    <w:p w14:paraId="10C01814" w14:textId="42CFFE3E"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Write in past tense and avoid passive voice.</w:t>
      </w:r>
    </w:p>
    <w:p w14:paraId="79C983BE" w14:textId="1D156DA3"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sidRPr="00A1727C">
        <w:rPr>
          <w:rFonts w:ascii="Century Gothic" w:hAnsi="Century Gothic" w:cs="Arial"/>
          <w:sz w:val="20"/>
          <w:szCs w:val="20"/>
        </w:rPr>
        <w:t>Abstract: 150 – 250 words</w:t>
      </w:r>
      <w:r w:rsidR="00935D9C">
        <w:rPr>
          <w:rFonts w:ascii="Century Gothic" w:hAnsi="Century Gothic" w:cs="Arial"/>
          <w:sz w:val="20"/>
          <w:szCs w:val="20"/>
        </w:rPr>
        <w:t xml:space="preserve">, </w:t>
      </w:r>
      <w:r w:rsidRPr="00A1727C">
        <w:rPr>
          <w:rFonts w:ascii="Century Gothic" w:hAnsi="Century Gothic" w:cs="Arial"/>
          <w:sz w:val="20"/>
          <w:szCs w:val="20"/>
        </w:rPr>
        <w:t>one paragraph</w:t>
      </w:r>
    </w:p>
    <w:p w14:paraId="7630B879" w14:textId="2E85FB79" w:rsidR="006272C0" w:rsidRDefault="006272C0"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Include the NASA EO that were used and the partner organizations.</w:t>
      </w:r>
    </w:p>
    <w:p w14:paraId="7E408E59" w14:textId="7ABAC984" w:rsidR="00654173" w:rsidRDefault="00654173" w:rsidP="006272C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If you need to make changes to your abstract </w:t>
      </w:r>
      <w:r>
        <w:rPr>
          <w:rFonts w:ascii="Century Gothic" w:hAnsi="Century Gothic" w:cs="Arial"/>
          <w:i/>
          <w:sz w:val="20"/>
          <w:szCs w:val="20"/>
        </w:rPr>
        <w:t>after</w:t>
      </w:r>
      <w:r>
        <w:rPr>
          <w:rFonts w:ascii="Century Gothic" w:hAnsi="Century Gothic" w:cs="Arial"/>
          <w:sz w:val="20"/>
          <w:szCs w:val="20"/>
        </w:rPr>
        <w:t xml:space="preserve"> you’ve submitted the Project Summary FD, send any updated versions to the Project Coordination</w:t>
      </w:r>
      <w:r w:rsidR="00B92C9E">
        <w:rPr>
          <w:rFonts w:ascii="Century Gothic" w:hAnsi="Century Gothic" w:cs="Arial"/>
          <w:sz w:val="20"/>
          <w:szCs w:val="20"/>
        </w:rPr>
        <w:t xml:space="preserve"> team and ensure that the updated version is used on any subsequent deliverables and on your project page on </w:t>
      </w:r>
      <w:proofErr w:type="spellStart"/>
      <w:r w:rsidR="00B92C9E">
        <w:rPr>
          <w:rFonts w:ascii="Century Gothic" w:hAnsi="Century Gothic" w:cs="Arial"/>
          <w:sz w:val="20"/>
          <w:szCs w:val="20"/>
        </w:rPr>
        <w:t>DEVELOPedia</w:t>
      </w:r>
      <w:proofErr w:type="spellEnd"/>
      <w:r w:rsidR="00B92C9E">
        <w:rPr>
          <w:rFonts w:ascii="Century Gothic" w:hAnsi="Century Gothic" w:cs="Arial"/>
          <w:sz w:val="20"/>
          <w:szCs w:val="20"/>
        </w:rPr>
        <w:t>.</w:t>
      </w:r>
    </w:p>
    <w:p w14:paraId="1BE7706F" w14:textId="77777777" w:rsidR="009B0DFD" w:rsidRDefault="009B0DFD" w:rsidP="00A971A9">
      <w:pPr>
        <w:pBdr>
          <w:bottom w:val="single" w:sz="4" w:space="1" w:color="auto"/>
        </w:pBdr>
        <w:spacing w:after="0" w:line="240" w:lineRule="auto"/>
        <w:contextualSpacing/>
        <w:rPr>
          <w:rFonts w:ascii="Century Gothic" w:hAnsi="Century Gothic" w:cs="Arial"/>
          <w:b/>
          <w:szCs w:val="20"/>
        </w:rPr>
      </w:pPr>
    </w:p>
    <w:p w14:paraId="18651619" w14:textId="67E607C3" w:rsidR="00603BB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Project Summary</w:t>
      </w:r>
    </w:p>
    <w:p w14:paraId="15934646" w14:textId="02EF26DC" w:rsidR="006272C0" w:rsidRPr="00756932" w:rsidRDefault="006272C0" w:rsidP="00504C98">
      <w:pPr>
        <w:spacing w:after="0" w:line="228" w:lineRule="auto"/>
        <w:rPr>
          <w:rFonts w:ascii="Century Gothic" w:hAnsi="Century Gothic" w:cs="Arial"/>
          <w:i/>
          <w:sz w:val="20"/>
          <w:szCs w:val="20"/>
        </w:rPr>
      </w:pPr>
      <w:r w:rsidRPr="00DB24CF">
        <w:rPr>
          <w:rFonts w:ascii="Century Gothic" w:hAnsi="Century Gothic" w:cs="Arial"/>
          <w:b/>
          <w:sz w:val="20"/>
          <w:szCs w:val="20"/>
        </w:rPr>
        <w:t>Purpose:</w:t>
      </w:r>
      <w:r w:rsidR="00AA4C9D" w:rsidRPr="00DB24CF">
        <w:rPr>
          <w:rFonts w:ascii="Century Gothic" w:hAnsi="Century Gothic" w:cs="Arial"/>
          <w:b/>
          <w:sz w:val="20"/>
          <w:szCs w:val="20"/>
        </w:rPr>
        <w:t xml:space="preserve"> </w:t>
      </w:r>
      <w:r w:rsidR="00AA4C9D" w:rsidRPr="00756932">
        <w:rPr>
          <w:rFonts w:ascii="Century Gothic" w:hAnsi="Century Gothic" w:cs="Arial"/>
          <w:i/>
          <w:sz w:val="20"/>
          <w:szCs w:val="20"/>
        </w:rPr>
        <w:t>The P</w:t>
      </w:r>
      <w:r w:rsidR="005F1253" w:rsidRPr="00756932">
        <w:rPr>
          <w:rFonts w:ascii="Century Gothic" w:hAnsi="Century Gothic" w:cs="Arial"/>
          <w:i/>
          <w:sz w:val="20"/>
          <w:szCs w:val="20"/>
        </w:rPr>
        <w:t xml:space="preserve">roject </w:t>
      </w:r>
      <w:r w:rsidR="00AA4C9D" w:rsidRPr="00756932">
        <w:rPr>
          <w:rFonts w:ascii="Century Gothic" w:hAnsi="Century Gothic" w:cs="Arial"/>
          <w:i/>
          <w:sz w:val="20"/>
          <w:szCs w:val="20"/>
        </w:rPr>
        <w:t>S</w:t>
      </w:r>
      <w:r w:rsidR="005F1253" w:rsidRPr="00756932">
        <w:rPr>
          <w:rFonts w:ascii="Century Gothic" w:hAnsi="Century Gothic" w:cs="Arial"/>
          <w:i/>
          <w:sz w:val="20"/>
          <w:szCs w:val="20"/>
        </w:rPr>
        <w:t xml:space="preserve">ummary is your go-to document for project information. The content in this document is compiled for reporting to NASA HQ and is often shared with future teams, partners, and </w:t>
      </w:r>
      <w:r w:rsidR="00AA4C9D" w:rsidRPr="00756932">
        <w:rPr>
          <w:rFonts w:ascii="Century Gothic" w:hAnsi="Century Gothic" w:cs="Arial"/>
          <w:i/>
          <w:sz w:val="20"/>
          <w:szCs w:val="20"/>
        </w:rPr>
        <w:t xml:space="preserve">the Capacity Building and Applied Sciences Programs. You can use this to complete your project page on </w:t>
      </w:r>
      <w:proofErr w:type="spellStart"/>
      <w:r w:rsidR="00AA4C9D" w:rsidRPr="00756932">
        <w:rPr>
          <w:rFonts w:ascii="Century Gothic" w:hAnsi="Century Gothic" w:cs="Arial"/>
          <w:i/>
          <w:sz w:val="20"/>
          <w:szCs w:val="20"/>
        </w:rPr>
        <w:t>DEVELOPedia</w:t>
      </w:r>
      <w:proofErr w:type="spellEnd"/>
      <w:r w:rsidR="001139A5" w:rsidRPr="00756932">
        <w:rPr>
          <w:rFonts w:ascii="Century Gothic" w:hAnsi="Century Gothic" w:cs="Arial"/>
          <w:i/>
          <w:sz w:val="20"/>
          <w:szCs w:val="20"/>
        </w:rPr>
        <w:t>.</w:t>
      </w:r>
    </w:p>
    <w:p w14:paraId="4DFBA726" w14:textId="77777777" w:rsidR="006272C0" w:rsidRDefault="006272C0" w:rsidP="00504C98">
      <w:pPr>
        <w:pStyle w:val="ListParagraph"/>
        <w:spacing w:after="0" w:line="228" w:lineRule="auto"/>
        <w:ind w:left="180"/>
        <w:rPr>
          <w:rFonts w:ascii="Century Gothic" w:hAnsi="Century Gothic" w:cs="Arial"/>
          <w:sz w:val="20"/>
          <w:szCs w:val="20"/>
        </w:rPr>
      </w:pPr>
    </w:p>
    <w:p w14:paraId="5C35546F" w14:textId="77777777" w:rsidR="00654173" w:rsidRDefault="00351718" w:rsidP="00654173">
      <w:pPr>
        <w:pStyle w:val="ListParagraph"/>
        <w:numPr>
          <w:ilvl w:val="0"/>
          <w:numId w:val="9"/>
        </w:numPr>
        <w:spacing w:after="0" w:line="228" w:lineRule="auto"/>
        <w:ind w:left="180" w:hanging="180"/>
        <w:rPr>
          <w:rFonts w:ascii="Century Gothic" w:hAnsi="Century Gothic" w:cs="Arial"/>
          <w:sz w:val="20"/>
          <w:szCs w:val="20"/>
        </w:rPr>
      </w:pPr>
      <w:r w:rsidRPr="002777EB">
        <w:rPr>
          <w:rFonts w:ascii="Century Gothic" w:hAnsi="Century Gothic" w:cs="Arial"/>
          <w:sz w:val="20"/>
          <w:szCs w:val="20"/>
        </w:rPr>
        <w:t>The correct template was used.</w:t>
      </w:r>
      <w:r w:rsidR="00654173">
        <w:rPr>
          <w:rFonts w:ascii="Century Gothic" w:hAnsi="Century Gothic" w:cs="Arial"/>
          <w:sz w:val="20"/>
          <w:szCs w:val="20"/>
        </w:rPr>
        <w:t xml:space="preserve"> </w:t>
      </w:r>
      <w:r w:rsidR="002777EB" w:rsidRPr="002777EB">
        <w:rPr>
          <w:rFonts w:ascii="Century Gothic" w:hAnsi="Century Gothic" w:cs="Arial"/>
          <w:sz w:val="20"/>
          <w:szCs w:val="20"/>
        </w:rPr>
        <w:t xml:space="preserve">Do not change the font style and/or size. </w:t>
      </w:r>
    </w:p>
    <w:p w14:paraId="2EE384FC" w14:textId="77777777" w:rsidR="00504C98" w:rsidRDefault="00A67FDC" w:rsidP="00A971A9">
      <w:pPr>
        <w:pStyle w:val="ListParagraph"/>
        <w:numPr>
          <w:ilvl w:val="0"/>
          <w:numId w:val="11"/>
        </w:numPr>
        <w:spacing w:after="0" w:line="228" w:lineRule="auto"/>
        <w:ind w:left="540" w:hanging="180"/>
        <w:rPr>
          <w:rFonts w:ascii="Century Gothic" w:hAnsi="Century Gothic" w:cs="Arial"/>
          <w:sz w:val="20"/>
          <w:szCs w:val="20"/>
        </w:rPr>
      </w:pPr>
      <w:r w:rsidRPr="005450E2">
        <w:rPr>
          <w:rFonts w:ascii="Century Gothic" w:hAnsi="Century Gothic" w:cs="Arial"/>
          <w:sz w:val="20"/>
          <w:szCs w:val="20"/>
        </w:rPr>
        <w:t>All text is Garamond.</w:t>
      </w:r>
      <w:r>
        <w:rPr>
          <w:rFonts w:ascii="Century Gothic" w:hAnsi="Century Gothic" w:cs="Arial"/>
          <w:sz w:val="20"/>
          <w:szCs w:val="20"/>
        </w:rPr>
        <w:t xml:space="preserve"> </w:t>
      </w:r>
      <w:r w:rsidRPr="002777EB">
        <w:rPr>
          <w:rFonts w:ascii="Century Gothic" w:hAnsi="Century Gothic" w:cs="Arial"/>
          <w:sz w:val="20"/>
          <w:szCs w:val="20"/>
        </w:rPr>
        <w:t>Do not change the font style and/or size</w:t>
      </w:r>
      <w:r>
        <w:rPr>
          <w:rFonts w:ascii="Century Gothic" w:hAnsi="Century Gothic" w:cs="Arial"/>
          <w:sz w:val="20"/>
          <w:szCs w:val="20"/>
        </w:rPr>
        <w:t xml:space="preserve"> from the template.</w:t>
      </w:r>
    </w:p>
    <w:p w14:paraId="0AB378E3" w14:textId="69717A88" w:rsidR="00351718" w:rsidRDefault="00351718"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r w:rsidR="00AC687A">
        <w:rPr>
          <w:rFonts w:ascii="Century Gothic" w:hAnsi="Century Gothic" w:cs="Arial"/>
          <w:sz w:val="20"/>
          <w:szCs w:val="20"/>
        </w:rPr>
        <w:t>.</w:t>
      </w:r>
    </w:p>
    <w:p w14:paraId="223142E8" w14:textId="2428444A"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in parentheses</w:t>
      </w:r>
    </w:p>
    <w:p w14:paraId="7C84451E" w14:textId="23B3F9CB" w:rsidR="00351718" w:rsidRPr="001A2AD8" w:rsidRDefault="00351718" w:rsidP="001A2AD8">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Bullets are used for </w:t>
      </w:r>
      <w:r w:rsidR="00C607A1">
        <w:rPr>
          <w:rFonts w:ascii="Century Gothic" w:hAnsi="Century Gothic" w:cs="Arial"/>
          <w:sz w:val="20"/>
          <w:szCs w:val="20"/>
        </w:rPr>
        <w:t>Community Concerns and Project Objectives</w:t>
      </w:r>
    </w:p>
    <w:p w14:paraId="59AAB93F" w14:textId="77777777" w:rsidR="008054BA"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06697A8E" w14:textId="0F50517F" w:rsidR="008054BA" w:rsidRPr="00D551FE" w:rsidRDefault="00383320" w:rsidP="00D551FE">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Project Synopsis</w:t>
      </w:r>
      <w:r w:rsidR="00A1727C" w:rsidRPr="00A1727C">
        <w:rPr>
          <w:rFonts w:ascii="Century Gothic" w:hAnsi="Century Gothic" w:cs="Arial"/>
          <w:sz w:val="20"/>
          <w:szCs w:val="20"/>
        </w:rPr>
        <w:t xml:space="preserve">: </w:t>
      </w:r>
      <w:r w:rsidR="008054BA" w:rsidRPr="00A1727C">
        <w:rPr>
          <w:rFonts w:ascii="Century Gothic" w:hAnsi="Century Gothic" w:cs="Arial"/>
          <w:sz w:val="20"/>
          <w:szCs w:val="20"/>
        </w:rPr>
        <w:t>80</w:t>
      </w:r>
      <w:r w:rsidR="00A1727C" w:rsidRPr="00A1727C">
        <w:rPr>
          <w:rFonts w:ascii="Century Gothic" w:hAnsi="Century Gothic" w:cs="Arial"/>
          <w:sz w:val="20"/>
          <w:szCs w:val="20"/>
        </w:rPr>
        <w:t xml:space="preserve"> – 100 words</w:t>
      </w:r>
    </w:p>
    <w:p w14:paraId="2B9E59FB" w14:textId="2B695A5A" w:rsidR="00A1727C" w:rsidRDefault="00A1727C" w:rsidP="00102BAB">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Transition Plan, Software Release Plan, &amp; Project Continuation Plan: 100 words max (each)</w:t>
      </w:r>
    </w:p>
    <w:p w14:paraId="4A4D624A" w14:textId="77777777" w:rsidR="00A1051A" w:rsidRDefault="00A1051A" w:rsidP="00A1051A">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Change ‘(s)’ for any given section.</w:t>
      </w:r>
    </w:p>
    <w:p w14:paraId="15C08987" w14:textId="77777777" w:rsidR="00A1051A" w:rsidRDefault="00A1051A" w:rsidP="00D551FE">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E.g. </w:t>
      </w:r>
      <w:r w:rsidRPr="00FC308C">
        <w:rPr>
          <w:rFonts w:ascii="Century Gothic" w:hAnsi="Century Gothic" w:cs="Arial"/>
          <w:b/>
          <w:sz w:val="20"/>
          <w:szCs w:val="20"/>
        </w:rPr>
        <w:t>National Application Area(s) Addressed</w:t>
      </w:r>
      <w:r>
        <w:rPr>
          <w:rFonts w:ascii="Century Gothic" w:hAnsi="Century Gothic" w:cs="Arial"/>
          <w:b/>
          <w:sz w:val="20"/>
          <w:szCs w:val="20"/>
        </w:rPr>
        <w:t xml:space="preserve"> </w:t>
      </w:r>
      <w:r>
        <w:rPr>
          <w:rFonts w:ascii="Century Gothic" w:hAnsi="Century Gothic" w:cs="Arial"/>
          <w:sz w:val="20"/>
          <w:szCs w:val="20"/>
        </w:rPr>
        <w:t>on the template should read either:</w:t>
      </w:r>
    </w:p>
    <w:p w14:paraId="1668AEF3" w14:textId="77777777" w:rsidR="00A1051A" w:rsidRDefault="00A1051A" w:rsidP="00D551FE">
      <w:pPr>
        <w:pStyle w:val="ListParagraph"/>
        <w:numPr>
          <w:ilvl w:val="2"/>
          <w:numId w:val="9"/>
        </w:numPr>
        <w:spacing w:after="0" w:line="228" w:lineRule="auto"/>
        <w:ind w:left="1440" w:hanging="180"/>
        <w:rPr>
          <w:rFonts w:ascii="Century Gothic" w:hAnsi="Century Gothic" w:cs="Arial"/>
          <w:sz w:val="20"/>
          <w:szCs w:val="20"/>
        </w:rPr>
      </w:pPr>
      <w:r>
        <w:rPr>
          <w:rFonts w:ascii="Century Gothic" w:hAnsi="Century Gothic" w:cs="Arial"/>
          <w:b/>
          <w:sz w:val="20"/>
          <w:szCs w:val="20"/>
        </w:rPr>
        <w:t>National Application Area Addressed</w:t>
      </w:r>
      <w:r>
        <w:rPr>
          <w:rFonts w:ascii="Century Gothic" w:hAnsi="Century Gothic" w:cs="Arial"/>
          <w:sz w:val="20"/>
          <w:szCs w:val="20"/>
        </w:rPr>
        <w:t>: Application Area 1, or</w:t>
      </w:r>
    </w:p>
    <w:p w14:paraId="490C6EE0" w14:textId="39B7F292" w:rsidR="00A1051A" w:rsidRDefault="00A1051A" w:rsidP="00D551FE">
      <w:pPr>
        <w:pStyle w:val="ListParagraph"/>
        <w:numPr>
          <w:ilvl w:val="2"/>
          <w:numId w:val="9"/>
        </w:numPr>
        <w:spacing w:after="0" w:line="228" w:lineRule="auto"/>
        <w:ind w:left="1440" w:hanging="180"/>
        <w:rPr>
          <w:rFonts w:ascii="Century Gothic" w:hAnsi="Century Gothic" w:cs="Arial"/>
          <w:sz w:val="20"/>
          <w:szCs w:val="20"/>
        </w:rPr>
      </w:pPr>
      <w:r>
        <w:rPr>
          <w:rFonts w:ascii="Century Gothic" w:hAnsi="Century Gothic" w:cs="Arial"/>
          <w:b/>
          <w:sz w:val="20"/>
          <w:szCs w:val="20"/>
        </w:rPr>
        <w:t>National Application Areas Addressed</w:t>
      </w:r>
      <w:r>
        <w:rPr>
          <w:rFonts w:ascii="Century Gothic" w:hAnsi="Century Gothic" w:cs="Arial"/>
          <w:sz w:val="20"/>
          <w:szCs w:val="20"/>
        </w:rPr>
        <w:t>: Application Area 1, App Area 2, etc.</w:t>
      </w:r>
    </w:p>
    <w:p w14:paraId="2D52B524" w14:textId="5A9D9406" w:rsidR="00C607A1" w:rsidRDefault="00C607A1" w:rsidP="0038332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When choosing keywords, do not include words listed in your project title. Think of words or phrases that are specific to your project and could be used in search engines. Only capitalize the first letter of the first keyword and any acronyms or proper nouns.</w:t>
      </w:r>
    </w:p>
    <w:p w14:paraId="1FC2FC54" w14:textId="77777777" w:rsidR="00383320" w:rsidRDefault="00383320" w:rsidP="0038332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Each state in the study area is listed with postal acronyms.</w:t>
      </w:r>
    </w:p>
    <w:p w14:paraId="0AA5EDB4" w14:textId="1B4AE539" w:rsidR="00383320" w:rsidRDefault="00383320" w:rsidP="00383320">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If working on a seasonal project, include study period months. </w:t>
      </w:r>
    </w:p>
    <w:p w14:paraId="388EDB47" w14:textId="24C9C43B" w:rsidR="002777EB" w:rsidRDefault="002777EB" w:rsidP="002777EB">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w:t>
      </w:r>
      <w:r w:rsidR="00C607A1">
        <w:rPr>
          <w:rFonts w:ascii="Century Gothic" w:hAnsi="Century Gothic" w:cs="Arial"/>
          <w:sz w:val="20"/>
          <w:szCs w:val="20"/>
        </w:rPr>
        <w:t>C</w:t>
      </w:r>
      <w:r>
        <w:rPr>
          <w:rFonts w:ascii="Century Gothic" w:hAnsi="Century Gothic" w:cs="Arial"/>
          <w:sz w:val="20"/>
          <w:szCs w:val="20"/>
        </w:rPr>
        <w:t xml:space="preserve">ommunity </w:t>
      </w:r>
      <w:r w:rsidR="00C607A1">
        <w:rPr>
          <w:rFonts w:ascii="Century Gothic" w:hAnsi="Century Gothic" w:cs="Arial"/>
          <w:sz w:val="20"/>
          <w:szCs w:val="20"/>
        </w:rPr>
        <w:t>C</w:t>
      </w:r>
      <w:r>
        <w:rPr>
          <w:rFonts w:ascii="Century Gothic" w:hAnsi="Century Gothic" w:cs="Arial"/>
          <w:sz w:val="20"/>
          <w:szCs w:val="20"/>
        </w:rPr>
        <w:t xml:space="preserve">oncerns and </w:t>
      </w:r>
      <w:r w:rsidR="00C607A1">
        <w:rPr>
          <w:rFonts w:ascii="Century Gothic" w:hAnsi="Century Gothic" w:cs="Arial"/>
          <w:sz w:val="20"/>
          <w:szCs w:val="20"/>
        </w:rPr>
        <w:t>Project O</w:t>
      </w:r>
      <w:r>
        <w:rPr>
          <w:rFonts w:ascii="Century Gothic" w:hAnsi="Century Gothic" w:cs="Arial"/>
          <w:sz w:val="20"/>
          <w:szCs w:val="20"/>
        </w:rPr>
        <w:t>bjectives, all points are written in complete sentences</w:t>
      </w:r>
      <w:r w:rsidR="00C607A1">
        <w:rPr>
          <w:rFonts w:ascii="Century Gothic" w:hAnsi="Century Gothic" w:cs="Arial"/>
          <w:sz w:val="20"/>
          <w:szCs w:val="20"/>
        </w:rPr>
        <w:t xml:space="preserve"> and have periods</w:t>
      </w:r>
      <w:r>
        <w:rPr>
          <w:rFonts w:ascii="Century Gothic" w:hAnsi="Century Gothic" w:cs="Arial"/>
          <w:sz w:val="20"/>
          <w:szCs w:val="20"/>
        </w:rPr>
        <w:t>.</w:t>
      </w:r>
    </w:p>
    <w:p w14:paraId="795C9006" w14:textId="39188C11" w:rsidR="00351718" w:rsidRDefault="00AC687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For partne</w:t>
      </w:r>
      <w:r w:rsidR="0022355B">
        <w:rPr>
          <w:rFonts w:ascii="Century Gothic" w:hAnsi="Century Gothic" w:cs="Arial"/>
          <w:sz w:val="20"/>
          <w:szCs w:val="20"/>
        </w:rPr>
        <w:t xml:space="preserve">r organizations table, list end </w:t>
      </w:r>
      <w:r>
        <w:rPr>
          <w:rFonts w:ascii="Century Gothic" w:hAnsi="Century Gothic" w:cs="Arial"/>
          <w:sz w:val="20"/>
          <w:szCs w:val="20"/>
        </w:rPr>
        <w:t>users first.</w:t>
      </w:r>
    </w:p>
    <w:p w14:paraId="0CFFCE9D" w14:textId="1C9CF0F8" w:rsid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Every partner is </w:t>
      </w:r>
      <w:r w:rsidR="0022355B">
        <w:rPr>
          <w:rFonts w:ascii="Century Gothic" w:hAnsi="Century Gothic" w:cs="Arial"/>
          <w:sz w:val="20"/>
          <w:szCs w:val="20"/>
        </w:rPr>
        <w:t xml:space="preserve">either a collaborator or an end </w:t>
      </w:r>
      <w:r>
        <w:rPr>
          <w:rFonts w:ascii="Century Gothic" w:hAnsi="Century Gothic" w:cs="Arial"/>
          <w:sz w:val="20"/>
          <w:szCs w:val="20"/>
        </w:rPr>
        <w:t>user, but not both.</w:t>
      </w:r>
    </w:p>
    <w:p w14:paraId="01718356" w14:textId="49CC50D0" w:rsidR="00F96EFA" w:rsidRP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Boundary organizations are also listed as </w:t>
      </w:r>
      <w:r w:rsidR="0022355B">
        <w:rPr>
          <w:rFonts w:ascii="Century Gothic" w:hAnsi="Century Gothic" w:cs="Arial"/>
          <w:sz w:val="20"/>
          <w:szCs w:val="20"/>
        </w:rPr>
        <w:t xml:space="preserve">either a collaborator or an end </w:t>
      </w:r>
      <w:r>
        <w:rPr>
          <w:rFonts w:ascii="Century Gothic" w:hAnsi="Century Gothic" w:cs="Arial"/>
          <w:sz w:val="20"/>
          <w:szCs w:val="20"/>
        </w:rPr>
        <w:t>user, and the notation for boundary organization is at the end of the listing.</w:t>
      </w:r>
    </w:p>
    <w:p w14:paraId="38D4B4CC" w14:textId="04F0275E" w:rsidR="00351718" w:rsidRDefault="00816F7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“Decision Making</w:t>
      </w:r>
      <w:r w:rsidR="00351718">
        <w:rPr>
          <w:rFonts w:ascii="Century Gothic" w:hAnsi="Century Gothic" w:cs="Arial"/>
          <w:sz w:val="20"/>
          <w:szCs w:val="20"/>
        </w:rPr>
        <w:t xml:space="preserve"> Practices &amp; Policies” and “</w:t>
      </w:r>
      <w:r w:rsidR="00E37E91">
        <w:rPr>
          <w:rFonts w:ascii="Century Gothic" w:hAnsi="Century Gothic" w:cs="Arial"/>
          <w:sz w:val="20"/>
          <w:szCs w:val="20"/>
        </w:rPr>
        <w:t>Project Benefit to End User</w:t>
      </w:r>
      <w:r w:rsidR="00351718">
        <w:rPr>
          <w:rFonts w:ascii="Century Gothic" w:hAnsi="Century Gothic" w:cs="Arial"/>
          <w:sz w:val="20"/>
          <w:szCs w:val="20"/>
        </w:rPr>
        <w:t>” sections include discussion of the dec</w:t>
      </w:r>
      <w:r>
        <w:rPr>
          <w:rFonts w:ascii="Century Gothic" w:hAnsi="Century Gothic" w:cs="Arial"/>
          <w:sz w:val="20"/>
          <w:szCs w:val="20"/>
        </w:rPr>
        <w:t xml:space="preserve">ision or decisions that the end </w:t>
      </w:r>
      <w:r w:rsidR="00351718">
        <w:rPr>
          <w:rFonts w:ascii="Century Gothic" w:hAnsi="Century Gothic" w:cs="Arial"/>
          <w:sz w:val="20"/>
          <w:szCs w:val="20"/>
        </w:rPr>
        <w:t>users are making</w:t>
      </w:r>
      <w:r w:rsidR="002B7237">
        <w:rPr>
          <w:rFonts w:ascii="Century Gothic" w:hAnsi="Century Gothic" w:cs="Arial"/>
          <w:sz w:val="20"/>
          <w:szCs w:val="20"/>
        </w:rPr>
        <w:t xml:space="preserve"> and how NASA EO data can help</w:t>
      </w:r>
      <w:r w:rsidR="00351718">
        <w:rPr>
          <w:rFonts w:ascii="Century Gothic" w:hAnsi="Century Gothic" w:cs="Arial"/>
          <w:sz w:val="20"/>
          <w:szCs w:val="20"/>
        </w:rPr>
        <w:t>.</w:t>
      </w:r>
    </w:p>
    <w:p w14:paraId="1E3386D5" w14:textId="42423632" w:rsidR="002B7237" w:rsidRDefault="002B7237" w:rsidP="002B7237">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DEVELOP purposes, include NASA, European Space Agency, NOAA, or commercial airborne/satellite platforms in the </w:t>
      </w:r>
      <w:r>
        <w:rPr>
          <w:rFonts w:ascii="Century Gothic" w:hAnsi="Century Gothic" w:cs="Arial"/>
          <w:b/>
          <w:i/>
          <w:sz w:val="20"/>
          <w:szCs w:val="20"/>
        </w:rPr>
        <w:t>Earth Observations</w:t>
      </w:r>
      <w:r>
        <w:rPr>
          <w:rFonts w:ascii="Century Gothic" w:hAnsi="Century Gothic" w:cs="Arial"/>
          <w:sz w:val="20"/>
          <w:szCs w:val="20"/>
        </w:rPr>
        <w:t xml:space="preserve"> table. Other data/imagery including </w:t>
      </w:r>
      <w:proofErr w:type="spellStart"/>
      <w:r>
        <w:rPr>
          <w:rFonts w:ascii="Century Gothic" w:hAnsi="Century Gothic" w:cs="Arial"/>
          <w:sz w:val="20"/>
          <w:szCs w:val="20"/>
        </w:rPr>
        <w:t>LiDAR</w:t>
      </w:r>
      <w:proofErr w:type="spellEnd"/>
      <w:r>
        <w:rPr>
          <w:rFonts w:ascii="Century Gothic" w:hAnsi="Century Gothic" w:cs="Arial"/>
          <w:sz w:val="20"/>
          <w:szCs w:val="20"/>
        </w:rPr>
        <w:t xml:space="preserve">/UAV from a partner or other agency, NAIP imagery, multi-satellite modeled products (i.e. </w:t>
      </w:r>
      <w:r w:rsidR="00B92C9E">
        <w:rPr>
          <w:rFonts w:ascii="Century Gothic" w:hAnsi="Century Gothic" w:cs="Arial"/>
          <w:sz w:val="20"/>
          <w:szCs w:val="20"/>
        </w:rPr>
        <w:t xml:space="preserve">NASA’s </w:t>
      </w:r>
      <w:r>
        <w:rPr>
          <w:rFonts w:ascii="Century Gothic" w:hAnsi="Century Gothic" w:cs="Arial"/>
          <w:sz w:val="20"/>
          <w:szCs w:val="20"/>
        </w:rPr>
        <w:t>MERRA-2).</w:t>
      </w:r>
      <w:r w:rsidR="00B92C9E">
        <w:rPr>
          <w:rFonts w:ascii="Century Gothic" w:hAnsi="Century Gothic" w:cs="Arial"/>
          <w:sz w:val="20"/>
          <w:szCs w:val="20"/>
        </w:rPr>
        <w:t xml:space="preserve"> Note: This list is not inclusive.</w:t>
      </w:r>
    </w:p>
    <w:p w14:paraId="287F7842" w14:textId="0C6BD90D" w:rsidR="002B7237" w:rsidRPr="00B92C9E" w:rsidRDefault="002B7237"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Know your data sources. F</w:t>
      </w:r>
      <w:r w:rsidRPr="00B92C9E">
        <w:rPr>
          <w:rFonts w:ascii="Century Gothic" w:hAnsi="Century Gothic" w:cs="Arial"/>
          <w:sz w:val="20"/>
          <w:szCs w:val="20"/>
        </w:rPr>
        <w:t xml:space="preserve">or published ancillary datasets </w:t>
      </w:r>
      <w:r w:rsidRPr="00B92C9E">
        <w:rPr>
          <w:rFonts w:ascii="Century Gothic" w:hAnsi="Century Gothic"/>
          <w:sz w:val="20"/>
          <w:szCs w:val="20"/>
        </w:rPr>
        <w:t xml:space="preserve">list the </w:t>
      </w:r>
      <w:r w:rsidRPr="00B92C9E">
        <w:rPr>
          <w:rFonts w:ascii="Century Gothic" w:hAnsi="Century Gothic"/>
          <w:i/>
          <w:sz w:val="20"/>
          <w:szCs w:val="20"/>
        </w:rPr>
        <w:t>original source</w:t>
      </w:r>
      <w:r w:rsidRPr="00B92C9E">
        <w:rPr>
          <w:rFonts w:ascii="Century Gothic" w:hAnsi="Century Gothic"/>
          <w:sz w:val="20"/>
          <w:szCs w:val="20"/>
        </w:rPr>
        <w:t xml:space="preserve"> for Creator Organization (i.e. person/organization who actually created the dataset) followed by the formal dataset name.</w:t>
      </w:r>
      <w:r w:rsidR="00B92C9E">
        <w:rPr>
          <w:rFonts w:ascii="Century Gothic" w:hAnsi="Century Gothic"/>
          <w:sz w:val="20"/>
          <w:szCs w:val="20"/>
        </w:rPr>
        <w:t xml:space="preserve"> This may require you to look at metadata or product websites to find this information.</w:t>
      </w:r>
    </w:p>
    <w:p w14:paraId="4575698A" w14:textId="328E3982" w:rsidR="002B7237" w:rsidRDefault="002B7237"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Check the</w:t>
      </w:r>
      <w:r w:rsidR="00B92C9E">
        <w:rPr>
          <w:rFonts w:ascii="Century Gothic" w:hAnsi="Century Gothic" w:cs="Arial"/>
          <w:sz w:val="20"/>
          <w:szCs w:val="20"/>
        </w:rPr>
        <w:t xml:space="preserve"> </w:t>
      </w:r>
      <w:hyperlink r:id="rId10" w:history="1">
        <w:r w:rsidR="00B92C9E" w:rsidRPr="00B92C9E">
          <w:rPr>
            <w:rStyle w:val="Hyperlink"/>
            <w:rFonts w:ascii="Century Gothic" w:hAnsi="Century Gothic" w:cs="Arial"/>
            <w:sz w:val="20"/>
            <w:szCs w:val="20"/>
          </w:rPr>
          <w:t>Nomenclatures</w:t>
        </w:r>
      </w:hyperlink>
      <w:r w:rsidR="00B92C9E">
        <w:rPr>
          <w:rFonts w:ascii="Century Gothic" w:hAnsi="Century Gothic" w:cs="Arial"/>
          <w:sz w:val="20"/>
          <w:szCs w:val="20"/>
        </w:rPr>
        <w:t xml:space="preserve"> page on </w:t>
      </w:r>
      <w:proofErr w:type="spellStart"/>
      <w:r w:rsidR="00B92C9E">
        <w:rPr>
          <w:rFonts w:ascii="Century Gothic" w:hAnsi="Century Gothic" w:cs="Arial"/>
          <w:sz w:val="20"/>
          <w:szCs w:val="20"/>
        </w:rPr>
        <w:t>DEVELOPedia</w:t>
      </w:r>
      <w:proofErr w:type="spellEnd"/>
      <w:r w:rsidR="00B92C9E">
        <w:rPr>
          <w:rFonts w:ascii="Century Gothic" w:hAnsi="Century Gothic" w:cs="Arial"/>
          <w:sz w:val="20"/>
          <w:szCs w:val="20"/>
        </w:rPr>
        <w:t xml:space="preserve"> for correct Partner, EO, Dataset, Model, and Software names. I</w:t>
      </w:r>
      <w:r>
        <w:rPr>
          <w:rFonts w:ascii="Century Gothic" w:hAnsi="Century Gothic" w:cs="Arial"/>
          <w:sz w:val="20"/>
          <w:szCs w:val="20"/>
        </w:rPr>
        <w:t xml:space="preserve">f </w:t>
      </w:r>
      <w:r w:rsidR="00B92C9E">
        <w:rPr>
          <w:rFonts w:ascii="Century Gothic" w:hAnsi="Century Gothic" w:cs="Arial"/>
          <w:sz w:val="20"/>
          <w:szCs w:val="20"/>
        </w:rPr>
        <w:t>you can’t find what you are looking for</w:t>
      </w:r>
      <w:r>
        <w:rPr>
          <w:rFonts w:ascii="Century Gothic" w:hAnsi="Century Gothic" w:cs="Arial"/>
          <w:sz w:val="20"/>
          <w:szCs w:val="20"/>
        </w:rPr>
        <w:t>, let the PC team know so we can add it to our master list</w:t>
      </w:r>
      <w:r w:rsidR="00B92C9E">
        <w:rPr>
          <w:rFonts w:ascii="Century Gothic" w:hAnsi="Century Gothic" w:cs="Arial"/>
          <w:sz w:val="20"/>
          <w:szCs w:val="20"/>
        </w:rPr>
        <w:t>!</w:t>
      </w:r>
    </w:p>
    <w:p w14:paraId="4A788B5C" w14:textId="7C00B646" w:rsidR="00A1051A" w:rsidRPr="004F47A8" w:rsidRDefault="00A1051A" w:rsidP="00A1051A">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Cross-check your EO: All Platforms &amp; Sensors listed in the </w:t>
      </w:r>
      <w:r>
        <w:rPr>
          <w:rFonts w:ascii="Century Gothic" w:hAnsi="Century Gothic" w:cs="Arial"/>
          <w:b/>
          <w:i/>
          <w:sz w:val="20"/>
          <w:szCs w:val="20"/>
        </w:rPr>
        <w:t>Earth Observations</w:t>
      </w:r>
      <w:r>
        <w:rPr>
          <w:rFonts w:ascii="Century Gothic" w:hAnsi="Century Gothic" w:cs="Arial"/>
          <w:sz w:val="20"/>
          <w:szCs w:val="20"/>
        </w:rPr>
        <w:t xml:space="preserve"> table must be included in the ‘</w:t>
      </w:r>
      <w:r>
        <w:rPr>
          <w:rFonts w:ascii="Century Gothic" w:hAnsi="Century Gothic" w:cs="Arial"/>
          <w:i/>
          <w:sz w:val="20"/>
          <w:szCs w:val="20"/>
        </w:rPr>
        <w:t xml:space="preserve">Earth </w:t>
      </w:r>
      <w:r w:rsidRPr="00DA6F4D">
        <w:rPr>
          <w:rFonts w:ascii="Century Gothic" w:hAnsi="Century Gothic" w:cs="Arial"/>
          <w:i/>
          <w:sz w:val="20"/>
          <w:szCs w:val="20"/>
        </w:rPr>
        <w:t>Observations Used’</w:t>
      </w:r>
      <w:r>
        <w:rPr>
          <w:rFonts w:ascii="Century Gothic" w:hAnsi="Century Gothic" w:cs="Arial"/>
          <w:sz w:val="20"/>
          <w:szCs w:val="20"/>
        </w:rPr>
        <w:t xml:space="preserve"> column of the </w:t>
      </w:r>
      <w:r w:rsidRPr="00DA6F4D">
        <w:rPr>
          <w:rFonts w:ascii="Century Gothic" w:hAnsi="Century Gothic" w:cs="Arial"/>
          <w:b/>
          <w:i/>
          <w:sz w:val="20"/>
          <w:szCs w:val="20"/>
        </w:rPr>
        <w:t>End</w:t>
      </w:r>
      <w:r>
        <w:rPr>
          <w:rFonts w:ascii="Century Gothic" w:hAnsi="Century Gothic" w:cs="Arial"/>
          <w:b/>
          <w:i/>
          <w:sz w:val="20"/>
          <w:szCs w:val="20"/>
        </w:rPr>
        <w:t xml:space="preserve"> Products</w:t>
      </w:r>
      <w:r>
        <w:rPr>
          <w:rFonts w:ascii="Century Gothic" w:hAnsi="Century Gothic" w:cs="Arial"/>
          <w:sz w:val="20"/>
          <w:szCs w:val="20"/>
        </w:rPr>
        <w:t xml:space="preserve"> table</w:t>
      </w:r>
      <w:r w:rsidR="00B92C9E">
        <w:rPr>
          <w:rFonts w:ascii="Century Gothic" w:hAnsi="Century Gothic" w:cs="Arial"/>
          <w:sz w:val="20"/>
          <w:szCs w:val="20"/>
        </w:rPr>
        <w:t>.</w:t>
      </w:r>
    </w:p>
    <w:p w14:paraId="42D17B84" w14:textId="07C5BE4E" w:rsidR="004F47A8" w:rsidRDefault="00147F96"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“Software Release</w:t>
      </w:r>
      <w:r w:rsidR="00E37E91">
        <w:rPr>
          <w:rFonts w:ascii="Century Gothic" w:hAnsi="Century Gothic" w:cs="Arial"/>
          <w:sz w:val="20"/>
          <w:szCs w:val="20"/>
        </w:rPr>
        <w:t xml:space="preserve"> C</w:t>
      </w:r>
      <w:r>
        <w:rPr>
          <w:rFonts w:ascii="Century Gothic" w:hAnsi="Century Gothic" w:cs="Arial"/>
          <w:sz w:val="20"/>
          <w:szCs w:val="20"/>
        </w:rPr>
        <w:t>ategory</w:t>
      </w:r>
      <w:r w:rsidR="00E37E91">
        <w:rPr>
          <w:rFonts w:ascii="Century Gothic" w:hAnsi="Century Gothic" w:cs="Arial"/>
          <w:sz w:val="20"/>
          <w:szCs w:val="20"/>
        </w:rPr>
        <w:t>”</w:t>
      </w:r>
      <w:r w:rsidR="006F2208">
        <w:rPr>
          <w:rFonts w:ascii="Century Gothic" w:hAnsi="Century Gothic" w:cs="Arial"/>
          <w:sz w:val="20"/>
          <w:szCs w:val="20"/>
        </w:rPr>
        <w:t xml:space="preserve"> column in th</w:t>
      </w:r>
      <w:r w:rsidR="00081452">
        <w:rPr>
          <w:rFonts w:ascii="Century Gothic" w:hAnsi="Century Gothic" w:cs="Arial"/>
          <w:sz w:val="20"/>
          <w:szCs w:val="20"/>
        </w:rPr>
        <w:t xml:space="preserve">e </w:t>
      </w:r>
      <w:r w:rsidR="00E37E91">
        <w:rPr>
          <w:rFonts w:ascii="Century Gothic" w:hAnsi="Century Gothic" w:cs="Arial"/>
          <w:sz w:val="20"/>
          <w:szCs w:val="20"/>
        </w:rPr>
        <w:t>End Products</w:t>
      </w:r>
      <w:r w:rsidR="00081452">
        <w:rPr>
          <w:rFonts w:ascii="Century Gothic" w:hAnsi="Century Gothic" w:cs="Arial"/>
          <w:sz w:val="20"/>
          <w:szCs w:val="20"/>
        </w:rPr>
        <w:t xml:space="preserve"> table</w:t>
      </w:r>
      <w:r w:rsidR="004F47A8" w:rsidRPr="004F47A8">
        <w:rPr>
          <w:rFonts w:ascii="Century Gothic" w:hAnsi="Century Gothic" w:cs="Arial"/>
          <w:sz w:val="20"/>
          <w:szCs w:val="20"/>
        </w:rPr>
        <w:t xml:space="preserve"> is answered. </w:t>
      </w:r>
    </w:p>
    <w:p w14:paraId="17DF048F" w14:textId="63E4CFE6" w:rsidR="00A1727C" w:rsidRDefault="00A1727C"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Delete “Software Release Plan/POC” and “Project Continuation Plan” sections from the “Project Handoff Package” if not applicable.</w:t>
      </w:r>
    </w:p>
    <w:p w14:paraId="70A22A6D" w14:textId="77777777" w:rsidR="00351718" w:rsidRPr="00FE577D" w:rsidRDefault="00351718" w:rsidP="00A971A9">
      <w:pPr>
        <w:spacing w:after="0" w:line="228" w:lineRule="auto"/>
        <w:contextualSpacing/>
        <w:rPr>
          <w:rFonts w:ascii="Century Gothic" w:hAnsi="Century Gothic" w:cs="Arial"/>
          <w:sz w:val="20"/>
          <w:szCs w:val="20"/>
        </w:rPr>
      </w:pPr>
    </w:p>
    <w:p w14:paraId="184280E0" w14:textId="77777777" w:rsidR="0035171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Tech Paper</w:t>
      </w:r>
    </w:p>
    <w:p w14:paraId="4E0F1901" w14:textId="21271787" w:rsidR="006272C0" w:rsidRPr="007724C4" w:rsidRDefault="006272C0" w:rsidP="00504C98">
      <w:pPr>
        <w:spacing w:after="0" w:line="228" w:lineRule="auto"/>
        <w:rPr>
          <w:rFonts w:ascii="Century Gothic" w:hAnsi="Century Gothic" w:cs="Arial"/>
          <w:i/>
          <w:sz w:val="20"/>
          <w:szCs w:val="20"/>
        </w:rPr>
      </w:pPr>
      <w:r w:rsidRPr="00DB24CF">
        <w:rPr>
          <w:rFonts w:ascii="Century Gothic" w:hAnsi="Century Gothic" w:cs="Arial"/>
          <w:b/>
          <w:sz w:val="20"/>
          <w:szCs w:val="20"/>
        </w:rPr>
        <w:t>Purpose:</w:t>
      </w:r>
      <w:r w:rsidR="00AA4C9D" w:rsidRPr="00DB24CF">
        <w:rPr>
          <w:rFonts w:ascii="Century Gothic" w:hAnsi="Century Gothic" w:cs="Arial"/>
          <w:b/>
          <w:sz w:val="20"/>
          <w:szCs w:val="20"/>
        </w:rPr>
        <w:t xml:space="preserve"> </w:t>
      </w:r>
      <w:r w:rsidR="00AA4C9D" w:rsidRPr="007724C4">
        <w:rPr>
          <w:rFonts w:ascii="Century Gothic" w:hAnsi="Century Gothic" w:cs="Arial"/>
          <w:i/>
          <w:sz w:val="20"/>
          <w:szCs w:val="20"/>
        </w:rPr>
        <w:t>The Tech Paper provides the technical details for partners and future DEVELOP teams to replicate and understand. In fully</w:t>
      </w:r>
      <w:r w:rsidR="007724C4" w:rsidRPr="007724C4">
        <w:rPr>
          <w:rFonts w:ascii="Century Gothic" w:hAnsi="Century Gothic" w:cs="Arial"/>
          <w:i/>
          <w:sz w:val="20"/>
          <w:szCs w:val="20"/>
        </w:rPr>
        <w:t xml:space="preserve"> explains the problem, provides a scientific basis for your </w:t>
      </w:r>
      <w:r w:rsidR="007724C4" w:rsidRPr="007724C4">
        <w:rPr>
          <w:rFonts w:ascii="Century Gothic" w:hAnsi="Century Gothic" w:cs="Arial"/>
          <w:i/>
          <w:sz w:val="20"/>
          <w:szCs w:val="20"/>
        </w:rPr>
        <w:lastRenderedPageBreak/>
        <w:t xml:space="preserve">methodology, and thoroughly explains your results and what they mean for your project partners. </w:t>
      </w:r>
      <w:r w:rsidR="00AA4C9D" w:rsidRPr="007724C4">
        <w:rPr>
          <w:rFonts w:ascii="Century Gothic" w:hAnsi="Century Gothic" w:cs="Arial"/>
          <w:i/>
          <w:sz w:val="20"/>
          <w:szCs w:val="20"/>
        </w:rPr>
        <w:t>It can even act as a foundation for a future publication.</w:t>
      </w:r>
    </w:p>
    <w:p w14:paraId="4199B537" w14:textId="77777777" w:rsidR="00504C98" w:rsidRDefault="00504C98" w:rsidP="007724C4">
      <w:pPr>
        <w:pStyle w:val="ListParagraph"/>
        <w:spacing w:after="0" w:line="228" w:lineRule="auto"/>
        <w:ind w:left="180"/>
        <w:rPr>
          <w:rFonts w:ascii="Century Gothic" w:hAnsi="Century Gothic" w:cs="Arial"/>
          <w:sz w:val="20"/>
          <w:szCs w:val="20"/>
        </w:rPr>
      </w:pPr>
    </w:p>
    <w:p w14:paraId="4A56CCCB" w14:textId="6F1EF565" w:rsidR="00351718"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0057F544" w14:textId="3A0B377F" w:rsidR="008054BA" w:rsidRPr="005450E2" w:rsidRDefault="008054BA" w:rsidP="00A971A9">
      <w:pPr>
        <w:pStyle w:val="ListParagraph"/>
        <w:numPr>
          <w:ilvl w:val="0"/>
          <w:numId w:val="12"/>
        </w:numPr>
        <w:spacing w:after="0" w:line="228" w:lineRule="auto"/>
        <w:ind w:left="540" w:hanging="180"/>
        <w:rPr>
          <w:rFonts w:ascii="Century Gothic" w:hAnsi="Century Gothic" w:cs="Arial"/>
          <w:sz w:val="20"/>
          <w:szCs w:val="20"/>
        </w:rPr>
      </w:pPr>
      <w:r w:rsidRPr="005450E2">
        <w:rPr>
          <w:rFonts w:ascii="Century Gothic" w:hAnsi="Century Gothic" w:cs="Arial"/>
          <w:sz w:val="20"/>
          <w:szCs w:val="20"/>
        </w:rPr>
        <w:t xml:space="preserve">All text is </w:t>
      </w:r>
      <w:r w:rsidR="005450E2" w:rsidRPr="005450E2">
        <w:rPr>
          <w:rFonts w:ascii="Century Gothic" w:hAnsi="Century Gothic" w:cs="Arial"/>
          <w:sz w:val="20"/>
          <w:szCs w:val="20"/>
        </w:rPr>
        <w:t>Garamond</w:t>
      </w:r>
      <w:r w:rsidRPr="005450E2">
        <w:rPr>
          <w:rFonts w:ascii="Century Gothic" w:hAnsi="Century Gothic" w:cs="Arial"/>
          <w:sz w:val="20"/>
          <w:szCs w:val="20"/>
        </w:rPr>
        <w:t>.</w:t>
      </w:r>
      <w:r w:rsidR="00A1051A">
        <w:rPr>
          <w:rFonts w:ascii="Century Gothic" w:hAnsi="Century Gothic" w:cs="Arial"/>
          <w:sz w:val="20"/>
          <w:szCs w:val="20"/>
        </w:rPr>
        <w:t xml:space="preserve"> </w:t>
      </w:r>
      <w:r w:rsidR="00A1051A" w:rsidRPr="002777EB">
        <w:rPr>
          <w:rFonts w:ascii="Century Gothic" w:hAnsi="Century Gothic" w:cs="Arial"/>
          <w:sz w:val="20"/>
          <w:szCs w:val="20"/>
        </w:rPr>
        <w:t>Do not change the font style and/or size</w:t>
      </w:r>
      <w:r w:rsidR="00A1051A">
        <w:rPr>
          <w:rFonts w:ascii="Century Gothic" w:hAnsi="Century Gothic" w:cs="Arial"/>
          <w:sz w:val="20"/>
          <w:szCs w:val="20"/>
        </w:rPr>
        <w:t xml:space="preserve"> from the template.</w:t>
      </w:r>
    </w:p>
    <w:p w14:paraId="60176019" w14:textId="09968844" w:rsidR="008054BA" w:rsidRDefault="008054BA"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All formatting matches the template.</w:t>
      </w:r>
    </w:p>
    <w:p w14:paraId="31710978" w14:textId="74560518"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sidR="003A4A8B">
        <w:rPr>
          <w:rFonts w:ascii="Century Gothic" w:hAnsi="Century Gothic" w:cs="Arial"/>
          <w:sz w:val="20"/>
          <w:szCs w:val="20"/>
        </w:rPr>
        <w:t>The</w:t>
      </w:r>
      <w:proofErr w:type="gramEnd"/>
      <w:r w:rsidR="003A4A8B">
        <w:rPr>
          <w:rFonts w:ascii="Century Gothic" w:hAnsi="Century Gothic" w:cs="Arial"/>
          <w:sz w:val="20"/>
          <w:szCs w:val="20"/>
        </w:rPr>
        <w:t xml:space="preserve"> subtitle is not italicized</w:t>
      </w:r>
      <w:r>
        <w:rPr>
          <w:rFonts w:ascii="Century Gothic" w:hAnsi="Century Gothic" w:cs="Arial"/>
          <w:sz w:val="20"/>
          <w:szCs w:val="20"/>
        </w:rPr>
        <w:t>.</w:t>
      </w:r>
    </w:p>
    <w:p w14:paraId="6CE2B15A" w14:textId="230E5791" w:rsidR="00923EE2" w:rsidRPr="00923EE2"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not in parentheses.</w:t>
      </w:r>
    </w:p>
    <w:p w14:paraId="45FE56DC" w14:textId="5E229F26" w:rsidR="00923EE2" w:rsidRDefault="00504C9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Text is l</w:t>
      </w:r>
      <w:r w:rsidR="00081452">
        <w:rPr>
          <w:rFonts w:ascii="Century Gothic" w:hAnsi="Century Gothic" w:cs="Arial"/>
          <w:sz w:val="20"/>
          <w:szCs w:val="20"/>
        </w:rPr>
        <w:t>eft j</w:t>
      </w:r>
      <w:r w:rsidR="00923EE2">
        <w:rPr>
          <w:rFonts w:ascii="Century Gothic" w:hAnsi="Century Gothic" w:cs="Arial"/>
          <w:sz w:val="20"/>
          <w:szCs w:val="20"/>
        </w:rPr>
        <w:t>ustified throughout the document.</w:t>
      </w:r>
    </w:p>
    <w:p w14:paraId="4C7E6743" w14:textId="7D165FD3"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Heading levels are consistent.</w:t>
      </w:r>
    </w:p>
    <w:p w14:paraId="0BA64830" w14:textId="611919B2" w:rsidR="00DC6D30" w:rsidRDefault="003773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Write in past tense. Here are examples in the past passive and past active voice.</w:t>
      </w:r>
    </w:p>
    <w:p w14:paraId="042DFD01" w14:textId="77777777" w:rsidR="00377367" w:rsidRDefault="00377367" w:rsidP="00377367">
      <w:pPr>
        <w:pStyle w:val="ListParagraph"/>
        <w:numPr>
          <w:ilvl w:val="1"/>
          <w:numId w:val="9"/>
        </w:numPr>
        <w:spacing w:after="0" w:line="228" w:lineRule="auto"/>
        <w:ind w:left="540" w:hanging="180"/>
        <w:rPr>
          <w:rFonts w:ascii="Century Gothic" w:hAnsi="Century Gothic" w:cs="Arial"/>
          <w:sz w:val="20"/>
          <w:szCs w:val="20"/>
        </w:rPr>
      </w:pPr>
      <w:r w:rsidRPr="00377367">
        <w:rPr>
          <w:rFonts w:ascii="Century Gothic" w:hAnsi="Century Gothic" w:cs="Arial"/>
          <w:b/>
          <w:sz w:val="20"/>
          <w:szCs w:val="20"/>
        </w:rPr>
        <w:t>Past passive</w:t>
      </w:r>
      <w:r w:rsidRPr="00377367">
        <w:rPr>
          <w:rFonts w:ascii="Century Gothic" w:hAnsi="Century Gothic" w:cs="Arial"/>
          <w:sz w:val="20"/>
          <w:szCs w:val="20"/>
        </w:rPr>
        <w:t xml:space="preserve">: Three 2 L samples </w:t>
      </w:r>
      <w:r w:rsidRPr="00377367">
        <w:rPr>
          <w:rFonts w:ascii="Century Gothic" w:hAnsi="Century Gothic" w:cs="Arial"/>
          <w:b/>
          <w:i/>
          <w:sz w:val="20"/>
          <w:szCs w:val="20"/>
        </w:rPr>
        <w:t>were taken</w:t>
      </w:r>
      <w:r w:rsidRPr="00377367">
        <w:rPr>
          <w:rFonts w:ascii="Century Gothic" w:hAnsi="Century Gothic" w:cs="Arial"/>
          <w:sz w:val="20"/>
          <w:szCs w:val="20"/>
        </w:rPr>
        <w:t xml:space="preserve"> at a depth of between 0.1 and 0.5 m at the down-wind end of each wetland.</w:t>
      </w:r>
    </w:p>
    <w:p w14:paraId="2F7E115E" w14:textId="24B15764" w:rsidR="00377367" w:rsidRPr="00377367" w:rsidRDefault="00377367" w:rsidP="00377367">
      <w:pPr>
        <w:pStyle w:val="ListParagraph"/>
        <w:numPr>
          <w:ilvl w:val="1"/>
          <w:numId w:val="9"/>
        </w:numPr>
        <w:spacing w:after="0" w:line="228" w:lineRule="auto"/>
        <w:ind w:left="540" w:hanging="180"/>
        <w:rPr>
          <w:rFonts w:ascii="Century Gothic" w:hAnsi="Century Gothic" w:cs="Arial"/>
          <w:sz w:val="20"/>
          <w:szCs w:val="20"/>
        </w:rPr>
      </w:pPr>
      <w:r w:rsidRPr="00377367">
        <w:rPr>
          <w:rFonts w:ascii="Century Gothic" w:hAnsi="Century Gothic" w:cs="Arial"/>
          <w:b/>
          <w:i/>
          <w:sz w:val="20"/>
          <w:szCs w:val="20"/>
        </w:rPr>
        <w:t>Past active</w:t>
      </w:r>
      <w:r w:rsidRPr="00377367">
        <w:rPr>
          <w:rFonts w:ascii="Century Gothic" w:hAnsi="Century Gothic" w:cs="Arial"/>
          <w:sz w:val="20"/>
          <w:szCs w:val="20"/>
        </w:rPr>
        <w:t xml:space="preserve">: Each of the three groups </w:t>
      </w:r>
      <w:r w:rsidRPr="00377367">
        <w:rPr>
          <w:rFonts w:ascii="Century Gothic" w:hAnsi="Century Gothic" w:cs="Arial"/>
          <w:b/>
          <w:i/>
          <w:sz w:val="20"/>
          <w:szCs w:val="20"/>
        </w:rPr>
        <w:t>took</w:t>
      </w:r>
      <w:r w:rsidRPr="00377367">
        <w:rPr>
          <w:rFonts w:ascii="Century Gothic" w:hAnsi="Century Gothic" w:cs="Arial"/>
          <w:sz w:val="20"/>
          <w:szCs w:val="20"/>
        </w:rPr>
        <w:t xml:space="preserve"> 2 L samples at a depth of between 0.1 and 0.5 m at the down-wind end of each wetland.</w:t>
      </w:r>
    </w:p>
    <w:p w14:paraId="1334A467" w14:textId="71406079" w:rsidR="00A1051A" w:rsidRDefault="00A1051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Each paragraph should have </w:t>
      </w:r>
      <w:r>
        <w:rPr>
          <w:rFonts w:ascii="Century Gothic" w:hAnsi="Century Gothic" w:cs="Arial"/>
          <w:sz w:val="20"/>
          <w:szCs w:val="20"/>
          <w:u w:val="single"/>
        </w:rPr>
        <w:t xml:space="preserve">at </w:t>
      </w:r>
      <w:r w:rsidRPr="005F1253">
        <w:rPr>
          <w:rFonts w:ascii="Century Gothic" w:hAnsi="Century Gothic" w:cs="Arial"/>
          <w:i/>
          <w:sz w:val="20"/>
          <w:szCs w:val="20"/>
          <w:u w:val="single"/>
        </w:rPr>
        <w:t>least</w:t>
      </w:r>
      <w:r>
        <w:rPr>
          <w:rFonts w:ascii="Century Gothic" w:hAnsi="Century Gothic" w:cs="Arial"/>
          <w:sz w:val="20"/>
          <w:szCs w:val="20"/>
        </w:rPr>
        <w:t xml:space="preserve"> three sentences.</w:t>
      </w:r>
      <w:r w:rsidR="00504C98">
        <w:rPr>
          <w:rFonts w:ascii="Century Gothic" w:hAnsi="Century Gothic" w:cs="Arial"/>
          <w:sz w:val="20"/>
          <w:szCs w:val="20"/>
        </w:rPr>
        <w:t xml:space="preserve"> </w:t>
      </w:r>
    </w:p>
    <w:p w14:paraId="4DC202D5" w14:textId="3C5FE80F" w:rsidR="00504C98" w:rsidRDefault="00504C98" w:rsidP="005F1253">
      <w:pPr>
        <w:pStyle w:val="ListParagraph"/>
        <w:numPr>
          <w:ilvl w:val="1"/>
          <w:numId w:val="9"/>
        </w:numPr>
        <w:spacing w:after="0" w:line="228" w:lineRule="auto"/>
        <w:ind w:left="360" w:hanging="180"/>
        <w:rPr>
          <w:rFonts w:ascii="Century Gothic" w:hAnsi="Century Gothic" w:cs="Arial"/>
          <w:sz w:val="20"/>
          <w:szCs w:val="20"/>
        </w:rPr>
      </w:pPr>
      <w:r>
        <w:rPr>
          <w:rFonts w:ascii="Century Gothic" w:hAnsi="Century Gothic" w:cs="Arial"/>
          <w:sz w:val="20"/>
          <w:szCs w:val="20"/>
        </w:rPr>
        <w:t xml:space="preserve">E.g. </w:t>
      </w:r>
      <w:proofErr w:type="gramStart"/>
      <w:r>
        <w:rPr>
          <w:rFonts w:ascii="Century Gothic" w:hAnsi="Century Gothic" w:cs="Arial"/>
          <w:sz w:val="20"/>
          <w:szCs w:val="20"/>
        </w:rPr>
        <w:t>You</w:t>
      </w:r>
      <w:proofErr w:type="gramEnd"/>
      <w:r>
        <w:rPr>
          <w:rFonts w:ascii="Century Gothic" w:hAnsi="Century Gothic" w:cs="Arial"/>
          <w:sz w:val="20"/>
          <w:szCs w:val="20"/>
        </w:rPr>
        <w:t xml:space="preserve"> don’t need a separate paragraph for each data source under the </w:t>
      </w:r>
      <w:r>
        <w:rPr>
          <w:rFonts w:ascii="Century Gothic" w:hAnsi="Century Gothic" w:cs="Arial"/>
          <w:i/>
          <w:sz w:val="20"/>
          <w:szCs w:val="20"/>
        </w:rPr>
        <w:t>Data Acquisition</w:t>
      </w:r>
      <w:r>
        <w:rPr>
          <w:rFonts w:ascii="Century Gothic" w:hAnsi="Century Gothic" w:cs="Arial"/>
          <w:sz w:val="20"/>
          <w:szCs w:val="20"/>
        </w:rPr>
        <w:t xml:space="preserve"> section. Group content together so you have </w:t>
      </w:r>
      <w:r w:rsidR="005F1253">
        <w:rPr>
          <w:rFonts w:ascii="Century Gothic" w:hAnsi="Century Gothic" w:cs="Arial"/>
          <w:sz w:val="20"/>
          <w:szCs w:val="20"/>
        </w:rPr>
        <w:t>substantive content.</w:t>
      </w:r>
    </w:p>
    <w:p w14:paraId="724D9207" w14:textId="77777777"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24E7F99A"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Keywords – 2-8 words</w:t>
      </w:r>
    </w:p>
    <w:p w14:paraId="725F4183" w14:textId="71AE6377" w:rsidR="003A4A8B" w:rsidRDefault="002901C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Introduction section – </w:t>
      </w:r>
      <w:r w:rsidR="0085768B">
        <w:rPr>
          <w:rFonts w:ascii="Century Gothic" w:hAnsi="Century Gothic" w:cs="Arial"/>
          <w:sz w:val="20"/>
          <w:szCs w:val="20"/>
        </w:rPr>
        <w:t>5</w:t>
      </w:r>
      <w:r>
        <w:rPr>
          <w:rFonts w:ascii="Century Gothic" w:hAnsi="Century Gothic" w:cs="Arial"/>
          <w:sz w:val="20"/>
          <w:szCs w:val="20"/>
        </w:rPr>
        <w:t>00-80</w:t>
      </w:r>
      <w:r w:rsidR="003A4A8B">
        <w:rPr>
          <w:rFonts w:ascii="Century Gothic" w:hAnsi="Century Gothic" w:cs="Arial"/>
          <w:sz w:val="20"/>
          <w:szCs w:val="20"/>
        </w:rPr>
        <w:t>0 words</w:t>
      </w:r>
    </w:p>
    <w:p w14:paraId="4B61441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Methodology section – 2-6 pages</w:t>
      </w:r>
    </w:p>
    <w:p w14:paraId="6D7EDA62"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Results and Discussion section – approximately 2-6 pages</w:t>
      </w:r>
    </w:p>
    <w:p w14:paraId="368CD73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Conclusions – 200-600 words</w:t>
      </w:r>
    </w:p>
    <w:p w14:paraId="30240E83" w14:textId="29311FDD" w:rsidR="003A4A8B" w:rsidRP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entire tech paper (everything before the references</w:t>
      </w:r>
      <w:r w:rsidR="002901CC">
        <w:rPr>
          <w:rFonts w:ascii="Century Gothic" w:hAnsi="Century Gothic" w:cs="Arial"/>
          <w:sz w:val="20"/>
          <w:szCs w:val="20"/>
        </w:rPr>
        <w:t xml:space="preserve"> &amp; appendices</w:t>
      </w:r>
      <w:r>
        <w:rPr>
          <w:rFonts w:ascii="Century Gothic" w:hAnsi="Century Gothic" w:cs="Arial"/>
          <w:sz w:val="20"/>
          <w:szCs w:val="20"/>
        </w:rPr>
        <w:t>) is no longer than 12 pages.</w:t>
      </w:r>
    </w:p>
    <w:p w14:paraId="19CD79C3" w14:textId="596A1A65"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final draft title page is updated to reflect “Final Draft – </w:t>
      </w:r>
      <w:r w:rsidR="002777EB">
        <w:rPr>
          <w:rFonts w:ascii="Century Gothic" w:hAnsi="Century Gothic" w:cs="Arial"/>
          <w:sz w:val="20"/>
          <w:szCs w:val="20"/>
        </w:rPr>
        <w:t>March</w:t>
      </w:r>
      <w:r w:rsidR="00081452">
        <w:rPr>
          <w:rFonts w:ascii="Century Gothic" w:hAnsi="Century Gothic" w:cs="Arial"/>
          <w:sz w:val="20"/>
          <w:szCs w:val="20"/>
        </w:rPr>
        <w:t xml:space="preserve"> </w:t>
      </w:r>
      <w:r w:rsidR="002777EB">
        <w:rPr>
          <w:rFonts w:ascii="Century Gothic" w:hAnsi="Century Gothic" w:cs="Arial"/>
          <w:sz w:val="20"/>
          <w:szCs w:val="20"/>
        </w:rPr>
        <w:t>29</w:t>
      </w:r>
      <w:r w:rsidR="002901CC">
        <w:rPr>
          <w:rFonts w:ascii="Century Gothic" w:hAnsi="Century Gothic" w:cs="Arial"/>
          <w:sz w:val="20"/>
          <w:szCs w:val="20"/>
        </w:rPr>
        <w:t>, 2017</w:t>
      </w:r>
      <w:r>
        <w:rPr>
          <w:rFonts w:ascii="Century Gothic" w:hAnsi="Century Gothic" w:cs="Arial"/>
          <w:sz w:val="20"/>
          <w:szCs w:val="20"/>
        </w:rPr>
        <w:t>.”</w:t>
      </w:r>
    </w:p>
    <w:p w14:paraId="2BEEEA74" w14:textId="0B26DAEB" w:rsidR="00351718"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w:t>
      </w:r>
      <w:r w:rsidR="003A4A8B">
        <w:rPr>
          <w:rFonts w:ascii="Century Gothic" w:hAnsi="Century Gothic" w:cs="Arial"/>
          <w:sz w:val="20"/>
          <w:szCs w:val="20"/>
        </w:rPr>
        <w:t xml:space="preserve"> spelled out the first time</w:t>
      </w:r>
      <w:r>
        <w:rPr>
          <w:rFonts w:ascii="Century Gothic" w:hAnsi="Century Gothic" w:cs="Arial"/>
          <w:sz w:val="20"/>
          <w:szCs w:val="20"/>
        </w:rPr>
        <w:t xml:space="preserve"> they are used in the text</w:t>
      </w:r>
      <w:r w:rsidR="003A4A8B">
        <w:rPr>
          <w:rFonts w:ascii="Century Gothic" w:hAnsi="Century Gothic" w:cs="Arial"/>
          <w:sz w:val="20"/>
          <w:szCs w:val="20"/>
        </w:rPr>
        <w:t>, even if they have also been spelled out in the abstract</w:t>
      </w:r>
      <w:r>
        <w:rPr>
          <w:rFonts w:ascii="Century Gothic" w:hAnsi="Century Gothic" w:cs="Arial"/>
          <w:sz w:val="20"/>
          <w:szCs w:val="20"/>
        </w:rPr>
        <w:t>.</w:t>
      </w:r>
    </w:p>
    <w:p w14:paraId="04B46D72" w14:textId="45D9049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tech paper answers all questions included in the template.</w:t>
      </w:r>
    </w:p>
    <w:p w14:paraId="24221012" w14:textId="2C7D0B78" w:rsidR="00497A24" w:rsidRDefault="00DB24CF"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capitalize proper nouns; e.g. r</w:t>
      </w:r>
      <w:r w:rsidR="00497A24">
        <w:rPr>
          <w:rFonts w:ascii="Century Gothic" w:hAnsi="Century Gothic" w:cs="Arial"/>
          <w:sz w:val="20"/>
          <w:szCs w:val="20"/>
        </w:rPr>
        <w:t>andom forest</w:t>
      </w:r>
      <w:r>
        <w:rPr>
          <w:rFonts w:ascii="Century Gothic" w:hAnsi="Century Gothic" w:cs="Arial"/>
          <w:sz w:val="20"/>
          <w:szCs w:val="20"/>
        </w:rPr>
        <w:t>, generalized linear model, most species common names, etc.</w:t>
      </w:r>
      <w:r w:rsidR="00497A24">
        <w:rPr>
          <w:rFonts w:ascii="Century Gothic" w:hAnsi="Century Gothic" w:cs="Arial"/>
          <w:sz w:val="20"/>
          <w:szCs w:val="20"/>
        </w:rPr>
        <w:t xml:space="preserve"> are not capitalized</w:t>
      </w:r>
      <w:r w:rsidR="002E3061">
        <w:rPr>
          <w:rFonts w:ascii="Century Gothic" w:hAnsi="Century Gothic" w:cs="Arial"/>
          <w:sz w:val="20"/>
          <w:szCs w:val="20"/>
        </w:rPr>
        <w:t>.</w:t>
      </w:r>
    </w:p>
    <w:p w14:paraId="4868ADDA" w14:textId="77777777" w:rsidR="00D17B8E" w:rsidRDefault="00D17B8E" w:rsidP="00D17B8E">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figures and charts have captions according to the template examples and are referenced in the text.</w:t>
      </w:r>
    </w:p>
    <w:p w14:paraId="72E26DEB" w14:textId="77777777" w:rsidR="00D17B8E" w:rsidRDefault="00D17B8E" w:rsidP="00D17B8E">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Figures can be grouped. Text and map elements do not have to be separate. However, text must be large enough and clearly legible (no blurry text).</w:t>
      </w:r>
    </w:p>
    <w:p w14:paraId="5E94BEEE" w14:textId="0B763D3D"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Introduction can be divided into subsections or written under a single heading.</w:t>
      </w:r>
    </w:p>
    <w:p w14:paraId="084C2A9F" w14:textId="268DC742" w:rsidR="00D17B8E" w:rsidRDefault="009116D3" w:rsidP="00D17B8E">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 minimum of 5 references is required for the introduction section (e.g. information about your focal species, habitat, or problem, scientific basis for your methods, etc.).</w:t>
      </w:r>
    </w:p>
    <w:p w14:paraId="02EED8C0" w14:textId="77777777" w:rsidR="00D17B8E" w:rsidRDefault="00D17B8E" w:rsidP="00D17B8E">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Consider including an Earth observations table in the </w:t>
      </w:r>
      <w:r>
        <w:rPr>
          <w:rFonts w:ascii="Century Gothic" w:hAnsi="Century Gothic" w:cs="Arial"/>
          <w:i/>
          <w:sz w:val="20"/>
          <w:szCs w:val="20"/>
        </w:rPr>
        <w:t>Data</w:t>
      </w:r>
      <w:r w:rsidRPr="00D17B8E">
        <w:rPr>
          <w:rFonts w:ascii="Century Gothic" w:hAnsi="Century Gothic" w:cs="Arial"/>
          <w:i/>
          <w:sz w:val="20"/>
          <w:szCs w:val="20"/>
        </w:rPr>
        <w:t xml:space="preserve"> </w:t>
      </w:r>
      <w:r w:rsidRPr="0069131C">
        <w:rPr>
          <w:rFonts w:ascii="Century Gothic" w:hAnsi="Century Gothic" w:cs="Arial"/>
          <w:i/>
          <w:sz w:val="20"/>
          <w:szCs w:val="20"/>
        </w:rPr>
        <w:t>Acquisition</w:t>
      </w:r>
      <w:r>
        <w:rPr>
          <w:rFonts w:ascii="Century Gothic" w:hAnsi="Century Gothic" w:cs="Arial"/>
          <w:sz w:val="20"/>
          <w:szCs w:val="20"/>
        </w:rPr>
        <w:t xml:space="preserve"> section </w:t>
      </w:r>
      <w:r w:rsidRPr="00D17B8E">
        <w:rPr>
          <w:rFonts w:ascii="Century Gothic" w:hAnsi="Century Gothic" w:cs="Arial"/>
          <w:sz w:val="20"/>
          <w:szCs w:val="20"/>
        </w:rPr>
        <w:t>if</w:t>
      </w:r>
      <w:r>
        <w:rPr>
          <w:rFonts w:ascii="Century Gothic" w:hAnsi="Century Gothic" w:cs="Arial"/>
          <w:sz w:val="20"/>
          <w:szCs w:val="20"/>
        </w:rPr>
        <w:t xml:space="preserve"> you have multiple data sources.</w:t>
      </w:r>
    </w:p>
    <w:p w14:paraId="7DFE5AA5" w14:textId="2B7AE4A3" w:rsidR="00D17B8E" w:rsidRDefault="00D17B8E" w:rsidP="00D17B8E">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Be specific in why you did particular methods – don’t leave the readers hanging. Are you answering “The Five </w:t>
      </w:r>
      <w:proofErr w:type="spellStart"/>
      <w:r>
        <w:rPr>
          <w:rFonts w:ascii="Century Gothic" w:hAnsi="Century Gothic" w:cs="Arial"/>
          <w:sz w:val="20"/>
          <w:szCs w:val="20"/>
        </w:rPr>
        <w:t>Ws</w:t>
      </w:r>
      <w:proofErr w:type="spellEnd"/>
      <w:proofErr w:type="gramStart"/>
      <w:r>
        <w:rPr>
          <w:rFonts w:ascii="Century Gothic" w:hAnsi="Century Gothic" w:cs="Arial"/>
          <w:sz w:val="20"/>
          <w:szCs w:val="20"/>
        </w:rPr>
        <w:t>”(</w:t>
      </w:r>
      <w:proofErr w:type="gramEnd"/>
      <w:r>
        <w:rPr>
          <w:rFonts w:ascii="Century Gothic" w:hAnsi="Century Gothic" w:cs="Arial"/>
          <w:sz w:val="20"/>
          <w:szCs w:val="20"/>
        </w:rPr>
        <w:t>who, what, when, where, &amp; why)</w:t>
      </w:r>
      <w:r w:rsidR="002E3061">
        <w:rPr>
          <w:rFonts w:ascii="Century Gothic" w:hAnsi="Century Gothic" w:cs="Arial"/>
          <w:sz w:val="20"/>
          <w:szCs w:val="20"/>
        </w:rPr>
        <w:t>?</w:t>
      </w:r>
    </w:p>
    <w:p w14:paraId="1868D3A1" w14:textId="6E20B78D" w:rsidR="005C68AE" w:rsidRDefault="005C68AE"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Equations are numbered </w:t>
      </w:r>
      <w:r w:rsidRPr="002E3061">
        <w:rPr>
          <w:rFonts w:ascii="Century Gothic" w:hAnsi="Century Gothic" w:cs="Arial"/>
          <w:sz w:val="20"/>
          <w:szCs w:val="20"/>
          <w:u w:val="single"/>
        </w:rPr>
        <w:t>and</w:t>
      </w:r>
      <w:r>
        <w:rPr>
          <w:rFonts w:ascii="Century Gothic" w:hAnsi="Century Gothic" w:cs="Arial"/>
          <w:sz w:val="20"/>
          <w:szCs w:val="20"/>
        </w:rPr>
        <w:t xml:space="preserve"> referenced in the text.</w:t>
      </w:r>
    </w:p>
    <w:p w14:paraId="7C1030CE" w14:textId="2ECF756B" w:rsidR="00DC6D30" w:rsidRDefault="00D21484" w:rsidP="00D21484">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equation number should be right aligned</w:t>
      </w:r>
    </w:p>
    <w:p w14:paraId="73201022" w14:textId="2E85214A" w:rsidR="002E3061" w:rsidRPr="00377367" w:rsidRDefault="002E3061" w:rsidP="00377367">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Garamond font – find </w:t>
      </w:r>
      <w:r>
        <w:rPr>
          <w:rFonts w:ascii="Century Gothic" w:hAnsi="Century Gothic" w:cs="Arial"/>
          <w:i/>
          <w:sz w:val="20"/>
          <w:szCs w:val="20"/>
        </w:rPr>
        <w:t>Normal Text</w:t>
      </w:r>
      <w:r>
        <w:rPr>
          <w:rFonts w:ascii="Century Gothic" w:hAnsi="Century Gothic" w:cs="Arial"/>
          <w:sz w:val="20"/>
          <w:szCs w:val="20"/>
        </w:rPr>
        <w:t xml:space="preserve"> on the left side of the </w:t>
      </w:r>
      <w:r>
        <w:rPr>
          <w:rFonts w:ascii="Century Gothic" w:hAnsi="Century Gothic" w:cs="Arial"/>
          <w:i/>
          <w:sz w:val="20"/>
          <w:szCs w:val="20"/>
        </w:rPr>
        <w:t>Equation Tools</w:t>
      </w:r>
      <w:r>
        <w:rPr>
          <w:rFonts w:ascii="Century Gothic" w:hAnsi="Century Gothic" w:cs="Arial"/>
          <w:sz w:val="20"/>
          <w:szCs w:val="20"/>
        </w:rPr>
        <w:t xml:space="preserve"> tab</w:t>
      </w:r>
    </w:p>
    <w:p w14:paraId="079BEBCD" w14:textId="0F427876" w:rsidR="00DC6D30" w:rsidRDefault="00D2148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Conclusions </w:t>
      </w:r>
      <w:r w:rsidR="00377367">
        <w:rPr>
          <w:rFonts w:ascii="Century Gothic" w:hAnsi="Century Gothic" w:cs="Arial"/>
          <w:sz w:val="20"/>
          <w:szCs w:val="20"/>
        </w:rPr>
        <w:t>should summarize the main findings and major implications of the study. Things like “We made a map” are not proper conclusions. What does the map show and what does that mean to your question and your partners?</w:t>
      </w:r>
    </w:p>
    <w:p w14:paraId="5764A915" w14:textId="4BB76AE9"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funding sentence after the acknowledgements is included.</w:t>
      </w:r>
    </w:p>
    <w:p w14:paraId="568D5624" w14:textId="40E8C0D5"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w:t>
      </w:r>
      <w:r w:rsidR="002C5ABB">
        <w:rPr>
          <w:rFonts w:ascii="Century Gothic" w:hAnsi="Century Gothic" w:cs="Arial"/>
          <w:sz w:val="20"/>
          <w:szCs w:val="20"/>
        </w:rPr>
        <w:t xml:space="preserve">ction is formatted consistently using </w:t>
      </w:r>
      <w:r w:rsidR="002901CC">
        <w:rPr>
          <w:rFonts w:ascii="Century Gothic" w:hAnsi="Century Gothic" w:cs="Arial"/>
          <w:sz w:val="20"/>
          <w:szCs w:val="20"/>
        </w:rPr>
        <w:t>APA formatting.</w:t>
      </w:r>
    </w:p>
    <w:p w14:paraId="467A6B9A" w14:textId="55D9CB57" w:rsidR="003576BC" w:rsidRDefault="003576B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section includes Digital Object Identifiers (DOIs) for NASA data products.</w:t>
      </w:r>
    </w:p>
    <w:p w14:paraId="21CAE362" w14:textId="6EB26A8D" w:rsidR="00923EE2" w:rsidRDefault="002901C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Glossary is complete</w:t>
      </w:r>
      <w:r w:rsidR="00923EE2">
        <w:rPr>
          <w:rFonts w:ascii="Century Gothic" w:hAnsi="Century Gothic" w:cs="Arial"/>
          <w:sz w:val="20"/>
          <w:szCs w:val="20"/>
        </w:rPr>
        <w:t>.</w:t>
      </w:r>
      <w:r w:rsidR="007627A2">
        <w:rPr>
          <w:rFonts w:ascii="Century Gothic" w:hAnsi="Century Gothic" w:cs="Arial"/>
          <w:sz w:val="20"/>
          <w:szCs w:val="20"/>
        </w:rPr>
        <w:t xml:space="preserve"> Be consistent with how you write each entry (i.e. sentences vs. fragments).</w:t>
      </w:r>
    </w:p>
    <w:p w14:paraId="47AD6BB5" w14:textId="3C5C0892" w:rsidR="00582AD3"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there are no appendices, the heading is deleted.</w:t>
      </w:r>
    </w:p>
    <w:p w14:paraId="48013616" w14:textId="50F3A6FC" w:rsidR="001139A5" w:rsidRDefault="001139A5" w:rsidP="001139A5">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lastRenderedPageBreak/>
        <w:t xml:space="preserve">Consider image gallery or other way to share </w:t>
      </w:r>
      <w:r w:rsidR="007B2038">
        <w:rPr>
          <w:rFonts w:ascii="Century Gothic" w:hAnsi="Century Gothic" w:cs="Arial"/>
          <w:sz w:val="20"/>
          <w:szCs w:val="20"/>
        </w:rPr>
        <w:t xml:space="preserve">additional </w:t>
      </w:r>
      <w:r>
        <w:rPr>
          <w:rFonts w:ascii="Century Gothic" w:hAnsi="Century Gothic" w:cs="Arial"/>
          <w:sz w:val="20"/>
          <w:szCs w:val="20"/>
        </w:rPr>
        <w:t>images</w:t>
      </w:r>
      <w:r w:rsidR="007B2038">
        <w:rPr>
          <w:rFonts w:ascii="Century Gothic" w:hAnsi="Century Gothic" w:cs="Arial"/>
          <w:sz w:val="20"/>
          <w:szCs w:val="20"/>
        </w:rPr>
        <w:t>/figures</w:t>
      </w:r>
      <w:r>
        <w:rPr>
          <w:rFonts w:ascii="Century Gothic" w:hAnsi="Century Gothic" w:cs="Arial"/>
          <w:sz w:val="20"/>
          <w:szCs w:val="20"/>
        </w:rPr>
        <w:t xml:space="preserve"> with partners – you don’t have to include everything in the tech paper</w:t>
      </w:r>
    </w:p>
    <w:p w14:paraId="6FBF38DF" w14:textId="77777777" w:rsidR="00D551FE" w:rsidRDefault="00D551FE" w:rsidP="00D551FE">
      <w:pPr>
        <w:pStyle w:val="ListParagraph"/>
        <w:spacing w:after="0" w:line="228" w:lineRule="auto"/>
        <w:ind w:left="180"/>
        <w:rPr>
          <w:rFonts w:ascii="Century Gothic" w:hAnsi="Century Gothic" w:cs="Arial"/>
          <w:sz w:val="20"/>
          <w:szCs w:val="20"/>
        </w:rPr>
      </w:pPr>
    </w:p>
    <w:p w14:paraId="0A5FF58B" w14:textId="47C474A7" w:rsidR="00B30D41" w:rsidRDefault="007627A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Appendices</w:t>
      </w:r>
    </w:p>
    <w:p w14:paraId="365559E2" w14:textId="3DA04002" w:rsidR="00B30D41" w:rsidRDefault="00B30D41" w:rsidP="007B203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Use </w:t>
      </w:r>
      <w:r w:rsidR="007627A2">
        <w:rPr>
          <w:rFonts w:ascii="Century Gothic" w:hAnsi="Century Gothic" w:cs="Arial"/>
          <w:sz w:val="20"/>
          <w:szCs w:val="20"/>
        </w:rPr>
        <w:t>appendices</w:t>
      </w:r>
      <w:r>
        <w:rPr>
          <w:rFonts w:ascii="Century Gothic" w:hAnsi="Century Gothic" w:cs="Arial"/>
          <w:sz w:val="20"/>
          <w:szCs w:val="20"/>
        </w:rPr>
        <w:t xml:space="preserve"> to include detailed information that would be distracting in the main body of the paper</w:t>
      </w:r>
      <w:r w:rsidR="007627A2">
        <w:rPr>
          <w:rFonts w:ascii="Century Gothic" w:hAnsi="Century Gothic" w:cs="Arial"/>
          <w:sz w:val="20"/>
          <w:szCs w:val="20"/>
        </w:rPr>
        <w:t xml:space="preserve"> (e.g. supplementary information, equations, maps, etc.)</w:t>
      </w:r>
    </w:p>
    <w:p w14:paraId="35D8B776" w14:textId="35BC7783" w:rsidR="007627A2" w:rsidRDefault="007627A2" w:rsidP="007B203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Each distinct item should have its own appendix. Separate content into multiple appendices if necessary.</w:t>
      </w:r>
    </w:p>
    <w:p w14:paraId="0E474370" w14:textId="77777777" w:rsidR="007627A2" w:rsidRDefault="007D0A22" w:rsidP="007B203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Restart</w:t>
      </w:r>
      <w:r w:rsidR="003576BC">
        <w:rPr>
          <w:rFonts w:ascii="Century Gothic" w:hAnsi="Century Gothic" w:cs="Arial"/>
          <w:sz w:val="20"/>
          <w:szCs w:val="20"/>
        </w:rPr>
        <w:t xml:space="preserve"> </w:t>
      </w:r>
      <w:r>
        <w:rPr>
          <w:rFonts w:ascii="Century Gothic" w:hAnsi="Century Gothic" w:cs="Arial"/>
          <w:sz w:val="20"/>
          <w:szCs w:val="20"/>
        </w:rPr>
        <w:t xml:space="preserve">numbers </w:t>
      </w:r>
      <w:r w:rsidR="003576BC">
        <w:rPr>
          <w:rFonts w:ascii="Century Gothic" w:hAnsi="Century Gothic" w:cs="Arial"/>
          <w:sz w:val="20"/>
          <w:szCs w:val="20"/>
        </w:rPr>
        <w:t>labels for tables and/or figure</w:t>
      </w:r>
      <w:r>
        <w:rPr>
          <w:rFonts w:ascii="Century Gothic" w:hAnsi="Century Gothic" w:cs="Arial"/>
          <w:sz w:val="20"/>
          <w:szCs w:val="20"/>
        </w:rPr>
        <w:t>s at each</w:t>
      </w:r>
      <w:r w:rsidR="003576BC">
        <w:rPr>
          <w:rFonts w:ascii="Century Gothic" w:hAnsi="Century Gothic" w:cs="Arial"/>
          <w:sz w:val="20"/>
          <w:szCs w:val="20"/>
        </w:rPr>
        <w:t xml:space="preserve"> appendix</w:t>
      </w:r>
      <w:r>
        <w:rPr>
          <w:rFonts w:ascii="Century Gothic" w:hAnsi="Century Gothic" w:cs="Arial"/>
          <w:sz w:val="20"/>
          <w:szCs w:val="20"/>
        </w:rPr>
        <w:t xml:space="preserve"> (i.e.,</w:t>
      </w:r>
      <w:r w:rsidR="003576BC">
        <w:rPr>
          <w:rFonts w:ascii="Century Gothic" w:hAnsi="Century Gothic" w:cs="Arial"/>
          <w:sz w:val="20"/>
          <w:szCs w:val="20"/>
        </w:rPr>
        <w:t xml:space="preserve"> A1, A2</w:t>
      </w:r>
      <w:r>
        <w:rPr>
          <w:rFonts w:ascii="Century Gothic" w:hAnsi="Century Gothic" w:cs="Arial"/>
          <w:sz w:val="20"/>
          <w:szCs w:val="20"/>
        </w:rPr>
        <w:t>, etc.</w:t>
      </w:r>
      <w:r w:rsidR="003576BC">
        <w:rPr>
          <w:rFonts w:ascii="Century Gothic" w:hAnsi="Century Gothic" w:cs="Arial"/>
          <w:sz w:val="20"/>
          <w:szCs w:val="20"/>
        </w:rPr>
        <w:t xml:space="preserve"> </w:t>
      </w:r>
      <w:r>
        <w:rPr>
          <w:rFonts w:ascii="Century Gothic" w:hAnsi="Century Gothic" w:cs="Arial"/>
          <w:sz w:val="20"/>
          <w:szCs w:val="20"/>
        </w:rPr>
        <w:t xml:space="preserve">for Appendix A, </w:t>
      </w:r>
      <w:r w:rsidR="003576BC">
        <w:rPr>
          <w:rFonts w:ascii="Century Gothic" w:hAnsi="Century Gothic" w:cs="Arial"/>
          <w:sz w:val="20"/>
          <w:szCs w:val="20"/>
        </w:rPr>
        <w:t>B1, B</w:t>
      </w:r>
      <w:r>
        <w:rPr>
          <w:rFonts w:ascii="Century Gothic" w:hAnsi="Century Gothic" w:cs="Arial"/>
          <w:sz w:val="20"/>
          <w:szCs w:val="20"/>
        </w:rPr>
        <w:t>2, etc. for Appendix B), if necessary.</w:t>
      </w:r>
    </w:p>
    <w:p w14:paraId="6D7A6215" w14:textId="00022F57" w:rsidR="003576BC" w:rsidRDefault="007627A2" w:rsidP="007B203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Don’t forget to refer to your appendix in text.</w:t>
      </w:r>
    </w:p>
    <w:p w14:paraId="55E873ED" w14:textId="514F3007" w:rsidR="001139A5" w:rsidRDefault="001139A5" w:rsidP="001139A5">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Including a lot of high resolution images exported from ArcGIS could make your tech paper file size very large. Consider compressing images in your tech paper by clic</w:t>
      </w:r>
      <w:r w:rsidR="00935D9C">
        <w:rPr>
          <w:rFonts w:ascii="Century Gothic" w:hAnsi="Century Gothic" w:cs="Arial"/>
          <w:sz w:val="20"/>
          <w:szCs w:val="20"/>
        </w:rPr>
        <w:t xml:space="preserve">king on the image -&gt; </w:t>
      </w:r>
      <w:r w:rsidR="00935D9C" w:rsidRPr="007B2038">
        <w:rPr>
          <w:rFonts w:ascii="Century Gothic" w:hAnsi="Century Gothic" w:cs="Arial"/>
          <w:i/>
          <w:sz w:val="20"/>
          <w:szCs w:val="20"/>
        </w:rPr>
        <w:t>Picture Tools</w:t>
      </w:r>
      <w:r w:rsidR="00935D9C">
        <w:rPr>
          <w:rFonts w:ascii="Century Gothic" w:hAnsi="Century Gothic" w:cs="Arial"/>
          <w:sz w:val="20"/>
          <w:szCs w:val="20"/>
        </w:rPr>
        <w:t xml:space="preserve"> -&gt; </w:t>
      </w:r>
      <w:r w:rsidR="00935D9C" w:rsidRPr="007B2038">
        <w:rPr>
          <w:rFonts w:ascii="Century Gothic" w:hAnsi="Century Gothic" w:cs="Arial"/>
          <w:i/>
          <w:sz w:val="20"/>
          <w:szCs w:val="20"/>
        </w:rPr>
        <w:t>Compress Pictures</w:t>
      </w:r>
      <w:r w:rsidR="007B2038">
        <w:rPr>
          <w:rFonts w:ascii="Century Gothic" w:hAnsi="Century Gothic" w:cs="Arial"/>
          <w:i/>
          <w:sz w:val="20"/>
          <w:szCs w:val="20"/>
        </w:rPr>
        <w:t>.</w:t>
      </w:r>
    </w:p>
    <w:p w14:paraId="3C88DC8E" w14:textId="65F26896" w:rsidR="00081452" w:rsidRDefault="0008145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Required statements are included</w:t>
      </w:r>
      <w:r w:rsidR="007B2038">
        <w:rPr>
          <w:rFonts w:ascii="Century Gothic" w:hAnsi="Century Gothic" w:cs="Arial"/>
          <w:sz w:val="20"/>
          <w:szCs w:val="20"/>
        </w:rPr>
        <w:t>.</w:t>
      </w:r>
    </w:p>
    <w:p w14:paraId="69821A89" w14:textId="6E367A36" w:rsidR="00081452" w:rsidRDefault="00081452" w:rsidP="00081452">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NASA legal statements</w:t>
      </w:r>
    </w:p>
    <w:p w14:paraId="384FF353" w14:textId="3AFB5943" w:rsidR="00081452" w:rsidRPr="008054BA" w:rsidRDefault="00081452" w:rsidP="00081452">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Copernicus Sentinel data acknowledgement, if used</w:t>
      </w:r>
    </w:p>
    <w:p w14:paraId="26EC6F27" w14:textId="77777777" w:rsidR="00CC6870" w:rsidRPr="00FE577D" w:rsidRDefault="00CC6870" w:rsidP="00A971A9">
      <w:pPr>
        <w:spacing w:after="0" w:line="228" w:lineRule="auto"/>
        <w:contextualSpacing/>
        <w:rPr>
          <w:rFonts w:ascii="Century Gothic" w:hAnsi="Century Gothic" w:cs="Arial"/>
          <w:sz w:val="20"/>
          <w:szCs w:val="20"/>
        </w:rPr>
      </w:pPr>
    </w:p>
    <w:p w14:paraId="57710096" w14:textId="78217EBB" w:rsidR="00CC6870"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Poster</w:t>
      </w:r>
    </w:p>
    <w:p w14:paraId="264A1B72" w14:textId="5381D498" w:rsidR="006272C0" w:rsidRPr="00CA23EB" w:rsidRDefault="006272C0" w:rsidP="00504C98">
      <w:pPr>
        <w:spacing w:after="0" w:line="228" w:lineRule="auto"/>
        <w:rPr>
          <w:rFonts w:ascii="Century Gothic" w:hAnsi="Century Gothic" w:cs="Arial"/>
          <w:i/>
          <w:sz w:val="20"/>
          <w:szCs w:val="20"/>
        </w:rPr>
      </w:pPr>
      <w:r w:rsidRPr="00CA23EB">
        <w:rPr>
          <w:rFonts w:ascii="Century Gothic" w:hAnsi="Century Gothic" w:cs="Arial"/>
          <w:b/>
          <w:sz w:val="20"/>
          <w:szCs w:val="20"/>
        </w:rPr>
        <w:t>Purpose:</w:t>
      </w:r>
      <w:r w:rsidR="007724C4" w:rsidRPr="00CA23EB">
        <w:rPr>
          <w:rFonts w:ascii="Century Gothic" w:hAnsi="Century Gothic" w:cs="Arial"/>
          <w:b/>
          <w:sz w:val="20"/>
          <w:szCs w:val="20"/>
        </w:rPr>
        <w:t xml:space="preserve"> </w:t>
      </w:r>
      <w:r w:rsidR="007724C4">
        <w:rPr>
          <w:rFonts w:ascii="Century Gothic" w:hAnsi="Century Gothic" w:cs="Arial"/>
          <w:i/>
          <w:sz w:val="20"/>
          <w:szCs w:val="20"/>
        </w:rPr>
        <w:t>This</w:t>
      </w:r>
      <w:r w:rsidR="00CA23EB">
        <w:rPr>
          <w:rFonts w:ascii="Century Gothic" w:hAnsi="Century Gothic" w:cs="Arial"/>
          <w:i/>
          <w:sz w:val="20"/>
          <w:szCs w:val="20"/>
        </w:rPr>
        <w:t xml:space="preserve"> is a visual demonstration of your project, highlighting important aspects in an appealing and easy to understand way. These are often presented at node closeout events, conferences, and recruiting events. </w:t>
      </w:r>
    </w:p>
    <w:p w14:paraId="040BAB73" w14:textId="77777777" w:rsidR="006272C0" w:rsidRDefault="006272C0" w:rsidP="00504C98">
      <w:pPr>
        <w:pStyle w:val="ListParagraph"/>
        <w:spacing w:after="0" w:line="228" w:lineRule="auto"/>
        <w:ind w:left="180"/>
        <w:rPr>
          <w:rFonts w:ascii="Century Gothic" w:hAnsi="Century Gothic" w:cs="Arial"/>
          <w:sz w:val="20"/>
          <w:szCs w:val="20"/>
        </w:rPr>
      </w:pPr>
    </w:p>
    <w:p w14:paraId="3DD26534" w14:textId="77777777"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353BD45A" w14:textId="77777777"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Correct fonts were used.</w:t>
      </w:r>
    </w:p>
    <w:p w14:paraId="3A69C820" w14:textId="7F250FCC"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Century Gothic and 44 point font.</w:t>
      </w:r>
    </w:p>
    <w:p w14:paraId="2678D7A5" w14:textId="1DB0A30A"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Garamond.</w:t>
      </w:r>
    </w:p>
    <w:p w14:paraId="313A1E7E" w14:textId="1C6B7341"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Body text is at least 24 point font.</w:t>
      </w:r>
    </w:p>
    <w:p w14:paraId="072F48D2" w14:textId="4190469E"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Caption text is at least 16 point font.</w:t>
      </w:r>
    </w:p>
    <w:p w14:paraId="0F384A5B" w14:textId="77777777" w:rsidR="00E11E64" w:rsidRDefault="00E11E64"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p>
    <w:p w14:paraId="7D8944F8" w14:textId="7842143D"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Objectives and conclusions are provided in bulleted lists</w:t>
      </w:r>
    </w:p>
    <w:p w14:paraId="615202D8" w14:textId="02016C84" w:rsidR="007D0A22" w:rsidRPr="007D0A22" w:rsidRDefault="00E11E64" w:rsidP="007D0A22">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the correct style, size, and color</w:t>
      </w:r>
    </w:p>
    <w:p w14:paraId="02E0B9FC" w14:textId="750725B1" w:rsidR="007D0A22" w:rsidRDefault="007D0A2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Turn on slide guides and keep poster content within </w:t>
      </w:r>
      <w:r w:rsidR="00504C98">
        <w:rPr>
          <w:rFonts w:ascii="Century Gothic" w:hAnsi="Century Gothic" w:cs="Arial"/>
          <w:sz w:val="20"/>
          <w:szCs w:val="20"/>
        </w:rPr>
        <w:t>the red margins</w:t>
      </w:r>
      <w:r>
        <w:rPr>
          <w:rFonts w:ascii="Century Gothic" w:hAnsi="Century Gothic" w:cs="Arial"/>
          <w:sz w:val="20"/>
          <w:szCs w:val="20"/>
        </w:rPr>
        <w:t>.</w:t>
      </w:r>
    </w:p>
    <w:p w14:paraId="0C8BCC91" w14:textId="1CBD84DB" w:rsidR="007D0A22" w:rsidRDefault="007D0A22" w:rsidP="00A971A9">
      <w:pPr>
        <w:pStyle w:val="ListParagraph"/>
        <w:numPr>
          <w:ilvl w:val="0"/>
          <w:numId w:val="9"/>
        </w:numPr>
        <w:spacing w:after="0" w:line="228" w:lineRule="auto"/>
        <w:ind w:left="180" w:hanging="180"/>
        <w:rPr>
          <w:rFonts w:ascii="Century Gothic" w:hAnsi="Century Gothic" w:cs="Arial"/>
          <w:sz w:val="20"/>
          <w:szCs w:val="20"/>
        </w:rPr>
      </w:pPr>
      <w:r w:rsidRPr="007D0A22">
        <w:rPr>
          <w:rFonts w:ascii="Century Gothic" w:hAnsi="Century Gothic" w:cs="Arial"/>
          <w:sz w:val="20"/>
          <w:szCs w:val="20"/>
        </w:rPr>
        <w:t>The left edge of the sections are lined up (double check this if sections were rearranged)</w:t>
      </w:r>
      <w:r>
        <w:rPr>
          <w:rFonts w:ascii="Century Gothic" w:hAnsi="Century Gothic" w:cs="Arial"/>
          <w:sz w:val="20"/>
          <w:szCs w:val="20"/>
        </w:rPr>
        <w:t xml:space="preserve">; use the align tool in </w:t>
      </w:r>
      <w:proofErr w:type="spellStart"/>
      <w:r>
        <w:rPr>
          <w:rFonts w:ascii="Century Gothic" w:hAnsi="Century Gothic" w:cs="Arial"/>
          <w:sz w:val="20"/>
          <w:szCs w:val="20"/>
        </w:rPr>
        <w:t>Powerpoint</w:t>
      </w:r>
      <w:proofErr w:type="spellEnd"/>
      <w:r>
        <w:rPr>
          <w:rFonts w:ascii="Century Gothic" w:hAnsi="Century Gothic" w:cs="Arial"/>
          <w:sz w:val="20"/>
          <w:szCs w:val="20"/>
        </w:rPr>
        <w:t xml:space="preserve">. </w:t>
      </w:r>
    </w:p>
    <w:p w14:paraId="083E7688" w14:textId="05874687" w:rsidR="00E11E64" w:rsidRPr="007D0A22" w:rsidRDefault="002901CC" w:rsidP="007D0A22">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Title</w:t>
      </w:r>
      <w:r w:rsidR="00E11E64">
        <w:rPr>
          <w:rFonts w:ascii="Century Gothic" w:hAnsi="Century Gothic" w:cs="Arial"/>
          <w:sz w:val="20"/>
          <w:szCs w:val="20"/>
        </w:rPr>
        <w:t xml:space="preserve"> case was used for the project subtitle.</w:t>
      </w:r>
    </w:p>
    <w:p w14:paraId="6828BB17" w14:textId="4F355412"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abstract matches the final project summary.</w:t>
      </w:r>
    </w:p>
    <w:p w14:paraId="3C48C834" w14:textId="17533FB1"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w:t>
      </w:r>
      <w:r w:rsidR="00CA23EB">
        <w:rPr>
          <w:rFonts w:ascii="Century Gothic" w:hAnsi="Century Gothic" w:cs="Arial"/>
          <w:sz w:val="20"/>
          <w:szCs w:val="20"/>
        </w:rPr>
        <w:t>hink of ways to</w:t>
      </w:r>
      <w:r>
        <w:rPr>
          <w:rFonts w:ascii="Century Gothic" w:hAnsi="Century Gothic" w:cs="Arial"/>
          <w:sz w:val="20"/>
          <w:szCs w:val="20"/>
        </w:rPr>
        <w:t xml:space="preserve"> </w:t>
      </w:r>
      <w:r w:rsidR="00CA23EB">
        <w:rPr>
          <w:rFonts w:ascii="Century Gothic" w:hAnsi="Century Gothic" w:cs="Arial"/>
          <w:sz w:val="20"/>
          <w:szCs w:val="20"/>
        </w:rPr>
        <w:t xml:space="preserve">demonstrate the project </w:t>
      </w:r>
      <w:r>
        <w:rPr>
          <w:rFonts w:ascii="Century Gothic" w:hAnsi="Century Gothic" w:cs="Arial"/>
          <w:sz w:val="20"/>
          <w:szCs w:val="20"/>
        </w:rPr>
        <w:t xml:space="preserve">methodology </w:t>
      </w:r>
      <w:r w:rsidR="00CA23EB">
        <w:rPr>
          <w:rFonts w:ascii="Century Gothic" w:hAnsi="Century Gothic" w:cs="Arial"/>
          <w:sz w:val="20"/>
          <w:szCs w:val="20"/>
        </w:rPr>
        <w:t>v</w:t>
      </w:r>
      <w:r>
        <w:rPr>
          <w:rFonts w:ascii="Century Gothic" w:hAnsi="Century Gothic" w:cs="Arial"/>
          <w:sz w:val="20"/>
          <w:szCs w:val="20"/>
        </w:rPr>
        <w:t xml:space="preserve">isually. </w:t>
      </w:r>
      <w:r w:rsidR="00CA23EB">
        <w:rPr>
          <w:rFonts w:ascii="Century Gothic" w:hAnsi="Century Gothic" w:cs="Arial"/>
          <w:sz w:val="20"/>
          <w:szCs w:val="20"/>
        </w:rPr>
        <w:t>Think outside the box</w:t>
      </w:r>
      <w:r w:rsidR="007A5523">
        <w:rPr>
          <w:rFonts w:ascii="Century Gothic" w:hAnsi="Century Gothic" w:cs="Arial"/>
          <w:sz w:val="20"/>
          <w:szCs w:val="20"/>
        </w:rPr>
        <w:t xml:space="preserve">! </w:t>
      </w:r>
      <w:r>
        <w:rPr>
          <w:rFonts w:ascii="Century Gothic" w:hAnsi="Century Gothic" w:cs="Arial"/>
          <w:sz w:val="20"/>
          <w:szCs w:val="20"/>
        </w:rPr>
        <w:t>Any flowcharts are created within PowerPoint to be editable, rather than saved as an image.</w:t>
      </w:r>
    </w:p>
    <w:p w14:paraId="3632DDC8" w14:textId="7099CA26" w:rsidR="00081452" w:rsidRDefault="004E18E9" w:rsidP="00081452">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text on the study area map is legible. The map and legend are not saved as a single image.</w:t>
      </w:r>
      <w:r w:rsidR="00BC5CB6">
        <w:rPr>
          <w:rFonts w:ascii="Century Gothic" w:hAnsi="Century Gothic" w:cs="Arial"/>
          <w:sz w:val="20"/>
          <w:szCs w:val="20"/>
        </w:rPr>
        <w:t xml:space="preserve"> </w:t>
      </w:r>
      <w:r w:rsidR="00935D9C">
        <w:rPr>
          <w:rFonts w:ascii="Century Gothic" w:hAnsi="Century Gothic" w:cs="Arial"/>
          <w:sz w:val="20"/>
          <w:szCs w:val="20"/>
        </w:rPr>
        <w:t xml:space="preserve">All images (maps, figures, tables, graphs, etc.) MUST have separate and editable text. </w:t>
      </w:r>
    </w:p>
    <w:p w14:paraId="58DBBCCE" w14:textId="19E8329C" w:rsidR="004E18E9" w:rsidRPr="00081452" w:rsidRDefault="004E18E9" w:rsidP="00081452">
      <w:pPr>
        <w:pStyle w:val="ListParagraph"/>
        <w:numPr>
          <w:ilvl w:val="0"/>
          <w:numId w:val="9"/>
        </w:numPr>
        <w:spacing w:after="0" w:line="228" w:lineRule="auto"/>
        <w:ind w:left="180" w:hanging="180"/>
        <w:rPr>
          <w:rFonts w:ascii="Century Gothic" w:hAnsi="Century Gothic" w:cs="Arial"/>
          <w:sz w:val="20"/>
          <w:szCs w:val="20"/>
        </w:rPr>
      </w:pPr>
      <w:r w:rsidRPr="00081452">
        <w:rPr>
          <w:rFonts w:ascii="Century Gothic" w:hAnsi="Century Gothic" w:cs="Arial"/>
          <w:sz w:val="20"/>
          <w:szCs w:val="20"/>
        </w:rPr>
        <w:t xml:space="preserve">Images in the Earth </w:t>
      </w:r>
      <w:r w:rsidR="002901CC" w:rsidRPr="00081452">
        <w:rPr>
          <w:rFonts w:ascii="Century Gothic" w:hAnsi="Century Gothic" w:cs="Arial"/>
          <w:sz w:val="20"/>
          <w:szCs w:val="20"/>
        </w:rPr>
        <w:t>o</w:t>
      </w:r>
      <w:r w:rsidRPr="00081452">
        <w:rPr>
          <w:rFonts w:ascii="Century Gothic" w:hAnsi="Century Gothic" w:cs="Arial"/>
          <w:sz w:val="20"/>
          <w:szCs w:val="20"/>
        </w:rPr>
        <w:t xml:space="preserve">bservations section were </w:t>
      </w:r>
      <w:r w:rsidR="0036424F" w:rsidRPr="00081452">
        <w:rPr>
          <w:rFonts w:ascii="Century Gothic" w:hAnsi="Century Gothic" w:cs="Arial"/>
          <w:sz w:val="20"/>
          <w:szCs w:val="20"/>
        </w:rPr>
        <w:t xml:space="preserve">taken from </w:t>
      </w:r>
      <w:hyperlink r:id="rId11" w:history="1">
        <w:proofErr w:type="spellStart"/>
        <w:r w:rsidR="0036424F" w:rsidRPr="00081452">
          <w:rPr>
            <w:rStyle w:val="Hyperlink"/>
            <w:rFonts w:ascii="Century Gothic" w:hAnsi="Century Gothic" w:cs="Arial"/>
            <w:sz w:val="20"/>
            <w:szCs w:val="20"/>
          </w:rPr>
          <w:t>DEVELOPedia</w:t>
        </w:r>
        <w:proofErr w:type="spellEnd"/>
      </w:hyperlink>
      <w:r w:rsidR="0036424F" w:rsidRPr="00081452">
        <w:rPr>
          <w:rFonts w:ascii="Century Gothic" w:hAnsi="Century Gothic" w:cs="Arial"/>
          <w:sz w:val="20"/>
          <w:szCs w:val="20"/>
        </w:rPr>
        <w:t xml:space="preserve">. </w:t>
      </w:r>
      <w:r w:rsidRPr="00081452">
        <w:rPr>
          <w:rFonts w:ascii="Century Gothic" w:hAnsi="Century Gothic" w:cs="Arial"/>
          <w:sz w:val="20"/>
          <w:szCs w:val="20"/>
        </w:rPr>
        <w:t>All text is editable and not saved as an image.</w:t>
      </w:r>
      <w:r w:rsidR="00081452">
        <w:rPr>
          <w:rFonts w:ascii="Century Gothic" w:hAnsi="Century Gothic" w:cs="Arial"/>
          <w:sz w:val="20"/>
          <w:szCs w:val="20"/>
        </w:rPr>
        <w:t xml:space="preserve"> If your EO is not listed, contact the PC team</w:t>
      </w:r>
      <w:r w:rsidR="003865CC">
        <w:rPr>
          <w:rFonts w:ascii="Century Gothic" w:hAnsi="Century Gothic" w:cs="Arial"/>
          <w:sz w:val="20"/>
          <w:szCs w:val="20"/>
        </w:rPr>
        <w:t>.</w:t>
      </w:r>
    </w:p>
    <w:p w14:paraId="7376DD7E" w14:textId="198E9CE5"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results section is mostly imagery.</w:t>
      </w:r>
    </w:p>
    <w:p w14:paraId="1295FFCF" w14:textId="2AA6EC0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US federal agency logos are included on the poster.</w:t>
      </w:r>
    </w:p>
    <w:p w14:paraId="60BA8676" w14:textId="2E3DF22F" w:rsidR="004E18E9" w:rsidRP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931496" w:rsidRPr="00931496">
        <w:rPr>
          <w:rFonts w:ascii="Century Gothic" w:hAnsi="Century Gothic" w:cs="Arial"/>
          <w:sz w:val="20"/>
          <w:szCs w:val="20"/>
        </w:rPr>
        <w:t>For acknowledging past contributors, their DEVELOP location.</w:t>
      </w:r>
    </w:p>
    <w:p w14:paraId="47450635" w14:textId="77777777" w:rsidR="00AC021A" w:rsidRPr="00FE577D" w:rsidRDefault="00AC021A" w:rsidP="00A971A9">
      <w:pPr>
        <w:spacing w:after="0" w:line="228" w:lineRule="auto"/>
        <w:contextualSpacing/>
        <w:rPr>
          <w:rFonts w:ascii="Century Gothic" w:hAnsi="Century Gothic" w:cs="Arial"/>
          <w:sz w:val="20"/>
          <w:szCs w:val="20"/>
        </w:rPr>
      </w:pPr>
    </w:p>
    <w:p w14:paraId="3E0BFF9D" w14:textId="5D416555" w:rsidR="00AC021A"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Presentation</w:t>
      </w:r>
    </w:p>
    <w:p w14:paraId="46F8185A" w14:textId="67BF3040" w:rsidR="006272C0" w:rsidRPr="00070EE5" w:rsidRDefault="006272C0" w:rsidP="00504C98">
      <w:pPr>
        <w:spacing w:after="0" w:line="228" w:lineRule="auto"/>
        <w:rPr>
          <w:rFonts w:ascii="Century Gothic" w:hAnsi="Century Gothic" w:cs="Arial"/>
          <w:i/>
          <w:sz w:val="20"/>
          <w:szCs w:val="20"/>
        </w:rPr>
      </w:pPr>
      <w:r w:rsidRPr="007B2038">
        <w:rPr>
          <w:rFonts w:ascii="Century Gothic" w:hAnsi="Century Gothic" w:cs="Arial"/>
          <w:b/>
          <w:sz w:val="20"/>
          <w:szCs w:val="20"/>
        </w:rPr>
        <w:t>Purpose:</w:t>
      </w:r>
      <w:r w:rsidR="007B2038">
        <w:rPr>
          <w:rFonts w:ascii="Century Gothic" w:hAnsi="Century Gothic" w:cs="Arial"/>
          <w:b/>
          <w:sz w:val="20"/>
          <w:szCs w:val="20"/>
        </w:rPr>
        <w:t xml:space="preserve"> </w:t>
      </w:r>
      <w:r w:rsidR="00070EE5">
        <w:rPr>
          <w:rFonts w:ascii="Century Gothic" w:hAnsi="Century Gothic" w:cs="Arial"/>
          <w:i/>
          <w:sz w:val="20"/>
          <w:szCs w:val="20"/>
        </w:rPr>
        <w:t>Use the presentation to tell the story of your project. Presentation skills are cri</w:t>
      </w:r>
      <w:r w:rsidR="009B0DFD">
        <w:rPr>
          <w:rFonts w:ascii="Century Gothic" w:hAnsi="Century Gothic" w:cs="Arial"/>
          <w:i/>
          <w:sz w:val="20"/>
          <w:szCs w:val="20"/>
        </w:rPr>
        <w:t xml:space="preserve">tical to effectively communicate </w:t>
      </w:r>
      <w:r w:rsidR="00070EE5">
        <w:rPr>
          <w:rFonts w:ascii="Century Gothic" w:hAnsi="Century Gothic" w:cs="Arial"/>
          <w:i/>
          <w:sz w:val="20"/>
          <w:szCs w:val="20"/>
        </w:rPr>
        <w:t>your science to partners and for recruiting and conference presentations.</w:t>
      </w:r>
    </w:p>
    <w:p w14:paraId="36CB17FA" w14:textId="77777777" w:rsidR="006272C0" w:rsidRDefault="006272C0" w:rsidP="00504C98">
      <w:pPr>
        <w:pStyle w:val="ListParagraph"/>
        <w:spacing w:after="0" w:line="228" w:lineRule="auto"/>
        <w:ind w:left="180"/>
        <w:rPr>
          <w:rFonts w:ascii="Century Gothic" w:hAnsi="Century Gothic" w:cs="Arial"/>
          <w:sz w:val="20"/>
          <w:szCs w:val="20"/>
        </w:rPr>
      </w:pPr>
    </w:p>
    <w:p w14:paraId="6833F541" w14:textId="34FD7C24"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w:t>
      </w:r>
      <w:r w:rsidR="00AC021A" w:rsidRPr="00E71027">
        <w:rPr>
          <w:rFonts w:ascii="Century Gothic" w:hAnsi="Century Gothic" w:cs="Arial"/>
          <w:sz w:val="20"/>
          <w:szCs w:val="20"/>
        </w:rPr>
        <w:t>emplate</w:t>
      </w:r>
      <w:r>
        <w:rPr>
          <w:rFonts w:ascii="Century Gothic" w:hAnsi="Century Gothic" w:cs="Arial"/>
          <w:sz w:val="20"/>
          <w:szCs w:val="20"/>
        </w:rPr>
        <w:t xml:space="preserve"> was used.</w:t>
      </w:r>
    </w:p>
    <w:p w14:paraId="2AE38E65" w14:textId="77777777"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correct application area color was used.</w:t>
      </w:r>
    </w:p>
    <w:p w14:paraId="7F1F7CEF" w14:textId="68D9339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All text is century gothic.</w:t>
      </w:r>
    </w:p>
    <w:p w14:paraId="20A8D47A" w14:textId="24E2AC3D"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Header text is between 40 and 60 point font.</w:t>
      </w:r>
    </w:p>
    <w:p w14:paraId="04F778D1" w14:textId="26F6707C"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Other text is no smaller than 20 point font.</w:t>
      </w:r>
    </w:p>
    <w:p w14:paraId="46BF50EA" w14:textId="079AD97E" w:rsidR="00AC021A" w:rsidRP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Authors’ names are </w:t>
      </w:r>
      <w:r w:rsidR="00935D9C">
        <w:rPr>
          <w:rFonts w:ascii="Century Gothic" w:hAnsi="Century Gothic" w:cs="Arial"/>
          <w:sz w:val="20"/>
          <w:szCs w:val="20"/>
        </w:rPr>
        <w:t>aligned</w:t>
      </w:r>
    </w:p>
    <w:p w14:paraId="57461418" w14:textId="79C30284"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Every slide has speaker notes that are detailed enough for someone unfamiliar with the project to give the presentation.</w:t>
      </w:r>
      <w:r w:rsidR="002777EB">
        <w:rPr>
          <w:rFonts w:ascii="Century Gothic" w:hAnsi="Century Gothic" w:cs="Arial"/>
          <w:sz w:val="20"/>
          <w:szCs w:val="20"/>
        </w:rPr>
        <w:t xml:space="preserve"> It is not uncommon for a CL or Fellow to present a project at a later date – these notes are crucial for giving a quality presentation.</w:t>
      </w:r>
    </w:p>
    <w:p w14:paraId="367DCEC3" w14:textId="53DF0CCB"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Slides are mostly visual, with the least amount of text necessary.</w:t>
      </w:r>
    </w:p>
    <w:p w14:paraId="2EFABB49" w14:textId="550839A7"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Legends are imported separately from maps (not within the same image).</w:t>
      </w:r>
    </w:p>
    <w:p w14:paraId="413623CD" w14:textId="72A9B989"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text on images is legible.</w:t>
      </w:r>
    </w:p>
    <w:p w14:paraId="34C4D491" w14:textId="04046E2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Flowcharts are editable and not saved as an image.</w:t>
      </w:r>
    </w:p>
    <w:p w14:paraId="3901EBA3" w14:textId="79E2B78D"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Only US Federal </w:t>
      </w:r>
      <w:r w:rsidR="002C5ABB">
        <w:rPr>
          <w:rFonts w:ascii="Century Gothic" w:hAnsi="Century Gothic" w:cs="Arial"/>
          <w:sz w:val="20"/>
          <w:szCs w:val="20"/>
        </w:rPr>
        <w:t>agency logos are included in the presentation.</w:t>
      </w:r>
    </w:p>
    <w:p w14:paraId="37988EC4" w14:textId="043E817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Map base layers are cited in the speaker notes.</w:t>
      </w:r>
    </w:p>
    <w:p w14:paraId="7CADAC3F" w14:textId="368322C5"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All imagery </w:t>
      </w:r>
      <w:r w:rsidR="002777EB">
        <w:rPr>
          <w:rFonts w:ascii="Century Gothic" w:hAnsi="Century Gothic" w:cs="Arial"/>
          <w:sz w:val="20"/>
          <w:szCs w:val="20"/>
        </w:rPr>
        <w:t xml:space="preserve">MUST </w:t>
      </w:r>
      <w:r>
        <w:rPr>
          <w:rFonts w:ascii="Century Gothic" w:hAnsi="Century Gothic" w:cs="Arial"/>
          <w:sz w:val="20"/>
          <w:szCs w:val="20"/>
        </w:rPr>
        <w:t>fit one of the following:</w:t>
      </w:r>
    </w:p>
    <w:p w14:paraId="0ADB16FB" w14:textId="3B1CE2A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Collected by the team</w:t>
      </w:r>
      <w:r w:rsidR="002777EB">
        <w:rPr>
          <w:rFonts w:ascii="Century Gothic" w:hAnsi="Century Gothic" w:cs="Arial"/>
          <w:sz w:val="20"/>
          <w:szCs w:val="20"/>
        </w:rPr>
        <w:t xml:space="preserve"> (make sure any people have signed media release forms)</w:t>
      </w:r>
    </w:p>
    <w:p w14:paraId="5A0F5E07" w14:textId="2E69C18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Provided by the partner (with written permission to use it)</w:t>
      </w:r>
    </w:p>
    <w:p w14:paraId="3032F83B" w14:textId="5CCCF1FD"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From a </w:t>
      </w:r>
      <w:r w:rsidR="002C5ABB">
        <w:rPr>
          <w:rFonts w:ascii="Century Gothic" w:hAnsi="Century Gothic" w:cs="Arial"/>
          <w:sz w:val="20"/>
          <w:szCs w:val="20"/>
        </w:rPr>
        <w:t xml:space="preserve">US </w:t>
      </w:r>
      <w:r>
        <w:rPr>
          <w:rFonts w:ascii="Century Gothic" w:hAnsi="Century Gothic" w:cs="Arial"/>
          <w:sz w:val="20"/>
          <w:szCs w:val="20"/>
        </w:rPr>
        <w:t>federal agency</w:t>
      </w:r>
      <w:r w:rsidR="002C5ABB">
        <w:rPr>
          <w:rFonts w:ascii="Century Gothic" w:hAnsi="Century Gothic" w:cs="Arial"/>
          <w:sz w:val="20"/>
          <w:szCs w:val="20"/>
        </w:rPr>
        <w:t>, and in the public domain (not taken by a partner)</w:t>
      </w:r>
    </w:p>
    <w:p w14:paraId="0B61A81A" w14:textId="09A8837A"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From the DEVELOP collection on Fli</w:t>
      </w:r>
      <w:r w:rsidR="002C5ABB">
        <w:rPr>
          <w:rFonts w:ascii="Century Gothic" w:hAnsi="Century Gothic" w:cs="Arial"/>
          <w:sz w:val="20"/>
          <w:szCs w:val="20"/>
        </w:rPr>
        <w:t>c</w:t>
      </w:r>
      <w:r>
        <w:rPr>
          <w:rFonts w:ascii="Century Gothic" w:hAnsi="Century Gothic" w:cs="Arial"/>
          <w:sz w:val="20"/>
          <w:szCs w:val="20"/>
        </w:rPr>
        <w:t>kr</w:t>
      </w:r>
    </w:p>
    <w:p w14:paraId="3C7A9515" w14:textId="6E4470A5"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Under a Creative Commons license</w:t>
      </w:r>
      <w:r w:rsidR="00935D9C">
        <w:rPr>
          <w:rFonts w:ascii="Century Gothic" w:hAnsi="Century Gothic" w:cs="Arial"/>
          <w:sz w:val="20"/>
          <w:szCs w:val="20"/>
        </w:rPr>
        <w:t xml:space="preserve"> – not all licenses are created equal! Look up the specific </w:t>
      </w:r>
      <w:hyperlink r:id="rId12" w:history="1">
        <w:r w:rsidR="00935D9C" w:rsidRPr="00935D9C">
          <w:rPr>
            <w:rStyle w:val="Hyperlink"/>
            <w:rFonts w:ascii="Century Gothic" w:hAnsi="Century Gothic" w:cs="Arial"/>
            <w:sz w:val="20"/>
            <w:szCs w:val="20"/>
          </w:rPr>
          <w:t>license type</w:t>
        </w:r>
      </w:hyperlink>
      <w:r w:rsidR="00935D9C">
        <w:rPr>
          <w:rFonts w:ascii="Century Gothic" w:hAnsi="Century Gothic" w:cs="Arial"/>
          <w:sz w:val="20"/>
          <w:szCs w:val="20"/>
        </w:rPr>
        <w:t xml:space="preserve"> and make sure your image is cited correctly.</w:t>
      </w:r>
    </w:p>
    <w:p w14:paraId="46182F33" w14:textId="400124CA" w:rsidR="003F3F82" w:rsidRPr="00F60E45" w:rsidRDefault="00FE577D" w:rsidP="00FE032B">
      <w:pPr>
        <w:pStyle w:val="ListParagraph"/>
        <w:numPr>
          <w:ilvl w:val="0"/>
          <w:numId w:val="9"/>
        </w:numPr>
        <w:spacing w:after="0" w:line="228" w:lineRule="auto"/>
        <w:ind w:left="180" w:hanging="180"/>
        <w:rPr>
          <w:rFonts w:ascii="Century Gothic" w:hAnsi="Century Gothic" w:cs="Arial"/>
          <w:sz w:val="20"/>
          <w:szCs w:val="20"/>
        </w:rPr>
      </w:pPr>
      <w:r w:rsidRPr="00F60E45">
        <w:rPr>
          <w:rFonts w:ascii="Century Gothic" w:hAnsi="Century Gothic" w:cs="Arial"/>
          <w:sz w:val="20"/>
          <w:szCs w:val="20"/>
        </w:rPr>
        <w:t>All images</w:t>
      </w:r>
      <w:r w:rsidR="003257FC" w:rsidRPr="00F60E45">
        <w:rPr>
          <w:rFonts w:ascii="Century Gothic" w:hAnsi="Century Gothic" w:cs="Arial"/>
          <w:sz w:val="20"/>
          <w:szCs w:val="20"/>
        </w:rPr>
        <w:t xml:space="preserve"> are </w:t>
      </w:r>
      <w:r w:rsidR="00F60E45" w:rsidRPr="00F60E45">
        <w:rPr>
          <w:rFonts w:ascii="Century Gothic" w:hAnsi="Century Gothic" w:cs="Arial"/>
          <w:sz w:val="20"/>
          <w:szCs w:val="20"/>
        </w:rPr>
        <w:t>cited appropriately</w:t>
      </w:r>
      <w:r w:rsidR="007D0A22">
        <w:rPr>
          <w:rFonts w:ascii="Century Gothic" w:hAnsi="Century Gothic" w:cs="Arial"/>
          <w:sz w:val="20"/>
          <w:szCs w:val="20"/>
        </w:rPr>
        <w:t xml:space="preserve"> with image URLs in the speaker notes</w:t>
      </w:r>
      <w:r w:rsidR="00F60E45">
        <w:rPr>
          <w:rFonts w:ascii="Century Gothic" w:hAnsi="Century Gothic" w:cs="Arial"/>
          <w:sz w:val="20"/>
          <w:szCs w:val="20"/>
        </w:rPr>
        <w:t>.</w:t>
      </w:r>
    </w:p>
    <w:p w14:paraId="2F459FBE" w14:textId="2204BCE3"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 borders (if any) are consistent throughout the presentation.</w:t>
      </w:r>
    </w:p>
    <w:p w14:paraId="0448F3A6" w14:textId="57A017AF" w:rsidR="00A971A9" w:rsidRPr="00931496" w:rsidRDefault="009475B8" w:rsidP="00931496">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w:t>
      </w:r>
      <w:r w:rsidR="00F60E45">
        <w:rPr>
          <w:rFonts w:ascii="Century Gothic" w:hAnsi="Century Gothic" w:cs="Arial"/>
          <w:sz w:val="20"/>
          <w:szCs w:val="20"/>
        </w:rPr>
        <w:t xml:space="preserve">eam members are included in the </w:t>
      </w:r>
      <w:r>
        <w:rPr>
          <w:rFonts w:ascii="Century Gothic" w:hAnsi="Century Gothic" w:cs="Arial"/>
          <w:sz w:val="20"/>
          <w:szCs w:val="20"/>
        </w:rPr>
        <w:t>acknowledgements section.</w:t>
      </w:r>
      <w:r w:rsidR="00931496">
        <w:rPr>
          <w:rFonts w:ascii="Century Gothic" w:hAnsi="Century Gothic" w:cs="Arial"/>
          <w:sz w:val="20"/>
          <w:szCs w:val="20"/>
        </w:rPr>
        <w:t xml:space="preserve"> </w:t>
      </w:r>
      <w:r w:rsidR="000E0E3B" w:rsidRPr="00931496">
        <w:rPr>
          <w:rFonts w:ascii="Century Gothic" w:hAnsi="Century Gothic" w:cs="Arial"/>
          <w:sz w:val="20"/>
          <w:szCs w:val="20"/>
        </w:rPr>
        <w:t>For acknowledging past contributors, their DEVELOP location</w:t>
      </w:r>
      <w:r w:rsidR="00FE577D" w:rsidRPr="00931496">
        <w:rPr>
          <w:rFonts w:ascii="Century Gothic" w:hAnsi="Century Gothic" w:cs="Arial"/>
          <w:sz w:val="20"/>
          <w:szCs w:val="20"/>
        </w:rPr>
        <w:t>.</w:t>
      </w:r>
    </w:p>
    <w:sectPr w:rsidR="00A971A9" w:rsidRPr="00931496" w:rsidSect="002E4378">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730F2" w14:textId="77777777" w:rsidR="00FD2572" w:rsidRDefault="00FD2572" w:rsidP="00816220">
      <w:pPr>
        <w:spacing w:after="0" w:line="240" w:lineRule="auto"/>
      </w:pPr>
      <w:r>
        <w:separator/>
      </w:r>
    </w:p>
  </w:endnote>
  <w:endnote w:type="continuationSeparator" w:id="0">
    <w:p w14:paraId="13A4E017" w14:textId="77777777" w:rsidR="00FD2572" w:rsidRDefault="00FD257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68C17" w14:textId="77777777" w:rsidR="00FD2572" w:rsidRDefault="00FD2572" w:rsidP="00816220">
      <w:pPr>
        <w:spacing w:after="0" w:line="240" w:lineRule="auto"/>
      </w:pPr>
      <w:r>
        <w:separator/>
      </w:r>
    </w:p>
  </w:footnote>
  <w:footnote w:type="continuationSeparator" w:id="0">
    <w:p w14:paraId="17F72FF3" w14:textId="77777777" w:rsidR="00FD2572" w:rsidRDefault="00FD257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2"/>
  </w:num>
  <w:num w:numId="5">
    <w:abstractNumId w:val="5"/>
  </w:num>
  <w:num w:numId="6">
    <w:abstractNumId w:val="3"/>
  </w:num>
  <w:num w:numId="7">
    <w:abstractNumId w:val="0"/>
  </w:num>
  <w:num w:numId="8">
    <w:abstractNumId w:val="4"/>
  </w:num>
  <w:num w:numId="9">
    <w:abstractNumId w:val="7"/>
  </w:num>
  <w:num w:numId="10">
    <w:abstractNumId w:val="8"/>
  </w:num>
  <w:num w:numId="11">
    <w:abstractNumId w:val="13"/>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2A0"/>
    <w:rsid w:val="00037ED9"/>
    <w:rsid w:val="00070EE5"/>
    <w:rsid w:val="00071662"/>
    <w:rsid w:val="00081452"/>
    <w:rsid w:val="000A7821"/>
    <w:rsid w:val="000C0E41"/>
    <w:rsid w:val="000D1653"/>
    <w:rsid w:val="000D648A"/>
    <w:rsid w:val="000E0E3B"/>
    <w:rsid w:val="000E7559"/>
    <w:rsid w:val="00107078"/>
    <w:rsid w:val="00112740"/>
    <w:rsid w:val="001139A5"/>
    <w:rsid w:val="00147F96"/>
    <w:rsid w:val="001726C7"/>
    <w:rsid w:val="0019095D"/>
    <w:rsid w:val="001A2AD8"/>
    <w:rsid w:val="001E03DB"/>
    <w:rsid w:val="00200201"/>
    <w:rsid w:val="002037AB"/>
    <w:rsid w:val="0022355B"/>
    <w:rsid w:val="00240FDB"/>
    <w:rsid w:val="002516A3"/>
    <w:rsid w:val="002777EB"/>
    <w:rsid w:val="00280EF5"/>
    <w:rsid w:val="00282C19"/>
    <w:rsid w:val="002901CC"/>
    <w:rsid w:val="002B7237"/>
    <w:rsid w:val="002C5ABB"/>
    <w:rsid w:val="002E3061"/>
    <w:rsid w:val="002E4378"/>
    <w:rsid w:val="003053B0"/>
    <w:rsid w:val="00313897"/>
    <w:rsid w:val="003257FC"/>
    <w:rsid w:val="00351718"/>
    <w:rsid w:val="003545A4"/>
    <w:rsid w:val="003576BC"/>
    <w:rsid w:val="0036424F"/>
    <w:rsid w:val="003729B6"/>
    <w:rsid w:val="00377367"/>
    <w:rsid w:val="00383320"/>
    <w:rsid w:val="003865CC"/>
    <w:rsid w:val="003865EA"/>
    <w:rsid w:val="003A4A8B"/>
    <w:rsid w:val="003B2A86"/>
    <w:rsid w:val="003D2968"/>
    <w:rsid w:val="003D5FAF"/>
    <w:rsid w:val="003F2639"/>
    <w:rsid w:val="003F3F82"/>
    <w:rsid w:val="003F68F5"/>
    <w:rsid w:val="00420300"/>
    <w:rsid w:val="004329F2"/>
    <w:rsid w:val="00434799"/>
    <w:rsid w:val="004355EF"/>
    <w:rsid w:val="00454EA3"/>
    <w:rsid w:val="00470436"/>
    <w:rsid w:val="00486C4B"/>
    <w:rsid w:val="00497A24"/>
    <w:rsid w:val="004B4C28"/>
    <w:rsid w:val="004E18E9"/>
    <w:rsid w:val="004F47A8"/>
    <w:rsid w:val="00501143"/>
    <w:rsid w:val="00504C98"/>
    <w:rsid w:val="00520FF6"/>
    <w:rsid w:val="005215AB"/>
    <w:rsid w:val="00543AEE"/>
    <w:rsid w:val="005450E2"/>
    <w:rsid w:val="00582AD3"/>
    <w:rsid w:val="00592371"/>
    <w:rsid w:val="00595D59"/>
    <w:rsid w:val="005A3D96"/>
    <w:rsid w:val="005C68AE"/>
    <w:rsid w:val="005F1253"/>
    <w:rsid w:val="00603BB8"/>
    <w:rsid w:val="006272C0"/>
    <w:rsid w:val="006332D2"/>
    <w:rsid w:val="00654173"/>
    <w:rsid w:val="00661310"/>
    <w:rsid w:val="00677CB8"/>
    <w:rsid w:val="006A4947"/>
    <w:rsid w:val="006A6894"/>
    <w:rsid w:val="006D62EB"/>
    <w:rsid w:val="006F2208"/>
    <w:rsid w:val="00707C56"/>
    <w:rsid w:val="00726527"/>
    <w:rsid w:val="007338D2"/>
    <w:rsid w:val="0075569C"/>
    <w:rsid w:val="00756932"/>
    <w:rsid w:val="007627A2"/>
    <w:rsid w:val="007639C8"/>
    <w:rsid w:val="00770D88"/>
    <w:rsid w:val="007724C4"/>
    <w:rsid w:val="007A5523"/>
    <w:rsid w:val="007B2038"/>
    <w:rsid w:val="007C3A7E"/>
    <w:rsid w:val="007D0A22"/>
    <w:rsid w:val="007E4F6F"/>
    <w:rsid w:val="008054BA"/>
    <w:rsid w:val="00816220"/>
    <w:rsid w:val="00816F77"/>
    <w:rsid w:val="00817AF4"/>
    <w:rsid w:val="0085768B"/>
    <w:rsid w:val="00860A65"/>
    <w:rsid w:val="008746A4"/>
    <w:rsid w:val="00893105"/>
    <w:rsid w:val="008B166F"/>
    <w:rsid w:val="00902BE7"/>
    <w:rsid w:val="009116D3"/>
    <w:rsid w:val="00923EE2"/>
    <w:rsid w:val="0093138E"/>
    <w:rsid w:val="00931496"/>
    <w:rsid w:val="00935D9C"/>
    <w:rsid w:val="009475B8"/>
    <w:rsid w:val="0097582D"/>
    <w:rsid w:val="009A326F"/>
    <w:rsid w:val="009B0DFD"/>
    <w:rsid w:val="00A0194D"/>
    <w:rsid w:val="00A1051A"/>
    <w:rsid w:val="00A1727C"/>
    <w:rsid w:val="00A174D1"/>
    <w:rsid w:val="00A60645"/>
    <w:rsid w:val="00A67FDC"/>
    <w:rsid w:val="00A95A80"/>
    <w:rsid w:val="00A971A9"/>
    <w:rsid w:val="00A97759"/>
    <w:rsid w:val="00AA4C9D"/>
    <w:rsid w:val="00AB187D"/>
    <w:rsid w:val="00AC021A"/>
    <w:rsid w:val="00AC0354"/>
    <w:rsid w:val="00AC5084"/>
    <w:rsid w:val="00AC687A"/>
    <w:rsid w:val="00AC6FB5"/>
    <w:rsid w:val="00AD075A"/>
    <w:rsid w:val="00AD450B"/>
    <w:rsid w:val="00AD5FFB"/>
    <w:rsid w:val="00AD6679"/>
    <w:rsid w:val="00B04115"/>
    <w:rsid w:val="00B23EAA"/>
    <w:rsid w:val="00B30D41"/>
    <w:rsid w:val="00B648EE"/>
    <w:rsid w:val="00B82BB6"/>
    <w:rsid w:val="00B92C9E"/>
    <w:rsid w:val="00BA5773"/>
    <w:rsid w:val="00BC5CB6"/>
    <w:rsid w:val="00C06E9B"/>
    <w:rsid w:val="00C1027B"/>
    <w:rsid w:val="00C16A22"/>
    <w:rsid w:val="00C370C2"/>
    <w:rsid w:val="00C53647"/>
    <w:rsid w:val="00C607A1"/>
    <w:rsid w:val="00C82473"/>
    <w:rsid w:val="00C9797A"/>
    <w:rsid w:val="00CA0898"/>
    <w:rsid w:val="00CA23EB"/>
    <w:rsid w:val="00CC1EF4"/>
    <w:rsid w:val="00CC559E"/>
    <w:rsid w:val="00CC6870"/>
    <w:rsid w:val="00CF52CA"/>
    <w:rsid w:val="00D17B8E"/>
    <w:rsid w:val="00D21484"/>
    <w:rsid w:val="00D339EB"/>
    <w:rsid w:val="00D551FE"/>
    <w:rsid w:val="00D579FC"/>
    <w:rsid w:val="00D85E47"/>
    <w:rsid w:val="00D961D7"/>
    <w:rsid w:val="00DA6F4D"/>
    <w:rsid w:val="00DB24CF"/>
    <w:rsid w:val="00DB3AE1"/>
    <w:rsid w:val="00DC52C0"/>
    <w:rsid w:val="00DC6D30"/>
    <w:rsid w:val="00DF6167"/>
    <w:rsid w:val="00E076A7"/>
    <w:rsid w:val="00E11E64"/>
    <w:rsid w:val="00E157E8"/>
    <w:rsid w:val="00E25967"/>
    <w:rsid w:val="00E30BC2"/>
    <w:rsid w:val="00E37E91"/>
    <w:rsid w:val="00E507D0"/>
    <w:rsid w:val="00E71027"/>
    <w:rsid w:val="00E80174"/>
    <w:rsid w:val="00E96701"/>
    <w:rsid w:val="00EA095F"/>
    <w:rsid w:val="00EB54F0"/>
    <w:rsid w:val="00EB7CF9"/>
    <w:rsid w:val="00F13449"/>
    <w:rsid w:val="00F1798C"/>
    <w:rsid w:val="00F261BD"/>
    <w:rsid w:val="00F36A8C"/>
    <w:rsid w:val="00F60E45"/>
    <w:rsid w:val="00F6325C"/>
    <w:rsid w:val="00F76AD7"/>
    <w:rsid w:val="00F8130A"/>
    <w:rsid w:val="00F82819"/>
    <w:rsid w:val="00F96EFA"/>
    <w:rsid w:val="00FD2572"/>
    <w:rsid w:val="00FE147B"/>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pedia.developexchange.com/dp/index.php?title=List_of_Satellite_Pict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vpedia.developexchange.com/dp/index.php?title=Nomenclatures" TargetMode="External"/><Relationship Id="rId4" Type="http://schemas.openxmlformats.org/officeDocument/2006/relationships/settings" Target="settings.xml"/><Relationship Id="rId9" Type="http://schemas.openxmlformats.org/officeDocument/2006/relationships/hyperlink" Target="http://eospso.gsfc.nasa.gov/mission-category/3%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27AB-0E4C-4E93-911B-6A207CD1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Lubkin, Sara H. (GSFC-6170)[DEVELOP]</cp:lastModifiedBy>
  <cp:revision>2</cp:revision>
  <cp:lastPrinted>2016-09-22T14:41:00Z</cp:lastPrinted>
  <dcterms:created xsi:type="dcterms:W3CDTF">2018-01-23T19:16:00Z</dcterms:created>
  <dcterms:modified xsi:type="dcterms:W3CDTF">2018-01-23T19:16:00Z</dcterms:modified>
</cp:coreProperties>
</file>