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25AC4A" w14:textId="77777777" w:rsidR="00386503" w:rsidRPr="0030100D" w:rsidRDefault="00386503">
      <w:pPr>
        <w:pStyle w:val="Normal1"/>
        <w:spacing w:after="0" w:line="240" w:lineRule="auto"/>
        <w:rPr>
          <w:rFonts w:ascii="Century Gothic" w:hAnsi="Century Gothic"/>
        </w:rPr>
      </w:pPr>
    </w:p>
    <w:p w14:paraId="7C4F9554" w14:textId="77777777" w:rsidR="00386503" w:rsidRPr="0030100D" w:rsidRDefault="0030100D">
      <w:pPr>
        <w:pStyle w:val="Normal1"/>
        <w:spacing w:after="0" w:line="240" w:lineRule="auto"/>
        <w:jc w:val="right"/>
        <w:rPr>
          <w:rFonts w:ascii="Century Gothic" w:hAnsi="Century Gothic"/>
        </w:rPr>
      </w:pPr>
      <w:r w:rsidRPr="0030100D">
        <w:rPr>
          <w:rFonts w:ascii="Century Gothic" w:eastAsia="Questrial" w:hAnsi="Century Gothic" w:cs="Questrial"/>
          <w:b/>
          <w:sz w:val="32"/>
          <w:szCs w:val="32"/>
        </w:rPr>
        <w:t>NASA DEVELOP National Program</w:t>
      </w:r>
    </w:p>
    <w:p w14:paraId="1420C0DD" w14:textId="77777777" w:rsidR="00386503" w:rsidRPr="0030100D" w:rsidRDefault="0030100D">
      <w:pPr>
        <w:pStyle w:val="Normal1"/>
        <w:spacing w:after="0" w:line="240" w:lineRule="auto"/>
        <w:jc w:val="right"/>
        <w:rPr>
          <w:rFonts w:ascii="Century Gothic" w:hAnsi="Century Gothic"/>
        </w:rPr>
      </w:pPr>
      <w:r w:rsidRPr="0030100D">
        <w:rPr>
          <w:rFonts w:ascii="Century Gothic" w:hAnsi="Century Gothic"/>
          <w:noProof/>
        </w:rPr>
        <w:drawing>
          <wp:inline distT="0" distB="0" distL="0" distR="0" wp14:anchorId="3331752C" wp14:editId="0B68E0C5">
            <wp:extent cx="5943600" cy="29718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943600" cy="297180"/>
                    </a:xfrm>
                    <a:prstGeom prst="rect">
                      <a:avLst/>
                    </a:prstGeom>
                    <a:ln/>
                  </pic:spPr>
                </pic:pic>
              </a:graphicData>
            </a:graphic>
          </wp:inline>
        </w:drawing>
      </w:r>
    </w:p>
    <w:p w14:paraId="47938FD0" w14:textId="77777777" w:rsidR="00386503" w:rsidRPr="0030100D" w:rsidRDefault="0030100D">
      <w:pPr>
        <w:pStyle w:val="Normal1"/>
        <w:spacing w:after="0" w:line="240" w:lineRule="auto"/>
        <w:jc w:val="right"/>
        <w:rPr>
          <w:rFonts w:ascii="Century Gothic" w:hAnsi="Century Gothic"/>
        </w:rPr>
      </w:pPr>
      <w:bookmarkStart w:id="0" w:name="h.gjdgxs" w:colFirst="0" w:colLast="0"/>
      <w:bookmarkEnd w:id="0"/>
      <w:r w:rsidRPr="0030100D">
        <w:rPr>
          <w:rFonts w:ascii="Century Gothic" w:eastAsia="Questrial" w:hAnsi="Century Gothic" w:cs="Questrial"/>
          <w:sz w:val="32"/>
          <w:szCs w:val="32"/>
        </w:rPr>
        <w:t xml:space="preserve">Fort Collins, Colorado (USGS-CSU) </w:t>
      </w:r>
    </w:p>
    <w:p w14:paraId="0300FAE1" w14:textId="77777777" w:rsidR="00386503" w:rsidRPr="0030100D" w:rsidRDefault="0030100D">
      <w:pPr>
        <w:pStyle w:val="Normal1"/>
        <w:spacing w:after="0" w:line="240" w:lineRule="auto"/>
        <w:jc w:val="right"/>
        <w:rPr>
          <w:rFonts w:ascii="Century Gothic" w:hAnsi="Century Gothic"/>
        </w:rPr>
      </w:pPr>
      <w:bookmarkStart w:id="1" w:name="h.30j0zll" w:colFirst="0" w:colLast="0"/>
      <w:bookmarkEnd w:id="1"/>
      <w:r w:rsidRPr="0030100D">
        <w:rPr>
          <w:rFonts w:ascii="Century Gothic" w:eastAsia="Questrial" w:hAnsi="Century Gothic" w:cs="Questrial"/>
          <w:i/>
          <w:sz w:val="28"/>
          <w:szCs w:val="28"/>
        </w:rPr>
        <w:t>Summer 2015</w:t>
      </w:r>
    </w:p>
    <w:p w14:paraId="57A534D2" w14:textId="77777777" w:rsidR="00386503" w:rsidRPr="0030100D" w:rsidRDefault="00386503">
      <w:pPr>
        <w:pStyle w:val="Normal1"/>
        <w:spacing w:after="0" w:line="240" w:lineRule="auto"/>
        <w:jc w:val="center"/>
        <w:rPr>
          <w:rFonts w:ascii="Century Gothic" w:hAnsi="Century Gothic"/>
        </w:rPr>
      </w:pPr>
    </w:p>
    <w:p w14:paraId="77E84723" w14:textId="77777777" w:rsidR="00386503" w:rsidRPr="0030100D" w:rsidRDefault="0030100D">
      <w:pPr>
        <w:pStyle w:val="Normal1"/>
        <w:spacing w:after="0" w:line="240" w:lineRule="auto"/>
        <w:jc w:val="right"/>
        <w:rPr>
          <w:rFonts w:ascii="Century Gothic" w:hAnsi="Century Gothic"/>
        </w:rPr>
      </w:pPr>
      <w:r w:rsidRPr="0030100D">
        <w:rPr>
          <w:rFonts w:ascii="Century Gothic" w:eastAsia="Questrial" w:hAnsi="Century Gothic" w:cs="Questrial"/>
          <w:sz w:val="40"/>
          <w:szCs w:val="40"/>
        </w:rPr>
        <w:t>Colorado Agriculture</w:t>
      </w:r>
    </w:p>
    <w:p w14:paraId="24FDFB4F" w14:textId="77777777" w:rsidR="00386503" w:rsidRPr="0030100D" w:rsidRDefault="0030100D">
      <w:pPr>
        <w:pStyle w:val="Normal1"/>
        <w:spacing w:after="0" w:line="240" w:lineRule="auto"/>
        <w:jc w:val="right"/>
        <w:rPr>
          <w:rFonts w:ascii="Century Gothic" w:hAnsi="Century Gothic"/>
        </w:rPr>
      </w:pPr>
      <w:r w:rsidRPr="0030100D">
        <w:rPr>
          <w:rFonts w:ascii="Century Gothic" w:eastAsia="Questrial" w:hAnsi="Century Gothic" w:cs="Questrial"/>
          <w:sz w:val="28"/>
          <w:szCs w:val="28"/>
        </w:rPr>
        <w:t>Reconstructing Forest Harvest History in Northern Colorado and Southern Wyoming Using the Landsat Time Series</w:t>
      </w:r>
    </w:p>
    <w:p w14:paraId="3E9EC743" w14:textId="77777777" w:rsidR="00386503" w:rsidRPr="00A005E5" w:rsidRDefault="00386503">
      <w:pPr>
        <w:pStyle w:val="Normal1"/>
        <w:spacing w:after="0" w:line="240" w:lineRule="auto"/>
        <w:rPr>
          <w:rFonts w:ascii="Century Gothic" w:hAnsi="Century Gothic"/>
          <w:sz w:val="32"/>
          <w:szCs w:val="32"/>
        </w:rPr>
      </w:pPr>
    </w:p>
    <w:p w14:paraId="6C4F2CB4" w14:textId="77777777" w:rsidR="00386503" w:rsidRPr="00A005E5" w:rsidRDefault="00386503">
      <w:pPr>
        <w:pStyle w:val="Normal1"/>
        <w:spacing w:after="0" w:line="240" w:lineRule="auto"/>
        <w:rPr>
          <w:rFonts w:ascii="Century Gothic" w:hAnsi="Century Gothic"/>
          <w:sz w:val="32"/>
          <w:szCs w:val="32"/>
        </w:rPr>
      </w:pPr>
    </w:p>
    <w:p w14:paraId="3472EDA7" w14:textId="77777777" w:rsidR="00386503" w:rsidRPr="00A005E5" w:rsidRDefault="00386503">
      <w:pPr>
        <w:pStyle w:val="Normal1"/>
        <w:spacing w:after="0" w:line="240" w:lineRule="auto"/>
        <w:rPr>
          <w:rFonts w:ascii="Century Gothic" w:hAnsi="Century Gothic"/>
          <w:sz w:val="32"/>
          <w:szCs w:val="32"/>
        </w:rPr>
      </w:pPr>
    </w:p>
    <w:p w14:paraId="3813E7AD" w14:textId="77777777" w:rsidR="00386503" w:rsidRPr="00A005E5" w:rsidRDefault="00386503">
      <w:pPr>
        <w:pStyle w:val="Normal1"/>
        <w:spacing w:after="0" w:line="240" w:lineRule="auto"/>
        <w:rPr>
          <w:rFonts w:ascii="Century Gothic" w:hAnsi="Century Gothic"/>
          <w:sz w:val="32"/>
          <w:szCs w:val="32"/>
        </w:rPr>
      </w:pPr>
    </w:p>
    <w:p w14:paraId="6EABA0AD" w14:textId="77777777" w:rsidR="00386503" w:rsidRPr="00A005E5" w:rsidRDefault="00386503">
      <w:pPr>
        <w:pStyle w:val="Normal1"/>
        <w:spacing w:after="0" w:line="240" w:lineRule="auto"/>
        <w:jc w:val="center"/>
        <w:rPr>
          <w:rFonts w:ascii="Century Gothic" w:hAnsi="Century Gothic"/>
          <w:sz w:val="32"/>
          <w:szCs w:val="32"/>
        </w:rPr>
      </w:pPr>
    </w:p>
    <w:p w14:paraId="493FFBF7" w14:textId="77777777" w:rsidR="00386503" w:rsidRDefault="00386503">
      <w:pPr>
        <w:pStyle w:val="Normal1"/>
        <w:spacing w:after="0" w:line="240" w:lineRule="auto"/>
        <w:jc w:val="center"/>
        <w:rPr>
          <w:rFonts w:ascii="Century Gothic" w:hAnsi="Century Gothic"/>
          <w:sz w:val="32"/>
          <w:szCs w:val="32"/>
        </w:rPr>
      </w:pPr>
    </w:p>
    <w:p w14:paraId="1385EC44" w14:textId="77777777" w:rsidR="00A005E5" w:rsidRPr="00A005E5" w:rsidRDefault="00A005E5">
      <w:pPr>
        <w:pStyle w:val="Normal1"/>
        <w:spacing w:after="0" w:line="240" w:lineRule="auto"/>
        <w:jc w:val="center"/>
        <w:rPr>
          <w:rFonts w:ascii="Century Gothic" w:hAnsi="Century Gothic"/>
          <w:sz w:val="32"/>
          <w:szCs w:val="32"/>
        </w:rPr>
      </w:pPr>
    </w:p>
    <w:p w14:paraId="36B21AF5" w14:textId="76E3D257" w:rsidR="00386503" w:rsidRPr="0030100D" w:rsidRDefault="0030100D">
      <w:pPr>
        <w:pStyle w:val="Normal1"/>
        <w:spacing w:after="0" w:line="240" w:lineRule="auto"/>
        <w:jc w:val="center"/>
        <w:rPr>
          <w:rFonts w:ascii="Century Gothic" w:hAnsi="Century Gothic"/>
        </w:rPr>
      </w:pPr>
      <w:r w:rsidRPr="0030100D">
        <w:rPr>
          <w:rFonts w:ascii="Century Gothic" w:eastAsia="Questrial" w:hAnsi="Century Gothic" w:cs="Questrial"/>
          <w:b/>
          <w:sz w:val="32"/>
          <w:szCs w:val="32"/>
        </w:rPr>
        <w:t xml:space="preserve">                  Technical Report </w:t>
      </w:r>
      <w:r w:rsidRPr="0030100D">
        <w:rPr>
          <w:rFonts w:ascii="Century Gothic" w:hAnsi="Century Gothic"/>
          <w:noProof/>
        </w:rPr>
        <w:drawing>
          <wp:anchor distT="0" distB="0" distL="114300" distR="114300" simplePos="0" relativeHeight="251652096" behindDoc="0" locked="0" layoutInCell="0" hidden="0" allowOverlap="0" wp14:anchorId="5183997E" wp14:editId="2A68A29B">
            <wp:simplePos x="0" y="0"/>
            <wp:positionH relativeFrom="margin">
              <wp:posOffset>1628140</wp:posOffset>
            </wp:positionH>
            <wp:positionV relativeFrom="paragraph">
              <wp:posOffset>56432</wp:posOffset>
            </wp:positionV>
            <wp:extent cx="968735" cy="182880"/>
            <wp:effectExtent l="0" t="0" r="0" b="0"/>
            <wp:wrapNone/>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968735" cy="182880"/>
                    </a:xfrm>
                    <a:prstGeom prst="rect">
                      <a:avLst/>
                    </a:prstGeom>
                    <a:ln/>
                  </pic:spPr>
                </pic:pic>
              </a:graphicData>
            </a:graphic>
          </wp:anchor>
        </w:drawing>
      </w:r>
    </w:p>
    <w:p w14:paraId="69C0F5E1" w14:textId="284F404D" w:rsidR="00386503" w:rsidRPr="0030100D" w:rsidRDefault="00B46430">
      <w:pPr>
        <w:pStyle w:val="Normal1"/>
        <w:spacing w:after="0" w:line="240" w:lineRule="auto"/>
        <w:jc w:val="center"/>
        <w:rPr>
          <w:rFonts w:ascii="Century Gothic" w:hAnsi="Century Gothic"/>
        </w:rPr>
      </w:pPr>
      <w:r>
        <w:rPr>
          <w:rFonts w:ascii="Century Gothic" w:eastAsia="Questrial" w:hAnsi="Century Gothic" w:cs="Questrial"/>
          <w:sz w:val="28"/>
          <w:szCs w:val="28"/>
        </w:rPr>
        <w:t>Final</w:t>
      </w:r>
      <w:r w:rsidR="0030100D" w:rsidRPr="0030100D">
        <w:rPr>
          <w:rFonts w:ascii="Century Gothic" w:eastAsia="Questrial" w:hAnsi="Century Gothic" w:cs="Questrial"/>
          <w:sz w:val="28"/>
          <w:szCs w:val="28"/>
        </w:rPr>
        <w:t xml:space="preserve"> Draft – </w:t>
      </w:r>
      <w:r>
        <w:rPr>
          <w:rFonts w:ascii="Century Gothic" w:eastAsia="Questrial" w:hAnsi="Century Gothic" w:cs="Questrial"/>
          <w:sz w:val="28"/>
          <w:szCs w:val="28"/>
        </w:rPr>
        <w:t>August 7,</w:t>
      </w:r>
      <w:r w:rsidR="0030100D" w:rsidRPr="0030100D">
        <w:rPr>
          <w:rFonts w:ascii="Century Gothic" w:eastAsia="Questrial" w:hAnsi="Century Gothic" w:cs="Questrial"/>
          <w:sz w:val="28"/>
          <w:szCs w:val="28"/>
        </w:rPr>
        <w:t xml:space="preserve"> 2015</w:t>
      </w:r>
    </w:p>
    <w:p w14:paraId="2AA5A084" w14:textId="77777777" w:rsidR="00386503" w:rsidRPr="00A005E5" w:rsidRDefault="00386503">
      <w:pPr>
        <w:pStyle w:val="Normal1"/>
        <w:spacing w:after="0" w:line="240" w:lineRule="auto"/>
        <w:jc w:val="center"/>
        <w:rPr>
          <w:rFonts w:ascii="Century Gothic" w:hAnsi="Century Gothic"/>
          <w:sz w:val="24"/>
          <w:szCs w:val="24"/>
        </w:rPr>
      </w:pPr>
    </w:p>
    <w:p w14:paraId="2F0BB162" w14:textId="77777777" w:rsidR="00386503" w:rsidRPr="0030100D" w:rsidRDefault="0030100D">
      <w:pPr>
        <w:pStyle w:val="Normal1"/>
        <w:spacing w:after="0" w:line="240" w:lineRule="auto"/>
        <w:jc w:val="center"/>
        <w:rPr>
          <w:rFonts w:ascii="Century Gothic" w:hAnsi="Century Gothic"/>
        </w:rPr>
      </w:pPr>
      <w:r w:rsidRPr="0030100D">
        <w:rPr>
          <w:rFonts w:ascii="Century Gothic" w:eastAsia="Questrial" w:hAnsi="Century Gothic" w:cs="Questrial"/>
          <w:sz w:val="20"/>
          <w:szCs w:val="20"/>
        </w:rPr>
        <w:t>Brian Woodward (Project Lead)</w:t>
      </w:r>
    </w:p>
    <w:p w14:paraId="6EA0D6BD" w14:textId="77777777" w:rsidR="00386503" w:rsidRPr="0030100D" w:rsidRDefault="0030100D">
      <w:pPr>
        <w:pStyle w:val="Normal1"/>
        <w:spacing w:after="0" w:line="240" w:lineRule="auto"/>
        <w:jc w:val="center"/>
        <w:rPr>
          <w:rFonts w:ascii="Century Gothic" w:hAnsi="Century Gothic"/>
        </w:rPr>
      </w:pPr>
      <w:r w:rsidRPr="0030100D">
        <w:rPr>
          <w:rFonts w:ascii="Century Gothic" w:eastAsia="Questrial" w:hAnsi="Century Gothic" w:cs="Questrial"/>
          <w:sz w:val="20"/>
          <w:szCs w:val="20"/>
        </w:rPr>
        <w:t>Stephanie Krail</w:t>
      </w:r>
    </w:p>
    <w:p w14:paraId="2B5AFE35" w14:textId="77777777" w:rsidR="00386503" w:rsidRPr="0030100D" w:rsidRDefault="0030100D">
      <w:pPr>
        <w:pStyle w:val="Normal1"/>
        <w:spacing w:after="0" w:line="240" w:lineRule="auto"/>
        <w:jc w:val="center"/>
        <w:rPr>
          <w:rFonts w:ascii="Century Gothic" w:hAnsi="Century Gothic"/>
        </w:rPr>
      </w:pPr>
      <w:r w:rsidRPr="0030100D">
        <w:rPr>
          <w:rFonts w:ascii="Century Gothic" w:eastAsia="Questrial" w:hAnsi="Century Gothic" w:cs="Questrial"/>
          <w:sz w:val="20"/>
          <w:szCs w:val="20"/>
        </w:rPr>
        <w:t>Eric Rounds</w:t>
      </w:r>
    </w:p>
    <w:p w14:paraId="5CD7004F"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Christina Welch</w:t>
      </w:r>
    </w:p>
    <w:p w14:paraId="3F33B45C" w14:textId="77777777" w:rsidR="00386503" w:rsidRPr="00A005E5" w:rsidRDefault="00386503">
      <w:pPr>
        <w:pStyle w:val="Normal1"/>
        <w:spacing w:after="0" w:line="240" w:lineRule="auto"/>
        <w:jc w:val="center"/>
        <w:rPr>
          <w:rFonts w:ascii="Century Gothic" w:hAnsi="Century Gothic"/>
          <w:sz w:val="20"/>
          <w:szCs w:val="20"/>
        </w:rPr>
      </w:pPr>
    </w:p>
    <w:p w14:paraId="3D9B0936"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Dr. Paul Evangelista, Natural Resources Ecology Lab, CSU (Science Advisor)</w:t>
      </w:r>
    </w:p>
    <w:p w14:paraId="7FBD23A5"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Tony Vorster, BANR (Mentor)</w:t>
      </w:r>
    </w:p>
    <w:p w14:paraId="160D78A4" w14:textId="77777777" w:rsidR="00386503" w:rsidRPr="00A005E5" w:rsidRDefault="00386503">
      <w:pPr>
        <w:pStyle w:val="Normal1"/>
        <w:spacing w:after="0" w:line="240" w:lineRule="auto"/>
        <w:jc w:val="center"/>
        <w:rPr>
          <w:rFonts w:ascii="Century Gothic" w:hAnsi="Century Gothic"/>
          <w:sz w:val="20"/>
          <w:szCs w:val="20"/>
        </w:rPr>
      </w:pPr>
    </w:p>
    <w:p w14:paraId="1DD9DD42"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Previous Contributors:</w:t>
      </w:r>
    </w:p>
    <w:p w14:paraId="4A09F0DC"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Ryan Anderson, Natural Resources Ecology Lab, CSU (Mentor)</w:t>
      </w:r>
    </w:p>
    <w:p w14:paraId="7A6A177D"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Peter Gibbons</w:t>
      </w:r>
    </w:p>
    <w:p w14:paraId="53140202"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Andrea Harbin</w:t>
      </w:r>
    </w:p>
    <w:p w14:paraId="419DDA46" w14:textId="77777777" w:rsidR="00386503" w:rsidRPr="00A005E5" w:rsidRDefault="0030100D">
      <w:pPr>
        <w:pStyle w:val="Normal1"/>
        <w:spacing w:after="0" w:line="240" w:lineRule="auto"/>
        <w:jc w:val="center"/>
        <w:rPr>
          <w:rFonts w:ascii="Century Gothic" w:hAnsi="Century Gothic"/>
          <w:sz w:val="20"/>
          <w:szCs w:val="20"/>
        </w:rPr>
      </w:pPr>
      <w:r w:rsidRPr="00A005E5">
        <w:rPr>
          <w:rFonts w:ascii="Century Gothic" w:eastAsia="Questrial" w:hAnsi="Century Gothic" w:cs="Questrial"/>
          <w:sz w:val="20"/>
          <w:szCs w:val="20"/>
        </w:rPr>
        <w:t>Aaron Sidder</w:t>
      </w:r>
    </w:p>
    <w:p w14:paraId="2F39B995" w14:textId="77777777" w:rsidR="00386503" w:rsidRPr="0030100D" w:rsidRDefault="00386503">
      <w:pPr>
        <w:pStyle w:val="Normal1"/>
        <w:rPr>
          <w:rFonts w:ascii="Century Gothic" w:hAnsi="Century Gothic"/>
        </w:rPr>
      </w:pPr>
    </w:p>
    <w:p w14:paraId="63A5C528" w14:textId="77777777" w:rsidR="007631A2" w:rsidRDefault="007631A2">
      <w:pPr>
        <w:rPr>
          <w:rFonts w:ascii="Century Gothic" w:eastAsia="Questrial" w:hAnsi="Century Gothic" w:cs="Questrial"/>
          <w:b/>
          <w:color w:val="366091"/>
          <w:sz w:val="28"/>
          <w:szCs w:val="28"/>
        </w:rPr>
      </w:pPr>
      <w:r>
        <w:rPr>
          <w:rFonts w:ascii="Century Gothic" w:eastAsia="Questrial" w:hAnsi="Century Gothic" w:cs="Questrial"/>
        </w:rPr>
        <w:br w:type="page"/>
      </w:r>
    </w:p>
    <w:p w14:paraId="54915A80" w14:textId="6409B65C" w:rsidR="00386503" w:rsidRPr="0030100D" w:rsidRDefault="0030100D">
      <w:pPr>
        <w:pStyle w:val="Heading1"/>
        <w:rPr>
          <w:rFonts w:ascii="Century Gothic" w:hAnsi="Century Gothic"/>
        </w:rPr>
      </w:pPr>
      <w:r w:rsidRPr="0030100D">
        <w:rPr>
          <w:rFonts w:ascii="Century Gothic" w:eastAsia="Questrial" w:hAnsi="Century Gothic" w:cs="Questrial"/>
        </w:rPr>
        <w:lastRenderedPageBreak/>
        <w:t>I. Abstract</w:t>
      </w:r>
    </w:p>
    <w:p w14:paraId="6749C461" w14:textId="77777777" w:rsidR="00386503" w:rsidRPr="0030100D" w:rsidRDefault="0030100D" w:rsidP="00A005E5">
      <w:pPr>
        <w:pStyle w:val="Normal1"/>
        <w:spacing w:after="0" w:line="240" w:lineRule="auto"/>
        <w:rPr>
          <w:rFonts w:ascii="Century Gothic" w:hAnsi="Century Gothic"/>
        </w:rPr>
      </w:pPr>
      <w:r w:rsidRPr="0030100D">
        <w:rPr>
          <w:rFonts w:ascii="Century Gothic" w:eastAsia="Questrial" w:hAnsi="Century Gothic" w:cs="Questrial"/>
        </w:rPr>
        <w:t xml:space="preserve">Timber harvests are a crucial part of northern Colorado and southern Wyoming’s local economy. The future health of the forests and ecological diversity are contingent upon appropriately managing the present forest resources. However, incomplete records of past harvests expose disparities concerning the accurate location, timing, and extent of the forest harvests. This project was designed to provide natural resource managers with a reliable map of the forest harvest history in an effort to facilitate the most educated decision making process. At the request of the three project partners, Ben Delatour Scout Ranch (BDSR), Bioenergy Alliance Network of the Rockies (BANR), and Colorado State Forest Service (CSFS), </w:t>
      </w:r>
      <w:r w:rsidRPr="0030100D">
        <w:rPr>
          <w:rFonts w:ascii="Century Gothic" w:eastAsia="Questrial" w:hAnsi="Century Gothic" w:cs="Questrial"/>
          <w:highlight w:val="white"/>
        </w:rPr>
        <w:t>27 years of Landsat data were spectrally linked to crea</w:t>
      </w:r>
      <w:r w:rsidRPr="0030100D">
        <w:rPr>
          <w:rFonts w:ascii="Century Gothic" w:eastAsia="Questrial" w:hAnsi="Century Gothic" w:cs="Questrial"/>
        </w:rPr>
        <w:t>te a continuous map delineating forest harve</w:t>
      </w:r>
      <w:r w:rsidRPr="0030100D">
        <w:rPr>
          <w:rFonts w:ascii="Century Gothic" w:eastAsia="Questrial" w:hAnsi="Century Gothic" w:cs="Questrial"/>
          <w:highlight w:val="white"/>
        </w:rPr>
        <w:t>st history, wildfires, and mountain pine beetle kill.  By accessing the Landsat archives, this project utilized 1986-2011 imagery from Landsat 1-3, Multispectral Scanner (MSS) and Landsat 4-5, Thematic Mapper (TM). The collected scen</w:t>
      </w:r>
      <w:r w:rsidRPr="0030100D">
        <w:rPr>
          <w:rFonts w:ascii="Century Gothic" w:eastAsia="Questrial" w:hAnsi="Century Gothic" w:cs="Questrial"/>
        </w:rPr>
        <w:t>es were preprocessed using LandsatLinkr to acquire consistent images atmospherically corrected for surface reflectance, masked for cloud cover, and stacked in a Tasseled Cap (Tcap) composite. The generated Brightness, Greenness, and Wetness bands (Tcap 1, 2, and 3) were run through the Landsat-based Detection of Trends in Disturbance and Recovery (LandTrendr) model to produce a visual representation of all magnitudes of disturbances within the designated area.  By prioritizing timber harvest as a key disturbance, LandTrendr accurately delineated an annual forest harvest history in northern Colorado and southern Wyoming.</w:t>
      </w:r>
    </w:p>
    <w:p w14:paraId="13FF9BF3" w14:textId="77777777" w:rsidR="00386503" w:rsidRPr="0030100D" w:rsidRDefault="00386503" w:rsidP="00A005E5">
      <w:pPr>
        <w:pStyle w:val="Normal1"/>
        <w:spacing w:after="0" w:line="240" w:lineRule="auto"/>
        <w:rPr>
          <w:rFonts w:ascii="Century Gothic" w:hAnsi="Century Gothic"/>
        </w:rPr>
      </w:pPr>
    </w:p>
    <w:p w14:paraId="500E8388" w14:textId="77777777" w:rsidR="00386503" w:rsidRPr="0030100D" w:rsidRDefault="0030100D" w:rsidP="00A005E5">
      <w:pPr>
        <w:pStyle w:val="Normal1"/>
        <w:spacing w:after="0" w:line="240" w:lineRule="auto"/>
        <w:rPr>
          <w:rFonts w:ascii="Century Gothic" w:hAnsi="Century Gothic"/>
        </w:rPr>
      </w:pPr>
      <w:r w:rsidRPr="0030100D">
        <w:rPr>
          <w:rFonts w:ascii="Century Gothic" w:eastAsia="Questrial" w:hAnsi="Century Gothic" w:cs="Questrial"/>
          <w:b/>
        </w:rPr>
        <w:t>Keywords</w:t>
      </w:r>
    </w:p>
    <w:p w14:paraId="57D8D278" w14:textId="5AC431B1" w:rsidR="00386503" w:rsidRPr="0030100D" w:rsidRDefault="0030100D" w:rsidP="00A005E5">
      <w:pPr>
        <w:pStyle w:val="Normal1"/>
        <w:spacing w:after="0" w:line="240" w:lineRule="auto"/>
        <w:rPr>
          <w:rFonts w:ascii="Century Gothic" w:hAnsi="Century Gothic"/>
        </w:rPr>
      </w:pPr>
      <w:r w:rsidRPr="0030100D">
        <w:rPr>
          <w:rFonts w:ascii="Century Gothic" w:eastAsia="Questrial" w:hAnsi="Century Gothic" w:cs="Questrial"/>
        </w:rPr>
        <w:t>Remote Sensing, Forest Harve</w:t>
      </w:r>
      <w:r w:rsidR="00A005E5">
        <w:rPr>
          <w:rFonts w:ascii="Century Gothic" w:eastAsia="Questrial" w:hAnsi="Century Gothic" w:cs="Questrial"/>
        </w:rPr>
        <w:t xml:space="preserve">st History, Forest Management, </w:t>
      </w:r>
      <w:r w:rsidRPr="0030100D">
        <w:rPr>
          <w:rFonts w:ascii="Century Gothic" w:eastAsia="Questrial" w:hAnsi="Century Gothic" w:cs="Questrial"/>
        </w:rPr>
        <w:t>Land Cover Change, LandTrendr, LandsatLink</w:t>
      </w:r>
      <w:r w:rsidR="00A005E5">
        <w:rPr>
          <w:rFonts w:ascii="Century Gothic" w:eastAsia="Questrial" w:hAnsi="Century Gothic" w:cs="Questrial"/>
        </w:rPr>
        <w:t>r, Colorado, Agriculture</w:t>
      </w:r>
    </w:p>
    <w:p w14:paraId="340F2C2C" w14:textId="77777777" w:rsidR="00386503" w:rsidRPr="0030100D" w:rsidRDefault="0030100D">
      <w:pPr>
        <w:pStyle w:val="Heading1"/>
        <w:rPr>
          <w:rFonts w:ascii="Century Gothic" w:hAnsi="Century Gothic"/>
        </w:rPr>
      </w:pPr>
      <w:bookmarkStart w:id="2" w:name="h.1fob9te" w:colFirst="0" w:colLast="0"/>
      <w:bookmarkEnd w:id="2"/>
      <w:r w:rsidRPr="0030100D">
        <w:rPr>
          <w:rFonts w:ascii="Century Gothic" w:eastAsia="Questrial" w:hAnsi="Century Gothic" w:cs="Questrial"/>
        </w:rPr>
        <w:t xml:space="preserve">II. Introduction </w:t>
      </w:r>
    </w:p>
    <w:p w14:paraId="397C7F71" w14:textId="7EE675F4" w:rsidR="00386503" w:rsidRDefault="00131683" w:rsidP="0032592B">
      <w:pPr>
        <w:pStyle w:val="Normal1"/>
        <w:spacing w:after="0" w:line="240" w:lineRule="auto"/>
        <w:rPr>
          <w:rFonts w:ascii="Century Gothic" w:eastAsia="Questrial" w:hAnsi="Century Gothic" w:cs="Questrial"/>
        </w:rPr>
      </w:pPr>
      <w:r w:rsidRPr="0030100D">
        <w:rPr>
          <w:rFonts w:ascii="Century Gothic" w:eastAsia="Questrial" w:hAnsi="Century Gothic" w:cs="Questrial"/>
        </w:rPr>
        <w:t>Across northern Colorado and southern Wyoming, ongoing timber harvests effectively reduce the risk of wildfires and ensure the health of the forests while bolstering the local economy. Because</w:t>
      </w:r>
      <w:r w:rsidR="008B3AC3">
        <w:rPr>
          <w:rFonts w:ascii="Century Gothic" w:eastAsia="Questrial" w:hAnsi="Century Gothic" w:cs="Questrial"/>
        </w:rPr>
        <w:t xml:space="preserve"> forest harvest</w:t>
      </w:r>
      <w:r w:rsidRPr="0030100D">
        <w:rPr>
          <w:rFonts w:ascii="Century Gothic" w:eastAsia="Questrial" w:hAnsi="Century Gothic" w:cs="Questrial"/>
        </w:rPr>
        <w:t xml:space="preserve"> records are scattered and </w:t>
      </w:r>
      <w:r w:rsidR="00B46430">
        <w:rPr>
          <w:rFonts w:ascii="Century Gothic" w:eastAsia="Questrial" w:hAnsi="Century Gothic" w:cs="Questrial"/>
        </w:rPr>
        <w:t xml:space="preserve">incomplete, there is a need for an accurate </w:t>
      </w:r>
      <w:r w:rsidRPr="0030100D">
        <w:rPr>
          <w:rFonts w:ascii="Century Gothic" w:eastAsia="Questrial" w:hAnsi="Century Gothic" w:cs="Questrial"/>
        </w:rPr>
        <w:t xml:space="preserve">map delineating the yearly forest harvest history. Creating a more comprehensive record of forest disturbances will </w:t>
      </w:r>
      <w:r w:rsidR="00B46430">
        <w:rPr>
          <w:rFonts w:ascii="Century Gothic" w:eastAsia="Questrial" w:hAnsi="Century Gothic" w:cs="Questrial"/>
        </w:rPr>
        <w:t>provide</w:t>
      </w:r>
      <w:r w:rsidRPr="0030100D">
        <w:rPr>
          <w:rFonts w:ascii="Century Gothic" w:eastAsia="Questrial" w:hAnsi="Century Gothic" w:cs="Questrial"/>
        </w:rPr>
        <w:t xml:space="preserve"> the necessary materials for more effective forest management.</w:t>
      </w:r>
    </w:p>
    <w:p w14:paraId="1262658B" w14:textId="77777777" w:rsidR="00131683" w:rsidRPr="0030100D" w:rsidRDefault="00131683" w:rsidP="0032592B">
      <w:pPr>
        <w:pStyle w:val="Normal1"/>
        <w:spacing w:after="0" w:line="240" w:lineRule="auto"/>
        <w:rPr>
          <w:rFonts w:ascii="Century Gothic" w:hAnsi="Century Gothic"/>
        </w:rPr>
      </w:pPr>
    </w:p>
    <w:p w14:paraId="7831D33C" w14:textId="3A1ED609" w:rsidR="00386503" w:rsidRPr="0030100D" w:rsidRDefault="0048738A" w:rsidP="0032592B">
      <w:pPr>
        <w:pStyle w:val="Normal1"/>
        <w:spacing w:after="0" w:line="240" w:lineRule="auto"/>
        <w:rPr>
          <w:rFonts w:ascii="Century Gothic" w:hAnsi="Century Gothic"/>
        </w:rPr>
      </w:pPr>
      <w:r>
        <w:rPr>
          <w:rFonts w:ascii="Century Gothic" w:eastAsia="Questrial" w:hAnsi="Century Gothic" w:cs="Questrial"/>
        </w:rPr>
        <w:t>As a part of the Agricultural</w:t>
      </w:r>
      <w:r w:rsidR="00131683" w:rsidRPr="0030100D">
        <w:rPr>
          <w:rFonts w:ascii="Century Gothic" w:eastAsia="Questrial" w:hAnsi="Century Gothic" w:cs="Questrial"/>
        </w:rPr>
        <w:t xml:space="preserve"> category of the DEVELOP National Application Area, this project investigated forest harvest history </w:t>
      </w:r>
      <w:r>
        <w:rPr>
          <w:rFonts w:ascii="Century Gothic" w:eastAsia="Questrial" w:hAnsi="Century Gothic" w:cs="Questrial"/>
        </w:rPr>
        <w:t xml:space="preserve">in an effort </w:t>
      </w:r>
      <w:r w:rsidR="00131683" w:rsidRPr="0030100D">
        <w:rPr>
          <w:rFonts w:ascii="Century Gothic" w:eastAsia="Questrial" w:hAnsi="Century Gothic" w:cs="Questrial"/>
        </w:rPr>
        <w:t>to better inform land managers on the timing and extent of previous forest harvests</w:t>
      </w:r>
      <w:r w:rsidR="00131683">
        <w:rPr>
          <w:rFonts w:ascii="Century Gothic" w:eastAsia="Questrial" w:hAnsi="Century Gothic" w:cs="Questrial"/>
        </w:rPr>
        <w:t>. Beyond this project, the LandT</w:t>
      </w:r>
      <w:r w:rsidR="00131683" w:rsidRPr="0030100D">
        <w:rPr>
          <w:rFonts w:ascii="Century Gothic" w:eastAsia="Questrial" w:hAnsi="Century Gothic" w:cs="Questrial"/>
        </w:rPr>
        <w:t>rendr software will continue to offer new and improved ways of identifying, delineating, and analyzing land cover change in a mul</w:t>
      </w:r>
      <w:r w:rsidR="00131683">
        <w:rPr>
          <w:rFonts w:ascii="Century Gothic" w:eastAsia="Questrial" w:hAnsi="Century Gothic" w:cs="Questrial"/>
        </w:rPr>
        <w:t>titude of agricultural</w:t>
      </w:r>
      <w:r w:rsidR="008B3AC3">
        <w:rPr>
          <w:rFonts w:ascii="Century Gothic" w:eastAsia="Questrial" w:hAnsi="Century Gothic" w:cs="Questrial"/>
        </w:rPr>
        <w:t xml:space="preserve"> and ecological</w:t>
      </w:r>
      <w:r w:rsidR="00131683">
        <w:rPr>
          <w:rFonts w:ascii="Century Gothic" w:eastAsia="Questrial" w:hAnsi="Century Gothic" w:cs="Questrial"/>
        </w:rPr>
        <w:t xml:space="preserve"> contexts</w:t>
      </w:r>
      <w:r w:rsidR="0030100D" w:rsidRPr="0030100D">
        <w:rPr>
          <w:rFonts w:ascii="Century Gothic" w:eastAsia="Questrial" w:hAnsi="Century Gothic" w:cs="Questrial"/>
        </w:rPr>
        <w:t xml:space="preserve">. </w:t>
      </w:r>
      <w:r w:rsidR="0030100D" w:rsidRPr="0030100D">
        <w:rPr>
          <w:rFonts w:ascii="Century Gothic" w:eastAsia="Questrial" w:hAnsi="Century Gothic" w:cs="Questrial"/>
        </w:rPr>
        <w:br/>
      </w:r>
    </w:p>
    <w:p w14:paraId="2684ADE6" w14:textId="77777777" w:rsidR="00C15969" w:rsidRDefault="00131683">
      <w:pPr>
        <w:pStyle w:val="Normal1"/>
        <w:spacing w:after="0" w:line="240" w:lineRule="auto"/>
        <w:rPr>
          <w:rFonts w:ascii="Century Gothic" w:eastAsia="Questrial" w:hAnsi="Century Gothic" w:cs="Questrial"/>
        </w:rPr>
      </w:pPr>
      <w:r w:rsidRPr="0030100D">
        <w:rPr>
          <w:rFonts w:ascii="Century Gothic" w:eastAsia="Questrial" w:hAnsi="Century Gothic" w:cs="Questrial"/>
        </w:rPr>
        <w:t xml:space="preserve">During the first </w:t>
      </w:r>
      <w:r>
        <w:rPr>
          <w:rFonts w:ascii="Century Gothic" w:eastAsia="Questrial" w:hAnsi="Century Gothic" w:cs="Questrial"/>
        </w:rPr>
        <w:t>term of this project, the team used the Land</w:t>
      </w:r>
      <w:r w:rsidR="000A0286">
        <w:rPr>
          <w:rFonts w:ascii="Century Gothic" w:eastAsia="Questrial" w:hAnsi="Century Gothic" w:cs="Questrial"/>
        </w:rPr>
        <w:t xml:space="preserve">Trendr model to </w:t>
      </w:r>
      <w:r w:rsidRPr="0030100D">
        <w:rPr>
          <w:rFonts w:ascii="Century Gothic" w:eastAsia="Questrial" w:hAnsi="Century Gothic" w:cs="Questrial"/>
        </w:rPr>
        <w:t xml:space="preserve">delineate forest harvest history within the boundaries of the </w:t>
      </w:r>
      <w:r w:rsidR="0048738A">
        <w:rPr>
          <w:rFonts w:ascii="Century Gothic" w:eastAsia="Questrial" w:hAnsi="Century Gothic" w:cs="Questrial"/>
        </w:rPr>
        <w:t>Ben Delatour Scout Ranch (BDSR)</w:t>
      </w:r>
      <w:r w:rsidRPr="0030100D">
        <w:rPr>
          <w:rFonts w:ascii="Century Gothic" w:eastAsia="Questrial" w:hAnsi="Century Gothic" w:cs="Questrial"/>
        </w:rPr>
        <w:t xml:space="preserve"> and </w:t>
      </w:r>
      <w:r w:rsidR="0048738A">
        <w:rPr>
          <w:rFonts w:ascii="Century Gothic" w:eastAsia="Questrial" w:hAnsi="Century Gothic" w:cs="Questrial"/>
        </w:rPr>
        <w:t>Colorado State Forest (</w:t>
      </w:r>
      <w:r w:rsidRPr="0030100D">
        <w:rPr>
          <w:rFonts w:ascii="Century Gothic" w:eastAsia="Questrial" w:hAnsi="Century Gothic" w:cs="Questrial"/>
        </w:rPr>
        <w:t>CSF</w:t>
      </w:r>
      <w:r w:rsidR="0048738A">
        <w:rPr>
          <w:rFonts w:ascii="Century Gothic" w:eastAsia="Questrial" w:hAnsi="Century Gothic" w:cs="Questrial"/>
        </w:rPr>
        <w:t>)</w:t>
      </w:r>
      <w:r w:rsidRPr="0030100D">
        <w:rPr>
          <w:rFonts w:ascii="Century Gothic" w:eastAsia="Questrial" w:hAnsi="Century Gothic" w:cs="Questrial"/>
        </w:rPr>
        <w:t xml:space="preserve"> from 1987-2011. </w:t>
      </w:r>
      <w:r>
        <w:rPr>
          <w:rFonts w:ascii="Century Gothic" w:eastAsia="Questrial" w:hAnsi="Century Gothic" w:cs="Questrial"/>
        </w:rPr>
        <w:t>The methods provided the foundation for</w:t>
      </w:r>
      <w:r w:rsidR="0048738A">
        <w:rPr>
          <w:rFonts w:ascii="Century Gothic" w:eastAsia="Questrial" w:hAnsi="Century Gothic" w:cs="Questrial"/>
        </w:rPr>
        <w:t xml:space="preserve"> the second term of the project,</w:t>
      </w:r>
      <w:r>
        <w:rPr>
          <w:rFonts w:ascii="Century Gothic" w:eastAsia="Questrial" w:hAnsi="Century Gothic" w:cs="Questrial"/>
        </w:rPr>
        <w:t xml:space="preserve"> in which the team’s </w:t>
      </w:r>
      <w:r w:rsidRPr="0030100D">
        <w:rPr>
          <w:rFonts w:ascii="Century Gothic" w:eastAsia="Questrial" w:hAnsi="Century Gothic" w:cs="Questrial"/>
        </w:rPr>
        <w:t xml:space="preserve">main objective was to refine the initial results and create more accurate and conclusive maps for the project partners. </w:t>
      </w:r>
      <w:r>
        <w:rPr>
          <w:rFonts w:ascii="Century Gothic" w:eastAsia="Questrial" w:hAnsi="Century Gothic" w:cs="Questrial"/>
        </w:rPr>
        <w:t>Specifically, the goal</w:t>
      </w:r>
      <w:r w:rsidRPr="0030100D">
        <w:rPr>
          <w:rFonts w:ascii="Century Gothic" w:eastAsia="Questrial" w:hAnsi="Century Gothic" w:cs="Questrial"/>
        </w:rPr>
        <w:t xml:space="preserve"> was to extend the study area and time series</w:t>
      </w:r>
      <w:r>
        <w:rPr>
          <w:rFonts w:ascii="Century Gothic" w:eastAsia="Questrial" w:hAnsi="Century Gothic" w:cs="Questrial"/>
        </w:rPr>
        <w:t xml:space="preserve"> from the first term</w:t>
      </w:r>
      <w:r w:rsidRPr="0030100D">
        <w:rPr>
          <w:rFonts w:ascii="Century Gothic" w:eastAsia="Questrial" w:hAnsi="Century Gothic" w:cs="Questrial"/>
        </w:rPr>
        <w:t xml:space="preserve">. </w:t>
      </w:r>
    </w:p>
    <w:p w14:paraId="688EC28B" w14:textId="77777777" w:rsidR="00C15969" w:rsidRDefault="00C15969">
      <w:pPr>
        <w:pStyle w:val="Normal1"/>
        <w:spacing w:after="0" w:line="240" w:lineRule="auto"/>
        <w:rPr>
          <w:rFonts w:ascii="Century Gothic" w:eastAsia="Questrial" w:hAnsi="Century Gothic" w:cs="Questrial"/>
        </w:rPr>
      </w:pPr>
      <w:r>
        <w:rPr>
          <w:noProof/>
        </w:rPr>
        <w:lastRenderedPageBreak/>
        <mc:AlternateContent>
          <mc:Choice Requires="wps">
            <w:drawing>
              <wp:anchor distT="0" distB="0" distL="114300" distR="114300" simplePos="0" relativeHeight="251674624" behindDoc="0" locked="0" layoutInCell="1" allowOverlap="1" wp14:anchorId="7B1327F6" wp14:editId="2CA3E493">
                <wp:simplePos x="0" y="0"/>
                <wp:positionH relativeFrom="margin">
                  <wp:posOffset>0</wp:posOffset>
                </wp:positionH>
                <wp:positionV relativeFrom="paragraph">
                  <wp:posOffset>3854800</wp:posOffset>
                </wp:positionV>
                <wp:extent cx="5879465" cy="294640"/>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5879465" cy="294640"/>
                        </a:xfrm>
                        <a:prstGeom prst="rect">
                          <a:avLst/>
                        </a:prstGeom>
                        <a:solidFill>
                          <a:prstClr val="white"/>
                        </a:solidFill>
                        <a:ln>
                          <a:noFill/>
                        </a:ln>
                        <a:effectLst/>
                      </wps:spPr>
                      <wps:txbx>
                        <w:txbxContent>
                          <w:p w14:paraId="6F891543" w14:textId="790194E9" w:rsidR="00B114FC" w:rsidRPr="00B114FC" w:rsidRDefault="00B114FC" w:rsidP="00B114FC">
                            <w:pPr>
                              <w:pStyle w:val="Caption"/>
                              <w:rPr>
                                <w:rFonts w:ascii="Century Gothic" w:hAnsi="Century Gothic"/>
                                <w:color w:val="auto"/>
                              </w:rPr>
                            </w:pPr>
                            <w:r>
                              <w:rPr>
                                <w:rFonts w:ascii="Century Gothic" w:hAnsi="Century Gothic"/>
                                <w:color w:val="auto"/>
                              </w:rPr>
                              <w:t>Figure 1</w:t>
                            </w:r>
                            <w:r w:rsidRPr="0060346D">
                              <w:rPr>
                                <w:rFonts w:ascii="Century Gothic" w:hAnsi="Century Gothic"/>
                                <w:color w:val="auto"/>
                              </w:rPr>
                              <w:t xml:space="preserve">: </w:t>
                            </w:r>
                            <w:r w:rsidRPr="00B114FC">
                              <w:rPr>
                                <w:rFonts w:ascii="Century Gothic" w:hAnsi="Century Gothic"/>
                                <w:color w:val="auto"/>
                              </w:rPr>
                              <w:t>Project study area, which includes the Colorado State Forest (CSF), Arapaho-Roosevelt National Forest, Medicine Bow-Routt National Forest, and Ben Delatour Scout Ranch (BDSR)</w:t>
                            </w:r>
                          </w:p>
                          <w:p w14:paraId="2836549C" w14:textId="29605427" w:rsidR="00B114FC" w:rsidRPr="0060346D" w:rsidRDefault="00B114FC" w:rsidP="00B114FC">
                            <w:pPr>
                              <w:pStyle w:val="Caption"/>
                              <w:rPr>
                                <w:rFonts w:ascii="Century Gothic" w:hAnsi="Century Gothic"/>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327F6" id="_x0000_t202" coordsize="21600,21600" o:spt="202" path="m,l,21600r21600,l21600,xe">
                <v:stroke joinstyle="miter"/>
                <v:path gradientshapeok="t" o:connecttype="rect"/>
              </v:shapetype>
              <v:shape id="Text Box 2" o:spid="_x0000_s1026" type="#_x0000_t202" style="position:absolute;margin-left:0;margin-top:303.55pt;width:462.95pt;height:23.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" stroked="f">
                <v:textbox inset="0,0,0,0">
                  <w:txbxContent>
                    <w:p w14:paraId="6F891543" w14:textId="790194E9" w:rsidR="00B114FC" w:rsidRPr="00B114FC" w:rsidRDefault="00B114FC" w:rsidP="00B114FC">
                      <w:pPr>
                        <w:pStyle w:val="Caption"/>
                        <w:rPr>
                          <w:rFonts w:ascii="Century Gothic" w:hAnsi="Century Gothic"/>
                          <w:color w:val="auto"/>
                        </w:rPr>
                      </w:pPr>
                      <w:r>
                        <w:rPr>
                          <w:rFonts w:ascii="Century Gothic" w:hAnsi="Century Gothic"/>
                          <w:color w:val="auto"/>
                        </w:rPr>
                        <w:t>Figure 1</w:t>
                      </w:r>
                      <w:r w:rsidRPr="0060346D">
                        <w:rPr>
                          <w:rFonts w:ascii="Century Gothic" w:hAnsi="Century Gothic"/>
                          <w:color w:val="auto"/>
                        </w:rPr>
                        <w:t xml:space="preserve">: </w:t>
                      </w:r>
                      <w:r w:rsidRPr="00B114FC">
                        <w:rPr>
                          <w:rFonts w:ascii="Century Gothic" w:hAnsi="Century Gothic"/>
                          <w:color w:val="auto"/>
                        </w:rPr>
                        <w:t>Project study area, which includes the Colorado State Forest (CSF), Arapaho-Roosevelt National Forest, Medicine Bow-Routt National Forest, and Ben Delatour Scout Ranch (BDSR)</w:t>
                      </w:r>
                    </w:p>
                    <w:p w14:paraId="2836549C" w14:textId="29605427" w:rsidR="00B114FC" w:rsidRPr="0060346D" w:rsidRDefault="00B114FC" w:rsidP="00B114FC">
                      <w:pPr>
                        <w:pStyle w:val="Caption"/>
                        <w:rPr>
                          <w:rFonts w:ascii="Century Gothic" w:hAnsi="Century Gothic"/>
                          <w:noProof/>
                          <w:color w:val="auto"/>
                        </w:rPr>
                      </w:pPr>
                    </w:p>
                  </w:txbxContent>
                </v:textbox>
                <w10:wrap type="square" anchorx="margin"/>
              </v:shape>
            </w:pict>
          </mc:Fallback>
        </mc:AlternateContent>
      </w:r>
      <w:r>
        <w:rPr>
          <w:rFonts w:ascii="Century Gothic" w:eastAsia="Questrial" w:hAnsi="Century Gothic" w:cs="Questrial"/>
          <w:noProof/>
        </w:rPr>
        <mc:AlternateContent>
          <mc:Choice Requires="wpg">
            <w:drawing>
              <wp:inline distT="0" distB="0" distL="0" distR="0" wp14:anchorId="354F8C2A" wp14:editId="36085F49">
                <wp:extent cx="5996940" cy="3851910"/>
                <wp:effectExtent l="0" t="0" r="3810" b="0"/>
                <wp:docPr id="7" name="Group 7"/>
                <wp:cNvGraphicFramePr/>
                <a:graphic xmlns:a="http://schemas.openxmlformats.org/drawingml/2006/main">
                  <a:graphicData uri="http://schemas.microsoft.com/office/word/2010/wordprocessingGroup">
                    <wpg:wgp>
                      <wpg:cNvGrpSpPr/>
                      <wpg:grpSpPr>
                        <a:xfrm>
                          <a:off x="0" y="0"/>
                          <a:ext cx="5996940" cy="3851910"/>
                          <a:chOff x="0" y="0"/>
                          <a:chExt cx="5347580" cy="3435945"/>
                        </a:xfrm>
                      </wpg:grpSpPr>
                      <pic:pic xmlns:pic="http://schemas.openxmlformats.org/drawingml/2006/picture">
                        <pic:nvPicPr>
                          <pic:cNvPr id="4" name="Picture 4" descr="https://lh5.googleusercontent.com/qJe4C5Ofl4XmjxCvxw1K9YVs8KP-ho4XeFIrE_Vdf092Vnbqv4Dc8mpOJ4PhQuXjfAlyrEq1cnDNgHiDABQj851TuzP43zMqMJaxqxEzyFHL_3NOI6ua4fltCDhexob3X5Nzq_Q"/>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19905" cy="3341370"/>
                          </a:xfrm>
                          <a:prstGeom prst="rect">
                            <a:avLst/>
                          </a:prstGeom>
                          <a:noFill/>
                          <a:ln>
                            <a:noFill/>
                          </a:ln>
                        </pic:spPr>
                      </pic:pic>
                      <pic:pic xmlns:pic="http://schemas.openxmlformats.org/drawingml/2006/picture">
                        <pic:nvPicPr>
                          <pic:cNvPr id="26" name="Picture 26" descr="https://lh6.googleusercontent.com/aeob3E_b0_VB4HoL43hWSCzqalHI9nfMkYZSbRzgEBtHL55Hacl2-ITQD8QEQGZYqf2IZEQc00IlTlu6wUimV_65dw6ZU2suXN0XqhUmxawCb9oBjFCTMox1-P3cBit34zoBzTI"/>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3729600" y="2656800"/>
                            <a:ext cx="1617980" cy="779145"/>
                          </a:xfrm>
                          <a:prstGeom prst="rect">
                            <a:avLst/>
                          </a:prstGeom>
                          <a:noFill/>
                          <a:ln>
                            <a:noFill/>
                          </a:ln>
                        </pic:spPr>
                      </pic:pic>
                    </wpg:wgp>
                  </a:graphicData>
                </a:graphic>
              </wp:inline>
            </w:drawing>
          </mc:Choice>
          <mc:Fallback>
            <w:pict>
              <v:group w14:anchorId="4488176B" id="Group 7" o:spid="_x0000_s1026" style="width:472.2pt;height:303.3pt;mso-position-horizontal-relative:char;mso-position-vertical-relative:line" coordsize="53475,3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&#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lh5.googleusercontent.com/qJe4C5Ofl4XmjxCvxw1K9YVs8KP-ho4XeFIrE_Vdf092Vnbqv4Dc8mpOJ4PhQuXjfAlyrEq1cnDNgHiDABQj851TuzP43zMqMJaxqxEzyFHL_3NOI6ua4fltCDhexob3X5Nzq_Q" style="position:absolute;width:43199;height:3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XtvDAAAA2gAAAA8AAABkcnMvZG93bnJldi54bWxEj0+LwjAUxO8LfofwhL2tqYuIrUYRZV0P&#10;7sF/B2+P5tkGm5fSRK3f3ggLHoeZ+Q0zmbW2EjdqvHGsoN9LQBDnThsuFBz2P18jED4ga6wck4IH&#10;eZhNOx8TzLS785Zuu1CICGGfoYIyhDqT0uclWfQ9VxNH7+waiyHKppC6wXuE20p+J8lQWjQcF0qs&#10;aVFSftldrYLz1ngcbVb90/yYmt90tf9LL0ulPrvtfAwiUBve4f/2WisYwOtKv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de28MAAADaAAAADwAAAAAAAAAAAAAAAACf&#10;AgAAZHJzL2Rvd25yZXYueG1sUEsFBgAAAAAEAAQA9wAAAI8DAAAAAA==&#10;">
                  <v:imagedata r:id="rId12" o:title="qJe4C5Ofl4XmjxCvxw1K9YVs8KP-ho4XeFIrE_Vdf092Vnbqv4Dc8mpOJ4PhQuXjfAlyrEq1cnDNgHiDABQj851TuzP43zMqMJaxqxEzyFHL_3NOI6ua4fltCDhexob3X5Nzq_Q"/>
                  <v:path arrowok="t"/>
                </v:shape>
                <v:shape id="Picture 26" o:spid="_x0000_s1028" type="#_x0000_t75" alt="https://lh6.googleusercontent.com/aeob3E_b0_VB4HoL43hWSCzqalHI9nfMkYZSbRzgEBtHL55Hacl2-ITQD8QEQGZYqf2IZEQc00IlTlu6wUimV_65dw6ZU2suXN0XqhUmxawCb9oBjFCTMox1-P3cBit34zoBzTI" style="position:absolute;left:37296;top:26568;width:16179;height:7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dXfDAAAA2wAAAA8AAABkcnMvZG93bnJldi54bWxEj0FrwkAUhO+C/2F5Qm+6MZSQRlcJSmlP&#10;QtNCr4/scxPNvg3ZNab/3i0Uehxm5htmu59sJ0YafOtYwXqVgCCunW7ZKPj6fF3mIHxA1tg5JgU/&#10;5GG/m8+2WGh35w8aq2BEhLAvUEETQl9I6euGLPqV64mjd3aDxRDlYKQe8B7htpNpkmTSYstxocGe&#10;Dg3V1+pmFTyfjpeX2+RbnRvff79dzKirUqmnxVRuQASawn/4r/2uFaQZ/H6JP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h1d8MAAADbAAAADwAAAAAAAAAAAAAAAACf&#10;AgAAZHJzL2Rvd25yZXYueG1sUEsFBgAAAAAEAAQA9wAAAI8DAAAAAA==&#10;">
                  <v:imagedata r:id="rId13" o:title="aeob3E_b0_VB4HoL43hWSCzqalHI9nfMkYZSbRzgEBtHL55Hacl2-ITQD8QEQGZYqf2IZEQc00IlTlu6wUimV_65dw6ZU2suXN0XqhUmxawCb9oBjFCTMox1-P3cBit34zoBzTI"/>
                  <v:path arrowok="t"/>
                </v:shape>
                <w10:anchorlock/>
              </v:group>
            </w:pict>
          </mc:Fallback>
        </mc:AlternateContent>
      </w:r>
    </w:p>
    <w:p w14:paraId="37063D07" w14:textId="77777777" w:rsidR="00C15969" w:rsidRDefault="00C15969">
      <w:pPr>
        <w:pStyle w:val="Normal1"/>
        <w:spacing w:after="0" w:line="240" w:lineRule="auto"/>
        <w:rPr>
          <w:rFonts w:ascii="Century Gothic" w:eastAsia="Questrial" w:hAnsi="Century Gothic" w:cs="Questrial"/>
        </w:rPr>
      </w:pPr>
    </w:p>
    <w:p w14:paraId="6BEA93E4" w14:textId="77777777" w:rsidR="00031D7D" w:rsidRDefault="00131683">
      <w:pPr>
        <w:pStyle w:val="Normal1"/>
        <w:spacing w:after="0" w:line="240" w:lineRule="auto"/>
        <w:rPr>
          <w:rFonts w:ascii="Century Gothic" w:eastAsia="Questrial" w:hAnsi="Century Gothic" w:cs="Questrial"/>
        </w:rPr>
      </w:pPr>
      <w:r w:rsidRPr="0030100D">
        <w:rPr>
          <w:rFonts w:ascii="Century Gothic" w:eastAsia="Questrial" w:hAnsi="Century Gothic" w:cs="Questrial"/>
        </w:rPr>
        <w:t xml:space="preserve">While the study area was successfully expanded to include all publicly managed forest areas within Landsat path 34, row 32, the Colorado Agriculture II team had complications </w:t>
      </w:r>
      <w:r w:rsidR="0048738A">
        <w:rPr>
          <w:rFonts w:ascii="Century Gothic" w:eastAsia="Questrial" w:hAnsi="Century Gothic" w:cs="Questrial"/>
        </w:rPr>
        <w:t>extending</w:t>
      </w:r>
      <w:r w:rsidRPr="0030100D">
        <w:rPr>
          <w:rFonts w:ascii="Century Gothic" w:eastAsia="Questrial" w:hAnsi="Century Gothic" w:cs="Questrial"/>
        </w:rPr>
        <w:t xml:space="preserve"> the time series with th</w:t>
      </w:r>
      <w:r>
        <w:rPr>
          <w:rFonts w:ascii="Century Gothic" w:eastAsia="Questrial" w:hAnsi="Century Gothic" w:cs="Questrial"/>
        </w:rPr>
        <w:t>e data from Landsat 1-3</w:t>
      </w:r>
      <w:r w:rsidR="000A0286">
        <w:rPr>
          <w:rFonts w:ascii="Century Gothic" w:eastAsia="Questrial" w:hAnsi="Century Gothic" w:cs="Questrial"/>
        </w:rPr>
        <w:t>, 7, and 8</w:t>
      </w:r>
      <w:r w:rsidR="00031D7D">
        <w:rPr>
          <w:rFonts w:ascii="Century Gothic" w:eastAsia="Questrial" w:hAnsi="Century Gothic" w:cs="Questrial"/>
        </w:rPr>
        <w:t>.</w:t>
      </w:r>
    </w:p>
    <w:p w14:paraId="1DD62247" w14:textId="77777777" w:rsidR="00031D7D" w:rsidRDefault="00031D7D">
      <w:pPr>
        <w:pStyle w:val="Normal1"/>
        <w:spacing w:after="0" w:line="240" w:lineRule="auto"/>
        <w:rPr>
          <w:rFonts w:ascii="Century Gothic" w:eastAsia="Questrial" w:hAnsi="Century Gothic" w:cs="Questrial"/>
        </w:rPr>
      </w:pPr>
    </w:p>
    <w:p w14:paraId="6811B1E7" w14:textId="3AEDB5EA" w:rsidR="00386503" w:rsidRPr="00B114FC" w:rsidRDefault="00031D7D">
      <w:pPr>
        <w:pStyle w:val="Normal1"/>
        <w:spacing w:after="0" w:line="240" w:lineRule="auto"/>
        <w:rPr>
          <w:rFonts w:ascii="Century Gothic" w:eastAsia="Questrial" w:hAnsi="Century Gothic" w:cs="Questrial"/>
        </w:rPr>
      </w:pPr>
      <w:r>
        <w:rPr>
          <w:rFonts w:ascii="Century Gothic" w:eastAsia="Questrial" w:hAnsi="Century Gothic" w:cs="Questrial"/>
        </w:rPr>
        <w:t>C</w:t>
      </w:r>
      <w:r w:rsidR="00B114FC">
        <w:rPr>
          <w:rFonts w:ascii="Century Gothic" w:eastAsia="Questrial" w:hAnsi="Century Gothic" w:cs="Questrial"/>
        </w:rPr>
        <w:t>reating</w:t>
      </w:r>
      <w:r w:rsidR="00131683" w:rsidRPr="0030100D">
        <w:rPr>
          <w:rFonts w:ascii="Century Gothic" w:eastAsia="Questrial" w:hAnsi="Century Gothic" w:cs="Questrial"/>
        </w:rPr>
        <w:t xml:space="preserve"> an accurate and complete forest harvest history for northern Colorado and southern Wyoming benefits numerous local organizations. This project has been working closely with the project partners, the Ben Delatour Scout Ranch (BDSR), the Bioenergy Alliance Network of the Rockies (BANR), and the Colorado State Forest Service (CSFS), to ensure that the results will assist them in various future projects. The BDSR is managed by a volunteer committee o</w:t>
      </w:r>
      <w:r w:rsidR="00131683">
        <w:rPr>
          <w:rFonts w:ascii="Century Gothic" w:eastAsia="Questrial" w:hAnsi="Century Gothic" w:cs="Questrial"/>
        </w:rPr>
        <w:t xml:space="preserve">perating on a restricted budget. This budget </w:t>
      </w:r>
      <w:r w:rsidR="00131683" w:rsidRPr="0030100D">
        <w:rPr>
          <w:rFonts w:ascii="Century Gothic" w:eastAsia="Questrial" w:hAnsi="Century Gothic" w:cs="Questrial"/>
        </w:rPr>
        <w:t>does not include field measurements or mapping expenses. Using the final products to supplement BDSR’s current records will provide the organization with a more complete harvest history while still operating within the</w:t>
      </w:r>
      <w:r w:rsidR="00131683">
        <w:rPr>
          <w:rFonts w:ascii="Century Gothic" w:eastAsia="Questrial" w:hAnsi="Century Gothic" w:cs="Questrial"/>
        </w:rPr>
        <w:t xml:space="preserve">ir budget. Our second partner, BANR, is an organization </w:t>
      </w:r>
      <w:r w:rsidR="00131683" w:rsidRPr="0030100D">
        <w:rPr>
          <w:rFonts w:ascii="Century Gothic" w:eastAsia="Questrial" w:hAnsi="Century Gothic" w:cs="Questrial"/>
        </w:rPr>
        <w:t>that is funded through a United States Department of Agriculture grant</w:t>
      </w:r>
      <w:r w:rsidR="00131683">
        <w:rPr>
          <w:rFonts w:ascii="Century Gothic" w:eastAsia="Questrial" w:hAnsi="Century Gothic" w:cs="Questrial"/>
        </w:rPr>
        <w:t>. BANR</w:t>
      </w:r>
      <w:r w:rsidR="00131683" w:rsidRPr="0030100D">
        <w:rPr>
          <w:rFonts w:ascii="Century Gothic" w:eastAsia="Questrial" w:hAnsi="Century Gothic" w:cs="Questrial"/>
        </w:rPr>
        <w:t xml:space="preserve"> researches the feasibility of converting beetle-killed pine trees into biofuel to support the regional sustainable energy industry. Since harvest history is an important variable in the amount of biomass available at a location on a site, the final products will </w:t>
      </w:r>
      <w:r w:rsidR="00131683">
        <w:rPr>
          <w:rFonts w:ascii="Century Gothic" w:eastAsia="Questrial" w:hAnsi="Century Gothic" w:cs="Questrial"/>
        </w:rPr>
        <w:t xml:space="preserve">be </w:t>
      </w:r>
      <w:bookmarkStart w:id="3" w:name="_GoBack"/>
      <w:bookmarkEnd w:id="3"/>
      <w:r w:rsidR="00131683">
        <w:rPr>
          <w:rFonts w:ascii="Century Gothic" w:eastAsia="Questrial" w:hAnsi="Century Gothic" w:cs="Questrial"/>
        </w:rPr>
        <w:t xml:space="preserve">used to validate </w:t>
      </w:r>
      <w:r w:rsidR="00131683" w:rsidRPr="0030100D">
        <w:rPr>
          <w:rFonts w:ascii="Century Gothic" w:eastAsia="Questrial" w:hAnsi="Century Gothic" w:cs="Questrial"/>
        </w:rPr>
        <w:t xml:space="preserve">the accuracy of the BANR’s biomass estimates.  The Colorado State Forest Service (CSFS), </w:t>
      </w:r>
      <w:r w:rsidR="00131683">
        <w:rPr>
          <w:rFonts w:ascii="Century Gothic" w:eastAsia="Questrial" w:hAnsi="Century Gothic" w:cs="Questrial"/>
        </w:rPr>
        <w:t xml:space="preserve">the </w:t>
      </w:r>
      <w:r w:rsidR="00131683" w:rsidRPr="0030100D">
        <w:rPr>
          <w:rFonts w:ascii="Century Gothic" w:eastAsia="Questrial" w:hAnsi="Century Gothic" w:cs="Questrial"/>
        </w:rPr>
        <w:t>third project partner, will use the final maps from this project to prioritize future ha</w:t>
      </w:r>
      <w:r w:rsidR="00131683">
        <w:rPr>
          <w:rFonts w:ascii="Century Gothic" w:eastAsia="Questrial" w:hAnsi="Century Gothic" w:cs="Questrial"/>
        </w:rPr>
        <w:t>rvests and thinning operations.</w:t>
      </w:r>
    </w:p>
    <w:p w14:paraId="09E2E19C" w14:textId="099DB06F" w:rsidR="00386503" w:rsidRDefault="00A005E5">
      <w:pPr>
        <w:pStyle w:val="Heading1"/>
        <w:rPr>
          <w:rFonts w:ascii="Century Gothic" w:eastAsia="Questrial" w:hAnsi="Century Gothic" w:cs="Questrial"/>
        </w:rPr>
      </w:pPr>
      <w:r w:rsidRPr="0030100D">
        <w:rPr>
          <w:rFonts w:ascii="Century Gothic" w:eastAsia="Questrial" w:hAnsi="Century Gothic" w:cs="Questrial"/>
        </w:rPr>
        <w:lastRenderedPageBreak/>
        <w:t>I</w:t>
      </w:r>
      <w:r>
        <w:rPr>
          <w:rFonts w:ascii="Century Gothic" w:eastAsia="Questrial" w:hAnsi="Century Gothic" w:cs="Questrial"/>
        </w:rPr>
        <w:t>I</w:t>
      </w:r>
      <w:r w:rsidRPr="0030100D">
        <w:rPr>
          <w:rFonts w:ascii="Century Gothic" w:eastAsia="Questrial" w:hAnsi="Century Gothic" w:cs="Questrial"/>
        </w:rPr>
        <w:t xml:space="preserve">I. </w:t>
      </w:r>
      <w:r>
        <w:rPr>
          <w:rFonts w:ascii="Century Gothic" w:eastAsia="Questrial" w:hAnsi="Century Gothic" w:cs="Questrial"/>
        </w:rPr>
        <w:t>Methodology</w:t>
      </w:r>
    </w:p>
    <w:p w14:paraId="7C5C5565" w14:textId="0564AF7C" w:rsidR="00785730" w:rsidRPr="00131683" w:rsidRDefault="00C91361">
      <w:pPr>
        <w:pStyle w:val="Normal1"/>
        <w:rPr>
          <w:rFonts w:ascii="Century Gothic" w:hAnsi="Century Gothic"/>
          <w:i/>
        </w:rPr>
      </w:pPr>
      <w:r>
        <w:rPr>
          <w:noProof/>
        </w:rPr>
        <mc:AlternateContent>
          <mc:Choice Requires="wpg">
            <w:drawing>
              <wp:inline distT="0" distB="0" distL="0" distR="0" wp14:anchorId="00A521B3" wp14:editId="54CD02FF">
                <wp:extent cx="5851102" cy="2933480"/>
                <wp:effectExtent l="76200" t="57150" r="92710" b="114935"/>
                <wp:docPr id="61" name="Group 61"/>
                <wp:cNvGraphicFramePr/>
                <a:graphic xmlns:a="http://schemas.openxmlformats.org/drawingml/2006/main">
                  <a:graphicData uri="http://schemas.microsoft.com/office/word/2010/wordprocessingGroup">
                    <wpg:wgp>
                      <wpg:cNvGrpSpPr/>
                      <wpg:grpSpPr>
                        <a:xfrm>
                          <a:off x="0" y="0"/>
                          <a:ext cx="5851102" cy="2933480"/>
                          <a:chOff x="99638" y="-117906"/>
                          <a:chExt cx="6317132" cy="3167065"/>
                        </a:xfrm>
                      </wpg:grpSpPr>
                      <wps:wsp>
                        <wps:cNvPr id="41" name="TextBox 201"/>
                        <wps:cNvSpPr txBox="1"/>
                        <wps:spPr>
                          <a:xfrm>
                            <a:off x="3075709" y="1140032"/>
                            <a:ext cx="800100" cy="228600"/>
                          </a:xfrm>
                          <a:prstGeom prst="rect">
                            <a:avLst/>
                          </a:prstGeom>
                          <a:noFill/>
                        </wps:spPr>
                        <wps:txbx>
                          <w:txbxContent>
                            <w:p w14:paraId="4603784D" w14:textId="77777777" w:rsidR="00C91361" w:rsidRPr="00785730" w:rsidRDefault="00C91361" w:rsidP="00C91361">
                              <w:pPr>
                                <w:pStyle w:val="NormalWeb"/>
                                <w:spacing w:before="0" w:beforeAutospacing="0" w:after="0" w:afterAutospacing="0"/>
                                <w:rPr>
                                  <w:sz w:val="16"/>
                                  <w:szCs w:val="16"/>
                                </w:rPr>
                              </w:pPr>
                              <w:r w:rsidRPr="00D41238">
                                <w:rPr>
                                  <w:rFonts w:ascii="Century Gothic" w:hAnsi="Century Gothic" w:cstheme="minorBidi"/>
                                  <w:b/>
                                  <w:bCs/>
                                  <w:i/>
                                  <w:iCs/>
                                  <w:kern w:val="24"/>
                                  <w:sz w:val="16"/>
                                  <w:szCs w:val="16"/>
                                </w:rPr>
                                <w:t>Run</w:t>
                              </w:r>
                              <w:r w:rsidRPr="00785730">
                                <w:rPr>
                                  <w:rFonts w:ascii="Century Gothic" w:hAnsi="Century Gothic" w:cstheme="minorBidi"/>
                                  <w:b/>
                                  <w:bCs/>
                                  <w:i/>
                                  <w:iCs/>
                                  <w:color w:val="17365D" w:themeColor="text2" w:themeShade="BF"/>
                                  <w:kern w:val="24"/>
                                  <w:sz w:val="16"/>
                                  <w:szCs w:val="16"/>
                                </w:rPr>
                                <w:t xml:space="preserve"> </w:t>
                              </w:r>
                              <w:r w:rsidRPr="00D41238">
                                <w:rPr>
                                  <w:rFonts w:ascii="Century Gothic" w:hAnsi="Century Gothic" w:cstheme="minorBidi"/>
                                  <w:b/>
                                  <w:bCs/>
                                  <w:i/>
                                  <w:iCs/>
                                  <w:kern w:val="24"/>
                                  <w:sz w:val="16"/>
                                  <w:szCs w:val="16"/>
                                </w:rPr>
                                <w:t>Model</w:t>
                              </w:r>
                            </w:p>
                          </w:txbxContent>
                        </wps:txbx>
                        <wps:bodyPr wrap="square" rtlCol="0">
                          <a:noAutofit/>
                        </wps:bodyPr>
                      </wps:wsp>
                      <wpg:grpSp>
                        <wpg:cNvPr id="60" name="Group 60"/>
                        <wpg:cNvGrpSpPr/>
                        <wpg:grpSpPr>
                          <a:xfrm>
                            <a:off x="99638" y="-117906"/>
                            <a:ext cx="6317132" cy="3167065"/>
                            <a:chOff x="99638" y="-117906"/>
                            <a:chExt cx="6317132" cy="3167065"/>
                          </a:xfrm>
                        </wpg:grpSpPr>
                        <wps:wsp>
                          <wps:cNvPr id="52" name="Rectangle 52"/>
                          <wps:cNvSpPr/>
                          <wps:spPr>
                            <a:xfrm>
                              <a:off x="593766" y="1080655"/>
                              <a:ext cx="3248025" cy="333375"/>
                            </a:xfrm>
                            <a:prstGeom prst="rect">
                              <a:avLst/>
                            </a:prstGeom>
                            <a:noFill/>
                            <a:ln w="9525" cap="flat" cmpd="sng" algn="ctr">
                              <a:solidFill>
                                <a:srgbClr val="1F497D">
                                  <a:lumMod val="7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 59"/>
                          <wpg:cNvGrpSpPr/>
                          <wpg:grpSpPr>
                            <a:xfrm>
                              <a:off x="99638" y="-117906"/>
                              <a:ext cx="6317132" cy="3167065"/>
                              <a:chOff x="99638" y="-117906"/>
                              <a:chExt cx="6317132" cy="3167065"/>
                            </a:xfrm>
                          </wpg:grpSpPr>
                          <wpg:grpSp>
                            <wpg:cNvPr id="27" name="Group 27"/>
                            <wpg:cNvGrpSpPr/>
                            <wpg:grpSpPr>
                              <a:xfrm>
                                <a:off x="1016964" y="373002"/>
                                <a:ext cx="4526710" cy="2289626"/>
                                <a:chOff x="150065" y="28618"/>
                                <a:chExt cx="4526710" cy="2289626"/>
                              </a:xfrm>
                            </wpg:grpSpPr>
                            <wps:wsp>
                              <wps:cNvPr id="28" name="Straight Arrow Connector 153"/>
                              <wps:cNvCnPr/>
                              <wps:spPr>
                                <a:xfrm>
                                  <a:off x="3401435" y="62625"/>
                                  <a:ext cx="457709" cy="378785"/>
                                </a:xfrm>
                                <a:prstGeom prst="straightConnector1">
                                  <a:avLst/>
                                </a:prstGeom>
                                <a:noFill/>
                                <a:ln w="57150" cap="flat" cmpd="sng" algn="ctr">
                                  <a:solidFill>
                                    <a:srgbClr val="1F497D">
                                      <a:lumMod val="75000"/>
                                    </a:srgbClr>
                                  </a:solidFill>
                                  <a:prstDash val="solid"/>
                                  <a:tailEnd type="triangle"/>
                                </a:ln>
                                <a:effectLst/>
                              </wps:spPr>
                              <wps:bodyPr/>
                            </wps:wsp>
                            <wpg:grpSp>
                              <wpg:cNvPr id="30" name="Group 30"/>
                              <wpg:cNvGrpSpPr/>
                              <wpg:grpSpPr>
                                <a:xfrm>
                                  <a:off x="4667250" y="28618"/>
                                  <a:ext cx="9525" cy="1992587"/>
                                  <a:chOff x="0" y="-171407"/>
                                  <a:chExt cx="9525" cy="1992587"/>
                                </a:xfrm>
                              </wpg:grpSpPr>
                              <wps:wsp>
                                <wps:cNvPr id="32" name="Straight Arrow Connector 218"/>
                                <wps:cNvCnPr/>
                                <wps:spPr>
                                  <a:xfrm>
                                    <a:off x="0" y="708158"/>
                                    <a:ext cx="0" cy="259080"/>
                                  </a:xfrm>
                                  <a:prstGeom prst="straightConnector1">
                                    <a:avLst/>
                                  </a:prstGeom>
                                  <a:noFill/>
                                  <a:ln w="57150" cap="flat" cmpd="sng" algn="ctr">
                                    <a:solidFill>
                                      <a:srgbClr val="1F497D">
                                        <a:lumMod val="75000"/>
                                      </a:srgbClr>
                                    </a:solidFill>
                                    <a:prstDash val="solid"/>
                                    <a:tailEnd type="triangle"/>
                                  </a:ln>
                                  <a:effectLst/>
                                </wps:spPr>
                                <wps:bodyPr/>
                              </wps:wsp>
                              <wps:wsp>
                                <wps:cNvPr id="33" name="Straight Arrow Connector 218"/>
                                <wps:cNvCnPr/>
                                <wps:spPr>
                                  <a:xfrm>
                                    <a:off x="9525" y="-171407"/>
                                    <a:ext cx="0" cy="259080"/>
                                  </a:xfrm>
                                  <a:prstGeom prst="straightConnector1">
                                    <a:avLst/>
                                  </a:prstGeom>
                                  <a:noFill/>
                                  <a:ln w="57150" cap="flat" cmpd="sng" algn="ctr">
                                    <a:solidFill>
                                      <a:srgbClr val="1F497D">
                                        <a:lumMod val="75000"/>
                                      </a:srgbClr>
                                    </a:solidFill>
                                    <a:prstDash val="solid"/>
                                    <a:tailEnd type="triangle"/>
                                  </a:ln>
                                  <a:effectLst/>
                                </wps:spPr>
                                <wps:bodyPr/>
                              </wps:wsp>
                              <wps:wsp>
                                <wps:cNvPr id="34" name="Straight Arrow Connector 218"/>
                                <wps:cNvCnPr/>
                                <wps:spPr>
                                  <a:xfrm>
                                    <a:off x="0" y="1562100"/>
                                    <a:ext cx="0" cy="259080"/>
                                  </a:xfrm>
                                  <a:prstGeom prst="straightConnector1">
                                    <a:avLst/>
                                  </a:prstGeom>
                                  <a:noFill/>
                                  <a:ln w="57150" cap="flat" cmpd="sng" algn="ctr">
                                    <a:solidFill>
                                      <a:srgbClr val="1F497D">
                                        <a:lumMod val="75000"/>
                                      </a:srgbClr>
                                    </a:solidFill>
                                    <a:prstDash val="solid"/>
                                    <a:tailEnd type="triangle"/>
                                  </a:ln>
                                  <a:effectLst/>
                                </wps:spPr>
                                <wps:bodyPr/>
                              </wps:wsp>
                            </wpg:grpSp>
                            <wpg:grpSp>
                              <wpg:cNvPr id="35" name="Group 35"/>
                              <wpg:cNvGrpSpPr/>
                              <wpg:grpSpPr>
                                <a:xfrm>
                                  <a:off x="639624" y="34297"/>
                                  <a:ext cx="1516632" cy="22609"/>
                                  <a:chOff x="439599" y="34297"/>
                                  <a:chExt cx="1516632" cy="22609"/>
                                </a:xfrm>
                              </wpg:grpSpPr>
                              <wps:wsp>
                                <wps:cNvPr id="36" name="Straight Arrow Connector 143"/>
                                <wps:cNvCnPr/>
                                <wps:spPr>
                                  <a:xfrm>
                                    <a:off x="439599" y="56906"/>
                                    <a:ext cx="213336" cy="0"/>
                                  </a:xfrm>
                                  <a:prstGeom prst="straightConnector1">
                                    <a:avLst/>
                                  </a:prstGeom>
                                  <a:noFill/>
                                  <a:ln w="57150" cap="flat" cmpd="sng" algn="ctr">
                                    <a:solidFill>
                                      <a:srgbClr val="1F497D">
                                        <a:lumMod val="75000"/>
                                      </a:srgbClr>
                                    </a:solidFill>
                                    <a:prstDash val="solid"/>
                                    <a:tailEnd type="triangle"/>
                                  </a:ln>
                                  <a:effectLst/>
                                </wps:spPr>
                                <wps:bodyPr/>
                              </wps:wsp>
                              <wps:wsp>
                                <wps:cNvPr id="37" name="Straight Arrow Connector 143"/>
                                <wps:cNvCnPr/>
                                <wps:spPr>
                                  <a:xfrm>
                                    <a:off x="1734982" y="34297"/>
                                    <a:ext cx="221249" cy="1"/>
                                  </a:xfrm>
                                  <a:prstGeom prst="straightConnector1">
                                    <a:avLst/>
                                  </a:prstGeom>
                                  <a:noFill/>
                                  <a:ln w="57150" cap="flat" cmpd="sng" algn="ctr">
                                    <a:solidFill>
                                      <a:srgbClr val="1F497D">
                                        <a:lumMod val="75000"/>
                                      </a:srgbClr>
                                    </a:solidFill>
                                    <a:prstDash val="solid"/>
                                    <a:tailEnd type="triangle"/>
                                  </a:ln>
                                  <a:effectLst/>
                                </wps:spPr>
                                <wps:bodyPr/>
                              </wps:wsp>
                            </wpg:grpSp>
                            <wpg:grpSp>
                              <wpg:cNvPr id="48" name="Group 48"/>
                              <wpg:cNvGrpSpPr/>
                              <wpg:grpSpPr>
                                <a:xfrm>
                                  <a:off x="150065" y="2315701"/>
                                  <a:ext cx="3573223" cy="2543"/>
                                  <a:chOff x="150065" y="20176"/>
                                  <a:chExt cx="3573223" cy="2543"/>
                                </a:xfrm>
                              </wpg:grpSpPr>
                              <wps:wsp>
                                <wps:cNvPr id="49" name="Straight Arrow Connector 206"/>
                                <wps:cNvCnPr/>
                                <wps:spPr>
                                  <a:xfrm flipH="1">
                                    <a:off x="1369723" y="20176"/>
                                    <a:ext cx="228600" cy="0"/>
                                  </a:xfrm>
                                  <a:prstGeom prst="straightConnector1">
                                    <a:avLst/>
                                  </a:prstGeom>
                                  <a:noFill/>
                                  <a:ln w="57150" cap="flat" cmpd="sng" algn="ctr">
                                    <a:solidFill>
                                      <a:srgbClr val="1F497D">
                                        <a:lumMod val="75000"/>
                                      </a:srgbClr>
                                    </a:solidFill>
                                    <a:prstDash val="solid"/>
                                    <a:tailEnd type="triangle"/>
                                  </a:ln>
                                  <a:effectLst/>
                                </wps:spPr>
                                <wps:bodyPr/>
                              </wps:wsp>
                              <wps:wsp>
                                <wps:cNvPr id="50" name="Straight Arrow Connector 206"/>
                                <wps:cNvCnPr/>
                                <wps:spPr>
                                  <a:xfrm flipH="1">
                                    <a:off x="3494688" y="21449"/>
                                    <a:ext cx="228600" cy="1270"/>
                                  </a:xfrm>
                                  <a:prstGeom prst="straightConnector1">
                                    <a:avLst/>
                                  </a:prstGeom>
                                  <a:noFill/>
                                  <a:ln w="57150" cap="flat" cmpd="sng" algn="ctr">
                                    <a:solidFill>
                                      <a:srgbClr val="1F497D">
                                        <a:lumMod val="75000"/>
                                      </a:srgbClr>
                                    </a:solidFill>
                                    <a:prstDash val="solid"/>
                                    <a:tailEnd type="triangle"/>
                                  </a:ln>
                                  <a:effectLst/>
                                </wps:spPr>
                                <wps:bodyPr/>
                              </wps:wsp>
                              <wps:wsp>
                                <wps:cNvPr id="51" name="Straight Arrow Connector 206"/>
                                <wps:cNvCnPr/>
                                <wps:spPr>
                                  <a:xfrm flipH="1">
                                    <a:off x="150065" y="21447"/>
                                    <a:ext cx="228600" cy="0"/>
                                  </a:xfrm>
                                  <a:prstGeom prst="straightConnector1">
                                    <a:avLst/>
                                  </a:prstGeom>
                                  <a:noFill/>
                                  <a:ln w="57150" cap="flat" cmpd="sng" algn="ctr">
                                    <a:solidFill>
                                      <a:srgbClr val="1F497D">
                                        <a:lumMod val="75000"/>
                                      </a:srgbClr>
                                    </a:solidFill>
                                    <a:prstDash val="solid"/>
                                    <a:tailEnd type="triangle"/>
                                  </a:ln>
                                  <a:effectLst/>
                                </wps:spPr>
                                <wps:bodyPr/>
                              </wps:wsp>
                            </wpg:grpSp>
                          </wpg:grpSp>
                          <wpg:grpSp>
                            <wpg:cNvPr id="58" name="Group 58"/>
                            <wpg:cNvGrpSpPr/>
                            <wpg:grpSpPr>
                              <a:xfrm>
                                <a:off x="99638" y="-117906"/>
                                <a:ext cx="6317132" cy="3167065"/>
                                <a:chOff x="99638" y="-117906"/>
                                <a:chExt cx="6317132" cy="3167065"/>
                              </a:xfrm>
                            </wpg:grpSpPr>
                            <wps:wsp>
                              <wps:cNvPr id="148" name="Rounded Rectangle 147"/>
                              <wps:cNvSpPr/>
                              <wps:spPr>
                                <a:xfrm>
                                  <a:off x="1763320" y="48"/>
                                  <a:ext cx="998642" cy="741736"/>
                                </a:xfrm>
                                <a:prstGeom prst="roundRect">
                                  <a:avLst/>
                                </a:prstGeom>
                                <a:solidFill>
                                  <a:srgbClr val="82D5FE"/>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E2B057B"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Use LandsatLinkr to process MSS/TM data</w:t>
                                    </w:r>
                                  </w:p>
                                </w:txbxContent>
                              </wps:txbx>
                              <wps:bodyPr wrap="square" rtlCol="0" anchor="ctr">
                                <a:noAutofit/>
                              </wps:bodyPr>
                            </wps:wsp>
                            <wps:wsp>
                              <wps:cNvPr id="142" name="Rounded Rectangle 141"/>
                              <wps:cNvSpPr/>
                              <wps:spPr>
                                <a:xfrm>
                                  <a:off x="131248" y="31"/>
                                  <a:ext cx="1346741" cy="785890"/>
                                </a:xfrm>
                                <a:prstGeom prst="roundRect">
                                  <a:avLst/>
                                </a:prstGeom>
                                <a:solidFill>
                                  <a:srgbClr val="82D5FE"/>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7DFB8E"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Select data using EarthExplorer</w:t>
                                    </w:r>
                                  </w:p>
                                  <w:p w14:paraId="33282F15" w14:textId="67190732" w:rsidR="00C91361" w:rsidRPr="00295690" w:rsidRDefault="0048738A" w:rsidP="00C91361">
                                    <w:pPr>
                                      <w:pStyle w:val="NormalWeb"/>
                                      <w:spacing w:before="0" w:beforeAutospacing="0" w:after="0" w:afterAutospacing="0"/>
                                      <w:jc w:val="center"/>
                                      <w:rPr>
                                        <w:sz w:val="16"/>
                                        <w:szCs w:val="16"/>
                                      </w:rPr>
                                    </w:pPr>
                                    <w:r>
                                      <w:rPr>
                                        <w:rFonts w:ascii="Century Gothic" w:hAnsi="Century Gothic" w:cstheme="minorBidi"/>
                                        <w:b/>
                                        <w:bCs/>
                                        <w:kern w:val="24"/>
                                        <w:sz w:val="16"/>
                                        <w:szCs w:val="16"/>
                                      </w:rPr>
                                      <w:t>Landsat 4</w:t>
                                    </w:r>
                                    <w:r w:rsidR="00C91361" w:rsidRPr="00295690">
                                      <w:rPr>
                                        <w:rFonts w:ascii="Century Gothic" w:hAnsi="Century Gothic" w:cstheme="minorBidi"/>
                                        <w:b/>
                                        <w:bCs/>
                                        <w:kern w:val="24"/>
                                        <w:sz w:val="16"/>
                                        <w:szCs w:val="16"/>
                                      </w:rPr>
                                      <w:t>-8 for July &amp; August</w:t>
                                    </w:r>
                                  </w:p>
                                </w:txbxContent>
                              </wps:txbx>
                              <wps:bodyPr wrap="square" rtlCol="0" anchor="ctr">
                                <a:noAutofit/>
                              </wps:bodyPr>
                            </wps:wsp>
                            <wps:wsp>
                              <wps:cNvPr id="163" name="Rounded Rectangle 162"/>
                              <wps:cNvSpPr/>
                              <wps:spPr>
                                <a:xfrm>
                                  <a:off x="4981801" y="-117906"/>
                                  <a:ext cx="1112558" cy="457200"/>
                                </a:xfrm>
                                <a:prstGeom prst="roundRect">
                                  <a:avLst/>
                                </a:prstGeom>
                                <a:solidFill>
                                  <a:srgbClr val="82D5FE"/>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7A310D2"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Create study area mask</w:t>
                                    </w:r>
                                  </w:p>
                                </w:txbxContent>
                              </wps:txbx>
                              <wps:bodyPr wrap="square" rtlCol="0" anchor="ctr">
                                <a:noAutofit/>
                              </wps:bodyPr>
                            </wps:wsp>
                            <wpg:grpSp>
                              <wpg:cNvPr id="57" name="Group 57"/>
                              <wpg:cNvGrpSpPr/>
                              <wpg:grpSpPr>
                                <a:xfrm>
                                  <a:off x="99638" y="-49"/>
                                  <a:ext cx="6317132" cy="3049208"/>
                                  <a:chOff x="99638" y="-49"/>
                                  <a:chExt cx="6317132" cy="3049208"/>
                                </a:xfrm>
                              </wpg:grpSpPr>
                              <wps:wsp>
                                <wps:cNvPr id="134" name="Rounded Rectangle 133"/>
                                <wps:cNvSpPr/>
                                <wps:spPr>
                                  <a:xfrm>
                                    <a:off x="99638" y="2349822"/>
                                    <a:ext cx="878803" cy="606617"/>
                                  </a:xfrm>
                                  <a:prstGeom prst="roundRect">
                                    <a:avLst/>
                                  </a:prstGeom>
                                  <a:solidFill>
                                    <a:srgbClr val="FBEE8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5C91A1D" w14:textId="77777777" w:rsidR="00C91361" w:rsidRPr="00D41238" w:rsidRDefault="00C91361" w:rsidP="00C91361">
                                      <w:pPr>
                                        <w:pStyle w:val="NormalWeb"/>
                                        <w:spacing w:before="0" w:beforeAutospacing="0" w:after="0" w:afterAutospacing="0"/>
                                        <w:jc w:val="center"/>
                                        <w:rPr>
                                          <w:rFonts w:ascii="Century Gothic" w:hAnsi="Century Gothic" w:cstheme="minorBidi"/>
                                          <w:b/>
                                          <w:bCs/>
                                          <w:kern w:val="24"/>
                                          <w:sz w:val="16"/>
                                          <w:szCs w:val="16"/>
                                        </w:rPr>
                                      </w:pPr>
                                      <w:r w:rsidRPr="00D41238">
                                        <w:rPr>
                                          <w:rFonts w:ascii="Century Gothic" w:hAnsi="Century Gothic" w:cstheme="minorBidi"/>
                                          <w:b/>
                                          <w:bCs/>
                                          <w:kern w:val="24"/>
                                          <w:sz w:val="16"/>
                                          <w:szCs w:val="16"/>
                                        </w:rPr>
                                        <w:t>Deliver final maps to partners</w:t>
                                      </w:r>
                                    </w:p>
                                  </w:txbxContent>
                                </wps:txbx>
                                <wps:bodyPr wrap="square" rtlCol="0" anchor="ctr">
                                  <a:noAutofit/>
                                </wps:bodyPr>
                              </wps:wsp>
                              <wps:wsp>
                                <wps:cNvPr id="153" name="Rounded Rectangle 152"/>
                                <wps:cNvSpPr/>
                                <wps:spPr>
                                  <a:xfrm>
                                    <a:off x="3075710" y="-49"/>
                                    <a:ext cx="1130003" cy="741833"/>
                                  </a:xfrm>
                                  <a:prstGeom prst="roundRect">
                                    <a:avLst/>
                                  </a:prstGeom>
                                  <a:solidFill>
                                    <a:srgbClr val="82D5FE"/>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EFB8B7F" w14:textId="7A0912A0" w:rsidR="00C91361" w:rsidRPr="00295690" w:rsidRDefault="00295690" w:rsidP="00295690">
                                      <w:pPr>
                                        <w:pStyle w:val="NormalWeb"/>
                                        <w:spacing w:before="0" w:beforeAutospacing="0" w:after="0" w:afterAutospacing="0"/>
                                        <w:jc w:val="center"/>
                                        <w:rPr>
                                          <w:rFonts w:ascii="Century Gothic" w:hAnsi="Century Gothic"/>
                                          <w:b/>
                                          <w:sz w:val="16"/>
                                          <w:szCs w:val="16"/>
                                        </w:rPr>
                                      </w:pPr>
                                      <w:r w:rsidRPr="00295690">
                                        <w:rPr>
                                          <w:rFonts w:ascii="Century Gothic" w:hAnsi="Century Gothic" w:cstheme="minorBidi"/>
                                          <w:b/>
                                          <w:bCs/>
                                          <w:kern w:val="24"/>
                                          <w:sz w:val="16"/>
                                          <w:szCs w:val="16"/>
                                        </w:rPr>
                                        <w:t>Derive:</w:t>
                                      </w:r>
                                    </w:p>
                                    <w:p w14:paraId="1323737C" w14:textId="73617F62" w:rsidR="00C91361" w:rsidRPr="00295690" w:rsidRDefault="00C91361" w:rsidP="00295690">
                                      <w:pPr>
                                        <w:pStyle w:val="NoSpacing"/>
                                        <w:jc w:val="center"/>
                                        <w:rPr>
                                          <w:rFonts w:ascii="Century Gothic" w:eastAsia="Times New Roman" w:hAnsi="Century Gothic" w:cs="Times New Roman"/>
                                          <w:b/>
                                          <w:color w:val="auto"/>
                                          <w:sz w:val="16"/>
                                          <w:szCs w:val="16"/>
                                        </w:rPr>
                                      </w:pPr>
                                      <w:r w:rsidRPr="00295690">
                                        <w:rPr>
                                          <w:rFonts w:ascii="Century Gothic" w:hAnsi="Century Gothic"/>
                                          <w:b/>
                                          <w:color w:val="auto"/>
                                          <w:sz w:val="16"/>
                                          <w:szCs w:val="16"/>
                                        </w:rPr>
                                        <w:t>Cloudmask</w:t>
                                      </w:r>
                                    </w:p>
                                    <w:p w14:paraId="521228B3" w14:textId="77777777" w:rsidR="00C91361" w:rsidRPr="00295690" w:rsidRDefault="00C91361" w:rsidP="00295690">
                                      <w:pPr>
                                        <w:pStyle w:val="NoSpacing"/>
                                        <w:jc w:val="center"/>
                                        <w:rPr>
                                          <w:rFonts w:ascii="Century Gothic" w:eastAsia="Times New Roman" w:hAnsi="Century Gothic" w:cs="Times New Roman"/>
                                          <w:b/>
                                          <w:color w:val="auto"/>
                                          <w:sz w:val="16"/>
                                          <w:szCs w:val="16"/>
                                        </w:rPr>
                                      </w:pPr>
                                      <w:r w:rsidRPr="00295690">
                                        <w:rPr>
                                          <w:rFonts w:ascii="Century Gothic" w:hAnsi="Century Gothic"/>
                                          <w:b/>
                                          <w:color w:val="auto"/>
                                          <w:sz w:val="16"/>
                                          <w:szCs w:val="16"/>
                                        </w:rPr>
                                        <w:t>3 Band TCAP</w:t>
                                      </w:r>
                                    </w:p>
                                    <w:p w14:paraId="1DB02DE7" w14:textId="77777777" w:rsidR="00C91361" w:rsidRPr="00295690" w:rsidRDefault="00C91361" w:rsidP="00295690">
                                      <w:pPr>
                                        <w:jc w:val="center"/>
                                        <w:rPr>
                                          <w:rFonts w:ascii="Century Gothic" w:eastAsia="Times New Roman" w:hAnsi="Century Gothic" w:cs="Times New Roman"/>
                                          <w:b/>
                                          <w:color w:val="auto"/>
                                          <w:sz w:val="16"/>
                                          <w:szCs w:val="16"/>
                                        </w:rPr>
                                      </w:pPr>
                                      <w:r w:rsidRPr="00295690">
                                        <w:rPr>
                                          <w:rFonts w:ascii="Century Gothic" w:hAnsi="Century Gothic"/>
                                          <w:b/>
                                          <w:bCs/>
                                          <w:color w:val="auto"/>
                                          <w:kern w:val="24"/>
                                          <w:sz w:val="16"/>
                                          <w:szCs w:val="16"/>
                                        </w:rPr>
                                        <w:t>6 Band LEDAPS</w:t>
                                      </w:r>
                                    </w:p>
                                  </w:txbxContent>
                                </wps:txbx>
                                <wps:bodyPr wrap="square" rtlCol="0" anchor="ctr">
                                  <a:noAutofit/>
                                </wps:bodyPr>
                              </wps:wsp>
                              <wps:wsp>
                                <wps:cNvPr id="204" name="Rounded Rectangle 203"/>
                                <wps:cNvSpPr/>
                                <wps:spPr>
                                  <a:xfrm>
                                    <a:off x="1295526" y="2352504"/>
                                    <a:ext cx="879143" cy="643698"/>
                                  </a:xfrm>
                                  <a:prstGeom prst="roundRect">
                                    <a:avLst/>
                                  </a:prstGeom>
                                  <a:solidFill>
                                    <a:srgbClr val="FBEE8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ADDA65A" w14:textId="77777777" w:rsidR="00C91361" w:rsidRPr="00D41238" w:rsidRDefault="00C91361" w:rsidP="00C91361">
                                      <w:pPr>
                                        <w:pStyle w:val="NormalWeb"/>
                                        <w:spacing w:before="0" w:beforeAutospacing="0" w:after="0" w:afterAutospacing="0"/>
                                        <w:jc w:val="center"/>
                                        <w:rPr>
                                          <w:sz w:val="16"/>
                                          <w:szCs w:val="16"/>
                                        </w:rPr>
                                      </w:pPr>
                                      <w:r w:rsidRPr="00D41238">
                                        <w:rPr>
                                          <w:rFonts w:ascii="Century Gothic" w:hAnsi="Century Gothic" w:cstheme="minorBidi"/>
                                          <w:b/>
                                          <w:bCs/>
                                          <w:kern w:val="24"/>
                                          <w:sz w:val="16"/>
                                          <w:szCs w:val="16"/>
                                        </w:rPr>
                                        <w:t>Statistically validate outputs</w:t>
                                      </w:r>
                                    </w:p>
                                  </w:txbxContent>
                                </wps:txbx>
                                <wps:bodyPr wrap="square" rtlCol="0" anchor="ctr">
                                  <a:noAutofit/>
                                </wps:bodyPr>
                              </wps:wsp>
                              <wps:wsp>
                                <wps:cNvPr id="168" name="Hexagon 167"/>
                                <wps:cNvSpPr/>
                                <wps:spPr>
                                  <a:xfrm>
                                    <a:off x="4726211" y="677445"/>
                                    <a:ext cx="1595731" cy="516441"/>
                                  </a:xfrm>
                                  <a:prstGeom prst="hexagon">
                                    <a:avLst/>
                                  </a:prstGeom>
                                  <a:solidFill>
                                    <a:srgbClr val="008000">
                                      <a:alpha val="6000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4437D58"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Run LandTrendr Evaluation mode</w:t>
                                      </w:r>
                                    </w:p>
                                  </w:txbxContent>
                                </wps:txbx>
                                <wps:bodyPr wrap="square" rtlCol="0" anchor="ctr">
                                  <a:noAutofit/>
                                </wps:bodyPr>
                              </wps:wsp>
                              <wps:wsp>
                                <wps:cNvPr id="177" name="Rounded Rectangle 176"/>
                                <wps:cNvSpPr/>
                                <wps:spPr>
                                  <a:xfrm>
                                    <a:off x="4631150" y="1552760"/>
                                    <a:ext cx="1785620" cy="504111"/>
                                  </a:xfrm>
                                  <a:prstGeom prst="roundRect">
                                    <a:avLst/>
                                  </a:prstGeom>
                                  <a:solidFill>
                                    <a:srgbClr val="FBEE8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C2C9114"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Evaluate outputs, remove unsatisfactory images</w:t>
                                      </w:r>
                                    </w:p>
                                  </w:txbxContent>
                                </wps:txbx>
                                <wps:bodyPr wrap="square" rtlCol="0" anchor="ctr">
                                  <a:noAutofit/>
                                </wps:bodyPr>
                              </wps:wsp>
                              <wps:wsp>
                                <wps:cNvPr id="179" name="Hexagon 178"/>
                                <wps:cNvSpPr/>
                                <wps:spPr>
                                  <a:xfrm>
                                    <a:off x="4619750" y="2397856"/>
                                    <a:ext cx="1797020" cy="558578"/>
                                  </a:xfrm>
                                  <a:prstGeom prst="hexagon">
                                    <a:avLst/>
                                  </a:prstGeom>
                                  <a:solidFill>
                                    <a:srgbClr val="5E9B43"/>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4C68CB3"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Run LandTrendr Segmentation mode</w:t>
                                      </w:r>
                                    </w:p>
                                  </w:txbxContent>
                                </wps:txbx>
                                <wps:bodyPr wrap="square" rtlCol="0" anchor="ctr">
                                  <a:noAutofit/>
                                </wps:bodyPr>
                              </wps:wsp>
                              <wps:wsp>
                                <wps:cNvPr id="203" name="Rectangle 202"/>
                                <wps:cNvSpPr/>
                                <wps:spPr>
                                  <a:xfrm>
                                    <a:off x="2496509" y="2255826"/>
                                    <a:ext cx="1818285" cy="793333"/>
                                  </a:xfrm>
                                  <a:prstGeom prst="rect">
                                    <a:avLst/>
                                  </a:prstGeom>
                                  <a:solidFill>
                                    <a:srgbClr val="5E9B43"/>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010801A"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4 Indices:</w:t>
                                      </w:r>
                                    </w:p>
                                    <w:p w14:paraId="540F2D73"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Normalized Burn Ratio (NBR)</w:t>
                                      </w:r>
                                    </w:p>
                                    <w:p w14:paraId="654F83F8"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Brightness</w:t>
                                      </w:r>
                                    </w:p>
                                    <w:p w14:paraId="3686B037"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Greenness</w:t>
                                      </w:r>
                                    </w:p>
                                    <w:p w14:paraId="6822EFC4"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Wetness</w:t>
                                      </w:r>
                                    </w:p>
                                  </w:txbxContent>
                                </wps:txbx>
                                <wps:bodyPr wrap="square" rtlCol="0" anchor="ctr">
                                  <a:noAutofit/>
                                </wps:bodyPr>
                              </wps:wsp>
                            </wpg:grpSp>
                            <wps:wsp>
                              <wps:cNvPr id="40" name="TextBox 195"/>
                              <wps:cNvSpPr txBox="1"/>
                              <wps:spPr>
                                <a:xfrm>
                                  <a:off x="1864426" y="1139957"/>
                                  <a:ext cx="1214156" cy="233091"/>
                                </a:xfrm>
                                <a:prstGeom prst="rect">
                                  <a:avLst/>
                                </a:prstGeom>
                                <a:noFill/>
                              </wps:spPr>
                              <wps:txbx>
                                <w:txbxContent>
                                  <w:p w14:paraId="1F551E7A" w14:textId="77777777" w:rsidR="00C91361" w:rsidRPr="00785730" w:rsidRDefault="00C91361" w:rsidP="00C91361">
                                    <w:pPr>
                                      <w:pStyle w:val="NormalWeb"/>
                                      <w:spacing w:before="0" w:beforeAutospacing="0" w:after="0" w:afterAutospacing="0"/>
                                      <w:jc w:val="center"/>
                                      <w:rPr>
                                        <w:sz w:val="16"/>
                                        <w:szCs w:val="16"/>
                                      </w:rPr>
                                    </w:pPr>
                                    <w:r w:rsidRPr="00D41238">
                                      <w:rPr>
                                        <w:rFonts w:ascii="Century Gothic" w:hAnsi="Century Gothic" w:cstheme="minorBidi"/>
                                        <w:b/>
                                        <w:bCs/>
                                        <w:i/>
                                        <w:iCs/>
                                        <w:kern w:val="24"/>
                                        <w:sz w:val="16"/>
                                        <w:szCs w:val="16"/>
                                      </w:rPr>
                                      <w:t>Analysis</w:t>
                                    </w:r>
                                  </w:p>
                                </w:txbxContent>
                              </wps:txbx>
                              <wps:bodyPr wrap="square" rtlCol="0">
                                <a:spAutoFit/>
                              </wps:bodyPr>
                            </wps:wsp>
                            <wpg:grpSp>
                              <wpg:cNvPr id="53" name="Group 53"/>
                              <wpg:cNvGrpSpPr/>
                              <wpg:grpSpPr>
                                <a:xfrm>
                                  <a:off x="688769" y="1140031"/>
                                  <a:ext cx="2400300" cy="228600"/>
                                  <a:chOff x="0" y="0"/>
                                  <a:chExt cx="2400300" cy="228600"/>
                                </a:xfrm>
                              </wpg:grpSpPr>
                              <wps:wsp>
                                <wps:cNvPr id="54" name="Rounded Rectangle 196"/>
                                <wps:cNvSpPr/>
                                <wps:spPr>
                                  <a:xfrm>
                                    <a:off x="1257300" y="0"/>
                                    <a:ext cx="228600" cy="228600"/>
                                  </a:xfrm>
                                  <a:prstGeom prst="roundRect">
                                    <a:avLst/>
                                  </a:prstGeom>
                                  <a:solidFill>
                                    <a:srgbClr val="FBEE8F"/>
                                  </a:solidFill>
                                  <a:ln w="25400" cap="flat" cmpd="sng" algn="ctr">
                                    <a:noFill/>
                                    <a:prstDash val="solid"/>
                                  </a:ln>
                                  <a:effectLst/>
                                  <a:scene3d>
                                    <a:camera prst="orthographicFront">
                                      <a:rot lat="0" lon="0" rev="0"/>
                                    </a:camera>
                                    <a:lightRig rig="contrasting" dir="t">
                                      <a:rot lat="0" lon="0" rev="7800000"/>
                                    </a:lightRig>
                                  </a:scene3d>
                                  <a:sp3d>
                                    <a:bevelT w="139700" h="139700"/>
                                  </a:sp3d>
                                </wps:spPr>
                                <wps:bodyPr rtlCol="0" anchor="ctr"/>
                              </wps:wsp>
                              <wps:wsp>
                                <wps:cNvPr id="55" name="Rounded Rectangle 198"/>
                                <wps:cNvSpPr/>
                                <wps:spPr>
                                  <a:xfrm flipV="1">
                                    <a:off x="2171700" y="0"/>
                                    <a:ext cx="228600" cy="228600"/>
                                  </a:xfrm>
                                  <a:prstGeom prst="roundRect">
                                    <a:avLst/>
                                  </a:prstGeom>
                                  <a:solidFill>
                                    <a:srgbClr val="5E9B43"/>
                                  </a:solidFill>
                                  <a:ln w="25400" cap="flat" cmpd="sng" algn="ctr">
                                    <a:noFill/>
                                    <a:prstDash val="solid"/>
                                  </a:ln>
                                  <a:effectLst/>
                                  <a:scene3d>
                                    <a:camera prst="orthographicFront">
                                      <a:rot lat="0" lon="0" rev="0"/>
                                    </a:camera>
                                    <a:lightRig rig="contrasting" dir="t">
                                      <a:rot lat="0" lon="0" rev="7800000"/>
                                    </a:lightRig>
                                  </a:scene3d>
                                  <a:sp3d>
                                    <a:bevelT w="139700" h="139700"/>
                                  </a:sp3d>
                                </wps:spPr>
                                <wps:bodyPr rtlCol="0" anchor="ctr"/>
                              </wps:wsp>
                              <wps:wsp>
                                <wps:cNvPr id="56" name="Rounded Rectangle 199"/>
                                <wps:cNvSpPr/>
                                <wps:spPr>
                                  <a:xfrm>
                                    <a:off x="0" y="0"/>
                                    <a:ext cx="228600" cy="228600"/>
                                  </a:xfrm>
                                  <a:prstGeom prst="roundRect">
                                    <a:avLst/>
                                  </a:prstGeom>
                                  <a:solidFill>
                                    <a:srgbClr val="82D5FE"/>
                                  </a:solidFill>
                                  <a:ln w="25400" cap="flat" cmpd="sng" algn="ctr">
                                    <a:noFill/>
                                    <a:prstDash val="solid"/>
                                  </a:ln>
                                  <a:effectLst/>
                                  <a:scene3d>
                                    <a:camera prst="orthographicFront">
                                      <a:rot lat="0" lon="0" rev="0"/>
                                    </a:camera>
                                    <a:lightRig rig="contrasting" dir="t">
                                      <a:rot lat="0" lon="0" rev="7800000"/>
                                    </a:lightRig>
                                  </a:scene3d>
                                  <a:sp3d>
                                    <a:bevelT w="139700" h="139700"/>
                                  </a:sp3d>
                                </wps:spPr>
                                <wps:bodyPr rtlCol="0" anchor="ctr"/>
                              </wps:wsp>
                            </wpg:grpSp>
                          </wpg:grpSp>
                        </wpg:grpSp>
                        <wps:wsp>
                          <wps:cNvPr id="42" name="TextBox 46"/>
                          <wps:cNvSpPr txBox="1"/>
                          <wps:spPr>
                            <a:xfrm>
                              <a:off x="914400" y="1116281"/>
                              <a:ext cx="1028700" cy="262255"/>
                            </a:xfrm>
                            <a:prstGeom prst="rect">
                              <a:avLst/>
                            </a:prstGeom>
                            <a:noFill/>
                          </wps:spPr>
                          <wps:txbx>
                            <w:txbxContent>
                              <w:p w14:paraId="1F7EF3DB" w14:textId="77777777" w:rsidR="00C91361" w:rsidRPr="00785730" w:rsidRDefault="00C91361" w:rsidP="00C91361">
                                <w:pPr>
                                  <w:pStyle w:val="NormalWeb"/>
                                  <w:spacing w:before="0" w:beforeAutospacing="0" w:after="0" w:afterAutospacing="0"/>
                                  <w:rPr>
                                    <w:rFonts w:ascii="Century Gothic" w:hAnsi="Century Gothic"/>
                                    <w:sz w:val="16"/>
                                    <w:szCs w:val="16"/>
                                  </w:rPr>
                                </w:pPr>
                                <w:r w:rsidRPr="00D41238">
                                  <w:rPr>
                                    <w:rFonts w:ascii="Century Gothic" w:hAnsi="Century Gothic" w:cstheme="minorBidi"/>
                                    <w:b/>
                                    <w:bCs/>
                                    <w:kern w:val="24"/>
                                    <w:sz w:val="16"/>
                                    <w:szCs w:val="16"/>
                                  </w:rPr>
                                  <w:t>Preprocessing</w:t>
                                </w:r>
                              </w:p>
                            </w:txbxContent>
                          </wps:txbx>
                          <wps:bodyPr wrap="square" rtlCol="0">
                            <a:noAutofit/>
                          </wps:bodyPr>
                        </wps:wsp>
                      </wpg:grpSp>
                    </wpg:wgp>
                  </a:graphicData>
                </a:graphic>
              </wp:inline>
            </w:drawing>
          </mc:Choice>
          <mc:Fallback>
            <w:pict>
              <v:group w14:anchorId="00A521B3" id="Group 61" o:spid="_x0000_s1027" style="width:460.7pt;height:231pt;mso-position-horizontal-relative:char;mso-position-vertical-relative:line" coordorigin="996,-1179" coordsize="63171,3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">
                <v:shape id="TextBox 201" o:spid="_x0000_s1028" type="#_x0000_t202" style="position:absolute;left:30757;top:11400;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4603784D" w14:textId="77777777" w:rsidR="00C91361" w:rsidRPr="00785730" w:rsidRDefault="00C91361" w:rsidP="00C91361">
                        <w:pPr>
                          <w:pStyle w:val="NormalWeb"/>
                          <w:spacing w:before="0" w:beforeAutospacing="0" w:after="0" w:afterAutospacing="0"/>
                          <w:rPr>
                            <w:sz w:val="16"/>
                            <w:szCs w:val="16"/>
                          </w:rPr>
                        </w:pPr>
                        <w:r w:rsidRPr="00D41238">
                          <w:rPr>
                            <w:rFonts w:ascii="Century Gothic" w:hAnsi="Century Gothic" w:cstheme="minorBidi"/>
                            <w:b/>
                            <w:bCs/>
                            <w:i/>
                            <w:iCs/>
                            <w:kern w:val="24"/>
                            <w:sz w:val="16"/>
                            <w:szCs w:val="16"/>
                          </w:rPr>
                          <w:t>Run</w:t>
                        </w:r>
                        <w:r w:rsidRPr="00785730">
                          <w:rPr>
                            <w:rFonts w:ascii="Century Gothic" w:hAnsi="Century Gothic" w:cstheme="minorBidi"/>
                            <w:b/>
                            <w:bCs/>
                            <w:i/>
                            <w:iCs/>
                            <w:color w:val="17365D" w:themeColor="text2" w:themeShade="BF"/>
                            <w:kern w:val="24"/>
                            <w:sz w:val="16"/>
                            <w:szCs w:val="16"/>
                          </w:rPr>
                          <w:t xml:space="preserve"> </w:t>
                        </w:r>
                        <w:r w:rsidRPr="00D41238">
                          <w:rPr>
                            <w:rFonts w:ascii="Century Gothic" w:hAnsi="Century Gothic" w:cstheme="minorBidi"/>
                            <w:b/>
                            <w:bCs/>
                            <w:i/>
                            <w:iCs/>
                            <w:kern w:val="24"/>
                            <w:sz w:val="16"/>
                            <w:szCs w:val="16"/>
                          </w:rPr>
                          <w:t>Model</w:t>
                        </w:r>
                      </w:p>
                    </w:txbxContent>
                  </v:textbox>
                </v:shape>
                <v:group id="Group 60" o:spid="_x0000_s1029" style="position:absolute;left:996;top:-1179;width:63171;height:31670" coordorigin="996,-1179" coordsize="63171,3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52" o:spid="_x0000_s1030" style="position:absolute;left:5937;top:10806;width:3248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QWMMA&#10;AADbAAAADwAAAGRycy9kb3ducmV2LnhtbESP3WrCQBCF74W+wzKF3kjdKPhDdJViWxAEk6oPMGTH&#10;JDQ7G3a3MX17VxC8PJyfj7Pa9KYRHTlfW1YwHiUgiAuray4VnE/f7wsQPiBrbCyTgn/ysFm/DFaY&#10;anvlH+qOoRRxhH2KCqoQ2lRKX1Rk0I9sSxy9i3UGQ5SulNrhNY6bRk6SZCYN1hwJFba0raj4Pf4Z&#10;BTr79PPLV57x0OWLbp8dTi7C1dtr/7EEEagPz/CjvdMKphO4f4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QWMMAAADbAAAADwAAAAAAAAAAAAAAAACYAgAAZHJzL2Rv&#10;d25yZXYueG1sUEsFBgAAAAAEAAQA9QAAAIgDAAAAAA==&#10;" filled="f" strokecolor="#17375e">
                    <v:shadow on="t" color="black" opacity="22937f" origin=",.5" offset="0,.63889mm"/>
                  </v:rect>
                  <v:group id="Group 59" o:spid="_x0000_s1031" style="position:absolute;left:996;top:-1179;width:63171;height:31670" coordorigin="996,-1179" coordsize="63171,3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7" o:spid="_x0000_s1032" style="position:absolute;left:10169;top:3730;width:45267;height:22896" coordorigin="1500,286" coordsize="45267,2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53" o:spid="_x0000_s1033" type="#_x0000_t32" style="position:absolute;left:34014;top:626;width:4577;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FDsIAAADbAAAADwAAAGRycy9kb3ducmV2LnhtbERPu2rDMBTdA/kHcQPdErkZQnGtBGMa&#10;yBRw2hK63Uq3tlvryljyo/n6aCh0PJx3dphtK0bqfeNYweMmAUGsnWm4UvD2elw/gfAB2WDrmBT8&#10;kofDfrnIMDVu4pLGS6hEDGGfooI6hC6V0uuaLPqN64gj9+V6iyHCvpKmxymG21Zuk2QnLTYcG2rs&#10;qKhJ/1wGq6ANw8ttGpr3z6LM9fmDpu/imiv1sJrzZxCB5vAv/nOfjIJtHBu/xB8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RFDsIAAADbAAAADwAAAAAAAAAAAAAA&#10;AAChAgAAZHJzL2Rvd25yZXYueG1sUEsFBgAAAAAEAAQA+QAAAJADAAAAAA==&#10;" strokecolor="#17375e" strokeweight="4.5pt">
                        <v:stroke endarrow="block"/>
                      </v:shape>
                      <v:group id="Group 30" o:spid="_x0000_s1034" style="position:absolute;left:46672;top:286;width:95;height:19926" coordorigin=",-1714" coordsize="95,1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Straight Arrow Connector 218" o:spid="_x0000_s1035" type="#_x0000_t32" style="position:absolute;top:7081;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kOcQAAADbAAAADwAAAGRycy9kb3ducmV2LnhtbESPQWvCQBSE7wX/w/IEb3WjgpToKiEo&#10;9FRQK+LtmX0m0ezbkN2YtL/eFQo9DjPzDbNc96YSD2pcaVnBZByBIM6sLjlX8H3Yvn+AcB5ZY2WZ&#10;FPyQg/Vq8LbEWNuOd/TY+1wECLsYFRTe17GULivIoBvbmjh4V9sY9EE2udQNdgFuKjmNork0WHJY&#10;KLCmtKDsvm+Ngsq3m9+uLY+XdJdkX2fqbukpUWo07JMFCE+9/w//tT+1gtkUXl/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9eQ5xAAAANsAAAAPAAAAAAAAAAAA&#10;AAAAAKECAABkcnMvZG93bnJldi54bWxQSwUGAAAAAAQABAD5AAAAkgMAAAAA&#10;" strokecolor="#17375e" strokeweight="4.5pt">
                          <v:stroke endarrow="block"/>
                        </v:shape>
                        <v:shape id="Straight Arrow Connector 218" o:spid="_x0000_s1036" type="#_x0000_t32" style="position:absolute;left:95;top:-1714;width:0;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BosQAAADbAAAADwAAAGRycy9kb3ducmV2LnhtbESPT2vCQBTE7wW/w/KE3ppNK0hJXSUE&#10;hZ4K/kO8vWafSWz2bchuTPTTu4LQ4zAzv2Fmi8HU4kKtqywreI9iEMS51RUXCnbb1dsnCOeRNdaW&#10;ScGVHCzmo5cZJtr2vKbLxhciQNglqKD0vkmkdHlJBl1kG+LgnWxr0AfZFlK32Ae4qeVHHE+lwYrD&#10;QokNZSXlf5vOKKh9t7z1XbX/zdZp/nOk/pwdUqVex0P6BcLT4P/Dz/a3VjCZwO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UGixAAAANsAAAAPAAAAAAAAAAAA&#10;AAAAAKECAABkcnMvZG93bnJldi54bWxQSwUGAAAAAAQABAD5AAAAkgMAAAAA&#10;" strokecolor="#17375e" strokeweight="4.5pt">
                          <v:stroke endarrow="block"/>
                        </v:shape>
                        <v:shape id="Straight Arrow Connector 218" o:spid="_x0000_s1037" type="#_x0000_t32" style="position:absolute;top:15621;width:0;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Z1sUAAADbAAAADwAAAGRycy9kb3ducmV2LnhtbESPzWrDMBCE74G8g9hAb43cNoTgRDbG&#10;tNBTIX+U3jbW1nZrrYwlx26ePgoUchxm5htmk46mEWfqXG1ZwdM8AkFcWF1zqeCwf3tcgXAeWWNj&#10;mRT8kYM0mU42GGs78JbOO1+KAGEXo4LK+zaW0hUVGXRz2xIH79t2Bn2QXSl1h0OAm0Y+R9FSGqw5&#10;LFTYUl5R8bvrjYLG96+Xoa+Pp3ybFR9fNPzkn5lSD7MxW4PwNPp7+L/9rhW8LOD2JfwAm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DZ1sUAAADbAAAADwAAAAAAAAAA&#10;AAAAAAChAgAAZHJzL2Rvd25yZXYueG1sUEsFBgAAAAAEAAQA+QAAAJMDAAAAAA==&#10;" strokecolor="#17375e" strokeweight="4.5pt">
                          <v:stroke endarrow="block"/>
                        </v:shape>
                      </v:group>
                      <v:group id="Group 35" o:spid="_x0000_s1038" style="position:absolute;left:6396;top:342;width:15166;height:227" coordorigin="4395,342" coordsize="1516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143" o:spid="_x0000_s1039" type="#_x0000_t32" style="position:absolute;left:4395;top:569;width:2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iOsQAAADbAAAADwAAAGRycy9kb3ducmV2LnhtbESPQWvCQBSE74L/YXlCb7qpBZHUVUJQ&#10;8FRQK+LtNftMYrNvQ3ZjUn+9KxQ8DjPzDbNY9aYSN2pcaVnB+yQCQZxZXXKu4PuwGc9BOI+ssbJM&#10;Cv7IwWo5HCww1rbjHd32PhcBwi5GBYX3dSylywoy6Ca2Jg7exTYGfZBNLnWDXYCbSk6jaCYNlhwW&#10;CqwpLSj73bdGQeXb9b1ry+NPukuyrzN11/SUKPU26pNPEJ56/wr/t7dawccM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uI6xAAAANsAAAAPAAAAAAAAAAAA&#10;AAAAAKECAABkcnMvZG93bnJldi54bWxQSwUGAAAAAAQABAD5AAAAkgMAAAAA&#10;" strokecolor="#17375e" strokeweight="4.5pt">
                          <v:stroke endarrow="block"/>
                        </v:shape>
                        <v:shape id="Straight Arrow Connector 143" o:spid="_x0000_s1040" type="#_x0000_t32" style="position:absolute;left:17349;top:342;width:2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HocUAAADbAAAADwAAAGRycy9kb3ducmV2LnhtbESPzWrDMBCE74G8g9hAb43cFpLgRDbG&#10;tNBTIX+U3jbW1nZrrYwlx26ePgoUchxm5htmk46mEWfqXG1ZwdM8AkFcWF1zqeCwf3tcgXAeWWNj&#10;mRT8kYM0mU42GGs78JbOO1+KAGEXo4LK+zaW0hUVGXRz2xIH79t2Bn2QXSl1h0OAm0Y+R9FCGqw5&#10;LFTYUl5R8bvrjYLG96+Xoa+Pp3ybFR9fNPzkn5lSD7MxW4PwNPp7+L/9rhW8LOH2JfwAm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HocUAAADbAAAADwAAAAAAAAAA&#10;AAAAAAChAgAAZHJzL2Rvd25yZXYueG1sUEsFBgAAAAAEAAQA+QAAAJMDAAAAAA==&#10;" strokecolor="#17375e" strokeweight="4.5pt">
                          <v:stroke endarrow="block"/>
                        </v:shape>
                      </v:group>
                      <v:group id="Group 48" o:spid="_x0000_s1041" style="position:absolute;left:1500;top:23157;width:35732;height:25" coordorigin="1500,201" coordsize="357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Straight Arrow Connector 206" o:spid="_x0000_s1042" type="#_x0000_t32" style="position:absolute;left:13697;top:201;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iH5MQAAADbAAAADwAAAGRycy9kb3ducmV2LnhtbESP0WrCQBRE3wX/YblC33SjFtE0GwmC&#10;UmixavsBt9lrEszejdmtiX/fLQh9HGbmDJOse1OLG7WusqxgOolAEOdWV1wo+PrcjpcgnEfWWFsm&#10;BXdysE6HgwRjbTs+0u3kCxEg7GJUUHrfxFK6vCSDbmIb4uCdbWvQB9kWUrfYBbip5SyKFtJgxWGh&#10;xIY2JeWX049RkK325ntxzeZH2r1H7u1+2H50hVJPoz57AeGp9//hR/tVK3hewd+X8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IfkxAAAANsAAAAPAAAAAAAAAAAA&#10;AAAAAKECAABkcnMvZG93bnJldi54bWxQSwUGAAAAAAQABAD5AAAAkgMAAAAA&#10;" strokecolor="#17375e" strokeweight="4.5pt">
                          <v:stroke endarrow="block"/>
                        </v:shape>
                        <v:shape id="Straight Arrow Connector 206" o:spid="_x0000_s1043" type="#_x0000_t32" style="position:absolute;left:34946;top:214;width:2286;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4pMEAAADbAAAADwAAAGRycy9kb3ducmV2LnhtbERPy4rCMBTdD/gP4QruxtQRRatRiqAI&#10;ijM+PuDaXNtic9Npoq1/bxYDszyc93zZmlI8qXaFZQWDfgSCOLW64EzB5bz+nIBwHlljaZkUvMjB&#10;ctH5mGOsbcNHep58JkIIuxgV5N5XsZQuzcmg69uKOHA3Wxv0AdaZ1DU2IdyU8iuKxtJgwaEhx4pW&#10;OaX308MoSKYHcx3/JsMjbfaR271+1t9NplSv2yYzEJ5a/y/+c2+1glFYH76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7ikwQAAANsAAAAPAAAAAAAAAAAAAAAA&#10;AKECAABkcnMvZG93bnJldi54bWxQSwUGAAAAAAQABAD5AAAAjwMAAAAA&#10;" strokecolor="#17375e" strokeweight="4.5pt">
                          <v:stroke endarrow="block"/>
                        </v:shape>
                        <v:shape id="Straight Arrow Connector 206" o:spid="_x0000_s1044" type="#_x0000_t32" style="position:absolute;left:1500;top:214;width:2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dP8QAAADbAAAADwAAAGRycy9kb3ducmV2LnhtbESP3WrCQBSE7wXfYTlC7+pGi9Km2UgQ&#10;lILiX/sAp9nTJDR7Nma3Jr69KxS8HGbmGyZZ9KYWF2pdZVnBZByBIM6trrhQ8PW5en4F4Tyyxtoy&#10;KbiSg0U6HCQYa9vxkS4nX4gAYRejgtL7JpbS5SUZdGPbEAfvx7YGfZBtIXWLXYCbWk6jaC4NVhwW&#10;SmxoWVL+e/ozCrK3nfmen7OXI623kdtcD6t9Vyj1NOqzdxCeev8I/7c/tILZBO5fwg+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x0/xAAAANsAAAAPAAAAAAAAAAAA&#10;AAAAAKECAABkcnMvZG93bnJldi54bWxQSwUGAAAAAAQABAD5AAAAkgMAAAAA&#10;" strokecolor="#17375e" strokeweight="4.5pt">
                          <v:stroke endarrow="block"/>
                        </v:shape>
                      </v:group>
                    </v:group>
                    <v:group id="Group 58" o:spid="_x0000_s1045" style="position:absolute;left:996;top:-1179;width:63171;height:31670" coordorigin="996,-1179" coordsize="63171,3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Rounded Rectangle 147" o:spid="_x0000_s1046" style="position:absolute;left:17633;width:9986;height:74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PMUA&#10;AADcAAAADwAAAGRycy9kb3ducmV2LnhtbESPT2sCMRDF70K/Q5iCN81WpMjWKFLoH6iHdhV7HTbT&#10;zdbNZE1S3X77zqHgbYb35r3fLNeD79SZYmoDG7ibFqCI62Bbbgzsd0+TBaiUkS12gcnALyVYr25G&#10;SyxtuPAHnavcKAnhVKIBl3Nfap1qRx7TNPTEon2F6DHLGhttI14k3Hd6VhT32mPL0uCwp0dH9bH6&#10;8QYWB/f2nlz18txsQ/w+1bbdflpjxrfD5gFUpiFfzf/Xr1bw5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508xQAAANwAAAAPAAAAAAAAAAAAAAAAAJgCAABkcnMv&#10;ZG93bnJldi54bWxQSwUGAAAAAAQABAD1AAAAigMAAAAA&#10;" fillcolor="#82d5fe" stroked="f" strokeweight="2pt">
                        <v:shadow on="t" color="black" opacity="20971f" offset="0,2.2pt"/>
                        <v:textbox>
                          <w:txbxContent>
                            <w:p w14:paraId="0E2B057B"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Use LandsatLinkr to process MSS/TM data</w:t>
                              </w:r>
                            </w:p>
                          </w:txbxContent>
                        </v:textbox>
                      </v:roundrect>
                      <v:roundrect id="Rounded Rectangle 141" o:spid="_x0000_s1047" style="position:absolute;left:1312;width:13467;height:7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q1sIA&#10;AADcAAAADwAAAGRycy9kb3ducmV2LnhtbERPTWsCMRC9C/6HMII3zVaKyGoUKWgLerBrqddhM91s&#10;3Uy2SdTtv2+Egrd5vM9ZrDrbiCv5UDtW8DTOQBCXTtdcKfg4bkYzECEia2wck4JfCrBa9nsLzLW7&#10;8Ttdi1iJFMIhRwUmxjaXMpSGLIaxa4kT9+W8xZigr6T2eEvhtpGTLJtKizWnBoMtvRgqz8XFKph9&#10;mt0hmOJ1W+2d//4pdb0/aaWGg249BxGpiw/xv/tNp/nPE7g/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6rWwgAAANwAAAAPAAAAAAAAAAAAAAAAAJgCAABkcnMvZG93&#10;bnJldi54bWxQSwUGAAAAAAQABAD1AAAAhwMAAAAA&#10;" fillcolor="#82d5fe" stroked="f" strokeweight="2pt">
                        <v:shadow on="t" color="black" opacity="20971f" offset="0,2.2pt"/>
                        <v:textbox>
                          <w:txbxContent>
                            <w:p w14:paraId="237DFB8E"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Select data using EarthExplorer</w:t>
                              </w:r>
                            </w:p>
                            <w:p w14:paraId="33282F15" w14:textId="67190732" w:rsidR="00C91361" w:rsidRPr="00295690" w:rsidRDefault="0048738A" w:rsidP="00C91361">
                              <w:pPr>
                                <w:pStyle w:val="NormalWeb"/>
                                <w:spacing w:before="0" w:beforeAutospacing="0" w:after="0" w:afterAutospacing="0"/>
                                <w:jc w:val="center"/>
                                <w:rPr>
                                  <w:sz w:val="16"/>
                                  <w:szCs w:val="16"/>
                                </w:rPr>
                              </w:pPr>
                              <w:r>
                                <w:rPr>
                                  <w:rFonts w:ascii="Century Gothic" w:hAnsi="Century Gothic" w:cstheme="minorBidi"/>
                                  <w:b/>
                                  <w:bCs/>
                                  <w:kern w:val="24"/>
                                  <w:sz w:val="16"/>
                                  <w:szCs w:val="16"/>
                                </w:rPr>
                                <w:t>Landsat 4</w:t>
                              </w:r>
                              <w:r w:rsidR="00C91361" w:rsidRPr="00295690">
                                <w:rPr>
                                  <w:rFonts w:ascii="Century Gothic" w:hAnsi="Century Gothic" w:cstheme="minorBidi"/>
                                  <w:b/>
                                  <w:bCs/>
                                  <w:kern w:val="24"/>
                                  <w:sz w:val="16"/>
                                  <w:szCs w:val="16"/>
                                </w:rPr>
                                <w:t>-8 for July &amp; August</w:t>
                              </w:r>
                            </w:p>
                          </w:txbxContent>
                        </v:textbox>
                      </v:roundrect>
                      <v:roundrect id="Rounded Rectangle 162" o:spid="_x0000_s1048" style="position:absolute;left:49818;top:-1179;width:11125;height:4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TLcIA&#10;AADcAAAADwAAAGRycy9kb3ducmV2LnhtbERPTWsCMRC9C/0PYQreNFsFkdUoUmgV9NCupV6HzbhZ&#10;3UzWJOr23zeFgrd5vM+ZLzvbiBv5UDtW8DLMQBCXTtdcKfjavw2mIEJE1tg4JgU/FGC5eOrNMdfu&#10;zp90K2IlUgiHHBWYGNtcylAashiGriVO3NF5izFBX0nt8Z7CbSNHWTaRFmtODQZbejVUnourVTD9&#10;NtuPYIr1e7Vz/nQpdb07aKX6z91qBiJSFx/if/dGp/mTM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lMtwgAAANwAAAAPAAAAAAAAAAAAAAAAAJgCAABkcnMvZG93&#10;bnJldi54bWxQSwUGAAAAAAQABAD1AAAAhwMAAAAA&#10;" fillcolor="#82d5fe" stroked="f" strokeweight="2pt">
                        <v:shadow on="t" color="black" opacity="20971f" offset="0,2.2pt"/>
                        <v:textbox>
                          <w:txbxContent>
                            <w:p w14:paraId="27A310D2"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Create study area mask</w:t>
                              </w:r>
                            </w:p>
                          </w:txbxContent>
                        </v:textbox>
                      </v:roundrect>
                      <v:group id="Group 57" o:spid="_x0000_s1049" style="position:absolute;left:996;width:63171;height:30491" coordorigin="996" coordsize="63171,3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Rounded Rectangle 133" o:spid="_x0000_s1050" style="position:absolute;left:996;top:23498;width:8788;height:60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XX8MA&#10;AADcAAAADwAAAGRycy9kb3ducmV2LnhtbERP3UrDMBS+F3yHcATvXDqVbqvLhgiFCoPptgc4a45N&#10;sTmpSVy7t18Ggnfn4/s9y/VoO3EiH1rHCqaTDARx7XTLjYLDvnyYgwgRWWPnmBScKcB6dXuzxEK7&#10;gT/ptIuNSCEcClRgYuwLKUNtyGKYuJ44cV/OW4wJ+kZqj0MKt518zLJcWmw5NRjs6c1Q/b37tQpm&#10;Q1lPfZV/mPe8rDbl+bj42Xql7u/G1xcQkcb4L/5zVzrNf3qG6zPp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DXX8MAAADcAAAADwAAAAAAAAAAAAAAAACYAgAAZHJzL2Rv&#10;d25yZXYueG1sUEsFBgAAAAAEAAQA9QAAAIgDAAAAAA==&#10;" fillcolor="#fbee8f" stroked="f" strokeweight="2pt">
                          <v:shadow on="t" color="black" opacity="20971f" offset="0,2.2pt"/>
                          <v:textbox>
                            <w:txbxContent>
                              <w:p w14:paraId="35C91A1D" w14:textId="77777777" w:rsidR="00C91361" w:rsidRPr="00D41238" w:rsidRDefault="00C91361" w:rsidP="00C91361">
                                <w:pPr>
                                  <w:pStyle w:val="NormalWeb"/>
                                  <w:spacing w:before="0" w:beforeAutospacing="0" w:after="0" w:afterAutospacing="0"/>
                                  <w:jc w:val="center"/>
                                  <w:rPr>
                                    <w:rFonts w:ascii="Century Gothic" w:hAnsi="Century Gothic" w:cstheme="minorBidi"/>
                                    <w:b/>
                                    <w:bCs/>
                                    <w:kern w:val="24"/>
                                    <w:sz w:val="16"/>
                                    <w:szCs w:val="16"/>
                                  </w:rPr>
                                </w:pPr>
                                <w:r w:rsidRPr="00D41238">
                                  <w:rPr>
                                    <w:rFonts w:ascii="Century Gothic" w:hAnsi="Century Gothic" w:cstheme="minorBidi"/>
                                    <w:b/>
                                    <w:bCs/>
                                    <w:kern w:val="24"/>
                                    <w:sz w:val="16"/>
                                    <w:szCs w:val="16"/>
                                  </w:rPr>
                                  <w:t>Deliver final maps to partners</w:t>
                                </w:r>
                              </w:p>
                            </w:txbxContent>
                          </v:textbox>
                        </v:roundrect>
                        <v:roundrect id="Rounded Rectangle 152" o:spid="_x0000_s1051" style="position:absolute;left:30757;width:11300;height:74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kMIA&#10;AADcAAAADwAAAGRycy9kb3ducmV2LnhtbERPTWsCMRC9C/6HMEJvmrVFka1RRLAV9NCuotdhM91s&#10;u5lsk6jbf98UhN7m8T5nvuxsI67kQ+1YwXiUgSAuna65UnA8bIYzECEia2wck4IfCrBc9HtzzLW7&#10;8Ttdi1iJFMIhRwUmxjaXMpSGLIaRa4kT9+G8xZigr6T2eEvhtpGPWTaVFmtODQZbWhsqv4qLVTA7&#10;md1bMMXrS7V3/vO71PX+rJV6GHSrZxCRuvgvvru3Os2fPMH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pmQwgAAANwAAAAPAAAAAAAAAAAAAAAAAJgCAABkcnMvZG93&#10;bnJldi54bWxQSwUGAAAAAAQABAD1AAAAhwMAAAAA&#10;" fillcolor="#82d5fe" stroked="f" strokeweight="2pt">
                          <v:shadow on="t" color="black" opacity="20971f" offset="0,2.2pt"/>
                          <v:textbox>
                            <w:txbxContent>
                              <w:p w14:paraId="7EFB8B7F" w14:textId="7A0912A0" w:rsidR="00C91361" w:rsidRPr="00295690" w:rsidRDefault="00295690" w:rsidP="00295690">
                                <w:pPr>
                                  <w:pStyle w:val="NormalWeb"/>
                                  <w:spacing w:before="0" w:beforeAutospacing="0" w:after="0" w:afterAutospacing="0"/>
                                  <w:jc w:val="center"/>
                                  <w:rPr>
                                    <w:rFonts w:ascii="Century Gothic" w:hAnsi="Century Gothic"/>
                                    <w:b/>
                                    <w:sz w:val="16"/>
                                    <w:szCs w:val="16"/>
                                  </w:rPr>
                                </w:pPr>
                                <w:r w:rsidRPr="00295690">
                                  <w:rPr>
                                    <w:rFonts w:ascii="Century Gothic" w:hAnsi="Century Gothic" w:cstheme="minorBidi"/>
                                    <w:b/>
                                    <w:bCs/>
                                    <w:kern w:val="24"/>
                                    <w:sz w:val="16"/>
                                    <w:szCs w:val="16"/>
                                  </w:rPr>
                                  <w:t>Derive:</w:t>
                                </w:r>
                              </w:p>
                              <w:p w14:paraId="1323737C" w14:textId="73617F62" w:rsidR="00C91361" w:rsidRPr="00295690" w:rsidRDefault="00C91361" w:rsidP="00295690">
                                <w:pPr>
                                  <w:pStyle w:val="NoSpacing"/>
                                  <w:jc w:val="center"/>
                                  <w:rPr>
                                    <w:rFonts w:ascii="Century Gothic" w:eastAsia="Times New Roman" w:hAnsi="Century Gothic" w:cs="Times New Roman"/>
                                    <w:b/>
                                    <w:color w:val="auto"/>
                                    <w:sz w:val="16"/>
                                    <w:szCs w:val="16"/>
                                  </w:rPr>
                                </w:pPr>
                                <w:r w:rsidRPr="00295690">
                                  <w:rPr>
                                    <w:rFonts w:ascii="Century Gothic" w:hAnsi="Century Gothic"/>
                                    <w:b/>
                                    <w:color w:val="auto"/>
                                    <w:sz w:val="16"/>
                                    <w:szCs w:val="16"/>
                                  </w:rPr>
                                  <w:t>Cloudmask</w:t>
                                </w:r>
                              </w:p>
                              <w:p w14:paraId="521228B3" w14:textId="77777777" w:rsidR="00C91361" w:rsidRPr="00295690" w:rsidRDefault="00C91361" w:rsidP="00295690">
                                <w:pPr>
                                  <w:pStyle w:val="NoSpacing"/>
                                  <w:jc w:val="center"/>
                                  <w:rPr>
                                    <w:rFonts w:ascii="Century Gothic" w:eastAsia="Times New Roman" w:hAnsi="Century Gothic" w:cs="Times New Roman"/>
                                    <w:b/>
                                    <w:color w:val="auto"/>
                                    <w:sz w:val="16"/>
                                    <w:szCs w:val="16"/>
                                  </w:rPr>
                                </w:pPr>
                                <w:r w:rsidRPr="00295690">
                                  <w:rPr>
                                    <w:rFonts w:ascii="Century Gothic" w:hAnsi="Century Gothic"/>
                                    <w:b/>
                                    <w:color w:val="auto"/>
                                    <w:sz w:val="16"/>
                                    <w:szCs w:val="16"/>
                                  </w:rPr>
                                  <w:t>3 Band TCAP</w:t>
                                </w:r>
                              </w:p>
                              <w:p w14:paraId="1DB02DE7" w14:textId="77777777" w:rsidR="00C91361" w:rsidRPr="00295690" w:rsidRDefault="00C91361" w:rsidP="00295690">
                                <w:pPr>
                                  <w:jc w:val="center"/>
                                  <w:rPr>
                                    <w:rFonts w:ascii="Century Gothic" w:eastAsia="Times New Roman" w:hAnsi="Century Gothic" w:cs="Times New Roman"/>
                                    <w:b/>
                                    <w:color w:val="auto"/>
                                    <w:sz w:val="16"/>
                                    <w:szCs w:val="16"/>
                                  </w:rPr>
                                </w:pPr>
                                <w:r w:rsidRPr="00295690">
                                  <w:rPr>
                                    <w:rFonts w:ascii="Century Gothic" w:hAnsi="Century Gothic"/>
                                    <w:b/>
                                    <w:bCs/>
                                    <w:color w:val="auto"/>
                                    <w:kern w:val="24"/>
                                    <w:sz w:val="16"/>
                                    <w:szCs w:val="16"/>
                                  </w:rPr>
                                  <w:t>6 Band LEDAPS</w:t>
                                </w:r>
                              </w:p>
                            </w:txbxContent>
                          </v:textbox>
                        </v:roundrect>
                        <v:roundrect id="Rounded Rectangle 203" o:spid="_x0000_s1052" style="position:absolute;left:12955;top:23525;width:8791;height:6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8nsUA&#10;AADcAAAADwAAAGRycy9kb3ducmV2LnhtbESPUWvCMBSF3wf7D+EO9qapMuqsRhlCoYPBNvUHXJtr&#10;U9bc1CSz9d8vg8EeD+ec73DW29F24ko+tI4VzKYZCOLa6ZYbBcdDOXkGESKyxs4xKbhRgO3m/m6N&#10;hXYDf9J1HxuRIBwKVGBi7AspQ23IYpi6njh5Z+ctxiR9I7XHIcFtJ+dZlkuLLacFgz3tDNVf+2+r&#10;YDGU9cxX+Yd5zcvqrbydlpd3r9Tjw/iyAhFpjP/hv3alFcyzJ/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XyexQAAANwAAAAPAAAAAAAAAAAAAAAAAJgCAABkcnMv&#10;ZG93bnJldi54bWxQSwUGAAAAAAQABAD1AAAAigMAAAAA&#10;" fillcolor="#fbee8f" stroked="f" strokeweight="2pt">
                          <v:shadow on="t" color="black" opacity="20971f" offset="0,2.2pt"/>
                          <v:textbox>
                            <w:txbxContent>
                              <w:p w14:paraId="0ADDA65A" w14:textId="77777777" w:rsidR="00C91361" w:rsidRPr="00D41238" w:rsidRDefault="00C91361" w:rsidP="00C91361">
                                <w:pPr>
                                  <w:pStyle w:val="NormalWeb"/>
                                  <w:spacing w:before="0" w:beforeAutospacing="0" w:after="0" w:afterAutospacing="0"/>
                                  <w:jc w:val="center"/>
                                  <w:rPr>
                                    <w:sz w:val="16"/>
                                    <w:szCs w:val="16"/>
                                  </w:rPr>
                                </w:pPr>
                                <w:r w:rsidRPr="00D41238">
                                  <w:rPr>
                                    <w:rFonts w:ascii="Century Gothic" w:hAnsi="Century Gothic" w:cstheme="minorBidi"/>
                                    <w:b/>
                                    <w:bCs/>
                                    <w:kern w:val="24"/>
                                    <w:sz w:val="16"/>
                                    <w:szCs w:val="16"/>
                                  </w:rPr>
                                  <w:t>Statistically validate outputs</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7" o:spid="_x0000_s1053" type="#_x0000_t9" style="position:absolute;left:47262;top:6774;width:15957;height:5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oVsMA&#10;AADcAAAADwAAAGRycy9kb3ducmV2LnhtbESPQUvDQBCF74L/YZmCN7tprUHSbosIgnopTYvnITtN&#10;QrOzITum8d87h4K3Gd6b977Z7KbQmZGG1EZ2sJhnYIir6FuuHZyO748vYJIge+wik4NfSrDb3t9t&#10;sPDxygcaS6mNhnAq0EEj0hfWpqqhgGkee2LVznEIKLoOtfUDXjU8dHaZZbkN2LI2NNjTW0PVpfwJ&#10;DvJ6PO7LtPiS56fvT+GQd8sVOvcwm17XYIQm+Tffrj+84udKq8/oBHb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oVsMAAADcAAAADwAAAAAAAAAAAAAAAACYAgAAZHJzL2Rv&#10;d25yZXYueG1sUEsFBgAAAAAEAAQA9QAAAIgDAAAAAA==&#10;" adj="1748" fillcolor="green" stroked="f" strokeweight="2pt">
                          <v:fill opacity="39321f"/>
                          <v:shadow on="t" color="black" opacity="20971f" offset="0,2.2pt"/>
                          <v:textbox>
                            <w:txbxContent>
                              <w:p w14:paraId="74437D58"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Run LandTrendr Evaluation mode</w:t>
                                </w:r>
                              </w:p>
                            </w:txbxContent>
                          </v:textbox>
                        </v:shape>
                        <v:roundrect id="Rounded Rectangle 176" o:spid="_x0000_s1054" style="position:absolute;left:46311;top:15527;width:17856;height:5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w6MIA&#10;AADcAAAADwAAAGRycy9kb3ducmV2LnhtbERP3UrDMBS+F3yHcATvXDovWq1LiwiFDoTp5gMcm2NT&#10;bE5qkq3d2y+C4N35+H7Ppl7sKE7kw+BYwXqVgSDunB64V/BxaO4eQISIrHF0TArOFKCurq82WGo3&#10;8zud9rEXKYRDiQpMjFMpZegMWQwrNxEn7st5izFB30vtcU7hdpT3WZZLiwOnBoMTvRjqvvdHq6CY&#10;m27t2/zNbPOmfW3On48/O6/U7c3y/AQi0hL/xX/uVqf5RQG/z6QLZH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PDowgAAANwAAAAPAAAAAAAAAAAAAAAAAJgCAABkcnMvZG93&#10;bnJldi54bWxQSwUGAAAAAAQABAD1AAAAhwMAAAAA&#10;" fillcolor="#fbee8f" stroked="f" strokeweight="2pt">
                          <v:shadow on="t" color="black" opacity="20971f" offset="0,2.2pt"/>
                          <v:textbox>
                            <w:txbxContent>
                              <w:p w14:paraId="5C2C9114"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Evaluate outputs, remove unsatisfactory images</w:t>
                                </w:r>
                              </w:p>
                            </w:txbxContent>
                          </v:textbox>
                        </v:roundrect>
                        <v:shape id="Hexagon 178" o:spid="_x0000_s1055" type="#_x0000_t9" style="position:absolute;left:46197;top:23978;width:17970;height:5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qK8EA&#10;AADcAAAADwAAAGRycy9kb3ducmV2LnhtbERPS4vCMBC+C/6HMMJeRFN3wUc1iiwsiJ58gcexGdtq&#10;M6lN1PrvzYLgbT6+50xmtSnEnSqXW1bQ60YgiBOrc04V7LZ/nSEI55E1FpZJwZMczKbNxgRjbR+8&#10;pvvGpyKEsItRQeZ9GUvpkowMuq4tiQN3spVBH2CVSl3hI4SbQn5HUV8azDk0ZFjSb0bJZXMzCoZ0&#10;vMpl/7x/tgeH62pp2oZ/SKmvVj0fg/BU+4/47V7oMH8wgv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aivBAAAA3AAAAA8AAAAAAAAAAAAAAAAAmAIAAGRycy9kb3du&#10;cmV2LnhtbFBLBQYAAAAABAAEAPUAAACGAwAAAAA=&#10;" adj="1679" fillcolor="#5e9b43" stroked="f" strokeweight="2pt">
                          <v:shadow on="t" color="black" opacity="20971f" offset="0,2.2pt"/>
                          <v:textbox>
                            <w:txbxContent>
                              <w:p w14:paraId="34C68CB3"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Run LandTrendr Segmentation mode</w:t>
                                </w:r>
                              </w:p>
                            </w:txbxContent>
                          </v:textbox>
                        </v:shape>
                        <v:rect id="Rectangle 202" o:spid="_x0000_s1056" style="position:absolute;left:24965;top:22558;width:18182;height:7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wFMQA&#10;AADcAAAADwAAAGRycy9kb3ducmV2LnhtbESPQYvCMBSE7wv+h/AEb2uqKyLVKCIIsre1BfX2bJ5t&#10;sXkpTWzr/nqzsOBxmJlvmNWmN5VoqXGlZQWTcQSCOLO65FxBmuw/FyCcR9ZYWSYFT3KwWQ8+Vhhr&#10;2/EPtUefiwBhF6OCwvs6ltJlBRl0Y1sTB+9mG4M+yCaXusEuwE0lp1E0lwZLDgsF1rQrKLsfH0bB&#10;43rvLm3yfVicd6fZ6fqb+i5JlRoN++0ShKfev8P/7YNWMI2+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sBTEAAAA3AAAAA8AAAAAAAAAAAAAAAAAmAIAAGRycy9k&#10;b3ducmV2LnhtbFBLBQYAAAAABAAEAPUAAACJAwAAAAA=&#10;" fillcolor="#5e9b43" stroked="f" strokeweight="2pt">
                          <v:shadow on="t" color="black" opacity="20971f" offset="0,2.2pt"/>
                          <v:textbox>
                            <w:txbxContent>
                              <w:p w14:paraId="4010801A"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4 Indices:</w:t>
                                </w:r>
                              </w:p>
                              <w:p w14:paraId="540F2D73"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Normalized Burn Ratio (NBR)</w:t>
                                </w:r>
                              </w:p>
                              <w:p w14:paraId="654F83F8"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Brightness</w:t>
                                </w:r>
                              </w:p>
                              <w:p w14:paraId="3686B037"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Greenness</w:t>
                                </w:r>
                              </w:p>
                              <w:p w14:paraId="6822EFC4" w14:textId="77777777" w:rsidR="00C91361" w:rsidRPr="00295690" w:rsidRDefault="00C91361" w:rsidP="00C91361">
                                <w:pPr>
                                  <w:pStyle w:val="NormalWeb"/>
                                  <w:spacing w:before="0" w:beforeAutospacing="0" w:after="0" w:afterAutospacing="0"/>
                                  <w:jc w:val="center"/>
                                  <w:rPr>
                                    <w:sz w:val="16"/>
                                    <w:szCs w:val="16"/>
                                  </w:rPr>
                                </w:pPr>
                                <w:r w:rsidRPr="00295690">
                                  <w:rPr>
                                    <w:rFonts w:ascii="Century Gothic" w:hAnsi="Century Gothic" w:cstheme="minorBidi"/>
                                    <w:b/>
                                    <w:bCs/>
                                    <w:kern w:val="24"/>
                                    <w:sz w:val="16"/>
                                    <w:szCs w:val="16"/>
                                  </w:rPr>
                                  <w:t>Wetness</w:t>
                                </w:r>
                              </w:p>
                            </w:txbxContent>
                          </v:textbox>
                        </v:rect>
                      </v:group>
                      <v:shape id="TextBox 195" o:spid="_x0000_s1057" type="#_x0000_t202" style="position:absolute;left:18644;top:11399;width:1214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1F551E7A" w14:textId="77777777" w:rsidR="00C91361" w:rsidRPr="00785730" w:rsidRDefault="00C91361" w:rsidP="00C91361">
                              <w:pPr>
                                <w:pStyle w:val="NormalWeb"/>
                                <w:spacing w:before="0" w:beforeAutospacing="0" w:after="0" w:afterAutospacing="0"/>
                                <w:jc w:val="center"/>
                                <w:rPr>
                                  <w:sz w:val="16"/>
                                  <w:szCs w:val="16"/>
                                </w:rPr>
                              </w:pPr>
                              <w:r w:rsidRPr="00D41238">
                                <w:rPr>
                                  <w:rFonts w:ascii="Century Gothic" w:hAnsi="Century Gothic" w:cstheme="minorBidi"/>
                                  <w:b/>
                                  <w:bCs/>
                                  <w:i/>
                                  <w:iCs/>
                                  <w:kern w:val="24"/>
                                  <w:sz w:val="16"/>
                                  <w:szCs w:val="16"/>
                                </w:rPr>
                                <w:t>Analysis</w:t>
                              </w:r>
                            </w:p>
                          </w:txbxContent>
                        </v:textbox>
                      </v:shape>
                      <v:group id="Group 53" o:spid="_x0000_s1058" style="position:absolute;left:6887;top:11400;width:24003;height:2286" coordsize="240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Rounded Rectangle 196" o:spid="_x0000_s1059" style="position:absolute;left:12573;width:2286;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pMYA&#10;AADbAAAADwAAAGRycy9kb3ducmV2LnhtbESPW2sCMRSE3wv+h3AEX4pmFVtk3SgqFBZKKV4e9O2w&#10;OXthNydhk+r23zeFQh+HmfmGybaD6cSdet9YVjCfJSCIC6sbrhRczm/TFQgfkDV2lknBN3nYbkZP&#10;GabaPvhI91OoRISwT1FBHYJLpfRFTQb9zDri6JW2Nxii7Cupe3xEuOnkIklepcGG40KNjg41Fe3p&#10;yyjQ1+ty3uSufQ/Pt+PhY//ZurxUajIedmsQgYbwH/5r51rByxJ+v8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xpMYAAADbAAAADwAAAAAAAAAAAAAAAACYAgAAZHJz&#10;L2Rvd25yZXYueG1sUEsFBgAAAAAEAAQA9QAAAIsDAAAAAA==&#10;" fillcolor="#fbee8f" stroked="f" strokeweight="2pt"/>
                        <v:roundrect id="Rounded Rectangle 198" o:spid="_x0000_s1060" style="position:absolute;left:21717;width:2286;height:228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ax8YA&#10;AADbAAAADwAAAGRycy9kb3ducmV2LnhtbESPQWvCQBSE74X+h+UVequbtigSXUVaCkKhtVEUb8/s&#10;MxuafRuz25j8e1coeBxm5htmOu9sJVpqfOlYwfMgAUGcO11yoWCz/ngag/ABWWPlmBT05GE+u7+b&#10;YqrdmX+ozUIhIoR9igpMCHUqpc8NWfQDVxNH7+gaiyHKppC6wXOE20q+JMlIWiw5Lhis6c1Q/pv9&#10;WQVtfzp8kvnq69Vrtths19+7932r1ONDt5iACNSFW/i/vdQKhkO4fo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Zax8YAAADbAAAADwAAAAAAAAAAAAAAAACYAgAAZHJz&#10;L2Rvd25yZXYueG1sUEsFBgAAAAAEAAQA9QAAAIsDAAAAAA==&#10;" fillcolor="#5e9b43" stroked="f" strokeweight="2pt"/>
                        <v:roundrect id="Rounded Rectangle 199" o:spid="_x0000_s1061" style="position:absolute;width:2286;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tjsUA&#10;AADbAAAADwAAAGRycy9kb3ducmV2LnhtbESPzWrDMBCE74W+g9hCb43cNn84UUwxOORQSp0EkuNi&#10;bWxTa2UkJXHevioEehxm5htmmQ2mExdyvrWs4HWUgCCurG65VrDfFS9zED4ga+wsk4IbechWjw9L&#10;TLW9ckmXbahFhLBPUUETQp9K6auGDPqR7Ymjd7LOYIjS1VI7vEa46eRbkkylwZbjQoM95Q1VP9uz&#10;UTA+FOfPL2vd+2xe7tfHosiH706p56fhYwEi0BD+w/f2RiuYTO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y2OxQAAANsAAAAPAAAAAAAAAAAAAAAAAJgCAABkcnMv&#10;ZG93bnJldi54bWxQSwUGAAAAAAQABAD1AAAAigMAAAAA&#10;" fillcolor="#82d5fe" stroked="f" strokeweight="2pt"/>
                      </v:group>
                    </v:group>
                  </v:group>
                  <v:shape id="TextBox 46" o:spid="_x0000_s1062" type="#_x0000_t202" style="position:absolute;left:9144;top:11162;width:10287;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F7EF3DB" w14:textId="77777777" w:rsidR="00C91361" w:rsidRPr="00785730" w:rsidRDefault="00C91361" w:rsidP="00C91361">
                          <w:pPr>
                            <w:pStyle w:val="NormalWeb"/>
                            <w:spacing w:before="0" w:beforeAutospacing="0" w:after="0" w:afterAutospacing="0"/>
                            <w:rPr>
                              <w:rFonts w:ascii="Century Gothic" w:hAnsi="Century Gothic"/>
                              <w:sz w:val="16"/>
                              <w:szCs w:val="16"/>
                            </w:rPr>
                          </w:pPr>
                          <w:r w:rsidRPr="00D41238">
                            <w:rPr>
                              <w:rFonts w:ascii="Century Gothic" w:hAnsi="Century Gothic" w:cstheme="minorBidi"/>
                              <w:b/>
                              <w:bCs/>
                              <w:kern w:val="24"/>
                              <w:sz w:val="16"/>
                              <w:szCs w:val="16"/>
                            </w:rPr>
                            <w:t>Preprocessing</w:t>
                          </w:r>
                        </w:p>
                      </w:txbxContent>
                    </v:textbox>
                  </v:shape>
                </v:group>
                <w10:anchorlock/>
              </v:group>
            </w:pict>
          </mc:Fallback>
        </mc:AlternateContent>
      </w:r>
      <w:r w:rsidR="0030100D" w:rsidRPr="0032592B">
        <w:rPr>
          <w:rFonts w:ascii="Century Gothic" w:hAnsi="Century Gothic"/>
          <w:i/>
          <w:sz w:val="18"/>
          <w:szCs w:val="18"/>
        </w:rPr>
        <w:t xml:space="preserve">Figure 2: Workflow depicting the </w:t>
      </w:r>
      <w:r w:rsidR="0048738A">
        <w:rPr>
          <w:rFonts w:ascii="Century Gothic" w:hAnsi="Century Gothic"/>
          <w:i/>
          <w:sz w:val="18"/>
          <w:szCs w:val="18"/>
        </w:rPr>
        <w:t>project methodology</w:t>
      </w:r>
    </w:p>
    <w:p w14:paraId="7D44F547" w14:textId="3CC8F3E8"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During the Summer 2015 NASA DEVELOP term, the Fort Collins Agriculture II team evaluated forest harvest history in northern Colorado and southern Wyoming with imagery from the Landsat time series (Landsat 4 and 5). The project utilized LandsatLinkr (LLR), a processing software designed by Justin Braaten</w:t>
      </w:r>
      <w:r w:rsidR="0048738A">
        <w:rPr>
          <w:rFonts w:ascii="Century Gothic" w:eastAsia="Questrial" w:hAnsi="Century Gothic" w:cs="Questrial"/>
        </w:rPr>
        <w:t xml:space="preserve"> at Oregon State University</w:t>
      </w:r>
      <w:r w:rsidRPr="0030100D">
        <w:rPr>
          <w:rFonts w:ascii="Century Gothic" w:eastAsia="Questrial" w:hAnsi="Century Gothic" w:cs="Questrial"/>
        </w:rPr>
        <w:t xml:space="preserve">, and the Landsat-based Detection of Trends in Disturbance and Recovery (LandTrendr, v. 3.0) </w:t>
      </w:r>
      <w:r w:rsidR="00031D7D">
        <w:rPr>
          <w:rFonts w:ascii="Century Gothic" w:eastAsia="Questrial" w:hAnsi="Century Gothic" w:cs="Questrial"/>
        </w:rPr>
        <w:t>algorithm</w:t>
      </w:r>
      <w:r w:rsidRPr="0030100D">
        <w:rPr>
          <w:rFonts w:ascii="Century Gothic" w:eastAsia="Questrial" w:hAnsi="Century Gothic" w:cs="Questrial"/>
        </w:rPr>
        <w:t>, created by the Kennedy Lab in the College of Forestry at Oregon State University</w:t>
      </w:r>
      <w:r w:rsidR="00D317FB">
        <w:rPr>
          <w:rFonts w:ascii="Century Gothic" w:eastAsia="Questrial" w:hAnsi="Century Gothic" w:cs="Questrial"/>
        </w:rPr>
        <w:t xml:space="preserve"> </w:t>
      </w:r>
      <w:r w:rsidR="00B51A35">
        <w:rPr>
          <w:rFonts w:ascii="Century Gothic" w:eastAsia="Questrial" w:hAnsi="Century Gothic" w:cs="Questrial"/>
        </w:rPr>
        <w:t>(Braaten 2015) (</w:t>
      </w:r>
      <w:r w:rsidRPr="0030100D">
        <w:rPr>
          <w:rFonts w:ascii="Century Gothic" w:eastAsia="Questrial" w:hAnsi="Century Gothic" w:cs="Questrial"/>
        </w:rPr>
        <w:t>Kennedy et al. 2010).</w:t>
      </w:r>
    </w:p>
    <w:p w14:paraId="5982B315" w14:textId="77777777" w:rsidR="00386503" w:rsidRPr="0030100D" w:rsidRDefault="00386503" w:rsidP="00501EA1">
      <w:pPr>
        <w:pStyle w:val="Normal1"/>
        <w:spacing w:after="0" w:line="240" w:lineRule="auto"/>
        <w:rPr>
          <w:rFonts w:ascii="Century Gothic" w:hAnsi="Century Gothic"/>
        </w:rPr>
      </w:pPr>
    </w:p>
    <w:p w14:paraId="061D0413" w14:textId="77777777" w:rsidR="00386503" w:rsidRPr="00501EA1" w:rsidRDefault="0030100D" w:rsidP="00501EA1">
      <w:pPr>
        <w:pStyle w:val="Normal1"/>
        <w:spacing w:after="0" w:line="240" w:lineRule="auto"/>
        <w:rPr>
          <w:rFonts w:ascii="Century Gothic" w:hAnsi="Century Gothic"/>
          <w:sz w:val="24"/>
          <w:szCs w:val="24"/>
        </w:rPr>
      </w:pPr>
      <w:r w:rsidRPr="00501EA1">
        <w:rPr>
          <w:rFonts w:ascii="Century Gothic" w:eastAsia="Questrial" w:hAnsi="Century Gothic" w:cs="Questrial"/>
          <w:b/>
          <w:sz w:val="24"/>
          <w:szCs w:val="24"/>
        </w:rPr>
        <w:t>Data Acquisition</w:t>
      </w:r>
    </w:p>
    <w:p w14:paraId="2231FF68" w14:textId="66DD5245"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Landsat imagery for path 34, row 32 from the years 1975-2011 was downloaded utilizing a 50% cloud threshold to identify the clearest images. For each year that imagery was available, 1-3 images in the peak growing season between July and Augu</w:t>
      </w:r>
      <w:r w:rsidR="0048738A">
        <w:rPr>
          <w:rFonts w:ascii="Century Gothic" w:eastAsia="Questrial" w:hAnsi="Century Gothic" w:cs="Questrial"/>
        </w:rPr>
        <w:t xml:space="preserve">st were selected for analysis. </w:t>
      </w:r>
      <w:r w:rsidRPr="0030100D">
        <w:rPr>
          <w:rFonts w:ascii="Century Gothic" w:eastAsia="Questrial" w:hAnsi="Century Gothic" w:cs="Questrial"/>
        </w:rPr>
        <w:t>Landsat 1-3 (MSS)</w:t>
      </w:r>
      <w:r w:rsidR="00031D7D">
        <w:rPr>
          <w:rFonts w:ascii="Century Gothic" w:eastAsia="Questrial" w:hAnsi="Century Gothic" w:cs="Questrial"/>
        </w:rPr>
        <w:t>, 7 (ETM+), and 8 (OLI) data were</w:t>
      </w:r>
      <w:r w:rsidRPr="0030100D">
        <w:rPr>
          <w:rFonts w:ascii="Century Gothic" w:eastAsia="Questrial" w:hAnsi="Century Gothic" w:cs="Questrial"/>
        </w:rPr>
        <w:t xml:space="preserve"> acquired from the USGS Earth Explorer interface. </w:t>
      </w:r>
    </w:p>
    <w:p w14:paraId="731FFC97" w14:textId="77777777" w:rsidR="00386503" w:rsidRPr="0030100D" w:rsidRDefault="00386503" w:rsidP="00501EA1">
      <w:pPr>
        <w:pStyle w:val="Normal1"/>
        <w:spacing w:after="0" w:line="240" w:lineRule="auto"/>
        <w:rPr>
          <w:rFonts w:ascii="Century Gothic" w:hAnsi="Century Gothic"/>
        </w:rPr>
      </w:pPr>
    </w:p>
    <w:p w14:paraId="2D2A1575" w14:textId="77777777"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After identifying acceptable scenes using the Earth Explorer interface, Landsat 4 and 5 high level Landsat products were downloaded using the ESPA (USGS Earth Resources Observation and Science Center Science Processing Architecture) ordering interface, which is an on-demand science data processing service offered by the USGS. </w:t>
      </w:r>
    </w:p>
    <w:p w14:paraId="4285F2DC" w14:textId="77777777" w:rsidR="00386503" w:rsidRPr="0030100D" w:rsidRDefault="00386503" w:rsidP="00501EA1">
      <w:pPr>
        <w:pStyle w:val="Normal1"/>
        <w:spacing w:after="0" w:line="240" w:lineRule="auto"/>
        <w:rPr>
          <w:rFonts w:ascii="Century Gothic" w:hAnsi="Century Gothic"/>
        </w:rPr>
      </w:pPr>
    </w:p>
    <w:p w14:paraId="27C2B518" w14:textId="70F0F18F"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Products acquired from the ESPA included raw imagery (Level 1 product), surface refle</w:t>
      </w:r>
      <w:r w:rsidR="0048738A">
        <w:rPr>
          <w:rFonts w:ascii="Century Gothic" w:eastAsia="Questrial" w:hAnsi="Century Gothic" w:cs="Questrial"/>
        </w:rPr>
        <w:t xml:space="preserve">ctance data, and a cloud mask. </w:t>
      </w:r>
      <w:r w:rsidRPr="0030100D">
        <w:rPr>
          <w:rFonts w:ascii="Century Gothic" w:eastAsia="Questrial" w:hAnsi="Century Gothic" w:cs="Questrial"/>
        </w:rPr>
        <w:t xml:space="preserve">The cloud mask created by the USGS ESPA removes snow, water, and shadow for each </w:t>
      </w:r>
      <w:r w:rsidR="0048738A">
        <w:rPr>
          <w:rFonts w:ascii="Century Gothic" w:eastAsia="Questrial" w:hAnsi="Century Gothic" w:cs="Questrial"/>
        </w:rPr>
        <w:t>scene</w:t>
      </w:r>
      <w:r w:rsidRPr="0030100D">
        <w:rPr>
          <w:rFonts w:ascii="Century Gothic" w:eastAsia="Questrial" w:hAnsi="Century Gothic" w:cs="Questrial"/>
        </w:rPr>
        <w:t xml:space="preserve">. Each image was projected in the Albers Equal-Area Conic Projection (written as “Albers Projection” from here on) for use in the LandTrendr </w:t>
      </w:r>
      <w:r w:rsidR="00031D7D">
        <w:rPr>
          <w:rFonts w:ascii="Century Gothic" w:eastAsia="Questrial" w:hAnsi="Century Gothic" w:cs="Questrial"/>
        </w:rPr>
        <w:t>package</w:t>
      </w:r>
      <w:r w:rsidRPr="0030100D">
        <w:rPr>
          <w:rFonts w:ascii="Century Gothic" w:eastAsia="Questrial" w:hAnsi="Century Gothic" w:cs="Questrial"/>
        </w:rPr>
        <w:t>.</w:t>
      </w:r>
    </w:p>
    <w:p w14:paraId="73AA2505" w14:textId="77777777" w:rsidR="00386503" w:rsidRPr="0030100D" w:rsidRDefault="00386503" w:rsidP="00501EA1">
      <w:pPr>
        <w:pStyle w:val="Normal1"/>
        <w:spacing w:after="0" w:line="240" w:lineRule="auto"/>
        <w:rPr>
          <w:rFonts w:ascii="Century Gothic" w:hAnsi="Century Gothic"/>
        </w:rPr>
      </w:pPr>
    </w:p>
    <w:p w14:paraId="615B1FB5" w14:textId="77777777" w:rsidR="00386503" w:rsidRPr="00501EA1" w:rsidRDefault="0030100D" w:rsidP="00501EA1">
      <w:pPr>
        <w:pStyle w:val="Normal1"/>
        <w:spacing w:after="0" w:line="240" w:lineRule="auto"/>
        <w:rPr>
          <w:rFonts w:ascii="Century Gothic" w:hAnsi="Century Gothic"/>
          <w:sz w:val="24"/>
          <w:szCs w:val="24"/>
        </w:rPr>
      </w:pPr>
      <w:r w:rsidRPr="00501EA1">
        <w:rPr>
          <w:rFonts w:ascii="Century Gothic" w:eastAsia="Questrial" w:hAnsi="Century Gothic" w:cs="Questrial"/>
          <w:b/>
          <w:sz w:val="24"/>
          <w:szCs w:val="24"/>
        </w:rPr>
        <w:lastRenderedPageBreak/>
        <w:t>Data Processing</w:t>
      </w:r>
    </w:p>
    <w:p w14:paraId="7FDC5C5C" w14:textId="2BC1762A" w:rsidR="00386503" w:rsidRPr="0048738A" w:rsidRDefault="0030100D" w:rsidP="0048738A">
      <w:pPr>
        <w:pStyle w:val="Normal1"/>
        <w:spacing w:after="0" w:line="240" w:lineRule="auto"/>
        <w:rPr>
          <w:rFonts w:ascii="Century Gothic" w:hAnsi="Century Gothic"/>
        </w:rPr>
      </w:pPr>
      <w:r w:rsidRPr="0048738A">
        <w:rPr>
          <w:rFonts w:ascii="Century Gothic" w:eastAsia="Questrial" w:hAnsi="Century Gothic" w:cs="Questrial"/>
        </w:rPr>
        <w:t xml:space="preserve">Preprocessing Landsat data for use in LandTrendr is a critical part of the </w:t>
      </w:r>
      <w:r w:rsidR="00031D7D">
        <w:rPr>
          <w:rFonts w:ascii="Century Gothic" w:eastAsia="Questrial" w:hAnsi="Century Gothic" w:cs="Questrial"/>
        </w:rPr>
        <w:t>workflow</w:t>
      </w:r>
      <w:r w:rsidRPr="0048738A">
        <w:rPr>
          <w:rFonts w:ascii="Century Gothic" w:eastAsia="Questrial" w:hAnsi="Century Gothic" w:cs="Questrial"/>
        </w:rPr>
        <w:t xml:space="preserve">. To successfully run </w:t>
      </w:r>
      <w:r w:rsidR="00031D7D">
        <w:rPr>
          <w:rFonts w:ascii="Century Gothic" w:eastAsia="Questrial" w:hAnsi="Century Gothic" w:cs="Questrial"/>
        </w:rPr>
        <w:t>LandTrendr</w:t>
      </w:r>
      <w:r w:rsidRPr="0048738A">
        <w:rPr>
          <w:rFonts w:ascii="Century Gothic" w:eastAsia="Questrial" w:hAnsi="Century Gothic" w:cs="Questrial"/>
        </w:rPr>
        <w:t>, it is imperative to standardize the input data. All images require consistent extents, projections, and resolution; inconsistencies in any of these ar</w:t>
      </w:r>
      <w:r w:rsidR="00031D7D">
        <w:rPr>
          <w:rFonts w:ascii="Century Gothic" w:eastAsia="Questrial" w:hAnsi="Century Gothic" w:cs="Questrial"/>
        </w:rPr>
        <w:t>eas will trigger errors</w:t>
      </w:r>
      <w:r w:rsidRPr="0048738A">
        <w:rPr>
          <w:rFonts w:ascii="Century Gothic" w:eastAsia="Questrial" w:hAnsi="Century Gothic" w:cs="Questrial"/>
        </w:rPr>
        <w:t>.</w:t>
      </w:r>
    </w:p>
    <w:p w14:paraId="43D02E0E" w14:textId="77777777" w:rsidR="00386503" w:rsidRPr="0048738A" w:rsidRDefault="00386503" w:rsidP="0048738A">
      <w:pPr>
        <w:pStyle w:val="Normal1"/>
        <w:spacing w:after="0" w:line="240" w:lineRule="auto"/>
        <w:rPr>
          <w:rFonts w:ascii="Century Gothic" w:hAnsi="Century Gothic"/>
        </w:rPr>
      </w:pPr>
    </w:p>
    <w:p w14:paraId="2483BA03" w14:textId="002DB747" w:rsidR="00386503" w:rsidRPr="00AB6CEA" w:rsidRDefault="0030100D" w:rsidP="00501EA1">
      <w:pPr>
        <w:pStyle w:val="Normal1"/>
        <w:spacing w:after="0" w:line="240" w:lineRule="auto"/>
        <w:rPr>
          <w:rFonts w:ascii="Century Gothic" w:hAnsi="Century Gothic"/>
          <w:i/>
        </w:rPr>
      </w:pPr>
      <w:r w:rsidRPr="00AB6CEA">
        <w:rPr>
          <w:rFonts w:ascii="Century Gothic" w:hAnsi="Century Gothic"/>
          <w:i/>
        </w:rPr>
        <w:t>LandsatLinkr</w:t>
      </w:r>
      <w:r w:rsidR="008B3AC3">
        <w:rPr>
          <w:rFonts w:ascii="Century Gothic" w:hAnsi="Century Gothic"/>
          <w:i/>
        </w:rPr>
        <w:t xml:space="preserve"> (LLR)</w:t>
      </w:r>
      <w:r w:rsidRPr="00AB6CEA">
        <w:rPr>
          <w:rFonts w:ascii="Century Gothic" w:hAnsi="Century Gothic"/>
          <w:i/>
        </w:rPr>
        <w:t xml:space="preserve"> </w:t>
      </w:r>
      <w:r w:rsidR="00031D7D">
        <w:rPr>
          <w:rFonts w:ascii="Century Gothic" w:hAnsi="Century Gothic"/>
          <w:i/>
        </w:rPr>
        <w:t>Package</w:t>
      </w:r>
    </w:p>
    <w:p w14:paraId="6C83C048" w14:textId="18933D9E"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To maintain preprocessing consistency, the project utilized the LLR utility to prepare the data for LandTrendr (Braaten 2015). LLR is a software created and distributed by the Laboratory for Applications of Remote Sensing in Ecology at Oregon State University in the Department of Forest Ecosystems and Society. LLR is an automated image processing utility written in R (R Core Team 2014) and distributed as an R package. This </w:t>
      </w:r>
      <w:r w:rsidR="00031D7D">
        <w:rPr>
          <w:rFonts w:ascii="Century Gothic" w:eastAsia="Questrial" w:hAnsi="Century Gothic" w:cs="Questrial"/>
        </w:rPr>
        <w:t>utility</w:t>
      </w:r>
      <w:r w:rsidRPr="0030100D">
        <w:rPr>
          <w:rFonts w:ascii="Century Gothic" w:eastAsia="Questrial" w:hAnsi="Century Gothic" w:cs="Questrial"/>
        </w:rPr>
        <w:t xml:space="preserve"> allows for batch preprocessing of large volumes of data that spanned the entire duration of the Landsat mission. LLR was used to calibrate Land Ecosystem Disturbance Adaptive Processing System (LEDAPS) image stacks, tasseled cap raster stacks, and cloud masks</w:t>
      </w:r>
      <w:r w:rsidR="00031D7D">
        <w:rPr>
          <w:rFonts w:ascii="Century Gothic" w:eastAsia="Questrial" w:hAnsi="Century Gothic" w:cs="Questrial"/>
        </w:rPr>
        <w:t xml:space="preserve"> for the entire TM time series</w:t>
      </w:r>
      <w:r w:rsidRPr="0030100D">
        <w:rPr>
          <w:rFonts w:ascii="Century Gothic" w:eastAsia="Questrial" w:hAnsi="Century Gothic" w:cs="Questrial"/>
        </w:rPr>
        <w:t xml:space="preserve"> (Braaten 2015). </w:t>
      </w:r>
    </w:p>
    <w:p w14:paraId="15747708" w14:textId="77777777" w:rsidR="00386503" w:rsidRPr="0030100D" w:rsidRDefault="00386503" w:rsidP="00501EA1">
      <w:pPr>
        <w:pStyle w:val="Normal1"/>
        <w:spacing w:after="0" w:line="240" w:lineRule="auto"/>
        <w:rPr>
          <w:rFonts w:ascii="Century Gothic" w:hAnsi="Century Gothic"/>
        </w:rPr>
      </w:pPr>
    </w:p>
    <w:p w14:paraId="30071E89" w14:textId="1C62B003"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The publicly available version of the LandTrendr </w:t>
      </w:r>
      <w:r w:rsidR="00031D7D">
        <w:rPr>
          <w:rFonts w:ascii="Century Gothic" w:eastAsia="Questrial" w:hAnsi="Century Gothic" w:cs="Questrial"/>
        </w:rPr>
        <w:t>a</w:t>
      </w:r>
      <w:r w:rsidRPr="0030100D">
        <w:rPr>
          <w:rFonts w:ascii="Century Gothic" w:eastAsia="Questrial" w:hAnsi="Century Gothic" w:cs="Questrial"/>
        </w:rPr>
        <w:t>l</w:t>
      </w:r>
      <w:r w:rsidR="00031D7D">
        <w:rPr>
          <w:rFonts w:ascii="Century Gothic" w:eastAsia="Questrial" w:hAnsi="Century Gothic" w:cs="Questrial"/>
        </w:rPr>
        <w:t>gorithm</w:t>
      </w:r>
      <w:r w:rsidRPr="0030100D">
        <w:rPr>
          <w:rFonts w:ascii="Century Gothic" w:eastAsia="Questrial" w:hAnsi="Century Gothic" w:cs="Questrial"/>
        </w:rPr>
        <w:t xml:space="preserve"> requires three file types as inputs for TM/ETM data, which are derived from LLR. For input into LandTrendr, all file outputs require a specific naming convention provided by the LandTrendr Users Guide (Kennedy et al. 2013). The fir</w:t>
      </w:r>
      <w:r w:rsidR="00B66BA6">
        <w:rPr>
          <w:rFonts w:ascii="Century Gothic" w:eastAsia="Questrial" w:hAnsi="Century Gothic" w:cs="Questrial"/>
        </w:rPr>
        <w:t>st is the Thematic Mapper (TM) tasseled c</w:t>
      </w:r>
      <w:r w:rsidRPr="0030100D">
        <w:rPr>
          <w:rFonts w:ascii="Century Gothic" w:eastAsia="Questrial" w:hAnsi="Century Gothic" w:cs="Questrial"/>
        </w:rPr>
        <w:t>ap transformation, which is a 3-band image stack consisting o</w:t>
      </w:r>
      <w:r w:rsidR="00B66BA6">
        <w:rPr>
          <w:rFonts w:ascii="Century Gothic" w:eastAsia="Questrial" w:hAnsi="Century Gothic" w:cs="Questrial"/>
        </w:rPr>
        <w:t>f a brightness, greenness, and w</w:t>
      </w:r>
      <w:r w:rsidRPr="0030100D">
        <w:rPr>
          <w:rFonts w:ascii="Century Gothic" w:eastAsia="Questrial" w:hAnsi="Century Gothic" w:cs="Questrial"/>
        </w:rPr>
        <w:t>etness band (Crist and Cicone 1984). The second LLR output is</w:t>
      </w:r>
      <w:r w:rsidR="0048738A">
        <w:rPr>
          <w:rFonts w:ascii="Century Gothic" w:eastAsia="Questrial" w:hAnsi="Century Gothic" w:cs="Questrial"/>
        </w:rPr>
        <w:t xml:space="preserve"> a 6-</w:t>
      </w:r>
      <w:r w:rsidR="008B3AC3">
        <w:rPr>
          <w:rFonts w:ascii="Century Gothic" w:eastAsia="Questrial" w:hAnsi="Century Gothic" w:cs="Questrial"/>
        </w:rPr>
        <w:t>band</w:t>
      </w:r>
      <w:r w:rsidRPr="0030100D">
        <w:rPr>
          <w:rFonts w:ascii="Century Gothic" w:eastAsia="Questrial" w:hAnsi="Century Gothic" w:cs="Questrial"/>
        </w:rPr>
        <w:t xml:space="preserve"> LEDAPS </w:t>
      </w:r>
      <w:r w:rsidR="008B3AC3">
        <w:rPr>
          <w:rFonts w:ascii="Century Gothic" w:eastAsia="Questrial" w:hAnsi="Century Gothic" w:cs="Questrial"/>
        </w:rPr>
        <w:t>raster stack</w:t>
      </w:r>
      <w:r w:rsidRPr="0030100D">
        <w:rPr>
          <w:rFonts w:ascii="Century Gothic" w:eastAsia="Questrial" w:hAnsi="Century Gothic" w:cs="Questrial"/>
        </w:rPr>
        <w:t xml:space="preserve">. LEDAPS imagery is a consistent and reliable surface reflectance product that </w:t>
      </w:r>
      <w:r w:rsidR="0048738A">
        <w:rPr>
          <w:rFonts w:ascii="Century Gothic" w:eastAsia="Questrial" w:hAnsi="Century Gothic" w:cs="Questrial"/>
        </w:rPr>
        <w:t>highlights</w:t>
      </w:r>
      <w:r w:rsidRPr="0030100D">
        <w:rPr>
          <w:rFonts w:ascii="Century Gothic" w:eastAsia="Questrial" w:hAnsi="Century Gothic" w:cs="Questrial"/>
        </w:rPr>
        <w:t xml:space="preserve"> forest change, including long-term land cover, water resources, and vegetation studies (Masek et al. 2006). Finally, binary cloud and shadow masks were created through LLR. </w:t>
      </w:r>
    </w:p>
    <w:p w14:paraId="1C2B4331" w14:textId="77777777" w:rsidR="00386503" w:rsidRPr="0030100D" w:rsidRDefault="00386503" w:rsidP="00501EA1">
      <w:pPr>
        <w:pStyle w:val="Normal1"/>
        <w:spacing w:after="0" w:line="240" w:lineRule="auto"/>
        <w:rPr>
          <w:rFonts w:ascii="Century Gothic" w:hAnsi="Century Gothic"/>
        </w:rPr>
      </w:pPr>
    </w:p>
    <w:p w14:paraId="42BD64F9" w14:textId="5A01D2F0" w:rsidR="00386503" w:rsidRPr="00AB6CEA" w:rsidRDefault="0030100D" w:rsidP="00501EA1">
      <w:pPr>
        <w:pStyle w:val="Normal1"/>
        <w:spacing w:after="0" w:line="240" w:lineRule="auto"/>
        <w:rPr>
          <w:rFonts w:ascii="Century Gothic" w:hAnsi="Century Gothic"/>
          <w:i/>
        </w:rPr>
      </w:pPr>
      <w:r w:rsidRPr="00AB6CEA">
        <w:rPr>
          <w:rFonts w:ascii="Century Gothic" w:eastAsia="Questrial" w:hAnsi="Century Gothic" w:cs="Questrial"/>
          <w:i/>
        </w:rPr>
        <w:t xml:space="preserve">LandTrendr </w:t>
      </w:r>
      <w:r w:rsidR="00031D7D">
        <w:rPr>
          <w:rFonts w:ascii="Century Gothic" w:eastAsia="Questrial" w:hAnsi="Century Gothic" w:cs="Questrial"/>
          <w:i/>
        </w:rPr>
        <w:t>Algorithm</w:t>
      </w:r>
    </w:p>
    <w:p w14:paraId="76D78ACE" w14:textId="62CA6D8C"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LandTrendr is an advanced environmental modeling </w:t>
      </w:r>
      <w:r w:rsidR="008B3AC3">
        <w:rPr>
          <w:rFonts w:ascii="Century Gothic" w:eastAsia="Questrial" w:hAnsi="Century Gothic" w:cs="Questrial"/>
        </w:rPr>
        <w:t>algorithm</w:t>
      </w:r>
      <w:r w:rsidR="008B3AC3" w:rsidRPr="0030100D">
        <w:rPr>
          <w:rFonts w:ascii="Century Gothic" w:eastAsia="Questrial" w:hAnsi="Century Gothic" w:cs="Questrial"/>
        </w:rPr>
        <w:t xml:space="preserve"> </w:t>
      </w:r>
      <w:r w:rsidRPr="0030100D">
        <w:rPr>
          <w:rFonts w:ascii="Century Gothic" w:eastAsia="Questrial" w:hAnsi="Century Gothic" w:cs="Questrial"/>
        </w:rPr>
        <w:t xml:space="preserve">that allows researchers to map and identify environmental </w:t>
      </w:r>
      <w:r w:rsidR="0048738A">
        <w:rPr>
          <w:rFonts w:ascii="Century Gothic" w:eastAsia="Questrial" w:hAnsi="Century Gothic" w:cs="Questrial"/>
        </w:rPr>
        <w:t>disturbances</w:t>
      </w:r>
      <w:r w:rsidRPr="0030100D">
        <w:rPr>
          <w:rFonts w:ascii="Century Gothic" w:eastAsia="Questrial" w:hAnsi="Century Gothic" w:cs="Questrial"/>
        </w:rPr>
        <w:t xml:space="preserve"> in a dynamic way. Instead of providing landscape-level trends in change, LandTrendr enables detection of change at the pixel-level and </w:t>
      </w:r>
      <w:r w:rsidR="0048738A">
        <w:rPr>
          <w:rFonts w:ascii="Century Gothic" w:eastAsia="Questrial" w:hAnsi="Century Gothic" w:cs="Questrial"/>
        </w:rPr>
        <w:t>provides information on the</w:t>
      </w:r>
      <w:r w:rsidRPr="0030100D">
        <w:rPr>
          <w:rFonts w:ascii="Century Gothic" w:eastAsia="Questrial" w:hAnsi="Century Gothic" w:cs="Questrial"/>
        </w:rPr>
        <w:t xml:space="preserve"> magnitude, duration, and initial onset of the change. Forest disturbances may be slow-moving, like the mountain pine beetle epidemic, or fast, like a forest fire. </w:t>
      </w:r>
      <w:r w:rsidR="0048738A">
        <w:rPr>
          <w:rFonts w:ascii="Century Gothic" w:eastAsia="Questrial" w:hAnsi="Century Gothic" w:cs="Questrial"/>
        </w:rPr>
        <w:t>Specific to</w:t>
      </w:r>
      <w:r w:rsidRPr="0030100D">
        <w:rPr>
          <w:rFonts w:ascii="Century Gothic" w:eastAsia="Questrial" w:hAnsi="Century Gothic" w:cs="Questrial"/>
        </w:rPr>
        <w:t xml:space="preserve"> this project, timber harvests happen quickly and change the surface reflectance characteristics of the forest. LandTrendr enables detection of the different types of change forests undergo and enables understanding of the temporal nature of these changes on the pixel level (Kennedy et al. 2013). </w:t>
      </w:r>
    </w:p>
    <w:p w14:paraId="45F505AF" w14:textId="77777777" w:rsidR="00386503" w:rsidRPr="0030100D" w:rsidRDefault="00386503" w:rsidP="00501EA1">
      <w:pPr>
        <w:pStyle w:val="Normal1"/>
        <w:spacing w:after="0" w:line="240" w:lineRule="auto"/>
        <w:rPr>
          <w:rFonts w:ascii="Century Gothic" w:hAnsi="Century Gothic"/>
        </w:rPr>
      </w:pPr>
    </w:p>
    <w:p w14:paraId="63E7E65C" w14:textId="77777777"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LandTrendr requires all input files to be in ENVI *.bsq format with accompanied header (or *.hdr) files. Input files must also have the same projection and datum. Since LandTrendr is most reliably tested using the Albers Projection, files were formatted as such during preprocessing (Kennedy et al. 2013). The project also utilized a study area mask, which is detailed in the LandTrendr User’s Guide, and was provided by the Kennedy Lab (Kennedy et al. 2015). </w:t>
      </w:r>
    </w:p>
    <w:p w14:paraId="527D44D1" w14:textId="77777777" w:rsidR="00386503" w:rsidRPr="0030100D" w:rsidRDefault="00386503" w:rsidP="00501EA1">
      <w:pPr>
        <w:pStyle w:val="Normal1"/>
        <w:spacing w:after="0" w:line="240" w:lineRule="auto"/>
        <w:rPr>
          <w:rFonts w:ascii="Century Gothic" w:hAnsi="Century Gothic"/>
        </w:rPr>
      </w:pPr>
    </w:p>
    <w:p w14:paraId="2AC5E742" w14:textId="786DB5E9"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lastRenderedPageBreak/>
        <w:t xml:space="preserve">Experience with the IDL (Interactive Data Language) programming language was critical for running and troubleshooting in LandTrendr. Many of the errors generated by the LandTrendr model stem from files </w:t>
      </w:r>
      <w:r w:rsidR="0048738A">
        <w:rPr>
          <w:rFonts w:ascii="Century Gothic" w:eastAsia="Questrial" w:hAnsi="Century Gothic" w:cs="Questrial"/>
        </w:rPr>
        <w:t>produced</w:t>
      </w:r>
      <w:r w:rsidRPr="0030100D">
        <w:rPr>
          <w:rFonts w:ascii="Century Gothic" w:eastAsia="Questrial" w:hAnsi="Century Gothic" w:cs="Questrial"/>
        </w:rPr>
        <w:t xml:space="preserve"> in preprocessing. LandTrendr error messages can be cryptic, but functionally serve to alert the user to errors in their data, which may include inconsistencies in extent, projection, or cell size.  LLR standardized input data, which reduced the number of errors immensely. </w:t>
      </w:r>
    </w:p>
    <w:p w14:paraId="0545A6F2" w14:textId="77777777" w:rsidR="00386503" w:rsidRPr="0030100D" w:rsidRDefault="00386503" w:rsidP="00501EA1">
      <w:pPr>
        <w:pStyle w:val="Normal1"/>
        <w:spacing w:after="0" w:line="240" w:lineRule="auto"/>
        <w:rPr>
          <w:rFonts w:ascii="Century Gothic" w:hAnsi="Century Gothic"/>
        </w:rPr>
      </w:pPr>
    </w:p>
    <w:p w14:paraId="5C224ED4" w14:textId="13062FEF" w:rsidR="00386503" w:rsidRPr="0030100D" w:rsidRDefault="0030100D" w:rsidP="00881B6E">
      <w:pPr>
        <w:pStyle w:val="Normal1"/>
        <w:spacing w:after="0" w:line="240" w:lineRule="auto"/>
        <w:rPr>
          <w:rFonts w:ascii="Century Gothic" w:hAnsi="Century Gothic"/>
        </w:rPr>
      </w:pPr>
      <w:r w:rsidRPr="0030100D">
        <w:rPr>
          <w:rFonts w:ascii="Century Gothic" w:eastAsia="Questrial" w:hAnsi="Century Gothic" w:cs="Questrial"/>
        </w:rPr>
        <w:t xml:space="preserve">After the model ran successfully with data from Landsat 4 and 5, Landsat 1-3 MSS and Landsat 8 OLI data was integrated into the LandTrendr analysis </w:t>
      </w:r>
      <w:r w:rsidR="0048738A">
        <w:rPr>
          <w:rFonts w:ascii="Century Gothic" w:eastAsia="Questrial" w:hAnsi="Century Gothic" w:cs="Questrial"/>
        </w:rPr>
        <w:t>in</w:t>
      </w:r>
      <w:r w:rsidRPr="0030100D">
        <w:rPr>
          <w:rFonts w:ascii="Century Gothic" w:eastAsia="Questrial" w:hAnsi="Century Gothic" w:cs="Questrial"/>
        </w:rPr>
        <w:t xml:space="preserve"> an attempt to extend the time series. A 43 year array of tasseled cap composite images was generated</w:t>
      </w:r>
      <w:r w:rsidR="0048738A">
        <w:rPr>
          <w:rFonts w:ascii="Century Gothic" w:eastAsia="Questrial" w:hAnsi="Century Gothic" w:cs="Questrial"/>
        </w:rPr>
        <w:t xml:space="preserve"> to create a full time series. </w:t>
      </w:r>
      <w:r w:rsidRPr="0030100D">
        <w:rPr>
          <w:rFonts w:ascii="Century Gothic" w:eastAsia="Questrial" w:hAnsi="Century Gothic" w:cs="Questrial"/>
        </w:rPr>
        <w:t>Since LandTrendr was designed to work exclusively with TM</w:t>
      </w:r>
      <w:r w:rsidR="00031D7D">
        <w:rPr>
          <w:rFonts w:ascii="Century Gothic" w:eastAsia="Questrial" w:hAnsi="Century Gothic" w:cs="Questrial"/>
        </w:rPr>
        <w:t>/ETM+</w:t>
      </w:r>
      <w:r w:rsidRPr="0030100D">
        <w:rPr>
          <w:rFonts w:ascii="Century Gothic" w:eastAsia="Questrial" w:hAnsi="Century Gothic" w:cs="Questrial"/>
        </w:rPr>
        <w:t xml:space="preserve"> data, a modified code was </w:t>
      </w:r>
      <w:r w:rsidR="008B3AC3">
        <w:rPr>
          <w:rFonts w:ascii="Century Gothic" w:eastAsia="Questrial" w:hAnsi="Century Gothic" w:cs="Questrial"/>
        </w:rPr>
        <w:t>obtained</w:t>
      </w:r>
      <w:r w:rsidR="008B3AC3" w:rsidRPr="0030100D">
        <w:rPr>
          <w:rFonts w:ascii="Century Gothic" w:eastAsia="Questrial" w:hAnsi="Century Gothic" w:cs="Questrial"/>
        </w:rPr>
        <w:t xml:space="preserve"> </w:t>
      </w:r>
      <w:r w:rsidRPr="0030100D">
        <w:rPr>
          <w:rFonts w:ascii="Century Gothic" w:eastAsia="Questrial" w:hAnsi="Century Gothic" w:cs="Questrial"/>
        </w:rPr>
        <w:t xml:space="preserve">in an </w:t>
      </w:r>
      <w:r w:rsidR="0048738A">
        <w:rPr>
          <w:rFonts w:ascii="Century Gothic" w:eastAsia="Questrial" w:hAnsi="Century Gothic" w:cs="Questrial"/>
        </w:rPr>
        <w:t>effort</w:t>
      </w:r>
      <w:r w:rsidRPr="0030100D">
        <w:rPr>
          <w:rFonts w:ascii="Century Gothic" w:eastAsia="Questrial" w:hAnsi="Century Gothic" w:cs="Questrial"/>
        </w:rPr>
        <w:t xml:space="preserve"> to utilize the full tasseled cap time series. </w:t>
      </w:r>
      <w:r w:rsidR="0048738A">
        <w:rPr>
          <w:rFonts w:ascii="Century Gothic" w:eastAsia="Questrial" w:hAnsi="Century Gothic" w:cs="Questrial"/>
        </w:rPr>
        <w:t>Although, the LandTrendr runs were successful, the outputs were not as robust as the TM results</w:t>
      </w:r>
      <w:r w:rsidR="00881B6E">
        <w:rPr>
          <w:rFonts w:ascii="Century Gothic" w:eastAsia="Questrial" w:hAnsi="Century Gothic" w:cs="Questrial"/>
        </w:rPr>
        <w:t xml:space="preserve">; thus, </w:t>
      </w:r>
      <w:r w:rsidRPr="0030100D">
        <w:rPr>
          <w:rFonts w:ascii="Century Gothic" w:eastAsia="Questrial" w:hAnsi="Century Gothic" w:cs="Questrial"/>
          <w:highlight w:val="white"/>
        </w:rPr>
        <w:t xml:space="preserve">the time period </w:t>
      </w:r>
      <w:r w:rsidR="00881B6E">
        <w:rPr>
          <w:rFonts w:ascii="Century Gothic" w:eastAsia="Questrial" w:hAnsi="Century Gothic" w:cs="Questrial"/>
          <w:highlight w:val="white"/>
        </w:rPr>
        <w:t>was</w:t>
      </w:r>
      <w:r w:rsidRPr="0030100D">
        <w:rPr>
          <w:rFonts w:ascii="Century Gothic" w:eastAsia="Questrial" w:hAnsi="Century Gothic" w:cs="Questrial"/>
          <w:highlight w:val="white"/>
        </w:rPr>
        <w:t xml:space="preserve"> not be extended beyond 1986-2011</w:t>
      </w:r>
      <w:r w:rsidR="008B3AC3">
        <w:rPr>
          <w:rFonts w:ascii="Century Gothic" w:eastAsia="Questrial" w:hAnsi="Century Gothic" w:cs="Questrial"/>
          <w:highlight w:val="white"/>
        </w:rPr>
        <w:t xml:space="preserve"> at this time</w:t>
      </w:r>
      <w:r w:rsidRPr="0030100D">
        <w:rPr>
          <w:rFonts w:ascii="Century Gothic" w:eastAsia="Questrial" w:hAnsi="Century Gothic" w:cs="Questrial"/>
          <w:highlight w:val="white"/>
        </w:rPr>
        <w:t>.</w:t>
      </w:r>
    </w:p>
    <w:p w14:paraId="2B370EB5" w14:textId="77777777" w:rsidR="00386503" w:rsidRPr="0030100D" w:rsidRDefault="00386503" w:rsidP="00501EA1">
      <w:pPr>
        <w:pStyle w:val="Normal1"/>
        <w:spacing w:after="0" w:line="240" w:lineRule="auto"/>
        <w:rPr>
          <w:rFonts w:ascii="Century Gothic" w:hAnsi="Century Gothic"/>
        </w:rPr>
      </w:pPr>
    </w:p>
    <w:p w14:paraId="7A3BFA9C" w14:textId="77777777" w:rsidR="00386503" w:rsidRPr="00501EA1" w:rsidRDefault="0030100D" w:rsidP="00501EA1">
      <w:pPr>
        <w:pStyle w:val="Normal1"/>
        <w:spacing w:after="0" w:line="240" w:lineRule="auto"/>
        <w:rPr>
          <w:rFonts w:ascii="Century Gothic" w:hAnsi="Century Gothic"/>
          <w:sz w:val="24"/>
          <w:szCs w:val="24"/>
        </w:rPr>
      </w:pPr>
      <w:r w:rsidRPr="00501EA1">
        <w:rPr>
          <w:rFonts w:ascii="Century Gothic" w:eastAsia="Questrial" w:hAnsi="Century Gothic" w:cs="Questrial"/>
          <w:b/>
          <w:sz w:val="24"/>
          <w:szCs w:val="24"/>
        </w:rPr>
        <w:t>Data Analysis and Refinement</w:t>
      </w:r>
    </w:p>
    <w:p w14:paraId="6A0A3019" w14:textId="77777777"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highlight w:val="white"/>
        </w:rPr>
        <w:t xml:space="preserve">LandTrendr identified trends in land surface changes over time. Changes from year to year were detected and characterized in both spectral data and imagery. The spatial and temporal details found in the data revealed dynamic environmental change. LandTrendr data was inspected manually and changes were documented using image analysis techniques. The final data interpretations were based on outputs from LandTrendr. </w:t>
      </w:r>
    </w:p>
    <w:p w14:paraId="23E431FC" w14:textId="77777777" w:rsidR="00386503" w:rsidRPr="0030100D" w:rsidRDefault="00386503" w:rsidP="00501EA1">
      <w:pPr>
        <w:pStyle w:val="Normal1"/>
        <w:spacing w:after="0" w:line="240" w:lineRule="auto"/>
        <w:rPr>
          <w:rFonts w:ascii="Century Gothic" w:hAnsi="Century Gothic"/>
        </w:rPr>
      </w:pPr>
    </w:p>
    <w:p w14:paraId="045E508A" w14:textId="77777777" w:rsidR="00386503" w:rsidRPr="00AD61B8" w:rsidRDefault="0030100D" w:rsidP="00501EA1">
      <w:pPr>
        <w:pStyle w:val="Normal1"/>
        <w:spacing w:after="0" w:line="240" w:lineRule="auto"/>
        <w:rPr>
          <w:rFonts w:ascii="Century Gothic" w:hAnsi="Century Gothic"/>
          <w:i/>
        </w:rPr>
      </w:pPr>
      <w:r w:rsidRPr="00AD61B8">
        <w:rPr>
          <w:rFonts w:ascii="Century Gothic" w:eastAsia="Questrial" w:hAnsi="Century Gothic" w:cs="Questrial"/>
          <w:i/>
        </w:rPr>
        <w:t>GIS Analysis</w:t>
      </w:r>
    </w:p>
    <w:p w14:paraId="31447641" w14:textId="298E0D8C" w:rsidR="00386503" w:rsidRPr="0030100D" w:rsidRDefault="0030100D" w:rsidP="00B51A35">
      <w:pPr>
        <w:pStyle w:val="Normal1"/>
        <w:spacing w:after="0" w:line="240" w:lineRule="auto"/>
        <w:rPr>
          <w:rFonts w:ascii="Century Gothic" w:hAnsi="Century Gothic"/>
        </w:rPr>
      </w:pPr>
      <w:r w:rsidRPr="0030100D">
        <w:rPr>
          <w:rFonts w:ascii="Century Gothic" w:eastAsia="Questrial" w:hAnsi="Century Gothic" w:cs="Questrial"/>
        </w:rPr>
        <w:t xml:space="preserve">LandTrendr generates a “greatest disturbance output”, which contains essential data for the delineation of forest harvest and other types of major disturbances. Although there are eight different bands contained within the greatest disturbance output, only two are </w:t>
      </w:r>
      <w:r w:rsidRPr="00B51A35">
        <w:rPr>
          <w:rFonts w:ascii="Century Gothic" w:eastAsia="Questrial" w:hAnsi="Century Gothic" w:cs="Questrial"/>
          <w:shd w:val="clear" w:color="auto" w:fill="FFFFFF" w:themeFill="background1"/>
        </w:rPr>
        <w:t>of primary importance for this project: the magnitude</w:t>
      </w:r>
      <w:r w:rsidR="00B51A35" w:rsidRPr="00B51A35">
        <w:rPr>
          <w:rFonts w:ascii="Century Gothic" w:eastAsia="Questrial" w:hAnsi="Century Gothic" w:cs="Questrial"/>
          <w:shd w:val="clear" w:color="auto" w:fill="FFFFFF" w:themeFill="background1"/>
        </w:rPr>
        <w:t xml:space="preserve"> of percent forest cover loss </w:t>
      </w:r>
      <w:r w:rsidRPr="00B51A35">
        <w:rPr>
          <w:rFonts w:ascii="Century Gothic" w:eastAsia="Questrial" w:hAnsi="Century Gothic" w:cs="Questrial"/>
          <w:shd w:val="clear" w:color="auto" w:fill="FFFFFF" w:themeFill="background1"/>
        </w:rPr>
        <w:t xml:space="preserve">and the year of onset. In order to refine the results, </w:t>
      </w:r>
      <w:r w:rsidR="00B51A35" w:rsidRPr="00B51A35">
        <w:rPr>
          <w:rFonts w:ascii="Century Gothic" w:eastAsia="Questrial" w:hAnsi="Century Gothic" w:cs="Questrial"/>
          <w:shd w:val="clear" w:color="auto" w:fill="FFFFFF" w:themeFill="background1"/>
        </w:rPr>
        <w:t>both rasters were converted to a tiff and reclassified to display disturbances over 50%.</w:t>
      </w:r>
      <w:r w:rsidRPr="00B51A35">
        <w:rPr>
          <w:rFonts w:ascii="Century Gothic" w:eastAsia="Questrial" w:hAnsi="Century Gothic" w:cs="Questrial"/>
          <w:shd w:val="clear" w:color="auto" w:fill="FFFFFF" w:themeFill="background1"/>
        </w:rPr>
        <w:t xml:space="preserve"> The resulting reclassified file was then multiplied by the year of onset using the “raster calculator” in ArcMap</w:t>
      </w:r>
      <w:r w:rsidR="00AD61B8">
        <w:rPr>
          <w:rFonts w:ascii="Century Gothic" w:eastAsia="Questrial" w:hAnsi="Century Gothic" w:cs="Questrial"/>
          <w:shd w:val="clear" w:color="auto" w:fill="FFFFFF" w:themeFill="background1"/>
        </w:rPr>
        <w:t xml:space="preserve"> to create an output, which</w:t>
      </w:r>
      <w:r w:rsidRPr="00B51A35">
        <w:rPr>
          <w:rFonts w:ascii="Century Gothic" w:eastAsia="Questrial" w:hAnsi="Century Gothic" w:cs="Questrial"/>
          <w:shd w:val="clear" w:color="auto" w:fill="FFFFFF" w:themeFill="background1"/>
        </w:rPr>
        <w:t xml:space="preserve"> contained only disturbances greater than 50% based on the year they were</w:t>
      </w:r>
      <w:r w:rsidR="00AD61B8">
        <w:rPr>
          <w:rFonts w:ascii="Century Gothic" w:eastAsia="Questrial" w:hAnsi="Century Gothic" w:cs="Questrial"/>
          <w:shd w:val="clear" w:color="auto" w:fill="FFFFFF" w:themeFill="background1"/>
        </w:rPr>
        <w:t xml:space="preserve"> first detected in the imagery.</w:t>
      </w:r>
    </w:p>
    <w:p w14:paraId="2A797754" w14:textId="77777777" w:rsidR="00386503" w:rsidRPr="00AD61B8" w:rsidRDefault="00386503" w:rsidP="00501EA1">
      <w:pPr>
        <w:pStyle w:val="Normal1"/>
        <w:spacing w:after="0" w:line="240" w:lineRule="auto"/>
        <w:rPr>
          <w:rFonts w:ascii="Century Gothic" w:hAnsi="Century Gothic"/>
          <w:i/>
        </w:rPr>
      </w:pPr>
    </w:p>
    <w:p w14:paraId="10E39195" w14:textId="77777777" w:rsidR="00386503" w:rsidRPr="00AD61B8" w:rsidRDefault="0030100D" w:rsidP="00501EA1">
      <w:pPr>
        <w:pStyle w:val="Normal1"/>
        <w:spacing w:after="0" w:line="240" w:lineRule="auto"/>
        <w:rPr>
          <w:rFonts w:ascii="Century Gothic" w:hAnsi="Century Gothic"/>
          <w:i/>
        </w:rPr>
      </w:pPr>
      <w:r w:rsidRPr="00AD61B8">
        <w:rPr>
          <w:rFonts w:ascii="Century Gothic" w:eastAsia="Questrial" w:hAnsi="Century Gothic" w:cs="Questrial"/>
          <w:i/>
        </w:rPr>
        <w:t>Validation and Attribution</w:t>
      </w:r>
    </w:p>
    <w:p w14:paraId="0554C039" w14:textId="6F69A921"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As an initial validation process, 1,500 randomly selected points within the CSF were visually inspected using a combination of ArcMap, and Google Earth (GE) to verify how the chosen conditions delineated disturbances in LandTrendr. The magnitude, or band two of the greatest disturbance output, was reclassified to display all disturbances greater than 10% on a magnitude forest cover loss scale. In the absence of a forest/non-forest mask, this reclassification process eliminated sites with very low magnitude disturbances from the validation process. The magnitude band was then </w:t>
      </w:r>
      <w:r w:rsidRPr="0030100D">
        <w:rPr>
          <w:rFonts w:ascii="Century Gothic" w:eastAsia="Questrial" w:hAnsi="Century Gothic" w:cs="Questrial"/>
        </w:rPr>
        <w:lastRenderedPageBreak/>
        <w:t xml:space="preserve">converted to a polygon in Arcmap using the “raster to polygon” tool and </w:t>
      </w:r>
      <w:r w:rsidR="001233F6" w:rsidRPr="00383D99">
        <w:rPr>
          <w:rFonts w:ascii="Century Gothic" w:hAnsi="Century Gothic"/>
          <w:noProof/>
        </w:rPr>
        <w:drawing>
          <wp:anchor distT="0" distB="0" distL="114300" distR="114300" simplePos="0" relativeHeight="251657216" behindDoc="0" locked="0" layoutInCell="1" allowOverlap="1" wp14:anchorId="013D127E" wp14:editId="57F8CA2D">
            <wp:simplePos x="0" y="0"/>
            <wp:positionH relativeFrom="margin">
              <wp:align>left</wp:align>
            </wp:positionH>
            <wp:positionV relativeFrom="paragraph">
              <wp:posOffset>0</wp:posOffset>
            </wp:positionV>
            <wp:extent cx="3590925" cy="4644390"/>
            <wp:effectExtent l="0" t="0" r="0" b="3810"/>
            <wp:wrapSquare wrapText="bothSides"/>
            <wp:docPr id="62" name="Picture 62" descr="C:\Users\skrail\Downloads\FullExtent_Magnitu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ail\Downloads\FullExtent_Magnitude.t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96313" cy="4651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00D">
        <w:rPr>
          <w:rFonts w:ascii="Century Gothic" w:eastAsia="Questrial" w:hAnsi="Century Gothic" w:cs="Questrial"/>
        </w:rPr>
        <w:t>1,500 points were randomly selected within those polygons.  Individual point data for the magnitude, year of duration, and elevation were extracted from the greatest disturbance raster and input into a</w:t>
      </w:r>
      <w:r w:rsidR="00AD61B8">
        <w:rPr>
          <w:rFonts w:ascii="Century Gothic" w:eastAsia="Questrial" w:hAnsi="Century Gothic" w:cs="Questrial"/>
        </w:rPr>
        <w:t xml:space="preserve"> spreadsheet. Within Arcmap</w:t>
      </w:r>
      <w:r w:rsidRPr="0030100D">
        <w:rPr>
          <w:rFonts w:ascii="Century Gothic" w:eastAsia="Questrial" w:hAnsi="Century Gothic" w:cs="Questrial"/>
        </w:rPr>
        <w:t xml:space="preserve">, the random points shapefile and the magnitude of disturbance raster were overlaid on a high-resolution imagery basemap from SPOT to help identify the impetus of recent disturbances. Concurrently, the 1,500 random points were converted to a .kml file using the “layer to kml” tool in ArcMap. The resulting .kml file was then opened in Google Earth and used in conjunction with available historical imagery from NAIP to analyze disturbances.  Finally, each of the 1,500 points were validated by visually verifying each point as either harvested or unharvested. Using the greatest </w:t>
      </w:r>
      <w:r w:rsidR="001233F6">
        <w:rPr>
          <w:noProof/>
        </w:rPr>
        <mc:AlternateContent>
          <mc:Choice Requires="wps">
            <w:drawing>
              <wp:anchor distT="0" distB="0" distL="114300" distR="114300" simplePos="0" relativeHeight="251659264" behindDoc="0" locked="0" layoutInCell="1" allowOverlap="1" wp14:anchorId="5068158E" wp14:editId="7E70FC82">
                <wp:simplePos x="0" y="0"/>
                <wp:positionH relativeFrom="margin">
                  <wp:align>left</wp:align>
                </wp:positionH>
                <wp:positionV relativeFrom="paragraph">
                  <wp:posOffset>4653280</wp:posOffset>
                </wp:positionV>
                <wp:extent cx="3562350" cy="4394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62350" cy="439420"/>
                        </a:xfrm>
                        <a:prstGeom prst="rect">
                          <a:avLst/>
                        </a:prstGeom>
                        <a:solidFill>
                          <a:prstClr val="white"/>
                        </a:solidFill>
                        <a:ln>
                          <a:noFill/>
                        </a:ln>
                        <a:effectLst/>
                      </wps:spPr>
                      <wps:txbx>
                        <w:txbxContent>
                          <w:p w14:paraId="2B913918" w14:textId="10CAB29F" w:rsidR="004B04F7" w:rsidRPr="0060346D" w:rsidRDefault="004B04F7" w:rsidP="004B04F7">
                            <w:pPr>
                              <w:pStyle w:val="Caption"/>
                              <w:rPr>
                                <w:rFonts w:ascii="Century Gothic" w:hAnsi="Century Gothic"/>
                                <w:noProof/>
                                <w:color w:val="auto"/>
                              </w:rPr>
                            </w:pPr>
                            <w:r w:rsidRPr="0060346D">
                              <w:rPr>
                                <w:rFonts w:ascii="Century Gothic" w:hAnsi="Century Gothic"/>
                                <w:color w:val="auto"/>
                              </w:rPr>
                              <w:t>Figure 3: A greatest disturbance output created with using the NBR index for all publically managed forests within the full extent of path 34, row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158E" id="Text Box 1" o:spid="_x0000_s1063" type="#_x0000_t202" style="position:absolute;margin-left:0;margin-top:366.4pt;width:280.5pt;height:3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" stroked="f">
                <v:textbox inset="0,0,0,0">
                  <w:txbxContent>
                    <w:p w14:paraId="2B913918" w14:textId="10CAB29F" w:rsidR="004B04F7" w:rsidRPr="0060346D" w:rsidRDefault="004B04F7" w:rsidP="004B04F7">
                      <w:pPr>
                        <w:pStyle w:val="Caption"/>
                        <w:rPr>
                          <w:rFonts w:ascii="Century Gothic" w:hAnsi="Century Gothic"/>
                          <w:noProof/>
                          <w:color w:val="auto"/>
                        </w:rPr>
                      </w:pPr>
                      <w:r w:rsidRPr="0060346D">
                        <w:rPr>
                          <w:rFonts w:ascii="Century Gothic" w:hAnsi="Century Gothic"/>
                          <w:color w:val="auto"/>
                        </w:rPr>
                        <w:t>Figure 3: A greatest disturbance output created with using the NBR index for all publically managed forests within the full extent of path 34, row 32</w:t>
                      </w:r>
                    </w:p>
                  </w:txbxContent>
                </v:textbox>
                <w10:wrap type="square" anchorx="margin"/>
              </v:shape>
            </w:pict>
          </mc:Fallback>
        </mc:AlternateContent>
      </w:r>
      <w:r w:rsidRPr="0030100D">
        <w:rPr>
          <w:rFonts w:ascii="Century Gothic" w:eastAsia="Questrial" w:hAnsi="Century Gothic" w:cs="Questrial"/>
        </w:rPr>
        <w:t xml:space="preserve">disturbance raster, the Colorado Agriculture II team estimated the percentage that each pixel was harvested; every pertinent detail, misclassification, or disturbance type were carefully documented. </w:t>
      </w:r>
    </w:p>
    <w:p w14:paraId="1F5EFBF0" w14:textId="473F3F22" w:rsidR="00386503" w:rsidRPr="0030100D" w:rsidRDefault="00386503" w:rsidP="00501EA1">
      <w:pPr>
        <w:pStyle w:val="Normal1"/>
        <w:spacing w:after="0" w:line="240" w:lineRule="auto"/>
        <w:rPr>
          <w:rFonts w:ascii="Century Gothic" w:hAnsi="Century Gothic"/>
        </w:rPr>
      </w:pPr>
    </w:p>
    <w:p w14:paraId="19F3E6A1" w14:textId="0F507411" w:rsidR="00386503" w:rsidRPr="0030100D" w:rsidRDefault="0030100D" w:rsidP="00501EA1">
      <w:pPr>
        <w:pStyle w:val="Normal1"/>
        <w:spacing w:after="0" w:line="240" w:lineRule="auto"/>
        <w:rPr>
          <w:rFonts w:ascii="Century Gothic" w:hAnsi="Century Gothic"/>
        </w:rPr>
      </w:pPr>
      <w:r w:rsidRPr="0030100D">
        <w:rPr>
          <w:rFonts w:ascii="Century Gothic" w:eastAsia="Questrial" w:hAnsi="Century Gothic" w:cs="Questrial"/>
        </w:rPr>
        <w:t xml:space="preserve">The results from the initial validation process were </w:t>
      </w:r>
      <w:r w:rsidR="00881B6E">
        <w:rPr>
          <w:rFonts w:ascii="Century Gothic" w:eastAsia="Questrial" w:hAnsi="Century Gothic" w:cs="Questrial"/>
        </w:rPr>
        <w:t xml:space="preserve">transferred </w:t>
      </w:r>
      <w:r w:rsidRPr="0030100D">
        <w:rPr>
          <w:rFonts w:ascii="Century Gothic" w:eastAsia="Questrial" w:hAnsi="Century Gothic" w:cs="Questrial"/>
        </w:rPr>
        <w:t xml:space="preserve">to a spreadsheet for statistical analysis. To remove any superfluous data, all points located above treeline, which begins at </w:t>
      </w:r>
      <w:r w:rsidR="008B3AC3">
        <w:rPr>
          <w:rFonts w:ascii="Century Gothic" w:eastAsia="Questrial" w:hAnsi="Century Gothic" w:cs="Questrial"/>
        </w:rPr>
        <w:t>~</w:t>
      </w:r>
      <w:r w:rsidRPr="0030100D">
        <w:rPr>
          <w:rFonts w:ascii="Century Gothic" w:eastAsia="Questrial" w:hAnsi="Century Gothic" w:cs="Questrial"/>
        </w:rPr>
        <w:t>3,3</w:t>
      </w:r>
      <w:r w:rsidR="008B3AC3">
        <w:rPr>
          <w:rFonts w:ascii="Century Gothic" w:eastAsia="Questrial" w:hAnsi="Century Gothic" w:cs="Questrial"/>
        </w:rPr>
        <w:t>00</w:t>
      </w:r>
      <w:r w:rsidRPr="0030100D">
        <w:rPr>
          <w:rFonts w:ascii="Century Gothic" w:eastAsia="Questrial" w:hAnsi="Century Gothic" w:cs="Questrial"/>
        </w:rPr>
        <w:t xml:space="preserve"> meters in Colorado, were removed to reduce the margin</w:t>
      </w:r>
      <w:r w:rsidR="00BE5E05">
        <w:rPr>
          <w:rFonts w:ascii="Century Gothic" w:eastAsia="Questrial" w:hAnsi="Century Gothic" w:cs="Questrial"/>
        </w:rPr>
        <w:t xml:space="preserve"> of</w:t>
      </w:r>
      <w:r w:rsidRPr="0030100D">
        <w:rPr>
          <w:rFonts w:ascii="Century Gothic" w:eastAsia="Questrial" w:hAnsi="Century Gothic" w:cs="Questrial"/>
        </w:rPr>
        <w:t xml:space="preserve"> error (Jacobs 1987). Any points not located within a forest</w:t>
      </w:r>
      <w:r w:rsidR="00881B6E">
        <w:rPr>
          <w:rFonts w:ascii="Century Gothic" w:eastAsia="Questrial" w:hAnsi="Century Gothic" w:cs="Questrial"/>
        </w:rPr>
        <w:t>ed area</w:t>
      </w:r>
      <w:r w:rsidRPr="0030100D">
        <w:rPr>
          <w:rFonts w:ascii="Century Gothic" w:eastAsia="Questrial" w:hAnsi="Century Gothic" w:cs="Questrial"/>
        </w:rPr>
        <w:t xml:space="preserve"> were also removed from the data set. Once only relevant points remain, the data was </w:t>
      </w:r>
      <w:r w:rsidR="00B66BA6">
        <w:rPr>
          <w:rFonts w:ascii="Century Gothic" w:eastAsia="Questrial" w:hAnsi="Century Gothic" w:cs="Questrial"/>
        </w:rPr>
        <w:t>categorized by it being NBR or W</w:t>
      </w:r>
      <w:r w:rsidRPr="0030100D">
        <w:rPr>
          <w:rFonts w:ascii="Century Gothic" w:eastAsia="Questrial" w:hAnsi="Century Gothic" w:cs="Questrial"/>
        </w:rPr>
        <w:t xml:space="preserve">etness derived, whether LandTrendr predicted the point to be harvested or unharvested, and how it was observed during the validation process. The categories were Predicted Harvest </w:t>
      </w:r>
      <w:r w:rsidRPr="00AD61B8">
        <w:rPr>
          <w:rFonts w:ascii="Century Gothic" w:eastAsia="Questrial" w:hAnsi="Century Gothic" w:cs="Questrial"/>
        </w:rPr>
        <w:t xml:space="preserve">Observed Harvest, Predicted Harvest Observed Non-Harvest, Predicted Non-Harvest Observed Harvest, and Predicted Non-Harvest Observed Non-Harvest for both NBR and Wetness. Each category was analyzed for disturbance magnitude frequency. The resulting values were normalized and used to create a histogram for NBR disturbance magnitude frequency </w:t>
      </w:r>
      <w:r w:rsidR="00AD61B8" w:rsidRPr="00AD61B8">
        <w:rPr>
          <w:rFonts w:ascii="Century Gothic" w:eastAsia="Questrial" w:hAnsi="Century Gothic" w:cs="Questrial"/>
        </w:rPr>
        <w:t>(Figure 6</w:t>
      </w:r>
      <w:r w:rsidRPr="00AD61B8">
        <w:rPr>
          <w:rFonts w:ascii="Century Gothic" w:eastAsia="Questrial" w:hAnsi="Century Gothic" w:cs="Questrial"/>
        </w:rPr>
        <w:t xml:space="preserve">) and Wetness disturbance magnitude frequency </w:t>
      </w:r>
      <w:r w:rsidR="00AD61B8" w:rsidRPr="00AD61B8">
        <w:rPr>
          <w:rFonts w:ascii="Century Gothic" w:eastAsia="Questrial" w:hAnsi="Century Gothic" w:cs="Questrial"/>
        </w:rPr>
        <w:t>(Figure 7</w:t>
      </w:r>
      <w:r w:rsidRPr="00AD61B8">
        <w:rPr>
          <w:rFonts w:ascii="Century Gothic" w:eastAsia="Questrial" w:hAnsi="Century Gothic" w:cs="Questrial"/>
        </w:rPr>
        <w:t xml:space="preserve">). By </w:t>
      </w:r>
      <w:r w:rsidR="008B3AC3">
        <w:rPr>
          <w:rFonts w:ascii="Century Gothic" w:eastAsia="Questrial" w:hAnsi="Century Gothic" w:cs="Questrial"/>
        </w:rPr>
        <w:t>tabulating the number of</w:t>
      </w:r>
      <w:r w:rsidRPr="00AD61B8">
        <w:rPr>
          <w:rFonts w:ascii="Century Gothic" w:eastAsia="Questrial" w:hAnsi="Century Gothic" w:cs="Questrial"/>
        </w:rPr>
        <w:t xml:space="preserve"> points within each of the categories depicting predicted and observed, confusion matrices were </w:t>
      </w:r>
      <w:r w:rsidR="00C15969" w:rsidRPr="00383D99">
        <w:rPr>
          <w:rFonts w:ascii="Century Gothic" w:hAnsi="Century Gothic"/>
          <w:noProof/>
        </w:rPr>
        <w:lastRenderedPageBreak/>
        <w:drawing>
          <wp:anchor distT="0" distB="0" distL="114300" distR="114300" simplePos="0" relativeHeight="251660288" behindDoc="0" locked="0" layoutInCell="1" allowOverlap="1" wp14:anchorId="73410B0E" wp14:editId="4EE639D9">
            <wp:simplePos x="0" y="0"/>
            <wp:positionH relativeFrom="column">
              <wp:posOffset>2762885</wp:posOffset>
            </wp:positionH>
            <wp:positionV relativeFrom="paragraph">
              <wp:posOffset>0</wp:posOffset>
            </wp:positionV>
            <wp:extent cx="3170555" cy="4102100"/>
            <wp:effectExtent l="0" t="0" r="0" b="0"/>
            <wp:wrapSquare wrapText="bothSides"/>
            <wp:docPr id="128" name="Picture 128" descr="C:\Users\skrail\Downloads\CSF_Harvested_Areas_8_3_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ail\Downloads\CSF_Harvested_Areas_8_3_2015.t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70555" cy="410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1B8">
        <w:rPr>
          <w:rFonts w:ascii="Century Gothic" w:eastAsia="Questrial" w:hAnsi="Century Gothic" w:cs="Questrial"/>
        </w:rPr>
        <w:t>created to test the accuracy of the NBR and Wetness indices</w:t>
      </w:r>
      <w:r w:rsidR="008B3AC3">
        <w:rPr>
          <w:rFonts w:ascii="Century Gothic" w:eastAsia="Questrial" w:hAnsi="Century Gothic" w:cs="Questrial"/>
        </w:rPr>
        <w:t xml:space="preserve"> using our delineation methods</w:t>
      </w:r>
      <w:r w:rsidRPr="00AD61B8">
        <w:rPr>
          <w:rFonts w:ascii="Century Gothic" w:eastAsia="Questrial" w:hAnsi="Century Gothic" w:cs="Questrial"/>
        </w:rPr>
        <w:t xml:space="preserve">, depicted in </w:t>
      </w:r>
      <w:r w:rsidR="00AD61B8" w:rsidRPr="00AD61B8">
        <w:rPr>
          <w:rFonts w:ascii="Century Gothic" w:eastAsia="Questrial" w:hAnsi="Century Gothic" w:cs="Questrial"/>
        </w:rPr>
        <w:t>Figure 8 and Figure 9</w:t>
      </w:r>
      <w:r w:rsidRPr="00AD61B8">
        <w:rPr>
          <w:rFonts w:ascii="Century Gothic" w:eastAsia="Questrial" w:hAnsi="Century Gothic" w:cs="Questrial"/>
        </w:rPr>
        <w:t xml:space="preserve">. Metrics, such as the accuracy, sensitivity, and specificity, were derived from the confusion matrices using known formulas. </w:t>
      </w:r>
      <w:r w:rsidR="00AD61B8" w:rsidRPr="00AD61B8">
        <w:rPr>
          <w:rFonts w:ascii="Century Gothic" w:eastAsia="Questrial" w:hAnsi="Century Gothic" w:cs="Questrial"/>
        </w:rPr>
        <w:t>The highlighted cells of Figure 8 and 9</w:t>
      </w:r>
      <w:r w:rsidRPr="00AD61B8">
        <w:rPr>
          <w:rFonts w:ascii="Century Gothic" w:eastAsia="Questrial" w:hAnsi="Century Gothic" w:cs="Questrial"/>
        </w:rPr>
        <w:t xml:space="preserve"> compare the success of the NBR index to the Wetness index. Lastly, the minimum, 1st quartile, median, 3rd quartile, and maximum were generated to create a box and whisker plot for each category of data within the NBR and Wetness indices, which can be found in the appendix.</w:t>
      </w:r>
      <w:r w:rsidRPr="0030100D">
        <w:rPr>
          <w:rFonts w:ascii="Century Gothic" w:eastAsia="Questrial" w:hAnsi="Century Gothic" w:cs="Questrial"/>
        </w:rPr>
        <w:t xml:space="preserve"> </w:t>
      </w:r>
    </w:p>
    <w:p w14:paraId="1DF05621" w14:textId="6E89349F" w:rsidR="00AB6CEA" w:rsidRPr="00AB6CEA" w:rsidRDefault="00A005E5" w:rsidP="00AB6CEA">
      <w:pPr>
        <w:pStyle w:val="Heading1"/>
        <w:rPr>
          <w:rFonts w:ascii="Century Gothic" w:hAnsi="Century Gothic"/>
        </w:rPr>
      </w:pPr>
      <w:bookmarkStart w:id="4" w:name="h.tyjcwt" w:colFirst="0" w:colLast="0"/>
      <w:bookmarkEnd w:id="4"/>
      <w:r>
        <w:rPr>
          <w:rFonts w:ascii="Century Gothic" w:eastAsia="Questrial" w:hAnsi="Century Gothic" w:cs="Questrial"/>
        </w:rPr>
        <w:t>IV</w:t>
      </w:r>
      <w:r w:rsidRPr="0030100D">
        <w:rPr>
          <w:rFonts w:ascii="Century Gothic" w:eastAsia="Questrial" w:hAnsi="Century Gothic" w:cs="Questrial"/>
        </w:rPr>
        <w:t xml:space="preserve">. </w:t>
      </w:r>
      <w:r>
        <w:rPr>
          <w:rFonts w:ascii="Century Gothic" w:eastAsia="Questrial" w:hAnsi="Century Gothic" w:cs="Questrial"/>
        </w:rPr>
        <w:t>Results and Discussion</w:t>
      </w:r>
      <w:r w:rsidRPr="0030100D">
        <w:rPr>
          <w:rFonts w:ascii="Century Gothic" w:eastAsia="Questrial" w:hAnsi="Century Gothic" w:cs="Questrial"/>
        </w:rPr>
        <w:t xml:space="preserve"> </w:t>
      </w:r>
    </w:p>
    <w:p w14:paraId="7B0297D6" w14:textId="37203250" w:rsidR="00AB6CEA" w:rsidRPr="00501EA1" w:rsidRDefault="00AB6CEA" w:rsidP="00AB6CEA">
      <w:pPr>
        <w:pStyle w:val="Normal1"/>
        <w:spacing w:after="0" w:line="240" w:lineRule="auto"/>
        <w:rPr>
          <w:rFonts w:ascii="Century Gothic" w:hAnsi="Century Gothic"/>
          <w:sz w:val="24"/>
          <w:szCs w:val="24"/>
        </w:rPr>
      </w:pPr>
      <w:r w:rsidRPr="00501EA1">
        <w:rPr>
          <w:rFonts w:ascii="Century Gothic" w:eastAsia="Questrial" w:hAnsi="Century Gothic" w:cs="Questrial"/>
          <w:b/>
          <w:sz w:val="24"/>
          <w:szCs w:val="24"/>
        </w:rPr>
        <w:t>Analysis of Results</w:t>
      </w:r>
    </w:p>
    <w:bookmarkStart w:id="5" w:name="h.yq6ao8vq85wi" w:colFirst="0" w:colLast="0"/>
    <w:bookmarkEnd w:id="5"/>
    <w:p w14:paraId="24D4E135" w14:textId="38948410" w:rsidR="00386503" w:rsidRPr="0030100D" w:rsidRDefault="00C15969">
      <w:pPr>
        <w:pStyle w:val="Normal1"/>
        <w:spacing w:after="0" w:line="240" w:lineRule="auto"/>
        <w:rPr>
          <w:rFonts w:ascii="Century Gothic" w:hAnsi="Century Gothic"/>
        </w:rPr>
      </w:pPr>
      <w:r>
        <w:rPr>
          <w:noProof/>
        </w:rPr>
        <mc:AlternateContent>
          <mc:Choice Requires="wps">
            <w:drawing>
              <wp:anchor distT="0" distB="0" distL="114300" distR="114300" simplePos="0" relativeHeight="251662336" behindDoc="0" locked="0" layoutInCell="1" allowOverlap="1" wp14:anchorId="6B618D07" wp14:editId="4E12EF85">
                <wp:simplePos x="0" y="0"/>
                <wp:positionH relativeFrom="margin">
                  <wp:posOffset>2767330</wp:posOffset>
                </wp:positionH>
                <wp:positionV relativeFrom="paragraph">
                  <wp:posOffset>619125</wp:posOffset>
                </wp:positionV>
                <wp:extent cx="3171825" cy="571500"/>
                <wp:effectExtent l="0" t="0" r="9525" b="0"/>
                <wp:wrapSquare wrapText="bothSides"/>
                <wp:docPr id="130" name="Text Box 130"/>
                <wp:cNvGraphicFramePr/>
                <a:graphic xmlns:a="http://schemas.openxmlformats.org/drawingml/2006/main">
                  <a:graphicData uri="http://schemas.microsoft.com/office/word/2010/wordprocessingShape">
                    <wps:wsp>
                      <wps:cNvSpPr txBox="1"/>
                      <wps:spPr>
                        <a:xfrm>
                          <a:off x="0" y="0"/>
                          <a:ext cx="3171825" cy="571500"/>
                        </a:xfrm>
                        <a:prstGeom prst="rect">
                          <a:avLst/>
                        </a:prstGeom>
                        <a:solidFill>
                          <a:prstClr val="white"/>
                        </a:solidFill>
                        <a:ln>
                          <a:noFill/>
                        </a:ln>
                        <a:effectLst/>
                      </wps:spPr>
                      <wps:txbx>
                        <w:txbxContent>
                          <w:p w14:paraId="27BE1DC4" w14:textId="19AFA03F" w:rsidR="000F3CA8" w:rsidRPr="0060346D" w:rsidRDefault="000F3CA8" w:rsidP="000F3CA8">
                            <w:pPr>
                              <w:pStyle w:val="Caption"/>
                              <w:rPr>
                                <w:rFonts w:ascii="Century Gothic" w:hAnsi="Century Gothic"/>
                                <w:noProof/>
                                <w:color w:val="auto"/>
                              </w:rPr>
                            </w:pPr>
                            <w:r w:rsidRPr="0060346D">
                              <w:rPr>
                                <w:rFonts w:ascii="Century Gothic" w:hAnsi="Century Gothic"/>
                                <w:color w:val="auto"/>
                              </w:rPr>
                              <w:t xml:space="preserve">Figure 4: Harvested plots delineated and categorized by year throughout the Colorado State Forest (CSF). </w:t>
                            </w:r>
                            <w:r w:rsidR="00881B6E">
                              <w:rPr>
                                <w:rFonts w:ascii="Century Gothic" w:hAnsi="Century Gothic"/>
                                <w:color w:val="auto"/>
                              </w:rPr>
                              <w:t>The o</w:t>
                            </w:r>
                            <w:r w:rsidRPr="0060346D">
                              <w:rPr>
                                <w:rFonts w:ascii="Century Gothic" w:hAnsi="Century Gothic"/>
                                <w:color w:val="auto"/>
                              </w:rPr>
                              <w:t>utput was derived from a combination of NBR and Wetness indices</w:t>
                            </w:r>
                            <w:r w:rsidR="00881B6E">
                              <w:rPr>
                                <w:rFonts w:ascii="Century Gothic" w:hAnsi="Century Gothic"/>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18D07" id="_x0000_t202" coordsize="21600,21600" o:spt="202" path="m,l,21600r21600,l21600,xe">
                <v:stroke joinstyle="miter"/>
                <v:path gradientshapeok="t" o:connecttype="rect"/>
              </v:shapetype>
              <v:shape id="Text Box 130" o:spid="_x0000_s1064" type="#_x0000_t202" style="position:absolute;margin-left:217.9pt;margin-top:48.75pt;width:249.75pt;height: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" stroked="f">
                <v:textbox inset="0,0,0,0">
                  <w:txbxContent>
                    <w:p w14:paraId="27BE1DC4" w14:textId="19AFA03F" w:rsidR="000F3CA8" w:rsidRPr="0060346D" w:rsidRDefault="000F3CA8" w:rsidP="000F3CA8">
                      <w:pPr>
                        <w:pStyle w:val="Caption"/>
                        <w:rPr>
                          <w:rFonts w:ascii="Century Gothic" w:hAnsi="Century Gothic"/>
                          <w:noProof/>
                          <w:color w:val="auto"/>
                        </w:rPr>
                      </w:pPr>
                      <w:r w:rsidRPr="0060346D">
                        <w:rPr>
                          <w:rFonts w:ascii="Century Gothic" w:hAnsi="Century Gothic"/>
                          <w:color w:val="auto"/>
                        </w:rPr>
                        <w:t xml:space="preserve">Figure 4: Harvested plots delineated and categorized by year throughout the Colorado State Forest (CSF). </w:t>
                      </w:r>
                      <w:r w:rsidR="00881B6E">
                        <w:rPr>
                          <w:rFonts w:ascii="Century Gothic" w:hAnsi="Century Gothic"/>
                          <w:color w:val="auto"/>
                        </w:rPr>
                        <w:t>The o</w:t>
                      </w:r>
                      <w:r w:rsidRPr="0060346D">
                        <w:rPr>
                          <w:rFonts w:ascii="Century Gothic" w:hAnsi="Century Gothic"/>
                          <w:color w:val="auto"/>
                        </w:rPr>
                        <w:t>utput was derived from a combination of NBR and Wetness indices</w:t>
                      </w:r>
                      <w:r w:rsidR="00881B6E">
                        <w:rPr>
                          <w:rFonts w:ascii="Century Gothic" w:hAnsi="Century Gothic"/>
                          <w:color w:val="auto"/>
                        </w:rPr>
                        <w:t>.</w:t>
                      </w:r>
                    </w:p>
                  </w:txbxContent>
                </v:textbox>
                <w10:wrap type="square" anchorx="margin"/>
              </v:shape>
            </w:pict>
          </mc:Fallback>
        </mc:AlternateContent>
      </w:r>
      <w:r w:rsidR="001233F6" w:rsidRPr="00383D99">
        <w:rPr>
          <w:rFonts w:ascii="Century Gothic" w:hAnsi="Century Gothic"/>
          <w:noProof/>
        </w:rPr>
        <w:drawing>
          <wp:anchor distT="0" distB="0" distL="114300" distR="114300" simplePos="0" relativeHeight="251663360" behindDoc="0" locked="0" layoutInCell="1" allowOverlap="1" wp14:anchorId="4BD532A4" wp14:editId="55C3210B">
            <wp:simplePos x="0" y="0"/>
            <wp:positionH relativeFrom="column">
              <wp:posOffset>-1905</wp:posOffset>
            </wp:positionH>
            <wp:positionV relativeFrom="paragraph">
              <wp:posOffset>1991995</wp:posOffset>
            </wp:positionV>
            <wp:extent cx="3667760" cy="2832735"/>
            <wp:effectExtent l="0" t="0" r="8890" b="5715"/>
            <wp:wrapSquare wrapText="bothSides"/>
            <wp:docPr id="129" name="Picture 129" descr="C:\Users\skrail\Downloads\BDSR_NBR_GreatestMagnitude_With_YearsOn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rail\Downloads\BDSR_NBR_GreatestMagnitude_With_YearsOnset.tif"/>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67760" cy="283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CEA" w:rsidRPr="0030100D">
        <w:rPr>
          <w:rFonts w:ascii="Century Gothic" w:eastAsia="Questrial" w:hAnsi="Century Gothic" w:cs="Questrial"/>
        </w:rPr>
        <w:t xml:space="preserve">The results from this project focus on different displays of disturbances within the study area. To best meet the needs of the project partners, the Colorado Agriculture II team constructed a variety of maps ranging from minimally processed outputs to very specific results. </w:t>
      </w:r>
      <w:r w:rsidR="00AB6CEA">
        <w:rPr>
          <w:rFonts w:ascii="Century Gothic" w:eastAsia="Questrial" w:hAnsi="Century Gothic" w:cs="Questrial"/>
        </w:rPr>
        <w:t xml:space="preserve">Figure 3 depicts a greatest disturbance output for all publically managed forests within the full extent of path 34, row 32. Narrowing our scope to the boundaries of the CSF, Figure 4 displays harvested plots that are delineated </w:t>
      </w:r>
      <w:r w:rsidR="000F3CA8">
        <w:rPr>
          <w:rFonts w:ascii="Century Gothic" w:eastAsia="Questrial" w:hAnsi="Century Gothic" w:cs="Questrial"/>
        </w:rPr>
        <w:t xml:space="preserve">and </w:t>
      </w:r>
      <w:r w:rsidR="00AB6CEA">
        <w:rPr>
          <w:rFonts w:ascii="Century Gothic" w:eastAsia="Questrial" w:hAnsi="Century Gothic" w:cs="Questrial"/>
        </w:rPr>
        <w:t xml:space="preserve">categorized by year. BDSR was the focus of Figure 5 where all disturbances were classified on a magnitude of percent </w:t>
      </w:r>
      <w:r w:rsidR="008B3AC3">
        <w:rPr>
          <w:rFonts w:ascii="Century Gothic" w:eastAsia="Questrial" w:hAnsi="Century Gothic" w:cs="Questrial"/>
        </w:rPr>
        <w:t xml:space="preserve">canopy </w:t>
      </w:r>
      <w:r w:rsidR="00AB6CEA">
        <w:rPr>
          <w:rFonts w:ascii="Century Gothic" w:eastAsia="Questrial" w:hAnsi="Century Gothic" w:cs="Questrial"/>
        </w:rPr>
        <w:t xml:space="preserve">cover loss scale. Figure 3 and 5 were created with the NBR index and Figure 4 utilized both NBR and Wetness indices. </w:t>
      </w:r>
      <w:r w:rsidR="00AB6CEA" w:rsidRPr="00AD61B8">
        <w:rPr>
          <w:rFonts w:ascii="Century Gothic" w:eastAsia="Questrial" w:hAnsi="Century Gothic" w:cs="Questrial"/>
        </w:rPr>
        <w:t>The BDSR, CSFS, and BANR received</w:t>
      </w:r>
      <w:r w:rsidR="00AB6CEA" w:rsidRPr="00607E8E">
        <w:rPr>
          <w:rFonts w:ascii="Century Gothic" w:eastAsia="Questrial" w:hAnsi="Century Gothic" w:cs="Questrial"/>
        </w:rPr>
        <w:t xml:space="preserve"> comprehensive maps</w:t>
      </w:r>
      <w:r w:rsidR="00AB6CEA">
        <w:rPr>
          <w:rFonts w:ascii="Century Gothic" w:eastAsia="Questrial" w:hAnsi="Century Gothic" w:cs="Questrial"/>
        </w:rPr>
        <w:t xml:space="preserve"> </w:t>
      </w:r>
      <w:r w:rsidR="00AB6CEA" w:rsidRPr="00607E8E">
        <w:rPr>
          <w:rFonts w:ascii="Century Gothic" w:eastAsia="Questrial" w:hAnsi="Century Gothic" w:cs="Questrial"/>
        </w:rPr>
        <w:t>and output files to enable further appli</w:t>
      </w:r>
      <w:r w:rsidR="00AB6CEA">
        <w:rPr>
          <w:rFonts w:ascii="Century Gothic" w:eastAsia="Questrial" w:hAnsi="Century Gothic" w:cs="Questrial"/>
        </w:rPr>
        <w:t>cation of the project’s research.</w:t>
      </w:r>
    </w:p>
    <w:bookmarkStart w:id="6" w:name="h.b069e0x09so5" w:colFirst="0" w:colLast="0"/>
    <w:bookmarkEnd w:id="6"/>
    <w:p w14:paraId="3C053E2C" w14:textId="5EFDB023" w:rsidR="00386503" w:rsidRPr="00607E8E" w:rsidRDefault="001233F6">
      <w:pPr>
        <w:pStyle w:val="Normal1"/>
        <w:spacing w:after="0" w:line="240" w:lineRule="auto"/>
        <w:rPr>
          <w:rFonts w:ascii="Century Gothic" w:hAnsi="Century Gothic"/>
        </w:rPr>
      </w:pPr>
      <w:r>
        <w:rPr>
          <w:noProof/>
        </w:rPr>
        <mc:AlternateContent>
          <mc:Choice Requires="wps">
            <w:drawing>
              <wp:anchor distT="0" distB="0" distL="114300" distR="114300" simplePos="0" relativeHeight="251665408" behindDoc="0" locked="0" layoutInCell="1" allowOverlap="1" wp14:anchorId="06A88314" wp14:editId="5BDD833C">
                <wp:simplePos x="0" y="0"/>
                <wp:positionH relativeFrom="column">
                  <wp:posOffset>-1905</wp:posOffset>
                </wp:positionH>
                <wp:positionV relativeFrom="paragraph">
                  <wp:posOffset>2421255</wp:posOffset>
                </wp:positionV>
                <wp:extent cx="3667760" cy="430530"/>
                <wp:effectExtent l="0" t="0" r="8890" b="7620"/>
                <wp:wrapSquare wrapText="bothSides"/>
                <wp:docPr id="131" name="Text Box 131"/>
                <wp:cNvGraphicFramePr/>
                <a:graphic xmlns:a="http://schemas.openxmlformats.org/drawingml/2006/main">
                  <a:graphicData uri="http://schemas.microsoft.com/office/word/2010/wordprocessingShape">
                    <wps:wsp>
                      <wps:cNvSpPr txBox="1"/>
                      <wps:spPr>
                        <a:xfrm>
                          <a:off x="0" y="0"/>
                          <a:ext cx="3667760" cy="430530"/>
                        </a:xfrm>
                        <a:prstGeom prst="rect">
                          <a:avLst/>
                        </a:prstGeom>
                        <a:solidFill>
                          <a:prstClr val="white"/>
                        </a:solidFill>
                        <a:ln>
                          <a:noFill/>
                        </a:ln>
                        <a:effectLst/>
                      </wps:spPr>
                      <wps:txbx>
                        <w:txbxContent>
                          <w:p w14:paraId="7ED4DBF7" w14:textId="04655EB5" w:rsidR="0060346D" w:rsidRPr="00C55D7D" w:rsidRDefault="0060346D" w:rsidP="0060346D">
                            <w:pPr>
                              <w:pStyle w:val="Caption"/>
                              <w:rPr>
                                <w:rFonts w:ascii="Century Gothic" w:hAnsi="Century Gothic"/>
                                <w:noProof/>
                                <w:color w:val="auto"/>
                              </w:rPr>
                            </w:pPr>
                            <w:r w:rsidRPr="00C55D7D">
                              <w:rPr>
                                <w:rFonts w:ascii="Century Gothic" w:hAnsi="Century Gothic"/>
                                <w:color w:val="auto"/>
                              </w:rPr>
                              <w:t>Figure</w:t>
                            </w:r>
                            <w:r w:rsidR="00C55D7D" w:rsidRPr="00C55D7D">
                              <w:rPr>
                                <w:rFonts w:ascii="Century Gothic" w:hAnsi="Century Gothic"/>
                                <w:color w:val="auto"/>
                              </w:rPr>
                              <w:t xml:space="preserve"> 5</w:t>
                            </w:r>
                            <w:r w:rsidRPr="00C55D7D">
                              <w:rPr>
                                <w:rFonts w:ascii="Century Gothic" w:hAnsi="Century Gothic"/>
                                <w:color w:val="auto"/>
                              </w:rPr>
                              <w:t xml:space="preserve">: </w:t>
                            </w:r>
                            <w:r w:rsidR="00C55D7D" w:rsidRPr="00C55D7D">
                              <w:rPr>
                                <w:rFonts w:ascii="Century Gothic" w:hAnsi="Century Gothic"/>
                                <w:color w:val="auto"/>
                              </w:rPr>
                              <w:t>A</w:t>
                            </w:r>
                            <w:r w:rsidRPr="00C55D7D">
                              <w:rPr>
                                <w:rFonts w:ascii="Century Gothic" w:hAnsi="Century Gothic"/>
                                <w:color w:val="auto"/>
                              </w:rPr>
                              <w:t xml:space="preserve">ll NBR specific disturbances with Ben Delatour </w:t>
                            </w:r>
                            <w:r w:rsidR="00C55D7D" w:rsidRPr="00C55D7D">
                              <w:rPr>
                                <w:rFonts w:ascii="Century Gothic" w:hAnsi="Century Gothic"/>
                                <w:color w:val="auto"/>
                              </w:rPr>
                              <w:t xml:space="preserve">Scout Ranch (BDSR) categorized on a magnitude of percent </w:t>
                            </w:r>
                            <w:r w:rsidR="00881B6E">
                              <w:rPr>
                                <w:rFonts w:ascii="Century Gothic" w:hAnsi="Century Gothic"/>
                                <w:color w:val="auto"/>
                              </w:rPr>
                              <w:t>canopy</w:t>
                            </w:r>
                            <w:r w:rsidR="00C55D7D" w:rsidRPr="00C55D7D">
                              <w:rPr>
                                <w:rFonts w:ascii="Century Gothic" w:hAnsi="Century Gothic"/>
                                <w:color w:val="auto"/>
                              </w:rPr>
                              <w:t xml:space="preserve"> cover loss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88314" id="Text Box 131" o:spid="_x0000_s1065" type="#_x0000_t202" style="position:absolute;margin-left:-.15pt;margin-top:190.65pt;width:288.8pt;height:3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" stroked="f">
                <v:textbox inset="0,0,0,0">
                  <w:txbxContent>
                    <w:p w14:paraId="7ED4DBF7" w14:textId="04655EB5" w:rsidR="0060346D" w:rsidRPr="00C55D7D" w:rsidRDefault="0060346D" w:rsidP="0060346D">
                      <w:pPr>
                        <w:pStyle w:val="Caption"/>
                        <w:rPr>
                          <w:rFonts w:ascii="Century Gothic" w:hAnsi="Century Gothic"/>
                          <w:noProof/>
                          <w:color w:val="auto"/>
                        </w:rPr>
                      </w:pPr>
                      <w:r w:rsidRPr="00C55D7D">
                        <w:rPr>
                          <w:rFonts w:ascii="Century Gothic" w:hAnsi="Century Gothic"/>
                          <w:color w:val="auto"/>
                        </w:rPr>
                        <w:t>Figure</w:t>
                      </w:r>
                      <w:r w:rsidR="00C55D7D" w:rsidRPr="00C55D7D">
                        <w:rPr>
                          <w:rFonts w:ascii="Century Gothic" w:hAnsi="Century Gothic"/>
                          <w:color w:val="auto"/>
                        </w:rPr>
                        <w:t xml:space="preserve"> 5</w:t>
                      </w:r>
                      <w:r w:rsidRPr="00C55D7D">
                        <w:rPr>
                          <w:rFonts w:ascii="Century Gothic" w:hAnsi="Century Gothic"/>
                          <w:color w:val="auto"/>
                        </w:rPr>
                        <w:t xml:space="preserve">: </w:t>
                      </w:r>
                      <w:r w:rsidR="00C55D7D" w:rsidRPr="00C55D7D">
                        <w:rPr>
                          <w:rFonts w:ascii="Century Gothic" w:hAnsi="Century Gothic"/>
                          <w:color w:val="auto"/>
                        </w:rPr>
                        <w:t>A</w:t>
                      </w:r>
                      <w:r w:rsidRPr="00C55D7D">
                        <w:rPr>
                          <w:rFonts w:ascii="Century Gothic" w:hAnsi="Century Gothic"/>
                          <w:color w:val="auto"/>
                        </w:rPr>
                        <w:t xml:space="preserve">ll NBR specific disturbances with Ben Delatour </w:t>
                      </w:r>
                      <w:r w:rsidR="00C55D7D" w:rsidRPr="00C55D7D">
                        <w:rPr>
                          <w:rFonts w:ascii="Century Gothic" w:hAnsi="Century Gothic"/>
                          <w:color w:val="auto"/>
                        </w:rPr>
                        <w:t xml:space="preserve">Scout Ranch (BDSR) categorized on a magnitude of percent </w:t>
                      </w:r>
                      <w:r w:rsidR="00881B6E">
                        <w:rPr>
                          <w:rFonts w:ascii="Century Gothic" w:hAnsi="Century Gothic"/>
                          <w:color w:val="auto"/>
                        </w:rPr>
                        <w:t>canopy</w:t>
                      </w:r>
                      <w:r w:rsidR="00C55D7D" w:rsidRPr="00C55D7D">
                        <w:rPr>
                          <w:rFonts w:ascii="Century Gothic" w:hAnsi="Century Gothic"/>
                          <w:color w:val="auto"/>
                        </w:rPr>
                        <w:t xml:space="preserve"> cover loss scale</w:t>
                      </w:r>
                    </w:p>
                  </w:txbxContent>
                </v:textbox>
                <w10:wrap type="square"/>
              </v:shape>
            </w:pict>
          </mc:Fallback>
        </mc:AlternateContent>
      </w:r>
    </w:p>
    <w:p w14:paraId="40DADB60" w14:textId="510FC292" w:rsidR="00C15969" w:rsidRDefault="00607E8E" w:rsidP="00B01B3E">
      <w:pPr>
        <w:spacing w:after="0" w:line="240" w:lineRule="auto"/>
        <w:rPr>
          <w:rFonts w:ascii="Century Gothic" w:eastAsia="Times New Roman" w:hAnsi="Century Gothic" w:cs="Times New Roman"/>
        </w:rPr>
      </w:pPr>
      <w:bookmarkStart w:id="7" w:name="h.d9wz7jao7vp2" w:colFirst="0" w:colLast="0"/>
      <w:bookmarkStart w:id="8" w:name="h.2qhqgjl5l6ii" w:colFirst="0" w:colLast="0"/>
      <w:bookmarkStart w:id="9" w:name="h.tocqyiwyxo6n" w:colFirst="0" w:colLast="0"/>
      <w:bookmarkStart w:id="10" w:name="h.rrkdm2i1qhva" w:colFirst="0" w:colLast="0"/>
      <w:bookmarkStart w:id="11" w:name="h.61f3fofc9h4x" w:colFirst="0" w:colLast="0"/>
      <w:bookmarkStart w:id="12" w:name="h.udxu384ir1qf" w:colFirst="0" w:colLast="0"/>
      <w:bookmarkEnd w:id="7"/>
      <w:bookmarkEnd w:id="8"/>
      <w:bookmarkEnd w:id="9"/>
      <w:bookmarkEnd w:id="10"/>
      <w:bookmarkEnd w:id="11"/>
      <w:bookmarkEnd w:id="12"/>
      <w:r w:rsidRPr="00607E8E">
        <w:rPr>
          <w:rFonts w:ascii="Century Gothic" w:eastAsia="Times New Roman" w:hAnsi="Century Gothic" w:cs="Times New Roman"/>
        </w:rPr>
        <w:t xml:space="preserve">Validation analyzed how well the </w:t>
      </w:r>
      <w:r w:rsidR="00881B6E">
        <w:rPr>
          <w:rFonts w:ascii="Century Gothic" w:eastAsia="Times New Roman" w:hAnsi="Century Gothic" w:cs="Times New Roman"/>
        </w:rPr>
        <w:t>chosen</w:t>
      </w:r>
      <w:r w:rsidRPr="00607E8E">
        <w:rPr>
          <w:rFonts w:ascii="Century Gothic" w:eastAsia="Times New Roman" w:hAnsi="Century Gothic" w:cs="Times New Roman"/>
        </w:rPr>
        <w:t xml:space="preserve"> criteria delineated disturbances in LandTrendr,</w:t>
      </w:r>
      <w:r w:rsidR="00C15969">
        <w:rPr>
          <w:rFonts w:ascii="Century Gothic" w:eastAsia="Times New Roman" w:hAnsi="Century Gothic" w:cs="Times New Roman"/>
        </w:rPr>
        <w:t xml:space="preserve"> </w:t>
      </w:r>
      <w:r w:rsidR="00A1708F" w:rsidRPr="00607E8E">
        <w:rPr>
          <w:rFonts w:ascii="Century Gothic" w:eastAsia="Times New Roman" w:hAnsi="Century Gothic" w:cs="Times New Roman"/>
        </w:rPr>
        <w:t>which proved useful for</w:t>
      </w:r>
      <w:r w:rsidR="00A1708F">
        <w:rPr>
          <w:rFonts w:ascii="Century Gothic" w:eastAsia="Times New Roman" w:hAnsi="Century Gothic" w:cs="Times New Roman"/>
        </w:rPr>
        <w:t xml:space="preserve"> </w:t>
      </w:r>
    </w:p>
    <w:p w14:paraId="2B6F6013" w14:textId="40F99142" w:rsidR="001233F6" w:rsidRDefault="00C15969">
      <w:pPr>
        <w:rPr>
          <w:rFonts w:ascii="Century Gothic" w:eastAsia="Times New Roman" w:hAnsi="Century Gothic" w:cs="Times New Roman"/>
        </w:rPr>
      </w:pPr>
      <w:r>
        <w:rPr>
          <w:noProof/>
        </w:rPr>
        <w:lastRenderedPageBreak/>
        <mc:AlternateContent>
          <mc:Choice Requires="wps">
            <w:drawing>
              <wp:anchor distT="0" distB="0" distL="114300" distR="114300" simplePos="0" relativeHeight="251671552" behindDoc="1" locked="0" layoutInCell="1" allowOverlap="1" wp14:anchorId="2D4D4D1B" wp14:editId="5A433CF4">
                <wp:simplePos x="0" y="0"/>
                <wp:positionH relativeFrom="margin">
                  <wp:posOffset>368180</wp:posOffset>
                </wp:positionH>
                <wp:positionV relativeFrom="paragraph">
                  <wp:posOffset>3515463</wp:posOffset>
                </wp:positionV>
                <wp:extent cx="5255260" cy="368935"/>
                <wp:effectExtent l="0" t="0" r="2540" b="0"/>
                <wp:wrapTopAndBottom/>
                <wp:docPr id="133" name="Text Box 133"/>
                <wp:cNvGraphicFramePr/>
                <a:graphic xmlns:a="http://schemas.openxmlformats.org/drawingml/2006/main">
                  <a:graphicData uri="http://schemas.microsoft.com/office/word/2010/wordprocessingShape">
                    <wps:wsp>
                      <wps:cNvSpPr txBox="1"/>
                      <wps:spPr>
                        <a:xfrm>
                          <a:off x="0" y="0"/>
                          <a:ext cx="5255260" cy="368935"/>
                        </a:xfrm>
                        <a:prstGeom prst="rect">
                          <a:avLst/>
                        </a:prstGeom>
                        <a:solidFill>
                          <a:prstClr val="white"/>
                        </a:solidFill>
                        <a:ln>
                          <a:noFill/>
                        </a:ln>
                        <a:effectLst/>
                      </wps:spPr>
                      <wps:txbx>
                        <w:txbxContent>
                          <w:p w14:paraId="580C5997" w14:textId="5BF41F1F" w:rsidR="00A862CB" w:rsidRPr="00E363D3" w:rsidRDefault="00A862CB" w:rsidP="00A862CB">
                            <w:pPr>
                              <w:pStyle w:val="Caption"/>
                              <w:rPr>
                                <w:rFonts w:ascii="Century Gothic" w:hAnsi="Century Gothic"/>
                                <w:noProof/>
                                <w:color w:val="auto"/>
                              </w:rPr>
                            </w:pPr>
                            <w:r w:rsidRPr="00E363D3">
                              <w:rPr>
                                <w:rFonts w:ascii="Century Gothic" w:hAnsi="Century Gothic"/>
                                <w:color w:val="auto"/>
                              </w:rPr>
                              <w:t>Figure 6: Frequency of NBR disturbance magnitudes on a percent forest cover change scale. Each category is depicted by a different color.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4D1B" id="Text Box 133" o:spid="_x0000_s1066" type="#_x0000_t202" style="position:absolute;margin-left:29pt;margin-top:276.8pt;width:413.8pt;height:29.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" stroked="f">
                <v:textbox inset="0,0,0,0">
                  <w:txbxContent>
                    <w:p w14:paraId="580C5997" w14:textId="5BF41F1F" w:rsidR="00A862CB" w:rsidRPr="00E363D3" w:rsidRDefault="00A862CB" w:rsidP="00A862CB">
                      <w:pPr>
                        <w:pStyle w:val="Caption"/>
                        <w:rPr>
                          <w:rFonts w:ascii="Century Gothic" w:hAnsi="Century Gothic"/>
                          <w:noProof/>
                          <w:color w:val="auto"/>
                        </w:rPr>
                      </w:pPr>
                      <w:r w:rsidRPr="00E363D3">
                        <w:rPr>
                          <w:rFonts w:ascii="Century Gothic" w:hAnsi="Century Gothic"/>
                          <w:color w:val="auto"/>
                        </w:rPr>
                        <w:t>Figure 6: Frequency of NBR disturbance magnitudes on a percent forest cover change scale. Each category is depicted by a different color.</w:t>
                      </w:r>
                    </w:p>
                  </w:txbxContent>
                </v:textbox>
                <w10:wrap type="topAndBottom" anchorx="margin"/>
              </v:shape>
            </w:pict>
          </mc:Fallback>
        </mc:AlternateContent>
      </w:r>
      <w:r w:rsidR="001233F6">
        <w:rPr>
          <w:noProof/>
        </w:rPr>
        <mc:AlternateContent>
          <mc:Choice Requires="wps">
            <w:drawing>
              <wp:anchor distT="0" distB="0" distL="114300" distR="114300" simplePos="0" relativeHeight="251672576" behindDoc="0" locked="0" layoutInCell="1" allowOverlap="1" wp14:anchorId="57D0C524" wp14:editId="10C4D121">
                <wp:simplePos x="0" y="0"/>
                <wp:positionH relativeFrom="column">
                  <wp:posOffset>361950</wp:posOffset>
                </wp:positionH>
                <wp:positionV relativeFrom="paragraph">
                  <wp:posOffset>7883525</wp:posOffset>
                </wp:positionV>
                <wp:extent cx="5229225" cy="333375"/>
                <wp:effectExtent l="0" t="0" r="9525" b="9525"/>
                <wp:wrapSquare wrapText="bothSides"/>
                <wp:docPr id="135" name="Text Box 135"/>
                <wp:cNvGraphicFramePr/>
                <a:graphic xmlns:a="http://schemas.openxmlformats.org/drawingml/2006/main">
                  <a:graphicData uri="http://schemas.microsoft.com/office/word/2010/wordprocessingShape">
                    <wps:wsp>
                      <wps:cNvSpPr txBox="1"/>
                      <wps:spPr>
                        <a:xfrm>
                          <a:off x="0" y="0"/>
                          <a:ext cx="5229225" cy="333375"/>
                        </a:xfrm>
                        <a:prstGeom prst="rect">
                          <a:avLst/>
                        </a:prstGeom>
                        <a:solidFill>
                          <a:prstClr val="white"/>
                        </a:solidFill>
                        <a:ln>
                          <a:noFill/>
                        </a:ln>
                        <a:effectLst/>
                      </wps:spPr>
                      <wps:txbx>
                        <w:txbxContent>
                          <w:p w14:paraId="5EE0A96B" w14:textId="5DFEFE6C" w:rsidR="00E363D3" w:rsidRPr="00E363D3" w:rsidRDefault="00E363D3" w:rsidP="00E363D3">
                            <w:pPr>
                              <w:pStyle w:val="Caption"/>
                              <w:rPr>
                                <w:rFonts w:ascii="Century Gothic" w:hAnsi="Century Gothic"/>
                                <w:noProof/>
                                <w:color w:val="auto"/>
                              </w:rPr>
                            </w:pPr>
                            <w:r w:rsidRPr="00E363D3">
                              <w:rPr>
                                <w:rFonts w:ascii="Century Gothic" w:hAnsi="Century Gothic"/>
                                <w:color w:val="auto"/>
                              </w:rPr>
                              <w:t>Figure</w:t>
                            </w:r>
                            <w:r>
                              <w:rPr>
                                <w:rFonts w:ascii="Century Gothic" w:hAnsi="Century Gothic"/>
                                <w:color w:val="auto"/>
                              </w:rPr>
                              <w:t xml:space="preserve"> 7</w:t>
                            </w:r>
                            <w:r w:rsidRPr="00E363D3">
                              <w:rPr>
                                <w:rFonts w:ascii="Century Gothic" w:hAnsi="Century Gothic"/>
                                <w:color w:val="auto"/>
                              </w:rPr>
                              <w:t>: Frequency of Wetness disturbance magnitudes on a percent forest cover change scale. Each category is depicted by a different color.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0C524" id="Text Box 135" o:spid="_x0000_s1067" type="#_x0000_t202" style="position:absolute;margin-left:28.5pt;margin-top:620.75pt;width:411.75pt;height:2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" stroked="f">
                <v:textbox inset="0,0,0,0">
                  <w:txbxContent>
                    <w:p w14:paraId="5EE0A96B" w14:textId="5DFEFE6C" w:rsidR="00E363D3" w:rsidRPr="00E363D3" w:rsidRDefault="00E363D3" w:rsidP="00E363D3">
                      <w:pPr>
                        <w:pStyle w:val="Caption"/>
                        <w:rPr>
                          <w:rFonts w:ascii="Century Gothic" w:hAnsi="Century Gothic"/>
                          <w:noProof/>
                          <w:color w:val="auto"/>
                        </w:rPr>
                      </w:pPr>
                      <w:r w:rsidRPr="00E363D3">
                        <w:rPr>
                          <w:rFonts w:ascii="Century Gothic" w:hAnsi="Century Gothic"/>
                          <w:color w:val="auto"/>
                        </w:rPr>
                        <w:t>Figure</w:t>
                      </w:r>
                      <w:r>
                        <w:rPr>
                          <w:rFonts w:ascii="Century Gothic" w:hAnsi="Century Gothic"/>
                          <w:color w:val="auto"/>
                        </w:rPr>
                        <w:t xml:space="preserve"> 7</w:t>
                      </w:r>
                      <w:r w:rsidRPr="00E363D3">
                        <w:rPr>
                          <w:rFonts w:ascii="Century Gothic" w:hAnsi="Century Gothic"/>
                          <w:color w:val="auto"/>
                        </w:rPr>
                        <w:t>: Frequency of Wetness disturbance magnitudes on a percent forest cover change scale. Each category is depicted by a different color.</w:t>
                      </w:r>
                    </w:p>
                  </w:txbxContent>
                </v:textbox>
                <w10:wrap type="square"/>
              </v:shape>
            </w:pict>
          </mc:Fallback>
        </mc:AlternateContent>
      </w:r>
      <w:r w:rsidR="001233F6" w:rsidRPr="0030100D">
        <w:rPr>
          <w:rFonts w:ascii="Century Gothic" w:hAnsi="Century Gothic"/>
          <w:noProof/>
        </w:rPr>
        <w:drawing>
          <wp:anchor distT="0" distB="0" distL="114300" distR="114300" simplePos="0" relativeHeight="251669504" behindDoc="1" locked="0" layoutInCell="1" allowOverlap="1" wp14:anchorId="04B02272" wp14:editId="06776CA9">
            <wp:simplePos x="0" y="0"/>
            <wp:positionH relativeFrom="margin">
              <wp:posOffset>361950</wp:posOffset>
            </wp:positionH>
            <wp:positionV relativeFrom="margin">
              <wp:posOffset>3981450</wp:posOffset>
            </wp:positionV>
            <wp:extent cx="5245735" cy="3898900"/>
            <wp:effectExtent l="0" t="0" r="0" b="6350"/>
            <wp:wrapTopAndBottom/>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245735" cy="3898900"/>
                    </a:xfrm>
                    <a:prstGeom prst="rect">
                      <a:avLst/>
                    </a:prstGeom>
                    <a:ln/>
                  </pic:spPr>
                </pic:pic>
              </a:graphicData>
            </a:graphic>
            <wp14:sizeRelH relativeFrom="page">
              <wp14:pctWidth>0</wp14:pctWidth>
            </wp14:sizeRelH>
            <wp14:sizeRelV relativeFrom="page">
              <wp14:pctHeight>0</wp14:pctHeight>
            </wp14:sizeRelV>
          </wp:anchor>
        </w:drawing>
      </w:r>
      <w:r w:rsidR="001233F6" w:rsidRPr="0030100D">
        <w:rPr>
          <w:rFonts w:ascii="Century Gothic" w:hAnsi="Century Gothic"/>
          <w:noProof/>
        </w:rPr>
        <w:drawing>
          <wp:anchor distT="0" distB="0" distL="114300" distR="114300" simplePos="0" relativeHeight="251667456" behindDoc="1" locked="0" layoutInCell="1" allowOverlap="1" wp14:anchorId="59F54195" wp14:editId="028180C8">
            <wp:simplePos x="0" y="0"/>
            <wp:positionH relativeFrom="margin">
              <wp:posOffset>342900</wp:posOffset>
            </wp:positionH>
            <wp:positionV relativeFrom="margin">
              <wp:posOffset>0</wp:posOffset>
            </wp:positionV>
            <wp:extent cx="5274310" cy="3517900"/>
            <wp:effectExtent l="0" t="0" r="2540" b="6350"/>
            <wp:wrapTopAndBottom/>
            <wp:docPr id="1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274310" cy="3517900"/>
                    </a:xfrm>
                    <a:prstGeom prst="rect">
                      <a:avLst/>
                    </a:prstGeom>
                    <a:ln/>
                  </pic:spPr>
                </pic:pic>
              </a:graphicData>
            </a:graphic>
            <wp14:sizeRelH relativeFrom="margin">
              <wp14:pctWidth>0</wp14:pctWidth>
            </wp14:sizeRelH>
            <wp14:sizeRelV relativeFrom="margin">
              <wp14:pctHeight>0</wp14:pctHeight>
            </wp14:sizeRelV>
          </wp:anchor>
        </w:drawing>
      </w:r>
      <w:r w:rsidR="001233F6">
        <w:rPr>
          <w:rFonts w:ascii="Century Gothic" w:eastAsia="Times New Roman" w:hAnsi="Century Gothic" w:cs="Times New Roman"/>
        </w:rPr>
        <w:br w:type="page"/>
      </w:r>
    </w:p>
    <w:p w14:paraId="604F143C" w14:textId="2DF4784D" w:rsidR="00D77332" w:rsidRDefault="00B01B3E" w:rsidP="00881B6E">
      <w:pPr>
        <w:spacing w:after="0" w:line="240" w:lineRule="auto"/>
        <w:rPr>
          <w:rFonts w:ascii="Century Gothic" w:eastAsia="Times New Roman" w:hAnsi="Century Gothic" w:cs="Times New Roman"/>
        </w:rPr>
      </w:pPr>
      <w:r>
        <w:rPr>
          <w:rFonts w:ascii="Century Gothic" w:eastAsia="Times New Roman" w:hAnsi="Century Gothic" w:cs="Times New Roman"/>
        </w:rPr>
        <w:lastRenderedPageBreak/>
        <w:t>d</w:t>
      </w:r>
      <w:r w:rsidR="00C15969">
        <w:rPr>
          <w:rFonts w:ascii="Century Gothic" w:eastAsia="Times New Roman" w:hAnsi="Century Gothic" w:cs="Times New Roman"/>
        </w:rPr>
        <w:t>eciding</w:t>
      </w:r>
      <w:r w:rsidR="00C15969" w:rsidRPr="00607E8E">
        <w:rPr>
          <w:rFonts w:ascii="Century Gothic" w:eastAsia="Times New Roman" w:hAnsi="Century Gothic" w:cs="Times New Roman"/>
        </w:rPr>
        <w:t xml:space="preserve"> the ideal threshold of </w:t>
      </w:r>
      <w:r w:rsidR="00881B6E" w:rsidRPr="00607E8E">
        <w:rPr>
          <w:rFonts w:ascii="Century Gothic" w:eastAsia="Times New Roman" w:hAnsi="Century Gothic" w:cs="Times New Roman"/>
        </w:rPr>
        <w:t xml:space="preserve">disturbances and the </w:t>
      </w:r>
      <w:r w:rsidR="00881B6E" w:rsidRPr="00CD4651">
        <w:rPr>
          <w:rFonts w:ascii="Century Gothic" w:eastAsia="Times New Roman" w:hAnsi="Century Gothic" w:cs="Times New Roman"/>
        </w:rPr>
        <w:t xml:space="preserve">best index for creating the final </w:t>
      </w:r>
      <w:r w:rsidR="00D77332" w:rsidRPr="00CD4651">
        <w:rPr>
          <w:rFonts w:ascii="Century Gothic" w:eastAsia="Times New Roman" w:hAnsi="Century Gothic" w:cs="Times New Roman"/>
        </w:rPr>
        <w:t xml:space="preserve">maps. The NBR Disturbance Magnitude Frequency </w:t>
      </w:r>
      <w:r w:rsidR="00D77332" w:rsidRPr="00CD4651">
        <w:rPr>
          <w:rFonts w:ascii="Century Gothic" w:eastAsia="Times New Roman" w:hAnsi="Century Gothic" w:cs="Times New Roman"/>
          <w:shd w:val="clear" w:color="auto" w:fill="FFFFFF" w:themeFill="background1"/>
        </w:rPr>
        <w:t>histogram (Figure 6) indicates</w:t>
      </w:r>
      <w:r w:rsidR="00D77332" w:rsidRPr="00CD4651">
        <w:rPr>
          <w:rFonts w:ascii="Century Gothic" w:eastAsia="Times New Roman" w:hAnsi="Century Gothic" w:cs="Times New Roman"/>
        </w:rPr>
        <w:t xml:space="preserve"> a high frequency of misidentified points at 45, 50, and 55% </w:t>
      </w:r>
      <w:r w:rsidR="00881B6E">
        <w:rPr>
          <w:rFonts w:ascii="Century Gothic" w:eastAsia="Times New Roman" w:hAnsi="Century Gothic" w:cs="Times New Roman"/>
        </w:rPr>
        <w:t>canopy</w:t>
      </w:r>
      <w:r w:rsidR="00D77332" w:rsidRPr="00CD4651">
        <w:rPr>
          <w:rFonts w:ascii="Century Gothic" w:eastAsia="Times New Roman" w:hAnsi="Century Gothic" w:cs="Times New Roman"/>
        </w:rPr>
        <w:t xml:space="preserve"> cover change. Increasing the threshold for the NBR index to a 60% forest cover change </w:t>
      </w:r>
      <w:r w:rsidR="00607E8E" w:rsidRPr="00CD4651">
        <w:rPr>
          <w:rFonts w:ascii="Century Gothic" w:eastAsia="Times New Roman" w:hAnsi="Century Gothic" w:cs="Times New Roman"/>
        </w:rPr>
        <w:t xml:space="preserve">would eliminate these confounding points of disturbance from our maps, thus creating more accurate representations of harvest. The Wetness Disturbance Magnitude Frequency </w:t>
      </w:r>
      <w:r w:rsidR="00607E8E" w:rsidRPr="00CD4651">
        <w:rPr>
          <w:rFonts w:ascii="Century Gothic" w:eastAsia="Times New Roman" w:hAnsi="Century Gothic" w:cs="Times New Roman"/>
          <w:shd w:val="clear" w:color="auto" w:fill="FFFFFF" w:themeFill="background1"/>
        </w:rPr>
        <w:t xml:space="preserve">histogram </w:t>
      </w:r>
      <w:r w:rsidR="00CD4651" w:rsidRPr="00CD4651">
        <w:rPr>
          <w:rFonts w:ascii="Century Gothic" w:eastAsia="Times New Roman" w:hAnsi="Century Gothic" w:cs="Times New Roman"/>
          <w:shd w:val="clear" w:color="auto" w:fill="FFFFFF" w:themeFill="background1"/>
        </w:rPr>
        <w:t>(Figure 7</w:t>
      </w:r>
      <w:r w:rsidR="00607E8E" w:rsidRPr="00CD4651">
        <w:rPr>
          <w:rFonts w:ascii="Century Gothic" w:eastAsia="Times New Roman" w:hAnsi="Century Gothic" w:cs="Times New Roman"/>
          <w:shd w:val="clear" w:color="auto" w:fill="FFFFFF" w:themeFill="background1"/>
        </w:rPr>
        <w:t>)</w:t>
      </w:r>
      <w:r w:rsidR="00607E8E" w:rsidRPr="00CD4651">
        <w:rPr>
          <w:rFonts w:ascii="Century Gothic" w:eastAsia="Times New Roman" w:hAnsi="Century Gothic" w:cs="Times New Roman"/>
        </w:rPr>
        <w:t xml:space="preserve"> </w:t>
      </w:r>
      <w:r w:rsidR="00CD4651" w:rsidRPr="00CD4651">
        <w:rPr>
          <w:rFonts w:ascii="Century Gothic" w:eastAsia="Times New Roman" w:hAnsi="Century Gothic" w:cs="Times New Roman"/>
        </w:rPr>
        <w:t>shows higher frequencies of mis</w:t>
      </w:r>
      <w:r w:rsidR="00607E8E" w:rsidRPr="00CD4651">
        <w:rPr>
          <w:rFonts w:ascii="Century Gothic" w:eastAsia="Times New Roman" w:hAnsi="Century Gothic" w:cs="Times New Roman"/>
        </w:rPr>
        <w:t xml:space="preserve">identified points at 45 and 60% </w:t>
      </w:r>
      <w:r w:rsidR="00881B6E">
        <w:rPr>
          <w:rFonts w:ascii="Century Gothic" w:eastAsia="Times New Roman" w:hAnsi="Century Gothic" w:cs="Times New Roman"/>
        </w:rPr>
        <w:t>canopy</w:t>
      </w:r>
      <w:r w:rsidR="00607E8E" w:rsidRPr="00CD4651">
        <w:rPr>
          <w:rFonts w:ascii="Century Gothic" w:eastAsia="Times New Roman" w:hAnsi="Century Gothic" w:cs="Times New Roman"/>
        </w:rPr>
        <w:t xml:space="preserve"> cover change, which also indicates that the ideal threshold for the Wetness index would be 60% </w:t>
      </w:r>
      <w:r w:rsidR="00881B6E">
        <w:rPr>
          <w:rFonts w:ascii="Century Gothic" w:eastAsia="Times New Roman" w:hAnsi="Century Gothic" w:cs="Times New Roman"/>
        </w:rPr>
        <w:t>canopy</w:t>
      </w:r>
      <w:r w:rsidR="00607E8E" w:rsidRPr="00CD4651">
        <w:rPr>
          <w:rFonts w:ascii="Century Gothic" w:eastAsia="Times New Roman" w:hAnsi="Century Gothic" w:cs="Times New Roman"/>
        </w:rPr>
        <w:t xml:space="preserve"> cover change. While raising the threshold to 60% removes </w:t>
      </w:r>
      <w:r w:rsidR="00881B6E">
        <w:rPr>
          <w:rFonts w:ascii="Century Gothic" w:eastAsia="Times New Roman" w:hAnsi="Century Gothic" w:cs="Times New Roman"/>
        </w:rPr>
        <w:t xml:space="preserve">the vast majority of beetle kill as a disturbance, </w:t>
      </w:r>
      <w:r w:rsidR="00607E8E" w:rsidRPr="00CD4651">
        <w:rPr>
          <w:rFonts w:ascii="Century Gothic" w:eastAsia="Times New Roman" w:hAnsi="Century Gothic" w:cs="Times New Roman"/>
        </w:rPr>
        <w:t>it also eliminates</w:t>
      </w:r>
      <w:r w:rsidR="00607E8E" w:rsidRPr="00607E8E">
        <w:rPr>
          <w:rFonts w:ascii="Century Gothic" w:eastAsia="Times New Roman" w:hAnsi="Century Gothic" w:cs="Times New Roman"/>
        </w:rPr>
        <w:t xml:space="preserve"> part of the forest harvest.</w:t>
      </w:r>
    </w:p>
    <w:p w14:paraId="47AD97DF" w14:textId="5A466874" w:rsidR="00607E8E" w:rsidRPr="00B46430" w:rsidRDefault="00607E8E" w:rsidP="00607E8E">
      <w:pPr>
        <w:spacing w:after="0" w:line="240" w:lineRule="auto"/>
        <w:rPr>
          <w:rFonts w:ascii="Century Gothic" w:eastAsia="Times New Roman" w:hAnsi="Century Gothic" w:cs="Times New Roman"/>
        </w:rPr>
      </w:pPr>
    </w:p>
    <w:p w14:paraId="315EC5AB" w14:textId="6D39CAF7" w:rsidR="00715318" w:rsidRPr="00E363D3" w:rsidRDefault="00715318" w:rsidP="00715318">
      <w:pPr>
        <w:spacing w:after="0" w:line="240" w:lineRule="auto"/>
        <w:rPr>
          <w:rFonts w:ascii="Century Gothic" w:hAnsi="Century Gothic"/>
          <w:i/>
          <w:color w:val="auto"/>
          <w:sz w:val="18"/>
          <w:szCs w:val="18"/>
        </w:rPr>
      </w:pPr>
      <w:r w:rsidRPr="00607E8E">
        <w:rPr>
          <w:rFonts w:ascii="Century Gothic" w:eastAsia="Times New Roman" w:hAnsi="Century Gothic" w:cs="Times New Roman"/>
        </w:rPr>
        <w:t>The confusion matrix compares the predicted versus observed parameters of the harvested and unharvested points within the 1,500 valida</w:t>
      </w:r>
      <w:r w:rsidR="00881B6E">
        <w:rPr>
          <w:rFonts w:ascii="Century Gothic" w:eastAsia="Times New Roman" w:hAnsi="Century Gothic" w:cs="Times New Roman"/>
        </w:rPr>
        <w:t>tion point data set. Accuracy, sensitivity, and s</w:t>
      </w:r>
      <w:r w:rsidRPr="00607E8E">
        <w:rPr>
          <w:rFonts w:ascii="Century Gothic" w:eastAsia="Times New Roman" w:hAnsi="Century Gothic" w:cs="Times New Roman"/>
        </w:rPr>
        <w:t xml:space="preserve">pecificity are the three statistics derived from the confusion matrix.  The confusion matrices, found </w:t>
      </w:r>
      <w:r>
        <w:rPr>
          <w:rFonts w:ascii="Century Gothic" w:eastAsia="Times New Roman" w:hAnsi="Century Gothic" w:cs="Times New Roman"/>
        </w:rPr>
        <w:t xml:space="preserve">in Figure 8 and 9, </w:t>
      </w:r>
      <w:r w:rsidRPr="00607E8E">
        <w:rPr>
          <w:rFonts w:ascii="Century Gothic" w:eastAsia="Times New Roman" w:hAnsi="Century Gothic" w:cs="Times New Roman"/>
        </w:rPr>
        <w:t>state that the accuracy</w:t>
      </w:r>
      <w:r>
        <w:rPr>
          <w:rFonts w:ascii="Century Gothic" w:eastAsia="Times New Roman" w:hAnsi="Century Gothic" w:cs="Times New Roman"/>
        </w:rPr>
        <w:t xml:space="preserve"> of NBR is higher than Wetness. While this information is reflected in Figure 3 and 5, which used the NBR index for increased accuracy, Figure 4 accounts for both the NBR and Wetness indices to capture a larger harvested area.</w:t>
      </w:r>
    </w:p>
    <w:p w14:paraId="6C19B5C2" w14:textId="3C67050C" w:rsidR="00715318" w:rsidRPr="00501EA1" w:rsidRDefault="00715318" w:rsidP="00AD61B8">
      <w:pPr>
        <w:spacing w:after="0" w:line="240" w:lineRule="auto"/>
        <w:rPr>
          <w:rFonts w:ascii="Century Gothic" w:eastAsia="Times New Roman" w:hAnsi="Century Gothic" w:cs="Times New Roman"/>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265"/>
        <w:gridCol w:w="1800"/>
        <w:gridCol w:w="1080"/>
        <w:gridCol w:w="1610"/>
        <w:gridCol w:w="1450"/>
        <w:gridCol w:w="1080"/>
        <w:gridCol w:w="900"/>
      </w:tblGrid>
      <w:tr w:rsidR="00AD61B8" w:rsidRPr="00CA3C54" w14:paraId="112118DE" w14:textId="77777777" w:rsidTr="00CA3C54">
        <w:trPr>
          <w:trHeight w:val="155"/>
          <w:jc w:val="center"/>
        </w:trPr>
        <w:tc>
          <w:tcPr>
            <w:tcW w:w="9185" w:type="dxa"/>
            <w:gridSpan w:val="7"/>
            <w:tcBorders>
              <w:top w:val="single" w:sz="4" w:space="0" w:color="auto"/>
              <w:left w:val="single" w:sz="4" w:space="0" w:color="auto"/>
              <w:bottom w:val="single" w:sz="12" w:space="0" w:color="auto"/>
              <w:right w:val="single" w:sz="4" w:space="0" w:color="auto"/>
            </w:tcBorders>
            <w:shd w:val="clear" w:color="auto" w:fill="auto"/>
            <w:tcMar>
              <w:top w:w="105" w:type="dxa"/>
              <w:left w:w="105" w:type="dxa"/>
              <w:bottom w:w="105" w:type="dxa"/>
              <w:right w:w="105" w:type="dxa"/>
            </w:tcMar>
            <w:hideMark/>
          </w:tcPr>
          <w:p w14:paraId="28EC6D12" w14:textId="3F6F5C6E"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NBR Confusion Matrix</w:t>
            </w:r>
          </w:p>
        </w:tc>
      </w:tr>
      <w:tr w:rsidR="00AD61B8" w:rsidRPr="00CA3C54" w14:paraId="14215B45" w14:textId="77777777" w:rsidTr="00CA3C54">
        <w:trPr>
          <w:trHeight w:val="254"/>
          <w:jc w:val="center"/>
        </w:trPr>
        <w:tc>
          <w:tcPr>
            <w:tcW w:w="1265" w:type="dxa"/>
            <w:tcBorders>
              <w:top w:val="single" w:sz="4" w:space="0" w:color="auto"/>
              <w:left w:val="single" w:sz="4" w:space="0" w:color="auto"/>
              <w:bottom w:val="single" w:sz="6" w:space="0" w:color="000000"/>
              <w:right w:val="single" w:sz="6" w:space="0" w:color="000000"/>
            </w:tcBorders>
            <w:shd w:val="clear" w:color="auto" w:fill="auto"/>
            <w:tcMar>
              <w:top w:w="105" w:type="dxa"/>
              <w:left w:w="105" w:type="dxa"/>
              <w:bottom w:w="105" w:type="dxa"/>
              <w:right w:w="105" w:type="dxa"/>
            </w:tcMar>
            <w:hideMark/>
          </w:tcPr>
          <w:p w14:paraId="3DC3C182"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4490" w:type="dxa"/>
            <w:gridSpan w:val="3"/>
            <w:tcBorders>
              <w:top w:val="single" w:sz="4" w:space="0" w:color="auto"/>
              <w:left w:val="single" w:sz="6" w:space="0" w:color="000000"/>
              <w:bottom w:val="single" w:sz="6" w:space="0" w:color="000000"/>
              <w:right w:val="single" w:sz="12" w:space="0" w:color="auto"/>
            </w:tcBorders>
            <w:shd w:val="clear" w:color="auto" w:fill="auto"/>
            <w:tcMar>
              <w:top w:w="105" w:type="dxa"/>
              <w:left w:w="105" w:type="dxa"/>
              <w:bottom w:w="105" w:type="dxa"/>
              <w:right w:w="105" w:type="dxa"/>
            </w:tcMar>
            <w:hideMark/>
          </w:tcPr>
          <w:p w14:paraId="19E36F4C" w14:textId="0462BF64"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Observed</w:t>
            </w:r>
          </w:p>
        </w:tc>
        <w:tc>
          <w:tcPr>
            <w:tcW w:w="3430" w:type="dxa"/>
            <w:gridSpan w:val="3"/>
            <w:tcBorders>
              <w:top w:val="single" w:sz="12" w:space="0" w:color="auto"/>
              <w:left w:val="single" w:sz="12" w:space="0" w:color="auto"/>
              <w:bottom w:val="single" w:sz="6" w:space="0" w:color="000000"/>
              <w:right w:val="single" w:sz="4" w:space="0" w:color="auto"/>
            </w:tcBorders>
            <w:shd w:val="clear" w:color="auto" w:fill="auto"/>
          </w:tcPr>
          <w:p w14:paraId="45316CA2"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Metrics</w:t>
            </w:r>
          </w:p>
        </w:tc>
      </w:tr>
      <w:tr w:rsidR="00CA3C54" w:rsidRPr="00CA3C54" w14:paraId="117C8212" w14:textId="77777777" w:rsidTr="00CA3C54">
        <w:trPr>
          <w:trHeight w:val="168"/>
          <w:jc w:val="center"/>
        </w:trPr>
        <w:tc>
          <w:tcPr>
            <w:tcW w:w="1265" w:type="dxa"/>
            <w:vMerge w:val="restart"/>
            <w:tcBorders>
              <w:top w:val="single" w:sz="6" w:space="0" w:color="000000"/>
              <w:left w:val="single" w:sz="4" w:space="0" w:color="auto"/>
              <w:bottom w:val="single" w:sz="6" w:space="0" w:color="000000"/>
              <w:right w:val="single" w:sz="6" w:space="0" w:color="000000"/>
            </w:tcBorders>
            <w:shd w:val="clear" w:color="auto" w:fill="auto"/>
            <w:tcMar>
              <w:top w:w="105" w:type="dxa"/>
              <w:left w:w="105" w:type="dxa"/>
              <w:bottom w:w="105" w:type="dxa"/>
              <w:right w:w="105" w:type="dxa"/>
            </w:tcMar>
            <w:hideMark/>
          </w:tcPr>
          <w:p w14:paraId="5EB7266E" w14:textId="77777777" w:rsidR="00AD61B8" w:rsidRPr="00CA3C54" w:rsidRDefault="00AD61B8" w:rsidP="00F21B8E">
            <w:pPr>
              <w:shd w:val="clear" w:color="auto" w:fill="FFFFFF" w:themeFill="background1"/>
              <w:spacing w:after="240" w:line="240" w:lineRule="auto"/>
              <w:jc w:val="center"/>
              <w:rPr>
                <w:rFonts w:ascii="Century Gothic" w:eastAsia="Times New Roman" w:hAnsi="Century Gothic" w:cs="Times New Roman"/>
                <w:color w:val="auto"/>
              </w:rPr>
            </w:pPr>
          </w:p>
          <w:p w14:paraId="334A24ED"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
                <w:bCs/>
              </w:rPr>
              <w:t>Predicted</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3E775F34"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048C3632"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Harvest</w:t>
            </w:r>
          </w:p>
        </w:tc>
        <w:tc>
          <w:tcPr>
            <w:tcW w:w="1610" w:type="dxa"/>
            <w:tcBorders>
              <w:top w:val="single" w:sz="6" w:space="0" w:color="000000"/>
              <w:left w:val="single" w:sz="6" w:space="0" w:color="000000"/>
              <w:bottom w:val="single" w:sz="6" w:space="0" w:color="000000"/>
              <w:right w:val="single" w:sz="12" w:space="0" w:color="auto"/>
            </w:tcBorders>
            <w:shd w:val="clear" w:color="auto" w:fill="auto"/>
            <w:tcMar>
              <w:top w:w="105" w:type="dxa"/>
              <w:left w:w="105" w:type="dxa"/>
              <w:bottom w:w="105" w:type="dxa"/>
              <w:right w:w="105" w:type="dxa"/>
            </w:tcMar>
            <w:hideMark/>
          </w:tcPr>
          <w:p w14:paraId="1207C9A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Non-Harvest</w:t>
            </w:r>
          </w:p>
        </w:tc>
        <w:tc>
          <w:tcPr>
            <w:tcW w:w="1450" w:type="dxa"/>
            <w:tcBorders>
              <w:top w:val="single" w:sz="6" w:space="0" w:color="000000"/>
              <w:left w:val="single" w:sz="12" w:space="0" w:color="auto"/>
              <w:bottom w:val="single" w:sz="6" w:space="0" w:color="000000"/>
              <w:right w:val="single" w:sz="6" w:space="0" w:color="000000"/>
            </w:tcBorders>
            <w:shd w:val="clear" w:color="auto" w:fill="FFFF00"/>
          </w:tcPr>
          <w:p w14:paraId="4FCFA298"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Accuracy</w:t>
            </w:r>
          </w:p>
        </w:tc>
        <w:tc>
          <w:tcPr>
            <w:tcW w:w="1080" w:type="dxa"/>
            <w:tcBorders>
              <w:top w:val="single" w:sz="6" w:space="0" w:color="000000"/>
              <w:left w:val="single" w:sz="6" w:space="0" w:color="000000"/>
              <w:bottom w:val="single" w:sz="6" w:space="0" w:color="000000"/>
              <w:right w:val="single" w:sz="6" w:space="0" w:color="000000"/>
            </w:tcBorders>
            <w:shd w:val="clear" w:color="auto" w:fill="FFFF00"/>
          </w:tcPr>
          <w:p w14:paraId="6B9D9162"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0.9217</w:t>
            </w:r>
          </w:p>
        </w:tc>
        <w:tc>
          <w:tcPr>
            <w:tcW w:w="900" w:type="dxa"/>
            <w:tcBorders>
              <w:top w:val="single" w:sz="4" w:space="0" w:color="auto"/>
              <w:left w:val="single" w:sz="6" w:space="0" w:color="000000"/>
              <w:bottom w:val="single" w:sz="6" w:space="0" w:color="000000"/>
              <w:right w:val="single" w:sz="4" w:space="0" w:color="auto"/>
            </w:tcBorders>
            <w:shd w:val="clear" w:color="auto" w:fill="FFFF00"/>
          </w:tcPr>
          <w:p w14:paraId="16DF599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92.17%</w:t>
            </w:r>
          </w:p>
        </w:tc>
      </w:tr>
      <w:tr w:rsidR="00CA3C54" w:rsidRPr="00CA3C54" w14:paraId="301DDFCD" w14:textId="77777777" w:rsidTr="00CA3C54">
        <w:trPr>
          <w:trHeight w:val="78"/>
          <w:jc w:val="center"/>
        </w:trPr>
        <w:tc>
          <w:tcPr>
            <w:tcW w:w="1265"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14:paraId="7096B751"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610382E7"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Harvest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5EC1C81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83</w:t>
            </w:r>
          </w:p>
        </w:tc>
        <w:tc>
          <w:tcPr>
            <w:tcW w:w="1610" w:type="dxa"/>
            <w:tcBorders>
              <w:top w:val="single" w:sz="6" w:space="0" w:color="000000"/>
              <w:left w:val="single" w:sz="6" w:space="0" w:color="000000"/>
              <w:bottom w:val="single" w:sz="6" w:space="0" w:color="000000"/>
              <w:right w:val="single" w:sz="12" w:space="0" w:color="auto"/>
            </w:tcBorders>
            <w:shd w:val="clear" w:color="auto" w:fill="auto"/>
            <w:tcMar>
              <w:top w:w="105" w:type="dxa"/>
              <w:left w:w="105" w:type="dxa"/>
              <w:bottom w:w="105" w:type="dxa"/>
              <w:right w:w="105" w:type="dxa"/>
            </w:tcMar>
            <w:hideMark/>
          </w:tcPr>
          <w:p w14:paraId="4B25CA9C" w14:textId="2756D66D"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27</w:t>
            </w:r>
          </w:p>
        </w:tc>
        <w:tc>
          <w:tcPr>
            <w:tcW w:w="1450" w:type="dxa"/>
            <w:tcBorders>
              <w:top w:val="single" w:sz="6" w:space="0" w:color="000000"/>
              <w:left w:val="single" w:sz="12" w:space="0" w:color="auto"/>
              <w:bottom w:val="single" w:sz="6" w:space="0" w:color="000000"/>
              <w:right w:val="single" w:sz="6" w:space="0" w:color="000000"/>
            </w:tcBorders>
            <w:shd w:val="clear" w:color="auto" w:fill="auto"/>
          </w:tcPr>
          <w:p w14:paraId="03DA9B9E"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Sensitivity</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490A0D0"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0.5123</w:t>
            </w:r>
          </w:p>
        </w:tc>
        <w:tc>
          <w:tcPr>
            <w:tcW w:w="900" w:type="dxa"/>
            <w:tcBorders>
              <w:top w:val="single" w:sz="6" w:space="0" w:color="000000"/>
              <w:left w:val="single" w:sz="6" w:space="0" w:color="000000"/>
              <w:bottom w:val="single" w:sz="6" w:space="0" w:color="000000"/>
              <w:right w:val="single" w:sz="4" w:space="0" w:color="auto"/>
            </w:tcBorders>
            <w:shd w:val="clear" w:color="auto" w:fill="auto"/>
          </w:tcPr>
          <w:p w14:paraId="6B76300A"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51.23%</w:t>
            </w:r>
          </w:p>
        </w:tc>
      </w:tr>
      <w:tr w:rsidR="00CA3C54" w:rsidRPr="00C15969" w14:paraId="2C08BE33" w14:textId="77777777" w:rsidTr="00CA3C54">
        <w:trPr>
          <w:trHeight w:val="20"/>
          <w:jc w:val="center"/>
        </w:trPr>
        <w:tc>
          <w:tcPr>
            <w:tcW w:w="1265"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14:paraId="051F922B"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2737352B"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Non-Harvest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0BFF7948" w14:textId="01A64989"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79</w:t>
            </w:r>
          </w:p>
        </w:tc>
        <w:tc>
          <w:tcPr>
            <w:tcW w:w="1610" w:type="dxa"/>
            <w:tcBorders>
              <w:top w:val="single" w:sz="6" w:space="0" w:color="000000"/>
              <w:left w:val="single" w:sz="6" w:space="0" w:color="000000"/>
              <w:bottom w:val="single" w:sz="6" w:space="0" w:color="000000"/>
              <w:right w:val="single" w:sz="12" w:space="0" w:color="auto"/>
            </w:tcBorders>
            <w:shd w:val="clear" w:color="auto" w:fill="auto"/>
            <w:tcMar>
              <w:top w:w="105" w:type="dxa"/>
              <w:left w:w="105" w:type="dxa"/>
              <w:bottom w:w="105" w:type="dxa"/>
              <w:right w:w="105" w:type="dxa"/>
            </w:tcMar>
            <w:hideMark/>
          </w:tcPr>
          <w:p w14:paraId="62DC7DA5"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1165</w:t>
            </w:r>
          </w:p>
        </w:tc>
        <w:tc>
          <w:tcPr>
            <w:tcW w:w="1450" w:type="dxa"/>
            <w:tcBorders>
              <w:top w:val="single" w:sz="6" w:space="0" w:color="000000"/>
              <w:left w:val="single" w:sz="12" w:space="0" w:color="auto"/>
              <w:bottom w:val="single" w:sz="6" w:space="0" w:color="000000"/>
              <w:right w:val="single" w:sz="4" w:space="0" w:color="auto"/>
            </w:tcBorders>
            <w:shd w:val="clear" w:color="auto" w:fill="auto"/>
          </w:tcPr>
          <w:p w14:paraId="3FCD0F83"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Specificity</w:t>
            </w:r>
          </w:p>
        </w:tc>
        <w:tc>
          <w:tcPr>
            <w:tcW w:w="1080" w:type="dxa"/>
            <w:tcBorders>
              <w:top w:val="single" w:sz="6" w:space="0" w:color="000000"/>
              <w:left w:val="single" w:sz="4" w:space="0" w:color="auto"/>
              <w:bottom w:val="single" w:sz="6" w:space="0" w:color="000000"/>
              <w:right w:val="single" w:sz="4" w:space="0" w:color="auto"/>
            </w:tcBorders>
            <w:shd w:val="clear" w:color="auto" w:fill="auto"/>
          </w:tcPr>
          <w:p w14:paraId="38D8F5FF"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0.9773</w:t>
            </w:r>
          </w:p>
        </w:tc>
        <w:tc>
          <w:tcPr>
            <w:tcW w:w="900" w:type="dxa"/>
            <w:tcBorders>
              <w:top w:val="single" w:sz="6" w:space="0" w:color="000000"/>
              <w:left w:val="single" w:sz="4" w:space="0" w:color="auto"/>
              <w:bottom w:val="single" w:sz="6" w:space="0" w:color="000000"/>
              <w:right w:val="single" w:sz="4" w:space="0" w:color="auto"/>
            </w:tcBorders>
            <w:shd w:val="clear" w:color="auto" w:fill="auto"/>
          </w:tcPr>
          <w:p w14:paraId="76621691" w14:textId="77777777" w:rsidR="00AD61B8" w:rsidRPr="00C15969"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97.73%</w:t>
            </w:r>
          </w:p>
        </w:tc>
      </w:tr>
    </w:tbl>
    <w:p w14:paraId="4397F083" w14:textId="06C7A661" w:rsidR="00AD61B8" w:rsidRDefault="00AD61B8" w:rsidP="00CA3C54">
      <w:pPr>
        <w:shd w:val="clear" w:color="auto" w:fill="FFFFFF" w:themeFill="background1"/>
        <w:spacing w:after="0" w:line="240" w:lineRule="auto"/>
        <w:rPr>
          <w:rFonts w:ascii="Century Gothic" w:eastAsia="Times New Roman" w:hAnsi="Century Gothic" w:cs="Times New Roman"/>
          <w:i/>
          <w:sz w:val="18"/>
          <w:szCs w:val="18"/>
        </w:rPr>
      </w:pPr>
      <w:r>
        <w:rPr>
          <w:rFonts w:ascii="Century Gothic" w:eastAsia="Times New Roman" w:hAnsi="Century Gothic" w:cs="Times New Roman"/>
          <w:i/>
          <w:sz w:val="18"/>
          <w:szCs w:val="18"/>
        </w:rPr>
        <w:t>Figure 8</w:t>
      </w:r>
      <w:r w:rsidRPr="000C57D9">
        <w:rPr>
          <w:rFonts w:ascii="Century Gothic" w:eastAsia="Times New Roman" w:hAnsi="Century Gothic" w:cs="Times New Roman"/>
          <w:i/>
          <w:sz w:val="18"/>
          <w:szCs w:val="18"/>
        </w:rPr>
        <w:t>:</w:t>
      </w:r>
      <w:r w:rsidR="00715318">
        <w:rPr>
          <w:rFonts w:ascii="Century Gothic" w:eastAsia="Times New Roman" w:hAnsi="Century Gothic" w:cs="Times New Roman"/>
          <w:i/>
          <w:sz w:val="18"/>
          <w:szCs w:val="18"/>
        </w:rPr>
        <w:t xml:space="preserve"> NBR confusion matrix and metrics calculated from the frequency of NBR disturbance magnitudes</w:t>
      </w:r>
    </w:p>
    <w:p w14:paraId="5D2C663B" w14:textId="77777777" w:rsidR="00881B6E" w:rsidRPr="00156511" w:rsidRDefault="00881B6E" w:rsidP="00156511">
      <w:pPr>
        <w:shd w:val="clear" w:color="auto" w:fill="FFFFFF" w:themeFill="background1"/>
        <w:spacing w:after="0" w:line="240" w:lineRule="auto"/>
        <w:ind w:left="990" w:right="990"/>
        <w:rPr>
          <w:rFonts w:ascii="Century Gothic" w:eastAsia="Times New Roman" w:hAnsi="Century Gothic" w:cs="Times New Roman"/>
          <w:i/>
          <w:sz w:val="18"/>
          <w:szCs w:val="18"/>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265"/>
        <w:gridCol w:w="1790"/>
        <w:gridCol w:w="1080"/>
        <w:gridCol w:w="1620"/>
        <w:gridCol w:w="1440"/>
        <w:gridCol w:w="1080"/>
        <w:gridCol w:w="905"/>
      </w:tblGrid>
      <w:tr w:rsidR="00AD61B8" w:rsidRPr="00CA3C54" w14:paraId="17AA20FF" w14:textId="77777777" w:rsidTr="00CA3C54">
        <w:trPr>
          <w:trHeight w:val="155"/>
          <w:jc w:val="center"/>
        </w:trPr>
        <w:tc>
          <w:tcPr>
            <w:tcW w:w="9180" w:type="dxa"/>
            <w:gridSpan w:val="7"/>
            <w:tcBorders>
              <w:top w:val="single" w:sz="4" w:space="0" w:color="auto"/>
              <w:left w:val="single" w:sz="4" w:space="0" w:color="auto"/>
              <w:bottom w:val="single" w:sz="12" w:space="0" w:color="auto"/>
              <w:right w:val="single" w:sz="4" w:space="0" w:color="auto"/>
            </w:tcBorders>
            <w:tcMar>
              <w:top w:w="105" w:type="dxa"/>
              <w:left w:w="105" w:type="dxa"/>
              <w:bottom w:w="105" w:type="dxa"/>
              <w:right w:w="105" w:type="dxa"/>
            </w:tcMar>
            <w:hideMark/>
          </w:tcPr>
          <w:p w14:paraId="36F2B22C" w14:textId="29E754F4"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Wetness Confusion Matrix</w:t>
            </w:r>
          </w:p>
        </w:tc>
      </w:tr>
      <w:tr w:rsidR="00AD61B8" w:rsidRPr="00CA3C54" w14:paraId="58A6B729" w14:textId="77777777" w:rsidTr="00CA3C54">
        <w:trPr>
          <w:trHeight w:val="254"/>
          <w:jc w:val="center"/>
        </w:trPr>
        <w:tc>
          <w:tcPr>
            <w:tcW w:w="1265" w:type="dxa"/>
            <w:tcBorders>
              <w:top w:val="single" w:sz="4" w:space="0" w:color="auto"/>
              <w:left w:val="single" w:sz="4" w:space="0" w:color="auto"/>
              <w:bottom w:val="single" w:sz="6" w:space="0" w:color="000000"/>
              <w:right w:val="single" w:sz="6" w:space="0" w:color="000000"/>
            </w:tcBorders>
            <w:tcMar>
              <w:top w:w="105" w:type="dxa"/>
              <w:left w:w="105" w:type="dxa"/>
              <w:bottom w:w="105" w:type="dxa"/>
              <w:right w:w="105" w:type="dxa"/>
            </w:tcMar>
            <w:hideMark/>
          </w:tcPr>
          <w:p w14:paraId="74C0966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4490" w:type="dxa"/>
            <w:gridSpan w:val="3"/>
            <w:tcBorders>
              <w:top w:val="single" w:sz="4" w:space="0" w:color="auto"/>
              <w:left w:val="single" w:sz="6" w:space="0" w:color="000000"/>
              <w:bottom w:val="single" w:sz="6" w:space="0" w:color="000000"/>
              <w:right w:val="single" w:sz="12" w:space="0" w:color="auto"/>
            </w:tcBorders>
            <w:tcMar>
              <w:top w:w="105" w:type="dxa"/>
              <w:left w:w="105" w:type="dxa"/>
              <w:bottom w:w="105" w:type="dxa"/>
              <w:right w:w="105" w:type="dxa"/>
            </w:tcMar>
            <w:hideMark/>
          </w:tcPr>
          <w:p w14:paraId="1B56B700"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Observed</w:t>
            </w:r>
          </w:p>
        </w:tc>
        <w:tc>
          <w:tcPr>
            <w:tcW w:w="3425" w:type="dxa"/>
            <w:gridSpan w:val="3"/>
            <w:tcBorders>
              <w:top w:val="single" w:sz="12" w:space="0" w:color="auto"/>
              <w:left w:val="single" w:sz="12" w:space="0" w:color="auto"/>
              <w:bottom w:val="single" w:sz="6" w:space="0" w:color="000000"/>
              <w:right w:val="single" w:sz="4" w:space="0" w:color="auto"/>
            </w:tcBorders>
          </w:tcPr>
          <w:p w14:paraId="68B73CDC"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Metrics</w:t>
            </w:r>
          </w:p>
        </w:tc>
      </w:tr>
      <w:tr w:rsidR="00AD61B8" w:rsidRPr="00CA3C54" w14:paraId="2E3C2CF6" w14:textId="77777777" w:rsidTr="00CA3C54">
        <w:trPr>
          <w:trHeight w:val="168"/>
          <w:jc w:val="center"/>
        </w:trPr>
        <w:tc>
          <w:tcPr>
            <w:tcW w:w="1265" w:type="dxa"/>
            <w:vMerge w:val="restart"/>
            <w:tcBorders>
              <w:top w:val="single" w:sz="6" w:space="0" w:color="000000"/>
              <w:left w:val="single" w:sz="4" w:space="0" w:color="auto"/>
              <w:bottom w:val="single" w:sz="6" w:space="0" w:color="000000"/>
              <w:right w:val="single" w:sz="6" w:space="0" w:color="000000"/>
            </w:tcBorders>
            <w:tcMar>
              <w:top w:w="105" w:type="dxa"/>
              <w:left w:w="105" w:type="dxa"/>
              <w:bottom w:w="105" w:type="dxa"/>
              <w:right w:w="105" w:type="dxa"/>
            </w:tcMar>
            <w:hideMark/>
          </w:tcPr>
          <w:p w14:paraId="0ECD87AC" w14:textId="77777777" w:rsidR="00AD61B8" w:rsidRPr="00CA3C54" w:rsidRDefault="00AD61B8" w:rsidP="00F21B8E">
            <w:pPr>
              <w:shd w:val="clear" w:color="auto" w:fill="FFFFFF" w:themeFill="background1"/>
              <w:spacing w:after="240" w:line="240" w:lineRule="auto"/>
              <w:jc w:val="center"/>
              <w:rPr>
                <w:rFonts w:ascii="Century Gothic" w:eastAsia="Times New Roman" w:hAnsi="Century Gothic" w:cs="Times New Roman"/>
                <w:color w:val="auto"/>
              </w:rPr>
            </w:pPr>
          </w:p>
          <w:p w14:paraId="7DDA9AE9"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
                <w:bCs/>
              </w:rPr>
              <w:t>Predicted</w:t>
            </w:r>
          </w:p>
        </w:tc>
        <w:tc>
          <w:tcPr>
            <w:tcW w:w="1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75DD2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B1C210"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Harvest</w:t>
            </w:r>
          </w:p>
        </w:tc>
        <w:tc>
          <w:tcPr>
            <w:tcW w:w="162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hideMark/>
          </w:tcPr>
          <w:p w14:paraId="686EAFAF"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Non-Harvest</w:t>
            </w:r>
          </w:p>
        </w:tc>
        <w:tc>
          <w:tcPr>
            <w:tcW w:w="1440" w:type="dxa"/>
            <w:tcBorders>
              <w:top w:val="single" w:sz="6" w:space="0" w:color="000000"/>
              <w:left w:val="single" w:sz="12" w:space="0" w:color="auto"/>
              <w:bottom w:val="single" w:sz="6" w:space="0" w:color="000000"/>
              <w:right w:val="single" w:sz="6" w:space="0" w:color="000000"/>
            </w:tcBorders>
            <w:shd w:val="clear" w:color="auto" w:fill="FFFF00"/>
          </w:tcPr>
          <w:p w14:paraId="7956BE89"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color w:val="auto"/>
              </w:rPr>
              <w:t>Accuracy</w:t>
            </w:r>
          </w:p>
        </w:tc>
        <w:tc>
          <w:tcPr>
            <w:tcW w:w="1080" w:type="dxa"/>
            <w:tcBorders>
              <w:top w:val="single" w:sz="6" w:space="0" w:color="000000"/>
              <w:left w:val="single" w:sz="6" w:space="0" w:color="000000"/>
              <w:bottom w:val="single" w:sz="6" w:space="0" w:color="000000"/>
              <w:right w:val="single" w:sz="6" w:space="0" w:color="000000"/>
            </w:tcBorders>
            <w:shd w:val="clear" w:color="auto" w:fill="FFFF00"/>
          </w:tcPr>
          <w:p w14:paraId="0FD8988A"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0.8907</w:t>
            </w:r>
          </w:p>
        </w:tc>
        <w:tc>
          <w:tcPr>
            <w:tcW w:w="905" w:type="dxa"/>
            <w:tcBorders>
              <w:top w:val="single" w:sz="4" w:space="0" w:color="auto"/>
              <w:left w:val="single" w:sz="6" w:space="0" w:color="000000"/>
              <w:bottom w:val="single" w:sz="6" w:space="0" w:color="000000"/>
              <w:right w:val="single" w:sz="4" w:space="0" w:color="auto"/>
            </w:tcBorders>
            <w:shd w:val="clear" w:color="auto" w:fill="FFFF00"/>
          </w:tcPr>
          <w:p w14:paraId="0360A8E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89.07%</w:t>
            </w:r>
          </w:p>
        </w:tc>
      </w:tr>
      <w:tr w:rsidR="00AD61B8" w:rsidRPr="00CA3C54" w14:paraId="53F9BE33" w14:textId="77777777" w:rsidTr="00CA3C54">
        <w:trPr>
          <w:trHeight w:val="78"/>
          <w:jc w:val="center"/>
        </w:trPr>
        <w:tc>
          <w:tcPr>
            <w:tcW w:w="1265" w:type="dxa"/>
            <w:vMerge/>
            <w:tcBorders>
              <w:top w:val="single" w:sz="6" w:space="0" w:color="000000"/>
              <w:left w:val="single" w:sz="4" w:space="0" w:color="auto"/>
              <w:bottom w:val="single" w:sz="6" w:space="0" w:color="000000"/>
              <w:right w:val="single" w:sz="6" w:space="0" w:color="000000"/>
            </w:tcBorders>
            <w:vAlign w:val="center"/>
            <w:hideMark/>
          </w:tcPr>
          <w:p w14:paraId="5595B60D"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1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760502"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Harvest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05" w:type="dxa"/>
              <w:left w:w="105" w:type="dxa"/>
              <w:bottom w:w="105" w:type="dxa"/>
              <w:right w:w="105" w:type="dxa"/>
            </w:tcMar>
            <w:hideMark/>
          </w:tcPr>
          <w:p w14:paraId="29AB1A5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120</w:t>
            </w:r>
          </w:p>
        </w:tc>
        <w:tc>
          <w:tcPr>
            <w:tcW w:w="1620" w:type="dxa"/>
            <w:tcBorders>
              <w:top w:val="single" w:sz="6" w:space="0" w:color="000000"/>
              <w:left w:val="single" w:sz="6" w:space="0" w:color="000000"/>
              <w:bottom w:val="single" w:sz="6" w:space="0" w:color="000000"/>
              <w:right w:val="single" w:sz="12" w:space="0" w:color="auto"/>
            </w:tcBorders>
            <w:tcMar>
              <w:top w:w="105" w:type="dxa"/>
              <w:left w:w="105" w:type="dxa"/>
              <w:bottom w:w="105" w:type="dxa"/>
              <w:right w:w="105" w:type="dxa"/>
            </w:tcMar>
            <w:hideMark/>
          </w:tcPr>
          <w:p w14:paraId="241E0B6B"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106</w:t>
            </w:r>
          </w:p>
        </w:tc>
        <w:tc>
          <w:tcPr>
            <w:tcW w:w="1440" w:type="dxa"/>
            <w:tcBorders>
              <w:top w:val="single" w:sz="6" w:space="0" w:color="000000"/>
              <w:left w:val="single" w:sz="12" w:space="0" w:color="auto"/>
              <w:bottom w:val="single" w:sz="6" w:space="0" w:color="000000"/>
              <w:right w:val="single" w:sz="6" w:space="0" w:color="000000"/>
            </w:tcBorders>
          </w:tcPr>
          <w:p w14:paraId="2FA8C7DC"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Sensitivity</w:t>
            </w:r>
          </w:p>
        </w:tc>
        <w:tc>
          <w:tcPr>
            <w:tcW w:w="1080" w:type="dxa"/>
            <w:tcBorders>
              <w:top w:val="single" w:sz="6" w:space="0" w:color="000000"/>
              <w:left w:val="single" w:sz="6" w:space="0" w:color="000000"/>
              <w:bottom w:val="single" w:sz="6" w:space="0" w:color="000000"/>
              <w:right w:val="single" w:sz="6" w:space="0" w:color="000000"/>
            </w:tcBorders>
          </w:tcPr>
          <w:p w14:paraId="79082167"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0.7407</w:t>
            </w:r>
          </w:p>
        </w:tc>
        <w:tc>
          <w:tcPr>
            <w:tcW w:w="905" w:type="dxa"/>
            <w:tcBorders>
              <w:top w:val="single" w:sz="6" w:space="0" w:color="000000"/>
              <w:left w:val="single" w:sz="6" w:space="0" w:color="000000"/>
              <w:bottom w:val="single" w:sz="6" w:space="0" w:color="000000"/>
              <w:right w:val="single" w:sz="4" w:space="0" w:color="auto"/>
            </w:tcBorders>
          </w:tcPr>
          <w:p w14:paraId="47F66E7E"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74.07%</w:t>
            </w:r>
          </w:p>
        </w:tc>
      </w:tr>
      <w:tr w:rsidR="00AD61B8" w:rsidRPr="00CA3C54" w14:paraId="2EC80E67" w14:textId="77777777" w:rsidTr="00CA3C54">
        <w:trPr>
          <w:trHeight w:val="20"/>
          <w:jc w:val="center"/>
        </w:trPr>
        <w:tc>
          <w:tcPr>
            <w:tcW w:w="1265" w:type="dxa"/>
            <w:vMerge/>
            <w:tcBorders>
              <w:top w:val="single" w:sz="6" w:space="0" w:color="000000"/>
              <w:left w:val="single" w:sz="4" w:space="0" w:color="auto"/>
              <w:bottom w:val="single" w:sz="6" w:space="0" w:color="000000"/>
              <w:right w:val="single" w:sz="6" w:space="0" w:color="000000"/>
            </w:tcBorders>
            <w:vAlign w:val="center"/>
            <w:hideMark/>
          </w:tcPr>
          <w:p w14:paraId="2F028FFB"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p>
        </w:tc>
        <w:tc>
          <w:tcPr>
            <w:tcW w:w="1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5A67C7"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color w:val="auto"/>
              </w:rPr>
            </w:pPr>
            <w:r w:rsidRPr="00CA3C54">
              <w:rPr>
                <w:rFonts w:ascii="Century Gothic" w:eastAsia="Times New Roman" w:hAnsi="Century Gothic" w:cs="Times New Roman"/>
                <w:b/>
                <w:bCs/>
              </w:rPr>
              <w:t>Non-Harvest</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4BFDBA"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42</w:t>
            </w:r>
          </w:p>
        </w:tc>
        <w:tc>
          <w:tcPr>
            <w:tcW w:w="1620" w:type="dxa"/>
            <w:tcBorders>
              <w:top w:val="single" w:sz="6" w:space="0" w:color="000000"/>
              <w:left w:val="single" w:sz="6" w:space="0" w:color="000000"/>
              <w:bottom w:val="single" w:sz="6" w:space="0" w:color="000000"/>
              <w:right w:val="single" w:sz="12" w:space="0" w:color="auto"/>
            </w:tcBorders>
            <w:shd w:val="clear" w:color="auto" w:fill="FFFFFF" w:themeFill="background1"/>
            <w:tcMar>
              <w:top w:w="105" w:type="dxa"/>
              <w:left w:w="105" w:type="dxa"/>
              <w:bottom w:w="105" w:type="dxa"/>
              <w:right w:w="105" w:type="dxa"/>
            </w:tcMar>
            <w:hideMark/>
          </w:tcPr>
          <w:p w14:paraId="3951D0DE"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color w:val="auto"/>
              </w:rPr>
            </w:pPr>
            <w:r w:rsidRPr="00CA3C54">
              <w:rPr>
                <w:rFonts w:ascii="Century Gothic" w:eastAsia="Times New Roman" w:hAnsi="Century Gothic" w:cs="Times New Roman"/>
                <w:bCs/>
              </w:rPr>
              <w:t>1086</w:t>
            </w:r>
          </w:p>
        </w:tc>
        <w:tc>
          <w:tcPr>
            <w:tcW w:w="1440" w:type="dxa"/>
            <w:tcBorders>
              <w:top w:val="single" w:sz="6" w:space="0" w:color="000000"/>
              <w:left w:val="single" w:sz="12" w:space="0" w:color="auto"/>
              <w:bottom w:val="single" w:sz="6" w:space="0" w:color="000000"/>
              <w:right w:val="single" w:sz="4" w:space="0" w:color="auto"/>
            </w:tcBorders>
            <w:shd w:val="clear" w:color="auto" w:fill="FFFFFF" w:themeFill="background1"/>
          </w:tcPr>
          <w:p w14:paraId="12C697B6"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
                <w:bCs/>
              </w:rPr>
            </w:pPr>
            <w:r w:rsidRPr="00CA3C54">
              <w:rPr>
                <w:rFonts w:ascii="Century Gothic" w:eastAsia="Times New Roman" w:hAnsi="Century Gothic" w:cs="Times New Roman"/>
                <w:b/>
                <w:bCs/>
              </w:rPr>
              <w:t>Specificity</w:t>
            </w:r>
          </w:p>
        </w:tc>
        <w:tc>
          <w:tcPr>
            <w:tcW w:w="1080" w:type="dxa"/>
            <w:tcBorders>
              <w:top w:val="single" w:sz="6" w:space="0" w:color="000000"/>
              <w:left w:val="single" w:sz="4" w:space="0" w:color="auto"/>
              <w:bottom w:val="single" w:sz="6" w:space="0" w:color="000000"/>
              <w:right w:val="single" w:sz="4" w:space="0" w:color="auto"/>
            </w:tcBorders>
            <w:shd w:val="clear" w:color="auto" w:fill="FFFFFF" w:themeFill="background1"/>
          </w:tcPr>
          <w:p w14:paraId="67B6EA65"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0.9111</w:t>
            </w:r>
          </w:p>
        </w:tc>
        <w:tc>
          <w:tcPr>
            <w:tcW w:w="905" w:type="dxa"/>
            <w:tcBorders>
              <w:top w:val="single" w:sz="6" w:space="0" w:color="000000"/>
              <w:left w:val="single" w:sz="4" w:space="0" w:color="auto"/>
              <w:bottom w:val="single" w:sz="6" w:space="0" w:color="000000"/>
              <w:right w:val="single" w:sz="4" w:space="0" w:color="auto"/>
            </w:tcBorders>
            <w:shd w:val="clear" w:color="auto" w:fill="FFFFFF" w:themeFill="background1"/>
          </w:tcPr>
          <w:p w14:paraId="6F4B1741" w14:textId="77777777" w:rsidR="00AD61B8" w:rsidRPr="00CA3C54" w:rsidRDefault="00AD61B8" w:rsidP="00F21B8E">
            <w:pPr>
              <w:shd w:val="clear" w:color="auto" w:fill="FFFFFF" w:themeFill="background1"/>
              <w:spacing w:after="0" w:line="240" w:lineRule="auto"/>
              <w:jc w:val="center"/>
              <w:rPr>
                <w:rFonts w:ascii="Century Gothic" w:eastAsia="Times New Roman" w:hAnsi="Century Gothic" w:cs="Times New Roman"/>
                <w:bCs/>
              </w:rPr>
            </w:pPr>
            <w:r w:rsidRPr="00CA3C54">
              <w:rPr>
                <w:rFonts w:ascii="Century Gothic" w:eastAsia="Times New Roman" w:hAnsi="Century Gothic" w:cs="Times New Roman"/>
                <w:bCs/>
              </w:rPr>
              <w:t>91.11%</w:t>
            </w:r>
          </w:p>
        </w:tc>
      </w:tr>
    </w:tbl>
    <w:p w14:paraId="4A72E365" w14:textId="4FB893D8" w:rsidR="00386503" w:rsidRPr="00BA1729" w:rsidRDefault="00AD61B8" w:rsidP="00CA3C54">
      <w:pPr>
        <w:shd w:val="clear" w:color="auto" w:fill="FFFFFF" w:themeFill="background1"/>
        <w:tabs>
          <w:tab w:val="left" w:pos="900"/>
        </w:tabs>
        <w:spacing w:after="0" w:line="240" w:lineRule="auto"/>
        <w:rPr>
          <w:rFonts w:ascii="Century Gothic" w:eastAsia="Times New Roman" w:hAnsi="Century Gothic" w:cs="Times New Roman"/>
          <w:i/>
          <w:sz w:val="18"/>
          <w:szCs w:val="18"/>
        </w:rPr>
      </w:pPr>
      <w:r w:rsidRPr="000C57D9">
        <w:rPr>
          <w:rFonts w:ascii="Century Gothic" w:eastAsia="Times New Roman" w:hAnsi="Century Gothic" w:cs="Times New Roman"/>
          <w:i/>
          <w:sz w:val="18"/>
          <w:szCs w:val="18"/>
        </w:rPr>
        <w:t xml:space="preserve">Figure </w:t>
      </w:r>
      <w:r>
        <w:rPr>
          <w:rFonts w:ascii="Century Gothic" w:eastAsia="Times New Roman" w:hAnsi="Century Gothic" w:cs="Times New Roman"/>
          <w:i/>
          <w:sz w:val="18"/>
          <w:szCs w:val="18"/>
        </w:rPr>
        <w:t>9</w:t>
      </w:r>
      <w:r w:rsidRPr="000C57D9">
        <w:rPr>
          <w:rFonts w:ascii="Century Gothic" w:eastAsia="Times New Roman" w:hAnsi="Century Gothic" w:cs="Times New Roman"/>
          <w:i/>
          <w:sz w:val="18"/>
          <w:szCs w:val="18"/>
        </w:rPr>
        <w:t>:</w:t>
      </w:r>
      <w:r w:rsidR="00715318">
        <w:rPr>
          <w:rFonts w:ascii="Century Gothic" w:eastAsia="Times New Roman" w:hAnsi="Century Gothic" w:cs="Times New Roman"/>
          <w:i/>
          <w:sz w:val="18"/>
          <w:szCs w:val="18"/>
        </w:rPr>
        <w:t xml:space="preserve"> Wetness confusion matrix and metrics calculated from the frequency of Wetness </w:t>
      </w:r>
      <w:r w:rsidR="00CA3C54">
        <w:rPr>
          <w:rFonts w:ascii="Century Gothic" w:eastAsia="Times New Roman" w:hAnsi="Century Gothic" w:cs="Times New Roman"/>
          <w:i/>
          <w:sz w:val="18"/>
          <w:szCs w:val="18"/>
        </w:rPr>
        <w:t xml:space="preserve">disturbance </w:t>
      </w:r>
      <w:r w:rsidR="00715318">
        <w:rPr>
          <w:rFonts w:ascii="Century Gothic" w:eastAsia="Times New Roman" w:hAnsi="Century Gothic" w:cs="Times New Roman"/>
          <w:i/>
          <w:sz w:val="18"/>
          <w:szCs w:val="18"/>
        </w:rPr>
        <w:t>magnitudes</w:t>
      </w:r>
      <w:bookmarkStart w:id="13" w:name="h.91h1q4obla2d" w:colFirst="0" w:colLast="0"/>
      <w:bookmarkEnd w:id="13"/>
    </w:p>
    <w:p w14:paraId="199C2CAA" w14:textId="77777777" w:rsidR="001233F6" w:rsidRPr="00CA3C54" w:rsidRDefault="001233F6">
      <w:pPr>
        <w:pStyle w:val="Normal1"/>
        <w:spacing w:after="0" w:line="240" w:lineRule="auto"/>
        <w:rPr>
          <w:rFonts w:ascii="Century Gothic" w:eastAsia="Questrial" w:hAnsi="Century Gothic" w:cs="Questrial"/>
          <w:b/>
        </w:rPr>
      </w:pPr>
    </w:p>
    <w:p w14:paraId="348A87B0" w14:textId="77777777" w:rsidR="00386503" w:rsidRPr="000C57D9" w:rsidRDefault="0030100D">
      <w:pPr>
        <w:pStyle w:val="Normal1"/>
        <w:spacing w:after="0" w:line="240" w:lineRule="auto"/>
        <w:rPr>
          <w:rFonts w:ascii="Century Gothic" w:hAnsi="Century Gothic"/>
          <w:sz w:val="24"/>
          <w:szCs w:val="24"/>
        </w:rPr>
      </w:pPr>
      <w:r w:rsidRPr="000C57D9">
        <w:rPr>
          <w:rFonts w:ascii="Century Gothic" w:eastAsia="Questrial" w:hAnsi="Century Gothic" w:cs="Questrial"/>
          <w:b/>
          <w:sz w:val="24"/>
          <w:szCs w:val="24"/>
        </w:rPr>
        <w:t>Discussion</w:t>
      </w:r>
    </w:p>
    <w:p w14:paraId="4184374A" w14:textId="0DFC115F" w:rsidR="00386503" w:rsidRPr="00E363D3" w:rsidRDefault="00881B6E" w:rsidP="00E363D3">
      <w:pPr>
        <w:pStyle w:val="Normal1"/>
        <w:spacing w:after="0" w:line="240" w:lineRule="auto"/>
        <w:rPr>
          <w:rFonts w:ascii="Century Gothic" w:hAnsi="Century Gothic"/>
        </w:rPr>
      </w:pPr>
      <w:r>
        <w:rPr>
          <w:rFonts w:ascii="Century Gothic" w:eastAsia="Questrial" w:hAnsi="Century Gothic" w:cs="Questrial"/>
        </w:rPr>
        <w:t>Attempts in term 1 to manually preprocess</w:t>
      </w:r>
      <w:r w:rsidR="0030100D" w:rsidRPr="0030100D">
        <w:rPr>
          <w:rFonts w:ascii="Century Gothic" w:eastAsia="Questrial" w:hAnsi="Century Gothic" w:cs="Questrial"/>
        </w:rPr>
        <w:t xml:space="preserve"> data resulted in inconsistencies that became difficult to track and account for in </w:t>
      </w:r>
      <w:r w:rsidR="0030100D" w:rsidRPr="00E363D3">
        <w:rPr>
          <w:rFonts w:ascii="Century Gothic" w:eastAsia="Questrial" w:hAnsi="Century Gothic" w:cs="Questrial"/>
        </w:rPr>
        <w:t xml:space="preserve">LandTrendr. Instead, the project utilized </w:t>
      </w:r>
      <w:r w:rsidR="00BE5E05">
        <w:rPr>
          <w:rFonts w:ascii="Century Gothic" w:eastAsia="Questrial" w:hAnsi="Century Gothic" w:cs="Questrial"/>
        </w:rPr>
        <w:t>LandsatLinkr</w:t>
      </w:r>
      <w:r w:rsidR="00383D99" w:rsidRPr="00E363D3">
        <w:rPr>
          <w:rFonts w:ascii="Century Gothic" w:eastAsia="Questrial" w:hAnsi="Century Gothic" w:cs="Questrial"/>
        </w:rPr>
        <w:t xml:space="preserve"> </w:t>
      </w:r>
      <w:r w:rsidR="0030100D" w:rsidRPr="00E363D3">
        <w:rPr>
          <w:rFonts w:ascii="Century Gothic" w:eastAsia="Questrial" w:hAnsi="Century Gothic" w:cs="Questrial"/>
        </w:rPr>
        <w:t xml:space="preserve">(Braaten 2015) to preprocess and standardize our input data for use in LandTrendr. Using LLR for the preprocessing of preliminary data for LandTrendr allowed </w:t>
      </w:r>
      <w:r w:rsidR="0030100D" w:rsidRPr="00E363D3">
        <w:rPr>
          <w:rFonts w:ascii="Century Gothic" w:eastAsia="Questrial" w:hAnsi="Century Gothic" w:cs="Questrial"/>
        </w:rPr>
        <w:lastRenderedPageBreak/>
        <w:t>for a more seamless, universal sche</w:t>
      </w:r>
      <w:r>
        <w:rPr>
          <w:rFonts w:ascii="Century Gothic" w:eastAsia="Questrial" w:hAnsi="Century Gothic" w:cs="Questrial"/>
        </w:rPr>
        <w:t>me, dramatically decreasing</w:t>
      </w:r>
      <w:r w:rsidR="00BE5E05">
        <w:rPr>
          <w:rFonts w:ascii="Century Gothic" w:eastAsia="Questrial" w:hAnsi="Century Gothic" w:cs="Questrial"/>
        </w:rPr>
        <w:t xml:space="preserve"> processing</w:t>
      </w:r>
      <w:r>
        <w:rPr>
          <w:rFonts w:ascii="Century Gothic" w:eastAsia="Questrial" w:hAnsi="Century Gothic" w:cs="Questrial"/>
        </w:rPr>
        <w:t xml:space="preserve"> </w:t>
      </w:r>
      <w:r w:rsidR="0030100D" w:rsidRPr="00E363D3">
        <w:rPr>
          <w:rFonts w:ascii="Century Gothic" w:eastAsia="Questrial" w:hAnsi="Century Gothic" w:cs="Questrial"/>
        </w:rPr>
        <w:t xml:space="preserve">time and errors. </w:t>
      </w:r>
    </w:p>
    <w:p w14:paraId="0849EF3F" w14:textId="77777777" w:rsidR="00386503" w:rsidRPr="00E363D3" w:rsidRDefault="00386503" w:rsidP="00E363D3">
      <w:pPr>
        <w:pStyle w:val="Normal1"/>
        <w:spacing w:after="0" w:line="240" w:lineRule="auto"/>
        <w:rPr>
          <w:rFonts w:ascii="Century Gothic" w:hAnsi="Century Gothic"/>
        </w:rPr>
      </w:pPr>
    </w:p>
    <w:p w14:paraId="176C03CE" w14:textId="343B4A5F" w:rsidR="00386503" w:rsidRPr="00E363D3" w:rsidRDefault="0030100D" w:rsidP="00E363D3">
      <w:pPr>
        <w:pStyle w:val="Normal1"/>
        <w:spacing w:after="0" w:line="240" w:lineRule="auto"/>
        <w:rPr>
          <w:rFonts w:ascii="Century Gothic" w:hAnsi="Century Gothic"/>
        </w:rPr>
      </w:pPr>
      <w:r w:rsidRPr="00B46430">
        <w:rPr>
          <w:rFonts w:ascii="Century Gothic" w:eastAsia="Questrial" w:hAnsi="Century Gothic" w:cs="Questrial"/>
        </w:rPr>
        <w:t>A main objective of this project was to expand the time series to inco</w:t>
      </w:r>
      <w:r w:rsidR="00C91361" w:rsidRPr="00B46430">
        <w:rPr>
          <w:rFonts w:ascii="Century Gothic" w:eastAsia="Questrial" w:hAnsi="Century Gothic" w:cs="Questrial"/>
        </w:rPr>
        <w:t xml:space="preserve">rporate Landsat 1-5, 7, and 8. </w:t>
      </w:r>
      <w:r w:rsidRPr="00B46430">
        <w:rPr>
          <w:rFonts w:ascii="Century Gothic" w:eastAsia="Questrial" w:hAnsi="Century Gothic" w:cs="Questrial"/>
        </w:rPr>
        <w:t xml:space="preserve">While LandTrendr was successful in running with all of the sensors </w:t>
      </w:r>
      <w:r w:rsidR="00881B6E">
        <w:rPr>
          <w:rFonts w:ascii="Century Gothic" w:eastAsia="Questrial" w:hAnsi="Century Gothic" w:cs="Questrial"/>
        </w:rPr>
        <w:t>including imagery from 1975-2014</w:t>
      </w:r>
      <w:r w:rsidRPr="00B46430">
        <w:rPr>
          <w:rFonts w:ascii="Century Gothic" w:eastAsia="Questrial" w:hAnsi="Century Gothic" w:cs="Questrial"/>
        </w:rPr>
        <w:t xml:space="preserve">, the program was not originally designed for this information, thus the outputs were not as robust as when just using the TM data. Imagery from Landsat 7 was not used </w:t>
      </w:r>
      <w:r w:rsidR="00881B6E">
        <w:rPr>
          <w:rFonts w:ascii="Century Gothic" w:eastAsia="Questrial" w:hAnsi="Century Gothic" w:cs="Questrial"/>
        </w:rPr>
        <w:t xml:space="preserve">in the final analysis </w:t>
      </w:r>
      <w:r w:rsidRPr="00B46430">
        <w:rPr>
          <w:rFonts w:ascii="Century Gothic" w:eastAsia="Questrial" w:hAnsi="Century Gothic" w:cs="Questrial"/>
        </w:rPr>
        <w:t>due to the scan line error. Final results were based on Landsat 4</w:t>
      </w:r>
      <w:r w:rsidR="00C91361" w:rsidRPr="00B46430">
        <w:rPr>
          <w:rFonts w:ascii="Century Gothic" w:eastAsia="Questrial" w:hAnsi="Century Gothic" w:cs="Questrial"/>
        </w:rPr>
        <w:t xml:space="preserve"> and 5, ranging from 1986-2011.</w:t>
      </w:r>
    </w:p>
    <w:p w14:paraId="25DAA6FE" w14:textId="77777777" w:rsidR="00386503" w:rsidRPr="00E363D3" w:rsidRDefault="00386503" w:rsidP="00E363D3">
      <w:pPr>
        <w:pStyle w:val="Normal1"/>
        <w:spacing w:after="0" w:line="240" w:lineRule="auto"/>
        <w:rPr>
          <w:rFonts w:ascii="Century Gothic" w:hAnsi="Century Gothic"/>
        </w:rPr>
      </w:pPr>
    </w:p>
    <w:p w14:paraId="504517BE" w14:textId="08F8F1E3" w:rsidR="00386503" w:rsidRDefault="0030100D" w:rsidP="00E363D3">
      <w:pPr>
        <w:pStyle w:val="Normal1"/>
        <w:spacing w:after="0" w:line="240" w:lineRule="auto"/>
        <w:rPr>
          <w:rFonts w:ascii="Century Gothic" w:eastAsia="Questrial" w:hAnsi="Century Gothic" w:cs="Questrial"/>
        </w:rPr>
      </w:pPr>
      <w:bookmarkStart w:id="14" w:name="h.646msqc89vvj" w:colFirst="0" w:colLast="0"/>
      <w:bookmarkEnd w:id="14"/>
      <w:r w:rsidRPr="00E363D3">
        <w:rPr>
          <w:rFonts w:ascii="Century Gothic" w:eastAsia="Questrial" w:hAnsi="Century Gothic" w:cs="Questrial"/>
        </w:rPr>
        <w:t>The processes and algorithms utilized within this project can be adapted for continued research in a variety of directions. A possible focus for additional work is expanding the study area and extending the time series to include more NASA satellites and sensors. Since only points within the CSF were visually verified, additional validation could occur within the entire scene of path 34, row</w:t>
      </w:r>
      <w:r w:rsidRPr="0030100D">
        <w:rPr>
          <w:rFonts w:ascii="Century Gothic" w:eastAsia="Questrial" w:hAnsi="Century Gothic" w:cs="Questrial"/>
        </w:rPr>
        <w:t xml:space="preserve"> 32. Other potential projects could consider delineating low magnitude disturbances, such as forest thinning, as well as classifying </w:t>
      </w:r>
      <w:r w:rsidR="00881B6E">
        <w:rPr>
          <w:rFonts w:ascii="Century Gothic" w:eastAsia="Questrial" w:hAnsi="Century Gothic" w:cs="Questrial"/>
        </w:rPr>
        <w:t>insect</w:t>
      </w:r>
      <w:r w:rsidRPr="0030100D">
        <w:rPr>
          <w:rFonts w:ascii="Century Gothic" w:eastAsia="Questrial" w:hAnsi="Century Gothic" w:cs="Questrial"/>
        </w:rPr>
        <w:t xml:space="preserve"> damage within affected areas. </w:t>
      </w:r>
    </w:p>
    <w:p w14:paraId="4E6B53E0" w14:textId="3B1B5904" w:rsidR="00386503" w:rsidRPr="00A005E5" w:rsidRDefault="00A005E5" w:rsidP="00A005E5">
      <w:pPr>
        <w:pStyle w:val="Heading1"/>
        <w:rPr>
          <w:rFonts w:ascii="Century Gothic" w:eastAsia="Questrial" w:hAnsi="Century Gothic" w:cs="Questrial"/>
        </w:rPr>
      </w:pPr>
      <w:r>
        <w:rPr>
          <w:rFonts w:ascii="Century Gothic" w:eastAsia="Questrial" w:hAnsi="Century Gothic" w:cs="Questrial"/>
        </w:rPr>
        <w:t>V</w:t>
      </w:r>
      <w:r w:rsidRPr="0030100D">
        <w:rPr>
          <w:rFonts w:ascii="Century Gothic" w:eastAsia="Questrial" w:hAnsi="Century Gothic" w:cs="Questrial"/>
        </w:rPr>
        <w:t xml:space="preserve">. </w:t>
      </w:r>
      <w:r>
        <w:rPr>
          <w:rFonts w:ascii="Century Gothic" w:eastAsia="Questrial" w:hAnsi="Century Gothic" w:cs="Questrial"/>
        </w:rPr>
        <w:t>Conclusions</w:t>
      </w:r>
      <w:r w:rsidR="0030100D" w:rsidRPr="0030100D">
        <w:rPr>
          <w:rFonts w:ascii="Century Gothic" w:eastAsia="Questrial" w:hAnsi="Century Gothic" w:cs="Questrial"/>
        </w:rPr>
        <w:t xml:space="preserve"> </w:t>
      </w:r>
    </w:p>
    <w:p w14:paraId="6454E0D1" w14:textId="54E9FDC8" w:rsidR="00AA24B4" w:rsidRDefault="0030100D" w:rsidP="00AA24B4">
      <w:pPr>
        <w:pStyle w:val="Heading1"/>
        <w:keepNext w:val="0"/>
        <w:keepLines w:val="0"/>
        <w:spacing w:before="0" w:line="240" w:lineRule="auto"/>
        <w:rPr>
          <w:rFonts w:ascii="Century Gothic" w:eastAsia="Questrial" w:hAnsi="Century Gothic" w:cs="Questrial"/>
          <w:b w:val="0"/>
          <w:color w:val="000000"/>
          <w:sz w:val="22"/>
          <w:szCs w:val="22"/>
        </w:rPr>
      </w:pPr>
      <w:r w:rsidRPr="0030100D">
        <w:rPr>
          <w:rFonts w:ascii="Century Gothic" w:eastAsia="Questrial" w:hAnsi="Century Gothic" w:cs="Questrial"/>
          <w:b w:val="0"/>
          <w:color w:val="000000"/>
          <w:sz w:val="22"/>
          <w:szCs w:val="22"/>
        </w:rPr>
        <w:t xml:space="preserve">By inputting imagery from the Landsat time series into the LandTrendr model, the Colorado Agriculture II team accurately mapped extent and timing of past timber harvests within the </w:t>
      </w:r>
      <w:r w:rsidR="00881B6E">
        <w:rPr>
          <w:rFonts w:ascii="Century Gothic" w:eastAsia="Questrial" w:hAnsi="Century Gothic" w:cs="Questrial"/>
          <w:b w:val="0"/>
          <w:color w:val="000000"/>
          <w:sz w:val="22"/>
          <w:szCs w:val="22"/>
        </w:rPr>
        <w:t>CSF</w:t>
      </w:r>
      <w:r w:rsidRPr="0030100D">
        <w:rPr>
          <w:rFonts w:ascii="Century Gothic" w:eastAsia="Questrial" w:hAnsi="Century Gothic" w:cs="Questrial"/>
          <w:b w:val="0"/>
          <w:color w:val="000000"/>
          <w:sz w:val="22"/>
          <w:szCs w:val="22"/>
        </w:rPr>
        <w:t xml:space="preserve">, Arapaho-Roosevelt National Forest, Medicine Bow-Routt National Forest, and </w:t>
      </w:r>
      <w:r w:rsidR="00881B6E">
        <w:rPr>
          <w:rFonts w:ascii="Century Gothic" w:eastAsia="Questrial" w:hAnsi="Century Gothic" w:cs="Questrial"/>
          <w:b w:val="0"/>
          <w:color w:val="000000"/>
          <w:sz w:val="22"/>
          <w:szCs w:val="22"/>
        </w:rPr>
        <w:t>BDSR</w:t>
      </w:r>
      <w:r w:rsidRPr="0030100D">
        <w:rPr>
          <w:rFonts w:ascii="Century Gothic" w:eastAsia="Questrial" w:hAnsi="Century Gothic" w:cs="Questrial"/>
          <w:b w:val="0"/>
          <w:color w:val="000000"/>
          <w:sz w:val="22"/>
          <w:szCs w:val="22"/>
        </w:rPr>
        <w:t>. The derived timber harvest locations were verified by analyzing a series of randomly generated points within the produced maps using high resolution satellite imagery. Upon completion of the final maps, additional timber harvests that were previously unaccounted for or unmapped to their full extent were identified.</w:t>
      </w:r>
    </w:p>
    <w:p w14:paraId="170CF06E" w14:textId="77777777" w:rsidR="00AA24B4" w:rsidRDefault="00AA24B4" w:rsidP="00AA24B4">
      <w:pPr>
        <w:spacing w:after="0" w:line="240" w:lineRule="auto"/>
      </w:pPr>
    </w:p>
    <w:p w14:paraId="3BE378E1" w14:textId="37725495" w:rsidR="00CA3C54" w:rsidRPr="00A1708F" w:rsidRDefault="00AA24B4" w:rsidP="00A1708F">
      <w:pPr>
        <w:pStyle w:val="Normal1"/>
        <w:spacing w:line="240" w:lineRule="auto"/>
        <w:rPr>
          <w:rFonts w:ascii="Century Gothic" w:eastAsia="Questrial" w:hAnsi="Century Gothic" w:cs="Questrial"/>
        </w:rPr>
      </w:pPr>
      <w:r w:rsidRPr="0030100D">
        <w:rPr>
          <w:rFonts w:ascii="Century Gothic" w:eastAsia="Questrial" w:hAnsi="Century Gothic" w:cs="Questrial"/>
        </w:rPr>
        <w:t xml:space="preserve">The LandTrendr algorithm has the potential to further investigate and clarify the land cover change history of the forested regions within northern Colorado and southern Wyoming. Continued research and development of the algorithm’s code will undoubtedly produce more in depth, accurate records of </w:t>
      </w:r>
      <w:r w:rsidRPr="0030100D">
        <w:rPr>
          <w:rFonts w:ascii="Century Gothic" w:eastAsia="Questrial" w:hAnsi="Century Gothic" w:cs="Questrial"/>
          <w:highlight w:val="white"/>
        </w:rPr>
        <w:t>these areas leading to better management and overall health of the forests.</w:t>
      </w:r>
    </w:p>
    <w:p w14:paraId="5039D05A" w14:textId="770CAA05" w:rsidR="00386503" w:rsidRPr="0030100D" w:rsidRDefault="00A005E5">
      <w:pPr>
        <w:pStyle w:val="Heading1"/>
        <w:rPr>
          <w:rFonts w:ascii="Century Gothic" w:hAnsi="Century Gothic"/>
        </w:rPr>
      </w:pPr>
      <w:r>
        <w:rPr>
          <w:rFonts w:ascii="Century Gothic" w:eastAsia="Questrial" w:hAnsi="Century Gothic" w:cs="Questrial"/>
        </w:rPr>
        <w:t>V</w:t>
      </w:r>
      <w:r w:rsidRPr="0030100D">
        <w:rPr>
          <w:rFonts w:ascii="Century Gothic" w:eastAsia="Questrial" w:hAnsi="Century Gothic" w:cs="Questrial"/>
        </w:rPr>
        <w:t xml:space="preserve">I. </w:t>
      </w:r>
      <w:r>
        <w:rPr>
          <w:rFonts w:ascii="Century Gothic" w:eastAsia="Questrial" w:hAnsi="Century Gothic" w:cs="Questrial"/>
        </w:rPr>
        <w:t>Acknowledgements</w:t>
      </w:r>
    </w:p>
    <w:p w14:paraId="54FAEC01" w14:textId="77777777" w:rsidR="00386503" w:rsidRPr="0030100D" w:rsidRDefault="0030100D">
      <w:pPr>
        <w:pStyle w:val="Normal1"/>
        <w:spacing w:after="0" w:line="240" w:lineRule="auto"/>
        <w:rPr>
          <w:rFonts w:ascii="Century Gothic" w:hAnsi="Century Gothic"/>
        </w:rPr>
      </w:pPr>
      <w:r w:rsidRPr="0030100D">
        <w:rPr>
          <w:rFonts w:ascii="Century Gothic" w:eastAsia="Questrial" w:hAnsi="Century Gothic" w:cs="Questrial"/>
          <w:highlight w:val="white"/>
        </w:rPr>
        <w:t xml:space="preserve">This project was made possible through support and mentorship of select individuals and organizations. We extend a kind thanks to the following: </w:t>
      </w:r>
    </w:p>
    <w:p w14:paraId="393CBE00"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highlight w:val="white"/>
        </w:rPr>
      </w:pPr>
      <w:r w:rsidRPr="0030100D">
        <w:rPr>
          <w:rFonts w:ascii="Century Gothic" w:eastAsia="Questrial" w:hAnsi="Century Gothic" w:cs="Questrial"/>
          <w:highlight w:val="white"/>
        </w:rPr>
        <w:t>Dr. Paul Evangelista, Colorado State University (CSU), Natural Resource Ecology Laboratory (NREL)</w:t>
      </w:r>
    </w:p>
    <w:p w14:paraId="6A51E575"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highlight w:val="white"/>
        </w:rPr>
      </w:pPr>
      <w:r w:rsidRPr="0030100D">
        <w:rPr>
          <w:rFonts w:ascii="Century Gothic" w:eastAsia="Questrial" w:hAnsi="Century Gothic" w:cs="Questrial"/>
          <w:highlight w:val="white"/>
        </w:rPr>
        <w:t>Tony Vorster, CSU, NREL, Bioenergy Alliance Network of the Rockies (BANR)</w:t>
      </w:r>
    </w:p>
    <w:p w14:paraId="62DCA313"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highlight w:val="white"/>
        </w:rPr>
      </w:pPr>
      <w:r w:rsidRPr="0030100D">
        <w:rPr>
          <w:rFonts w:ascii="Century Gothic" w:eastAsia="Questrial" w:hAnsi="Century Gothic" w:cs="Questrial"/>
          <w:highlight w:val="white"/>
        </w:rPr>
        <w:t>Bob Sturtevant, Ben Delatour Scout Ranch (BDSR)</w:t>
      </w:r>
    </w:p>
    <w:p w14:paraId="45690D7B"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highlight w:val="white"/>
        </w:rPr>
      </w:pPr>
      <w:r w:rsidRPr="0030100D">
        <w:rPr>
          <w:rFonts w:ascii="Century Gothic" w:eastAsia="Questrial" w:hAnsi="Century Gothic" w:cs="Questrial"/>
          <w:highlight w:val="white"/>
        </w:rPr>
        <w:t>Ryan Anderson, CSU, NREL</w:t>
      </w:r>
    </w:p>
    <w:p w14:paraId="6A371201"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highlight w:val="white"/>
        </w:rPr>
      </w:pPr>
      <w:r w:rsidRPr="0030100D">
        <w:rPr>
          <w:rFonts w:ascii="Century Gothic" w:eastAsia="Questrial" w:hAnsi="Century Gothic" w:cs="Questrial"/>
          <w:highlight w:val="white"/>
        </w:rPr>
        <w:t>Nick Young, CSU, NREL</w:t>
      </w:r>
    </w:p>
    <w:p w14:paraId="5DBAA6E6"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highlight w:val="white"/>
        </w:rPr>
      </w:pPr>
      <w:r w:rsidRPr="0030100D">
        <w:rPr>
          <w:rFonts w:ascii="Century Gothic" w:eastAsia="Questrial" w:hAnsi="Century Gothic" w:cs="Questrial"/>
          <w:highlight w:val="white"/>
        </w:rPr>
        <w:t>John Twitchell, Colorado State Forest (CSF)</w:t>
      </w:r>
    </w:p>
    <w:p w14:paraId="5CA1AD07" w14:textId="77777777" w:rsidR="00386503" w:rsidRPr="0030100D" w:rsidRDefault="0030100D">
      <w:pPr>
        <w:pStyle w:val="Normal1"/>
        <w:numPr>
          <w:ilvl w:val="0"/>
          <w:numId w:val="4"/>
        </w:numPr>
        <w:spacing w:after="0" w:line="240" w:lineRule="auto"/>
        <w:ind w:hanging="360"/>
        <w:contextualSpacing/>
        <w:rPr>
          <w:rFonts w:ascii="Century Gothic" w:eastAsia="Questrial" w:hAnsi="Century Gothic" w:cs="Questrial"/>
        </w:rPr>
      </w:pPr>
      <w:r w:rsidRPr="0030100D">
        <w:rPr>
          <w:rFonts w:ascii="Century Gothic" w:eastAsia="Questrial" w:hAnsi="Century Gothic" w:cs="Questrial"/>
          <w:highlight w:val="white"/>
        </w:rPr>
        <w:lastRenderedPageBreak/>
        <w:t xml:space="preserve">Justin Braaten, Oregon State University (OSU), Laboratory for Applications of Remote </w:t>
      </w:r>
      <w:r w:rsidRPr="0030100D">
        <w:rPr>
          <w:rFonts w:ascii="Century Gothic" w:eastAsia="Questrial" w:hAnsi="Century Gothic" w:cs="Questrial"/>
        </w:rPr>
        <w:t>Sensing in Ecology (LARSE)</w:t>
      </w:r>
    </w:p>
    <w:p w14:paraId="4177DFD4" w14:textId="77777777" w:rsidR="00386503" w:rsidRPr="0030100D" w:rsidRDefault="0030100D">
      <w:pPr>
        <w:pStyle w:val="Normal1"/>
        <w:numPr>
          <w:ilvl w:val="0"/>
          <w:numId w:val="4"/>
        </w:numPr>
        <w:spacing w:after="0" w:line="240" w:lineRule="auto"/>
        <w:ind w:hanging="360"/>
        <w:contextualSpacing/>
        <w:rPr>
          <w:rFonts w:ascii="Century Gothic" w:hAnsi="Century Gothic"/>
        </w:rPr>
      </w:pPr>
      <w:r w:rsidRPr="0030100D">
        <w:rPr>
          <w:rFonts w:ascii="Century Gothic" w:eastAsia="Questrial" w:hAnsi="Century Gothic" w:cs="Questrial"/>
        </w:rPr>
        <w:t>Robert Kennedy, OSU, LARSE</w:t>
      </w:r>
    </w:p>
    <w:p w14:paraId="2ED28C47" w14:textId="77777777" w:rsidR="00386503" w:rsidRPr="0030100D" w:rsidRDefault="00386503">
      <w:pPr>
        <w:pStyle w:val="Normal1"/>
        <w:spacing w:after="0" w:line="240" w:lineRule="auto"/>
        <w:rPr>
          <w:rFonts w:ascii="Century Gothic" w:hAnsi="Century Gothic"/>
        </w:rPr>
      </w:pPr>
    </w:p>
    <w:p w14:paraId="5E5C457A" w14:textId="77777777" w:rsidR="00386503" w:rsidRDefault="0030100D">
      <w:pPr>
        <w:pStyle w:val="Normal1"/>
        <w:spacing w:after="0" w:line="240" w:lineRule="auto"/>
        <w:rPr>
          <w:rFonts w:ascii="Century Gothic" w:eastAsia="Questrial" w:hAnsi="Century Gothic" w:cs="Questrial"/>
        </w:rPr>
      </w:pPr>
      <w:r w:rsidRPr="0030100D">
        <w:rPr>
          <w:rFonts w:ascii="Century Gothic" w:eastAsia="Questrial" w:hAnsi="Century Gothic" w:cs="Questrial"/>
        </w:rPr>
        <w:t>This material is based upon work supported by NASA through contract NNL11AA00B and cooperative agreement NNX14AB60A.</w:t>
      </w:r>
    </w:p>
    <w:p w14:paraId="14E23051" w14:textId="55245A11" w:rsidR="00386503" w:rsidRPr="0030100D" w:rsidRDefault="00A005E5">
      <w:pPr>
        <w:pStyle w:val="Heading1"/>
        <w:rPr>
          <w:rFonts w:ascii="Century Gothic" w:hAnsi="Century Gothic"/>
        </w:rPr>
      </w:pPr>
      <w:r>
        <w:rPr>
          <w:rFonts w:ascii="Century Gothic" w:eastAsia="Questrial" w:hAnsi="Century Gothic" w:cs="Questrial"/>
        </w:rPr>
        <w:t>V</w:t>
      </w:r>
      <w:r w:rsidRPr="0030100D">
        <w:rPr>
          <w:rFonts w:ascii="Century Gothic" w:eastAsia="Questrial" w:hAnsi="Century Gothic" w:cs="Questrial"/>
        </w:rPr>
        <w:t xml:space="preserve">II. </w:t>
      </w:r>
      <w:r>
        <w:rPr>
          <w:rFonts w:ascii="Century Gothic" w:eastAsia="Questrial" w:hAnsi="Century Gothic" w:cs="Questrial"/>
        </w:rPr>
        <w:t>References</w:t>
      </w:r>
    </w:p>
    <w:p w14:paraId="55574538" w14:textId="362E1640"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rPr>
        <w:t xml:space="preserve">Braaten, Justin. “LandsatLinkr 0.1.4 User Guide.” LandsatLinkr. Oregon State University, 4 Mar. 2015. Web. 24 March 2015. </w:t>
      </w:r>
    </w:p>
    <w:p w14:paraId="05559A27" w14:textId="5E847A29" w:rsidR="00386503" w:rsidRPr="0030100D" w:rsidRDefault="0030100D" w:rsidP="00AA24B4">
      <w:pPr>
        <w:pStyle w:val="Normal1"/>
        <w:spacing w:after="0" w:line="240" w:lineRule="auto"/>
        <w:ind w:left="720" w:hanging="720"/>
        <w:rPr>
          <w:rFonts w:ascii="Century Gothic" w:hAnsi="Century Gothic"/>
        </w:rPr>
      </w:pPr>
      <w:bookmarkStart w:id="15" w:name="h.d4col4rs9ooa" w:colFirst="0" w:colLast="0"/>
      <w:bookmarkEnd w:id="15"/>
      <w:r w:rsidRPr="0030100D">
        <w:rPr>
          <w:rFonts w:ascii="Century Gothic" w:eastAsia="Questrial" w:hAnsi="Century Gothic" w:cs="Questrial"/>
        </w:rPr>
        <w:t xml:space="preserve">Crist, E. P., and R. C. Cicone. 1984. A Physically-Based Transformation of Thematic Mapper Data---The TM Tasseled Cap. </w:t>
      </w:r>
      <w:r w:rsidRPr="0030100D">
        <w:rPr>
          <w:rFonts w:ascii="Century Gothic" w:eastAsia="Questrial" w:hAnsi="Century Gothic" w:cs="Questrial"/>
          <w:i/>
        </w:rPr>
        <w:t xml:space="preserve">IEEE Transactions on Geoscience and Remote Sensing </w:t>
      </w:r>
      <w:r w:rsidRPr="0030100D">
        <w:rPr>
          <w:rFonts w:ascii="Century Gothic" w:eastAsia="Questrial" w:hAnsi="Century Gothic" w:cs="Questrial"/>
        </w:rPr>
        <w:t>GE-22: 256–263.</w:t>
      </w:r>
      <w:bookmarkStart w:id="16" w:name="h.czu6shplnkkf" w:colFirst="0" w:colLast="0"/>
      <w:bookmarkEnd w:id="16"/>
    </w:p>
    <w:p w14:paraId="7AB3D160" w14:textId="1EDBED2F" w:rsidR="00386503" w:rsidRPr="0030100D" w:rsidRDefault="0030100D" w:rsidP="00AA24B4">
      <w:pPr>
        <w:pStyle w:val="Normal1"/>
        <w:spacing w:after="0" w:line="240" w:lineRule="auto"/>
        <w:ind w:left="720" w:hanging="720"/>
        <w:rPr>
          <w:rFonts w:ascii="Century Gothic" w:hAnsi="Century Gothic"/>
        </w:rPr>
      </w:pPr>
      <w:bookmarkStart w:id="17" w:name="h.26in1rg" w:colFirst="0" w:colLast="0"/>
      <w:bookmarkEnd w:id="17"/>
      <w:r w:rsidRPr="0030100D">
        <w:rPr>
          <w:rFonts w:ascii="Century Gothic" w:eastAsia="Questrial" w:hAnsi="Century Gothic" w:cs="Questrial"/>
        </w:rPr>
        <w:t>Jacobs, Randy,</w:t>
      </w:r>
      <w:r w:rsidR="0032592B">
        <w:rPr>
          <w:rFonts w:ascii="Century Gothic" w:eastAsia="Questrial" w:hAnsi="Century Gothic" w:cs="Questrial"/>
        </w:rPr>
        <w:t xml:space="preserve"> Robert Ormes M. “Guide to the </w:t>
      </w:r>
      <w:r w:rsidRPr="0030100D">
        <w:rPr>
          <w:rFonts w:ascii="Century Gothic" w:eastAsia="Questrial" w:hAnsi="Century Gothic" w:cs="Questrial"/>
        </w:rPr>
        <w:t xml:space="preserve">Colorado Mountains.”  Johnson Books. June 1987. Web. 30 July 2015. </w:t>
      </w:r>
    </w:p>
    <w:p w14:paraId="0DEE6D0C" w14:textId="1080236E"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rPr>
        <w:t xml:space="preserve">Kennedy, Robert E., Justin Braaten, Zhiqiang Yang, Peder Nelson, and Maureen Duane. “LandTrendr Users Guide, Version 0.1." </w:t>
      </w:r>
      <w:r w:rsidRPr="0030100D">
        <w:rPr>
          <w:rFonts w:ascii="Century Gothic" w:eastAsia="Questrial" w:hAnsi="Century Gothic" w:cs="Questrial"/>
          <w:i/>
        </w:rPr>
        <w:t>GitHub.</w:t>
      </w:r>
      <w:r w:rsidRPr="0030100D">
        <w:rPr>
          <w:rFonts w:ascii="Century Gothic" w:eastAsia="Questrial" w:hAnsi="Century Gothic" w:cs="Questrial"/>
        </w:rPr>
        <w:t xml:space="preserve"> Oregon State University, 29 July 2013. Web. 25 Mar. 2015.</w:t>
      </w:r>
    </w:p>
    <w:p w14:paraId="5E3FCF33" w14:textId="6F224363"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rPr>
        <w:t xml:space="preserve">Kennedy, R. E., Z. Yang, and W. B. Cohen. 2010. Detecting trends in forest disturbance and recovery using yearly Landsat time series: 1. LandTrendr - Temporal segmentation algorithms. </w:t>
      </w:r>
      <w:r w:rsidRPr="0030100D">
        <w:rPr>
          <w:rFonts w:ascii="Century Gothic" w:eastAsia="Questrial" w:hAnsi="Century Gothic" w:cs="Questrial"/>
          <w:i/>
        </w:rPr>
        <w:t>Remote Sensing of Environment</w:t>
      </w:r>
      <w:r w:rsidRPr="0030100D">
        <w:rPr>
          <w:rFonts w:ascii="Century Gothic" w:eastAsia="Questrial" w:hAnsi="Century Gothic" w:cs="Questrial"/>
        </w:rPr>
        <w:t xml:space="preserve"> 114:2897–2910.</w:t>
      </w:r>
    </w:p>
    <w:p w14:paraId="0B9CF8C3" w14:textId="32063071"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rPr>
        <w:t xml:space="preserve">Masek, Jeffery. “LEDAPS.” Landsat Ecosystem Disturbance Adaptive Processing System. National Aeronautics and Aerospace Administration, 28 Feb. 2011. Web. 25 Mar. 2015. </w:t>
      </w:r>
    </w:p>
    <w:p w14:paraId="341FE7BA" w14:textId="2FB9B20E" w:rsidR="00386503" w:rsidRPr="0030100D" w:rsidRDefault="0030100D" w:rsidP="00881B6E">
      <w:pPr>
        <w:pStyle w:val="Normal1"/>
        <w:spacing w:after="0" w:line="240" w:lineRule="auto"/>
        <w:ind w:left="720" w:hanging="720"/>
        <w:rPr>
          <w:rFonts w:ascii="Century Gothic" w:hAnsi="Century Gothic"/>
        </w:rPr>
      </w:pPr>
      <w:r w:rsidRPr="0030100D">
        <w:rPr>
          <w:rFonts w:ascii="Century Gothic" w:eastAsia="Questrial" w:hAnsi="Century Gothic" w:cs="Questrial"/>
        </w:rPr>
        <w:t>Masek, Jeffery G., Eric F. Vermote, Nazmi E. Saleous, Robert Wolfe, Forrest G. Hall, Karl F. Huemmrich, Feng Gao, Jonathan Kutler, and Teng-Kui Lim. “A Landsat Surface Reflectance Dataset for North America. 1990-2000. “IEEE Geoscience and Remote Sensing Letters 3.1 (2006): 68-71. IEEE, 1 Jan. 2006. Web. 25 Mar. 2015</w:t>
      </w:r>
    </w:p>
    <w:p w14:paraId="56B0506E" w14:textId="6AEF086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rPr>
        <w:t xml:space="preserve">R Core Team. 2014. R: A language and environment for statistical computing. R Foundation for Statistical Computing, Vienna, Austria. URL </w:t>
      </w:r>
      <w:hyperlink r:id="rId19">
        <w:r w:rsidRPr="0030100D">
          <w:rPr>
            <w:rFonts w:ascii="Century Gothic" w:eastAsia="Questrial" w:hAnsi="Century Gothic" w:cs="Questrial"/>
          </w:rPr>
          <w:t>http://www.R-project.org/</w:t>
        </w:r>
      </w:hyperlink>
      <w:r w:rsidRPr="0030100D">
        <w:rPr>
          <w:rFonts w:ascii="Century Gothic" w:eastAsia="Questrial" w:hAnsi="Century Gothic" w:cs="Questrial"/>
        </w:rPr>
        <w:t>.</w:t>
      </w:r>
    </w:p>
    <w:p w14:paraId="450A6AAC" w14:textId="781C3F53" w:rsidR="00386503" w:rsidRDefault="0030100D">
      <w:pPr>
        <w:pStyle w:val="Normal1"/>
        <w:spacing w:after="0" w:line="240" w:lineRule="auto"/>
        <w:ind w:left="720" w:hanging="720"/>
        <w:rPr>
          <w:rFonts w:ascii="Century Gothic" w:eastAsia="Questrial" w:hAnsi="Century Gothic" w:cs="Questrial"/>
        </w:rPr>
      </w:pPr>
      <w:r w:rsidRPr="0030100D">
        <w:rPr>
          <w:rFonts w:ascii="Century Gothic" w:eastAsia="Questrial" w:hAnsi="Century Gothic" w:cs="Questrial"/>
        </w:rPr>
        <w:t>Sohngen, B., &amp; Mendelsohn, R. 1998. Valuing the impact of large-scale ecological change in a market: The effect of climate change on US timber.</w:t>
      </w:r>
      <w:r w:rsidR="00C91361">
        <w:rPr>
          <w:rFonts w:ascii="Century Gothic" w:eastAsia="Questrial" w:hAnsi="Century Gothic" w:cs="Questrial"/>
        </w:rPr>
        <w:t xml:space="preserve"> </w:t>
      </w:r>
      <w:r w:rsidRPr="0030100D">
        <w:rPr>
          <w:rFonts w:ascii="Century Gothic" w:eastAsia="Questrial" w:hAnsi="Century Gothic" w:cs="Questrial"/>
          <w:i/>
        </w:rPr>
        <w:t>American Economic Review</w:t>
      </w:r>
      <w:r w:rsidRPr="0030100D">
        <w:rPr>
          <w:rFonts w:ascii="Century Gothic" w:eastAsia="Questrial" w:hAnsi="Century Gothic" w:cs="Questrial"/>
        </w:rPr>
        <w:t>, 686-710.</w:t>
      </w:r>
    </w:p>
    <w:p w14:paraId="58F243CB" w14:textId="77777777" w:rsidR="007631A2" w:rsidRDefault="007631A2">
      <w:pPr>
        <w:rPr>
          <w:rFonts w:ascii="Century Gothic" w:eastAsia="Questrial" w:hAnsi="Century Gothic" w:cs="Questrial"/>
          <w:b/>
          <w:color w:val="366091"/>
          <w:sz w:val="28"/>
          <w:szCs w:val="28"/>
        </w:rPr>
      </w:pPr>
      <w:r>
        <w:rPr>
          <w:rFonts w:ascii="Century Gothic" w:eastAsia="Questrial" w:hAnsi="Century Gothic" w:cs="Questrial"/>
        </w:rPr>
        <w:br w:type="page"/>
      </w:r>
    </w:p>
    <w:p w14:paraId="2CFAB6BA" w14:textId="69897249" w:rsidR="00386503" w:rsidRPr="0030100D" w:rsidRDefault="0032592B" w:rsidP="0032592B">
      <w:pPr>
        <w:pStyle w:val="Heading1"/>
        <w:rPr>
          <w:rFonts w:ascii="Century Gothic" w:hAnsi="Century Gothic"/>
        </w:rPr>
      </w:pPr>
      <w:r>
        <w:rPr>
          <w:rFonts w:ascii="Century Gothic" w:eastAsia="Questrial" w:hAnsi="Century Gothic" w:cs="Questrial"/>
        </w:rPr>
        <w:lastRenderedPageBreak/>
        <w:t>V</w:t>
      </w:r>
      <w:r w:rsidR="00A005E5" w:rsidRPr="0030100D">
        <w:rPr>
          <w:rFonts w:ascii="Century Gothic" w:eastAsia="Questrial" w:hAnsi="Century Gothic" w:cs="Questrial"/>
        </w:rPr>
        <w:t>I</w:t>
      </w:r>
      <w:r>
        <w:rPr>
          <w:rFonts w:ascii="Century Gothic" w:eastAsia="Questrial" w:hAnsi="Century Gothic" w:cs="Questrial"/>
        </w:rPr>
        <w:t>I</w:t>
      </w:r>
      <w:r w:rsidR="00A005E5" w:rsidRPr="0030100D">
        <w:rPr>
          <w:rFonts w:ascii="Century Gothic" w:eastAsia="Questrial" w:hAnsi="Century Gothic" w:cs="Questrial"/>
        </w:rPr>
        <w:t xml:space="preserve">I. </w:t>
      </w:r>
      <w:r>
        <w:rPr>
          <w:rFonts w:ascii="Century Gothic" w:eastAsia="Questrial" w:hAnsi="Century Gothic" w:cs="Questrial"/>
        </w:rPr>
        <w:t>Content Innovatio</w:t>
      </w:r>
      <w:bookmarkStart w:id="18" w:name="h.lnxbz9" w:colFirst="0" w:colLast="0"/>
      <w:bookmarkEnd w:id="18"/>
      <w:r>
        <w:rPr>
          <w:rFonts w:ascii="Century Gothic" w:eastAsia="Questrial" w:hAnsi="Century Gothic" w:cs="Questrial"/>
        </w:rPr>
        <w:t>n</w:t>
      </w:r>
    </w:p>
    <w:p w14:paraId="21186DE4" w14:textId="01A15BCF" w:rsidR="00AA24B4" w:rsidRPr="00AA24B4" w:rsidRDefault="00AA24B4" w:rsidP="00AA24B4">
      <w:pPr>
        <w:pStyle w:val="Normal1"/>
        <w:spacing w:after="0" w:line="240" w:lineRule="auto"/>
        <w:ind w:left="720" w:hanging="720"/>
        <w:rPr>
          <w:rFonts w:ascii="Century Gothic" w:eastAsia="Questrial" w:hAnsi="Century Gothic" w:cs="Questrial"/>
          <w:b/>
          <w:sz w:val="24"/>
          <w:szCs w:val="24"/>
        </w:rPr>
      </w:pPr>
      <w:r>
        <w:rPr>
          <w:rFonts w:ascii="Century Gothic" w:eastAsia="Questrial" w:hAnsi="Century Gothic" w:cs="Questrial"/>
          <w:b/>
          <w:sz w:val="24"/>
          <w:szCs w:val="24"/>
        </w:rPr>
        <w:t>Glossa</w:t>
      </w:r>
      <w:r w:rsidRPr="00AA24B4">
        <w:rPr>
          <w:rFonts w:ascii="Century Gothic" w:eastAsia="Questrial" w:hAnsi="Century Gothic" w:cs="Questrial"/>
          <w:b/>
          <w:sz w:val="24"/>
          <w:szCs w:val="24"/>
        </w:rPr>
        <w:t>ry</w:t>
      </w:r>
    </w:p>
    <w:p w14:paraId="2940BDC9" w14:textId="1ADFC6E4"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BSQ extension</w:t>
      </w:r>
      <w:r w:rsidRPr="0030100D">
        <w:rPr>
          <w:rFonts w:ascii="Century Gothic" w:eastAsia="Questrial" w:hAnsi="Century Gothic" w:cs="Questrial"/>
        </w:rPr>
        <w:t xml:space="preserve"> - known as an ArcView Image File (Band Sequential); LandTrendr </w:t>
      </w:r>
      <w:r w:rsidR="00B66BA6">
        <w:rPr>
          <w:rFonts w:ascii="Century Gothic" w:eastAsia="Questrial" w:hAnsi="Century Gothic" w:cs="Questrial"/>
        </w:rPr>
        <w:t xml:space="preserve">works </w:t>
      </w:r>
      <w:r w:rsidR="00C91361">
        <w:rPr>
          <w:rFonts w:ascii="Century Gothic" w:eastAsia="Questrial" w:hAnsi="Century Gothic" w:cs="Questrial"/>
        </w:rPr>
        <w:t>better when</w:t>
      </w:r>
      <w:r w:rsidRPr="0030100D">
        <w:rPr>
          <w:rFonts w:ascii="Century Gothic" w:eastAsia="Questrial" w:hAnsi="Century Gothic" w:cs="Questrial"/>
        </w:rPr>
        <w:t xml:space="preserve"> all input files </w:t>
      </w:r>
      <w:r w:rsidR="00C91361">
        <w:rPr>
          <w:rFonts w:ascii="Century Gothic" w:eastAsia="Questrial" w:hAnsi="Century Gothic" w:cs="Questrial"/>
        </w:rPr>
        <w:t>are</w:t>
      </w:r>
      <w:r w:rsidRPr="0030100D">
        <w:rPr>
          <w:rFonts w:ascii="Century Gothic" w:eastAsia="Questrial" w:hAnsi="Century Gothic" w:cs="Questrial"/>
        </w:rPr>
        <w:t xml:space="preserve"> in the bsq format</w:t>
      </w:r>
    </w:p>
    <w:p w14:paraId="33BD950C" w14:textId="77777777" w:rsidR="00386503" w:rsidRPr="0030100D" w:rsidRDefault="0030100D" w:rsidP="00AA24B4">
      <w:pPr>
        <w:pStyle w:val="Normal1"/>
        <w:numPr>
          <w:ilvl w:val="0"/>
          <w:numId w:val="8"/>
        </w:numPr>
        <w:spacing w:after="0" w:line="240" w:lineRule="auto"/>
        <w:contextualSpacing/>
        <w:rPr>
          <w:rFonts w:ascii="Century Gothic" w:eastAsia="Questrial" w:hAnsi="Century Gothic" w:cs="Questrial"/>
        </w:rPr>
      </w:pPr>
      <w:r w:rsidRPr="0030100D">
        <w:rPr>
          <w:rFonts w:ascii="Century Gothic" w:eastAsia="Questrial" w:hAnsi="Century Gothic" w:cs="Questrial"/>
          <w:b/>
        </w:rPr>
        <w:t>Accompanied .hdr extension</w:t>
      </w:r>
      <w:r w:rsidRPr="0030100D">
        <w:rPr>
          <w:rFonts w:ascii="Century Gothic" w:eastAsia="Questrial" w:hAnsi="Century Gothic" w:cs="Questrial"/>
        </w:rPr>
        <w:t xml:space="preserve"> - contains valuable information for identifying, displaying, and georeferencing the image; the hdr extension must be present to open the bsq file</w:t>
      </w:r>
    </w:p>
    <w:p w14:paraId="5C53534E" w14:textId="1B0E276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 xml:space="preserve">Cloud Mask </w:t>
      </w:r>
      <w:r w:rsidRPr="0030100D">
        <w:rPr>
          <w:rFonts w:ascii="Century Gothic" w:eastAsia="Questrial" w:hAnsi="Century Gothic" w:cs="Questrial"/>
        </w:rPr>
        <w:t>- utilizes several cloud detection tests to indicate whether or not a pixel is obstructed by clouds</w:t>
      </w:r>
    </w:p>
    <w:p w14:paraId="076169D5" w14:textId="77777777" w:rsidR="00AB6CEA" w:rsidRDefault="0030100D" w:rsidP="00AB6CEA">
      <w:pPr>
        <w:pStyle w:val="Normal1"/>
        <w:spacing w:after="0" w:line="240" w:lineRule="auto"/>
        <w:ind w:left="720" w:hanging="720"/>
        <w:rPr>
          <w:rFonts w:ascii="Century Gothic" w:hAnsi="Century Gothic"/>
        </w:rPr>
      </w:pPr>
      <w:r w:rsidRPr="0030100D">
        <w:rPr>
          <w:rFonts w:ascii="Century Gothic" w:eastAsia="Questrial" w:hAnsi="Century Gothic" w:cs="Questrial"/>
          <w:b/>
        </w:rPr>
        <w:t>Confusion matrix -</w:t>
      </w:r>
      <w:r w:rsidRPr="0030100D">
        <w:rPr>
          <w:rFonts w:ascii="Century Gothic" w:eastAsia="Questrial" w:hAnsi="Century Gothic" w:cs="Questrial"/>
        </w:rPr>
        <w:t xml:space="preserve"> contains information about actual and predicted values used by a classification model</w:t>
      </w:r>
    </w:p>
    <w:p w14:paraId="0A01ACAE" w14:textId="3F25D53D" w:rsidR="00386503" w:rsidRPr="0030100D" w:rsidRDefault="0030100D" w:rsidP="00AB6CEA">
      <w:pPr>
        <w:pStyle w:val="Normal1"/>
        <w:spacing w:after="0" w:line="240" w:lineRule="auto"/>
        <w:ind w:left="720" w:firstLine="720"/>
        <w:rPr>
          <w:rFonts w:ascii="Century Gothic" w:hAnsi="Century Gothic"/>
        </w:rPr>
      </w:pPr>
      <w:r w:rsidRPr="0030100D">
        <w:rPr>
          <w:rFonts w:ascii="Century Gothic" w:hAnsi="Century Gothic"/>
          <w:noProof/>
        </w:rPr>
        <w:drawing>
          <wp:inline distT="114300" distB="114300" distL="114300" distR="114300" wp14:anchorId="570E36A7" wp14:editId="754F0308">
            <wp:extent cx="1432204" cy="671196"/>
            <wp:effectExtent l="0" t="0" r="0" b="0"/>
            <wp:docPr id="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476296" cy="691859"/>
                    </a:xfrm>
                    <a:prstGeom prst="rect">
                      <a:avLst/>
                    </a:prstGeom>
                    <a:ln/>
                  </pic:spPr>
                </pic:pic>
              </a:graphicData>
            </a:graphic>
          </wp:inline>
        </w:drawing>
      </w:r>
    </w:p>
    <w:p w14:paraId="5D8E9B46" w14:textId="15E7FA90" w:rsidR="00AA24B4" w:rsidRDefault="0030100D" w:rsidP="00AA24B4">
      <w:pPr>
        <w:pStyle w:val="Normal1"/>
        <w:numPr>
          <w:ilvl w:val="0"/>
          <w:numId w:val="7"/>
        </w:numPr>
        <w:spacing w:after="0" w:line="240" w:lineRule="auto"/>
        <w:contextualSpacing/>
        <w:rPr>
          <w:rFonts w:ascii="Century Gothic" w:eastAsia="Questrial" w:hAnsi="Century Gothic" w:cs="Questrial"/>
        </w:rPr>
      </w:pPr>
      <w:r w:rsidRPr="00AA24B4">
        <w:rPr>
          <w:rFonts w:ascii="Century Gothic" w:eastAsia="Questrial" w:hAnsi="Century Gothic" w:cs="Questrial"/>
          <w:b/>
        </w:rPr>
        <w:t>Accuracy</w:t>
      </w:r>
      <w:r w:rsidR="00AA24B4">
        <w:rPr>
          <w:rFonts w:ascii="Century Gothic" w:eastAsia="Questrial" w:hAnsi="Century Gothic" w:cs="Questrial"/>
          <w:b/>
        </w:rPr>
        <w:t xml:space="preserve"> </w:t>
      </w:r>
      <w:r w:rsidR="00AA24B4">
        <w:rPr>
          <w:rFonts w:ascii="Century Gothic" w:eastAsia="Questrial" w:hAnsi="Century Gothic" w:cs="Questrial"/>
        </w:rPr>
        <w:t xml:space="preserve">- </w:t>
      </w:r>
      <w:r w:rsidRPr="0030100D">
        <w:rPr>
          <w:rFonts w:ascii="Century Gothic" w:eastAsia="Questrial" w:hAnsi="Century Gothic" w:cs="Questrial"/>
        </w:rPr>
        <w:t>is the proportion of the total number of predictions that were corre</w:t>
      </w:r>
      <w:r w:rsidR="00AA24B4">
        <w:rPr>
          <w:rFonts w:ascii="Century Gothic" w:eastAsia="Questrial" w:hAnsi="Century Gothic" w:cs="Questrial"/>
        </w:rPr>
        <w:t>ct</w:t>
      </w:r>
    </w:p>
    <w:p w14:paraId="7D4A3C50" w14:textId="42E7BF5F" w:rsidR="00386503" w:rsidRPr="0030100D" w:rsidRDefault="0030100D" w:rsidP="00AA24B4">
      <w:pPr>
        <w:pStyle w:val="Normal1"/>
        <w:spacing w:after="0" w:line="240" w:lineRule="auto"/>
        <w:ind w:left="1440"/>
        <w:contextualSpacing/>
        <w:rPr>
          <w:rFonts w:ascii="Century Gothic" w:eastAsia="Questrial" w:hAnsi="Century Gothic" w:cs="Questrial"/>
        </w:rPr>
      </w:pPr>
      <w:r w:rsidRPr="0030100D">
        <w:rPr>
          <w:rFonts w:ascii="Century Gothic" w:hAnsi="Century Gothic"/>
          <w:noProof/>
        </w:rPr>
        <w:drawing>
          <wp:inline distT="114300" distB="114300" distL="114300" distR="114300" wp14:anchorId="3CBE09A5" wp14:editId="6184CE10">
            <wp:extent cx="1219200" cy="323850"/>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1219200" cy="323850"/>
                    </a:xfrm>
                    <a:prstGeom prst="rect">
                      <a:avLst/>
                    </a:prstGeom>
                    <a:ln/>
                  </pic:spPr>
                </pic:pic>
              </a:graphicData>
            </a:graphic>
          </wp:inline>
        </w:drawing>
      </w:r>
    </w:p>
    <w:p w14:paraId="44CD82CC" w14:textId="77777777" w:rsidR="00AA24B4" w:rsidRDefault="0030100D" w:rsidP="00AA24B4">
      <w:pPr>
        <w:pStyle w:val="Normal1"/>
        <w:numPr>
          <w:ilvl w:val="0"/>
          <w:numId w:val="7"/>
        </w:numPr>
        <w:spacing w:after="0" w:line="240" w:lineRule="auto"/>
        <w:contextualSpacing/>
        <w:rPr>
          <w:rFonts w:ascii="Century Gothic" w:eastAsia="Questrial" w:hAnsi="Century Gothic" w:cs="Questrial"/>
        </w:rPr>
      </w:pPr>
      <w:r w:rsidRPr="0030100D">
        <w:rPr>
          <w:rFonts w:ascii="Century Gothic" w:eastAsia="Questrial" w:hAnsi="Century Gothic" w:cs="Questrial"/>
          <w:b/>
        </w:rPr>
        <w:t xml:space="preserve">Sensitivity </w:t>
      </w:r>
      <w:r w:rsidRPr="0030100D">
        <w:rPr>
          <w:rFonts w:ascii="Century Gothic" w:eastAsia="Questrial" w:hAnsi="Century Gothic" w:cs="Questrial"/>
        </w:rPr>
        <w:t>- is the proportion of positive cases that were correctly identified, a</w:t>
      </w:r>
      <w:r w:rsidR="00AA24B4">
        <w:rPr>
          <w:rFonts w:ascii="Century Gothic" w:eastAsia="Questrial" w:hAnsi="Century Gothic" w:cs="Questrial"/>
        </w:rPr>
        <w:t>s calculated using the equation</w:t>
      </w:r>
    </w:p>
    <w:p w14:paraId="23F8D69B" w14:textId="1B1F9A86" w:rsidR="00386503" w:rsidRPr="0030100D" w:rsidRDefault="0030100D" w:rsidP="00AA24B4">
      <w:pPr>
        <w:pStyle w:val="Normal1"/>
        <w:spacing w:after="0" w:line="240" w:lineRule="auto"/>
        <w:ind w:left="1440"/>
        <w:contextualSpacing/>
        <w:rPr>
          <w:rFonts w:ascii="Century Gothic" w:eastAsia="Questrial" w:hAnsi="Century Gothic" w:cs="Questrial"/>
        </w:rPr>
      </w:pPr>
      <w:r w:rsidRPr="0030100D">
        <w:rPr>
          <w:rFonts w:ascii="Century Gothic" w:hAnsi="Century Gothic"/>
          <w:noProof/>
        </w:rPr>
        <w:drawing>
          <wp:inline distT="114300" distB="114300" distL="114300" distR="114300" wp14:anchorId="3EE234D2" wp14:editId="0711438B">
            <wp:extent cx="723900" cy="3238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723900" cy="323850"/>
                    </a:xfrm>
                    <a:prstGeom prst="rect">
                      <a:avLst/>
                    </a:prstGeom>
                    <a:ln/>
                  </pic:spPr>
                </pic:pic>
              </a:graphicData>
            </a:graphic>
          </wp:inline>
        </w:drawing>
      </w:r>
    </w:p>
    <w:p w14:paraId="4FA56B6A" w14:textId="77777777" w:rsidR="00AA24B4" w:rsidRDefault="0030100D" w:rsidP="00AA24B4">
      <w:pPr>
        <w:pStyle w:val="Normal1"/>
        <w:numPr>
          <w:ilvl w:val="0"/>
          <w:numId w:val="7"/>
        </w:numPr>
        <w:spacing w:after="0" w:line="240" w:lineRule="auto"/>
        <w:contextualSpacing/>
        <w:rPr>
          <w:rFonts w:ascii="Century Gothic" w:eastAsia="Questrial" w:hAnsi="Century Gothic" w:cs="Questrial"/>
        </w:rPr>
      </w:pPr>
      <w:r w:rsidRPr="0030100D">
        <w:rPr>
          <w:rFonts w:ascii="Century Gothic" w:eastAsia="Questrial" w:hAnsi="Century Gothic" w:cs="Questrial"/>
          <w:b/>
        </w:rPr>
        <w:t>Specificity</w:t>
      </w:r>
      <w:r w:rsidRPr="0030100D">
        <w:rPr>
          <w:rFonts w:ascii="Century Gothic" w:eastAsia="Questrial" w:hAnsi="Century Gothic" w:cs="Questrial"/>
        </w:rPr>
        <w:t>- is the proportion of negatives cases that were incorrectly classified as positive</w:t>
      </w:r>
    </w:p>
    <w:p w14:paraId="334F0960" w14:textId="18169B6D" w:rsidR="0032592B" w:rsidRDefault="0030100D" w:rsidP="00AA24B4">
      <w:pPr>
        <w:pStyle w:val="Normal1"/>
        <w:spacing w:after="0" w:line="240" w:lineRule="auto"/>
        <w:ind w:left="1440"/>
        <w:contextualSpacing/>
        <w:rPr>
          <w:rFonts w:ascii="Century Gothic" w:eastAsia="Questrial" w:hAnsi="Century Gothic" w:cs="Questrial"/>
        </w:rPr>
      </w:pPr>
      <w:r w:rsidRPr="0030100D">
        <w:rPr>
          <w:rFonts w:ascii="Century Gothic" w:hAnsi="Century Gothic"/>
          <w:noProof/>
        </w:rPr>
        <w:drawing>
          <wp:inline distT="114300" distB="114300" distL="114300" distR="114300" wp14:anchorId="3C58EA83" wp14:editId="3A297437">
            <wp:extent cx="733425" cy="32385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733425" cy="323850"/>
                    </a:xfrm>
                    <a:prstGeom prst="rect">
                      <a:avLst/>
                    </a:prstGeom>
                    <a:ln/>
                  </pic:spPr>
                </pic:pic>
              </a:graphicData>
            </a:graphic>
          </wp:inline>
        </w:drawing>
      </w:r>
    </w:p>
    <w:p w14:paraId="6B7647AC" w14:textId="7A2764CA" w:rsidR="00386503" w:rsidRPr="0032592B" w:rsidRDefault="0030100D" w:rsidP="00AA24B4">
      <w:pPr>
        <w:pStyle w:val="Normal1"/>
        <w:spacing w:after="0" w:line="240" w:lineRule="auto"/>
        <w:ind w:left="720" w:hanging="720"/>
        <w:contextualSpacing/>
        <w:rPr>
          <w:rFonts w:ascii="Century Gothic" w:eastAsia="Questrial" w:hAnsi="Century Gothic" w:cs="Questrial"/>
        </w:rPr>
      </w:pPr>
      <w:r w:rsidRPr="0032592B">
        <w:rPr>
          <w:rFonts w:ascii="Century Gothic" w:eastAsia="Questrial" w:hAnsi="Century Gothic" w:cs="Questrial"/>
          <w:b/>
        </w:rPr>
        <w:t>ESPA (USGS Earth Resources Observation and Science Center Science Processing Architecture)</w:t>
      </w:r>
      <w:r w:rsidRPr="0032592B">
        <w:rPr>
          <w:rFonts w:ascii="Century Gothic" w:eastAsia="Questrial" w:hAnsi="Century Gothic" w:cs="Questrial"/>
        </w:rPr>
        <w:t xml:space="preserve"> - an interface to search and order satellite imagery</w:t>
      </w:r>
    </w:p>
    <w:p w14:paraId="33A877EA"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Greatest disturbance</w:t>
      </w:r>
      <w:r w:rsidRPr="0030100D">
        <w:rPr>
          <w:rFonts w:ascii="Century Gothic" w:eastAsia="Questrial" w:hAnsi="Century Gothic" w:cs="Questrial"/>
        </w:rPr>
        <w:t xml:space="preserve"> - LandTrendr output depicting land cover change that has the highest percent cover loss in comparison to other disturbances</w:t>
      </w:r>
    </w:p>
    <w:p w14:paraId="610D0B2C" w14:textId="77777777" w:rsidR="00386503" w:rsidRPr="0030100D" w:rsidRDefault="0030100D" w:rsidP="00AA24B4">
      <w:pPr>
        <w:pStyle w:val="Normal1"/>
        <w:numPr>
          <w:ilvl w:val="0"/>
          <w:numId w:val="6"/>
        </w:numPr>
        <w:spacing w:after="0" w:line="240" w:lineRule="auto"/>
        <w:contextualSpacing/>
        <w:rPr>
          <w:rFonts w:ascii="Century Gothic" w:eastAsia="Questrial" w:hAnsi="Century Gothic" w:cs="Questrial"/>
        </w:rPr>
      </w:pPr>
      <w:r w:rsidRPr="0030100D">
        <w:rPr>
          <w:rFonts w:ascii="Century Gothic" w:eastAsia="Questrial" w:hAnsi="Century Gothic" w:cs="Questrial"/>
          <w:b/>
        </w:rPr>
        <w:t xml:space="preserve">Year of Onset </w:t>
      </w:r>
      <w:r w:rsidRPr="0030100D">
        <w:rPr>
          <w:rFonts w:ascii="Century Gothic" w:eastAsia="Questrial" w:hAnsi="Century Gothic" w:cs="Questrial"/>
        </w:rPr>
        <w:t>- When the disturbance began to take place</w:t>
      </w:r>
    </w:p>
    <w:p w14:paraId="4C72758B" w14:textId="77777777" w:rsidR="00386503" w:rsidRPr="0030100D" w:rsidRDefault="0030100D" w:rsidP="00AA24B4">
      <w:pPr>
        <w:pStyle w:val="Normal1"/>
        <w:numPr>
          <w:ilvl w:val="0"/>
          <w:numId w:val="6"/>
        </w:numPr>
        <w:spacing w:after="0" w:line="240" w:lineRule="auto"/>
        <w:contextualSpacing/>
        <w:rPr>
          <w:rFonts w:ascii="Century Gothic" w:eastAsia="Questrial" w:hAnsi="Century Gothic" w:cs="Questrial"/>
        </w:rPr>
      </w:pPr>
      <w:r w:rsidRPr="0030100D">
        <w:rPr>
          <w:rFonts w:ascii="Century Gothic" w:eastAsia="Questrial" w:hAnsi="Century Gothic" w:cs="Questrial"/>
          <w:b/>
        </w:rPr>
        <w:t xml:space="preserve">Magnitude </w:t>
      </w:r>
      <w:r w:rsidRPr="0030100D">
        <w:rPr>
          <w:rFonts w:ascii="Century Gothic" w:eastAsia="Questrial" w:hAnsi="Century Gothic" w:cs="Questrial"/>
        </w:rPr>
        <w:t>- Intensity of disturbance</w:t>
      </w:r>
    </w:p>
    <w:p w14:paraId="5E14382D" w14:textId="77777777" w:rsidR="00386503" w:rsidRPr="0030100D" w:rsidRDefault="0030100D" w:rsidP="00AA24B4">
      <w:pPr>
        <w:pStyle w:val="Normal1"/>
        <w:numPr>
          <w:ilvl w:val="0"/>
          <w:numId w:val="6"/>
        </w:numPr>
        <w:spacing w:after="0" w:line="240" w:lineRule="auto"/>
        <w:contextualSpacing/>
        <w:rPr>
          <w:rFonts w:ascii="Century Gothic" w:eastAsia="Questrial" w:hAnsi="Century Gothic" w:cs="Questrial"/>
        </w:rPr>
      </w:pPr>
      <w:r w:rsidRPr="0030100D">
        <w:rPr>
          <w:rFonts w:ascii="Century Gothic" w:eastAsia="Questrial" w:hAnsi="Century Gothic" w:cs="Questrial"/>
          <w:b/>
        </w:rPr>
        <w:t xml:space="preserve">Duration </w:t>
      </w:r>
      <w:r w:rsidRPr="0030100D">
        <w:rPr>
          <w:rFonts w:ascii="Century Gothic" w:eastAsia="Questrial" w:hAnsi="Century Gothic" w:cs="Questrial"/>
        </w:rPr>
        <w:t>- How long disturbance took place</w:t>
      </w:r>
    </w:p>
    <w:p w14:paraId="48BBF8A7"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LandsatLinkr</w:t>
      </w:r>
      <w:r w:rsidRPr="0030100D">
        <w:rPr>
          <w:rFonts w:ascii="Century Gothic" w:eastAsia="Questrial" w:hAnsi="Century Gothic" w:cs="Questrial"/>
        </w:rPr>
        <w:t xml:space="preserve"> - A new automated system for processing large volumes of Landsat imagery to align their format in compliance of LandTrendr’s specifications (see http://landsatlinkr.weebly.com/)</w:t>
      </w:r>
    </w:p>
    <w:p w14:paraId="6E3F047E"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LandTrendr</w:t>
      </w:r>
      <w:r w:rsidRPr="0030100D">
        <w:rPr>
          <w:rFonts w:ascii="Century Gothic" w:eastAsia="Questrial" w:hAnsi="Century Gothic" w:cs="Questrial"/>
        </w:rPr>
        <w:t xml:space="preserve"> - </w:t>
      </w:r>
      <w:r w:rsidRPr="0030100D">
        <w:rPr>
          <w:rFonts w:ascii="Century Gothic" w:eastAsia="Verdana" w:hAnsi="Century Gothic" w:cs="Verdana"/>
          <w:color w:val="333333"/>
          <w:sz w:val="20"/>
          <w:szCs w:val="20"/>
          <w:highlight w:val="white"/>
        </w:rPr>
        <w:t xml:space="preserve">Landsat-based Detection of Trends in Disturbance and Recovery; </w:t>
      </w:r>
      <w:r w:rsidRPr="0030100D">
        <w:rPr>
          <w:rFonts w:ascii="Century Gothic" w:eastAsia="Questrial" w:hAnsi="Century Gothic" w:cs="Questrial"/>
        </w:rPr>
        <w:t>Algorithm to automatically stack imagery from different years and identify various land cover change</w:t>
      </w:r>
      <w:r w:rsidRPr="0030100D">
        <w:rPr>
          <w:rFonts w:ascii="Century Gothic" w:eastAsia="Verdana" w:hAnsi="Century Gothic" w:cs="Verdana"/>
          <w:color w:val="333333"/>
          <w:sz w:val="20"/>
          <w:szCs w:val="20"/>
          <w:highlight w:val="white"/>
        </w:rPr>
        <w:t xml:space="preserve"> (see http://landtrendr.forestry.oregonstate.edu/)</w:t>
      </w:r>
    </w:p>
    <w:p w14:paraId="029C5036"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highlight w:val="white"/>
        </w:rPr>
        <w:t>Land Ecosystem Disturbance Adaptive Processing System (LEDAPS)</w:t>
      </w:r>
      <w:r w:rsidRPr="0030100D">
        <w:rPr>
          <w:rFonts w:ascii="Century Gothic" w:eastAsia="Questrial" w:hAnsi="Century Gothic" w:cs="Questrial"/>
          <w:highlight w:val="white"/>
        </w:rPr>
        <w:t xml:space="preserve"> - a NASA project to delineate and map forest disturbance, regrowth, and conversion</w:t>
      </w:r>
    </w:p>
    <w:p w14:paraId="41BDD39A"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 xml:space="preserve">Layer to KML </w:t>
      </w:r>
      <w:r w:rsidRPr="0030100D">
        <w:rPr>
          <w:rFonts w:ascii="Century Gothic" w:eastAsia="Questrial" w:hAnsi="Century Gothic" w:cs="Questrial"/>
        </w:rPr>
        <w:t xml:space="preserve">- ArcMap tool to convert a GIS map to a format compatible with Google Earth </w:t>
      </w:r>
    </w:p>
    <w:p w14:paraId="2A6B8654"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highlight w:val="white"/>
        </w:rPr>
        <w:t>Normalized Burn Ratio (NBR)</w:t>
      </w:r>
      <w:r w:rsidRPr="0030100D">
        <w:rPr>
          <w:rFonts w:ascii="Century Gothic" w:eastAsia="Questrial" w:hAnsi="Century Gothic" w:cs="Questrial"/>
          <w:highlight w:val="white"/>
        </w:rPr>
        <w:t xml:space="preserve"> - an equation to calculate changes in vegetation cover</w:t>
      </w:r>
    </w:p>
    <w:p w14:paraId="7A0D04A7"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Raster Calculator</w:t>
      </w:r>
      <w:r w:rsidRPr="0030100D">
        <w:rPr>
          <w:rFonts w:ascii="Century Gothic" w:eastAsia="Questrial" w:hAnsi="Century Gothic" w:cs="Questrial"/>
        </w:rPr>
        <w:t xml:space="preserve"> - ArcMap tool that allows for Map Algebra calculations to be performed on raster pixel values</w:t>
      </w:r>
    </w:p>
    <w:p w14:paraId="60786716"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lastRenderedPageBreak/>
        <w:t>Reclassification</w:t>
      </w:r>
      <w:r w:rsidRPr="0030100D">
        <w:rPr>
          <w:rFonts w:ascii="Century Gothic" w:eastAsia="Questrial" w:hAnsi="Century Gothic" w:cs="Questrial"/>
        </w:rPr>
        <w:t xml:space="preserve"> - ArcMap tool that changes the values in a raster</w:t>
      </w:r>
    </w:p>
    <w:p w14:paraId="0617B0E8" w14:textId="77777777" w:rsidR="00386503" w:rsidRPr="0030100D" w:rsidRDefault="0030100D" w:rsidP="00AA24B4">
      <w:pPr>
        <w:pStyle w:val="Normal1"/>
        <w:spacing w:after="0" w:line="240" w:lineRule="auto"/>
        <w:ind w:left="720" w:hanging="720"/>
        <w:rPr>
          <w:rFonts w:ascii="Century Gothic" w:hAnsi="Century Gothic"/>
        </w:rPr>
      </w:pPr>
      <w:r w:rsidRPr="0030100D">
        <w:rPr>
          <w:rFonts w:ascii="Century Gothic" w:eastAsia="Questrial" w:hAnsi="Century Gothic" w:cs="Questrial"/>
          <w:b/>
        </w:rPr>
        <w:t>Surface reflectance</w:t>
      </w:r>
      <w:r w:rsidRPr="0030100D">
        <w:rPr>
          <w:rFonts w:ascii="Century Gothic" w:eastAsia="Questrial" w:hAnsi="Century Gothic" w:cs="Questrial"/>
        </w:rPr>
        <w:t xml:space="preserve"> - the amount of incoming solar radiation that is not absorbed by the Earth’s surface</w:t>
      </w:r>
    </w:p>
    <w:p w14:paraId="55EA55B3" w14:textId="0823FA93" w:rsidR="00386503" w:rsidRPr="0030100D" w:rsidRDefault="00B66BA6" w:rsidP="00AA24B4">
      <w:pPr>
        <w:pStyle w:val="Normal1"/>
        <w:spacing w:after="0" w:line="240" w:lineRule="auto"/>
        <w:ind w:left="720" w:hanging="720"/>
        <w:rPr>
          <w:rFonts w:ascii="Century Gothic" w:hAnsi="Century Gothic"/>
        </w:rPr>
      </w:pPr>
      <w:r>
        <w:rPr>
          <w:rFonts w:ascii="Century Gothic" w:eastAsia="Questrial" w:hAnsi="Century Gothic" w:cs="Questrial"/>
          <w:b/>
        </w:rPr>
        <w:t>Tasseled c</w:t>
      </w:r>
      <w:r w:rsidR="0030100D" w:rsidRPr="0030100D">
        <w:rPr>
          <w:rFonts w:ascii="Century Gothic" w:eastAsia="Questrial" w:hAnsi="Century Gothic" w:cs="Questrial"/>
          <w:b/>
        </w:rPr>
        <w:t>ap Transformation</w:t>
      </w:r>
      <w:r w:rsidR="0030100D" w:rsidRPr="0030100D">
        <w:rPr>
          <w:rFonts w:ascii="Century Gothic" w:eastAsia="Questrial" w:hAnsi="Century Gothic" w:cs="Questrial"/>
        </w:rPr>
        <w:t xml:space="preserve"> - the conversion of</w:t>
      </w:r>
      <w:r w:rsidR="0030100D" w:rsidRPr="0030100D">
        <w:rPr>
          <w:rFonts w:ascii="Century Gothic" w:eastAsia="Questrial" w:hAnsi="Century Gothic" w:cs="Questrial"/>
          <w:highlight w:val="white"/>
        </w:rPr>
        <w:t xml:space="preserve"> readings into</w:t>
      </w:r>
      <w:r w:rsidR="0030100D" w:rsidRPr="0030100D">
        <w:rPr>
          <w:rFonts w:ascii="Century Gothic" w:eastAsia="Questrial" w:hAnsi="Century Gothic" w:cs="Questrial"/>
        </w:rPr>
        <w:t xml:space="preserve"> composite values consisting of the brightness, greenness, and wetness band</w:t>
      </w:r>
      <w:r w:rsidR="00D317FB">
        <w:rPr>
          <w:rFonts w:ascii="Century Gothic" w:eastAsia="Questrial" w:hAnsi="Century Gothic" w:cs="Questrial"/>
        </w:rPr>
        <w:t>s</w:t>
      </w:r>
    </w:p>
    <w:p w14:paraId="19E68E52" w14:textId="77777777" w:rsidR="00386503" w:rsidRPr="0030100D" w:rsidRDefault="00386503">
      <w:pPr>
        <w:pStyle w:val="Normal1"/>
        <w:spacing w:after="0" w:line="240" w:lineRule="auto"/>
        <w:rPr>
          <w:rFonts w:ascii="Century Gothic" w:hAnsi="Century Gothic"/>
        </w:rPr>
      </w:pPr>
    </w:p>
    <w:p w14:paraId="3CEE8E8B" w14:textId="77777777" w:rsidR="00386503" w:rsidRPr="00AA24B4" w:rsidRDefault="0030100D">
      <w:pPr>
        <w:pStyle w:val="Normal1"/>
        <w:spacing w:after="0" w:line="240" w:lineRule="auto"/>
        <w:rPr>
          <w:rFonts w:ascii="Century Gothic" w:hAnsi="Century Gothic"/>
          <w:sz w:val="24"/>
          <w:szCs w:val="24"/>
        </w:rPr>
      </w:pPr>
      <w:r w:rsidRPr="00AA24B4">
        <w:rPr>
          <w:rFonts w:ascii="Century Gothic" w:eastAsia="Questrial" w:hAnsi="Century Gothic" w:cs="Questrial"/>
          <w:b/>
          <w:sz w:val="24"/>
          <w:szCs w:val="24"/>
        </w:rPr>
        <w:t>Map Viewer</w:t>
      </w:r>
    </w:p>
    <w:p w14:paraId="03F9CB45" w14:textId="21C13059" w:rsidR="007E4AE9" w:rsidRPr="007E4AE9" w:rsidRDefault="00A003BC">
      <w:pPr>
        <w:pStyle w:val="Normal1"/>
        <w:spacing w:after="0" w:line="240" w:lineRule="auto"/>
        <w:rPr>
          <w:rFonts w:ascii="Century Gothic" w:eastAsia="Questrial" w:hAnsi="Century Gothic" w:cs="Questrial"/>
          <w:color w:val="auto"/>
          <w:highlight w:val="green"/>
        </w:rPr>
      </w:pPr>
      <w:hyperlink r:id="rId24" w:tgtFrame="_blank" w:history="1">
        <w:r w:rsidR="007E4AE9" w:rsidRPr="007E4AE9">
          <w:rPr>
            <w:rStyle w:val="Hyperlink"/>
            <w:rFonts w:ascii="Century Gothic" w:hAnsi="Century Gothic"/>
            <w:color w:val="auto"/>
            <w:shd w:val="clear" w:color="auto" w:fill="FFFFFF"/>
          </w:rPr>
          <w:t>https://drive.google.com/open?id=0B8PO2Jez27CMbUNPc29MdVdqelk</w:t>
        </w:r>
      </w:hyperlink>
    </w:p>
    <w:p w14:paraId="1A106AF9" w14:textId="77777777" w:rsidR="00AB6CEA" w:rsidRDefault="00AB6CEA">
      <w:pPr>
        <w:rPr>
          <w:rFonts w:ascii="Century Gothic" w:eastAsia="Questrial" w:hAnsi="Century Gothic" w:cs="Questrial"/>
          <w:b/>
          <w:color w:val="366091"/>
          <w:sz w:val="28"/>
          <w:szCs w:val="28"/>
        </w:rPr>
      </w:pPr>
      <w:r>
        <w:rPr>
          <w:rFonts w:ascii="Century Gothic" w:eastAsia="Questrial" w:hAnsi="Century Gothic" w:cs="Questrial"/>
        </w:rPr>
        <w:br w:type="page"/>
      </w:r>
    </w:p>
    <w:p w14:paraId="4FDD38EA" w14:textId="0DA55090" w:rsidR="0032592B" w:rsidRPr="0030100D" w:rsidRDefault="0032592B" w:rsidP="0032592B">
      <w:pPr>
        <w:pStyle w:val="Heading1"/>
        <w:rPr>
          <w:rFonts w:ascii="Century Gothic" w:hAnsi="Century Gothic"/>
        </w:rPr>
      </w:pPr>
      <w:r>
        <w:rPr>
          <w:rFonts w:ascii="Century Gothic" w:eastAsia="Questrial" w:hAnsi="Century Gothic" w:cs="Questrial"/>
        </w:rPr>
        <w:lastRenderedPageBreak/>
        <w:t>IX. Appendices</w:t>
      </w:r>
    </w:p>
    <w:p w14:paraId="2545E4F8" w14:textId="77777777" w:rsidR="00386503" w:rsidRPr="00AA24B4" w:rsidRDefault="0030100D">
      <w:pPr>
        <w:pStyle w:val="Normal1"/>
        <w:spacing w:after="0" w:line="240" w:lineRule="auto"/>
        <w:rPr>
          <w:rFonts w:ascii="Century Gothic" w:hAnsi="Century Gothic"/>
          <w:sz w:val="24"/>
          <w:szCs w:val="24"/>
        </w:rPr>
      </w:pPr>
      <w:r w:rsidRPr="00AA24B4">
        <w:rPr>
          <w:rFonts w:ascii="Century Gothic" w:hAnsi="Century Gothic"/>
          <w:b/>
          <w:sz w:val="24"/>
          <w:szCs w:val="24"/>
        </w:rPr>
        <w:t>NBR Distribution Magnitude Frequency</w:t>
      </w:r>
    </w:p>
    <w:p w14:paraId="056DC3DB" w14:textId="0430B8EB" w:rsidR="00386503" w:rsidRPr="0030100D" w:rsidRDefault="0030100D">
      <w:pPr>
        <w:pStyle w:val="Normal1"/>
        <w:spacing w:after="0" w:line="240" w:lineRule="auto"/>
        <w:rPr>
          <w:rFonts w:ascii="Century Gothic" w:hAnsi="Century Gothic"/>
        </w:rPr>
      </w:pPr>
      <w:r w:rsidRPr="0030100D">
        <w:rPr>
          <w:rFonts w:ascii="Century Gothic" w:hAnsi="Century Gothic"/>
          <w:noProof/>
        </w:rPr>
        <w:drawing>
          <wp:inline distT="114300" distB="114300" distL="114300" distR="114300" wp14:anchorId="635C268A" wp14:editId="613F5DB0">
            <wp:extent cx="5943600" cy="2514600"/>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943600" cy="2514600"/>
                    </a:xfrm>
                    <a:prstGeom prst="rect">
                      <a:avLst/>
                    </a:prstGeom>
                    <a:ln/>
                  </pic:spPr>
                </pic:pic>
              </a:graphicData>
            </a:graphic>
          </wp:inline>
        </w:drawing>
      </w:r>
    </w:p>
    <w:p w14:paraId="5EFF6027" w14:textId="77777777" w:rsidR="00386503" w:rsidRPr="0030100D" w:rsidRDefault="0030100D">
      <w:pPr>
        <w:pStyle w:val="Normal1"/>
        <w:spacing w:after="0" w:line="240" w:lineRule="auto"/>
        <w:rPr>
          <w:rFonts w:ascii="Century Gothic" w:hAnsi="Century Gothic"/>
        </w:rPr>
      </w:pPr>
      <w:r w:rsidRPr="0030100D">
        <w:rPr>
          <w:rFonts w:ascii="Century Gothic" w:hAnsi="Century Gothic"/>
          <w:noProof/>
        </w:rPr>
        <w:drawing>
          <wp:inline distT="114300" distB="114300" distL="114300" distR="114300" wp14:anchorId="56FA15CF" wp14:editId="53237D1D">
            <wp:extent cx="5943600" cy="809625"/>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943600" cy="809625"/>
                    </a:xfrm>
                    <a:prstGeom prst="rect">
                      <a:avLst/>
                    </a:prstGeom>
                    <a:ln/>
                  </pic:spPr>
                </pic:pic>
              </a:graphicData>
            </a:graphic>
          </wp:inline>
        </w:drawing>
      </w:r>
    </w:p>
    <w:p w14:paraId="0618AFD5" w14:textId="77777777" w:rsidR="00386503" w:rsidRPr="0030100D" w:rsidRDefault="0030100D">
      <w:pPr>
        <w:pStyle w:val="Normal1"/>
        <w:spacing w:after="0" w:line="240" w:lineRule="auto"/>
        <w:rPr>
          <w:rFonts w:ascii="Century Gothic" w:hAnsi="Century Gothic"/>
        </w:rPr>
      </w:pPr>
      <w:r w:rsidRPr="0030100D">
        <w:rPr>
          <w:rFonts w:ascii="Century Gothic" w:hAnsi="Century Gothic"/>
          <w:noProof/>
        </w:rPr>
        <w:drawing>
          <wp:inline distT="114300" distB="114300" distL="114300" distR="114300" wp14:anchorId="1383B65A" wp14:editId="3EF754FD">
            <wp:extent cx="5943600" cy="561975"/>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5943600" cy="561975"/>
                    </a:xfrm>
                    <a:prstGeom prst="rect">
                      <a:avLst/>
                    </a:prstGeom>
                    <a:ln/>
                  </pic:spPr>
                </pic:pic>
              </a:graphicData>
            </a:graphic>
          </wp:inline>
        </w:drawing>
      </w:r>
    </w:p>
    <w:p w14:paraId="7C1E34EC" w14:textId="4DB1D1EC" w:rsidR="00386503" w:rsidRPr="00383D99" w:rsidRDefault="00AA24B4" w:rsidP="00383D99">
      <w:pPr>
        <w:pStyle w:val="Normal1"/>
        <w:shd w:val="clear" w:color="auto" w:fill="FFFFFF" w:themeFill="background1"/>
        <w:spacing w:after="0" w:line="240" w:lineRule="auto"/>
        <w:rPr>
          <w:rFonts w:ascii="Century Gothic" w:hAnsi="Century Gothic"/>
          <w:i/>
          <w:sz w:val="18"/>
          <w:szCs w:val="18"/>
        </w:rPr>
      </w:pPr>
      <w:r w:rsidRPr="00383D99">
        <w:rPr>
          <w:rFonts w:ascii="Century Gothic" w:hAnsi="Century Gothic"/>
          <w:i/>
          <w:sz w:val="18"/>
          <w:szCs w:val="18"/>
          <w:shd w:val="clear" w:color="auto" w:fill="FFFFFF" w:themeFill="background1"/>
        </w:rPr>
        <w:t xml:space="preserve">Figure </w:t>
      </w:r>
      <w:r w:rsidR="00383D99" w:rsidRPr="00383D99">
        <w:rPr>
          <w:rFonts w:ascii="Century Gothic" w:hAnsi="Century Gothic"/>
          <w:i/>
          <w:sz w:val="18"/>
          <w:szCs w:val="18"/>
          <w:shd w:val="clear" w:color="auto" w:fill="FFFFFF" w:themeFill="background1"/>
        </w:rPr>
        <w:t>10</w:t>
      </w:r>
      <w:r w:rsidRPr="00383D99">
        <w:rPr>
          <w:rFonts w:ascii="Century Gothic" w:hAnsi="Century Gothic"/>
          <w:i/>
          <w:sz w:val="18"/>
          <w:szCs w:val="18"/>
          <w:shd w:val="clear" w:color="auto" w:fill="FFFFFF" w:themeFill="background1"/>
        </w:rPr>
        <w:t>:</w:t>
      </w:r>
      <w:r w:rsidR="00D317FB" w:rsidRPr="00383D99">
        <w:rPr>
          <w:rFonts w:ascii="Century Gothic" w:hAnsi="Century Gothic"/>
          <w:i/>
          <w:sz w:val="18"/>
          <w:szCs w:val="18"/>
        </w:rPr>
        <w:t xml:space="preserve"> Diagrams portraying the range, distribution, and frequency of magnitudes observed within each category of NBR data</w:t>
      </w:r>
    </w:p>
    <w:p w14:paraId="6ADDA562" w14:textId="77777777" w:rsidR="00AA24B4" w:rsidRDefault="00AA24B4">
      <w:pPr>
        <w:pStyle w:val="Normal1"/>
        <w:spacing w:after="0" w:line="240" w:lineRule="auto"/>
        <w:rPr>
          <w:rFonts w:ascii="Century Gothic" w:hAnsi="Century Gothic"/>
          <w:b/>
        </w:rPr>
      </w:pPr>
    </w:p>
    <w:p w14:paraId="607982D1" w14:textId="77777777" w:rsidR="00C75CF8" w:rsidRDefault="00C75CF8">
      <w:pPr>
        <w:pStyle w:val="Normal1"/>
        <w:spacing w:after="0" w:line="240" w:lineRule="auto"/>
        <w:rPr>
          <w:rFonts w:ascii="Century Gothic" w:hAnsi="Century Gothic"/>
          <w:b/>
        </w:rPr>
      </w:pPr>
    </w:p>
    <w:p w14:paraId="0F70B180" w14:textId="77777777" w:rsidR="00217930" w:rsidRPr="00AA24B4" w:rsidRDefault="00217930">
      <w:pPr>
        <w:pStyle w:val="Normal1"/>
        <w:spacing w:after="0" w:line="240" w:lineRule="auto"/>
        <w:rPr>
          <w:rFonts w:ascii="Century Gothic" w:hAnsi="Century Gothic"/>
          <w:b/>
        </w:rPr>
      </w:pPr>
    </w:p>
    <w:p w14:paraId="3704566B" w14:textId="64C211C6" w:rsidR="00386503" w:rsidRPr="00D317FB" w:rsidRDefault="0030100D">
      <w:pPr>
        <w:pStyle w:val="Normal1"/>
        <w:spacing w:after="0" w:line="240" w:lineRule="auto"/>
        <w:rPr>
          <w:rFonts w:ascii="Century Gothic" w:hAnsi="Century Gothic"/>
          <w:sz w:val="24"/>
          <w:szCs w:val="24"/>
        </w:rPr>
      </w:pPr>
      <w:r w:rsidRPr="00AA24B4">
        <w:rPr>
          <w:rFonts w:ascii="Century Gothic" w:hAnsi="Century Gothic"/>
          <w:b/>
          <w:sz w:val="24"/>
          <w:szCs w:val="24"/>
        </w:rPr>
        <w:t>Wetness Distribution Magnitude Frequency</w:t>
      </w:r>
    </w:p>
    <w:p w14:paraId="3C740510" w14:textId="77777777" w:rsidR="00386503" w:rsidRPr="0030100D" w:rsidRDefault="0030100D">
      <w:pPr>
        <w:pStyle w:val="Normal1"/>
        <w:spacing w:after="0" w:line="240" w:lineRule="auto"/>
        <w:rPr>
          <w:rFonts w:ascii="Century Gothic" w:hAnsi="Century Gothic"/>
        </w:rPr>
      </w:pPr>
      <w:r w:rsidRPr="0030100D">
        <w:rPr>
          <w:rFonts w:ascii="Century Gothic" w:hAnsi="Century Gothic"/>
          <w:noProof/>
        </w:rPr>
        <w:drawing>
          <wp:inline distT="114300" distB="114300" distL="114300" distR="114300" wp14:anchorId="318453E4" wp14:editId="3C930D79">
            <wp:extent cx="5943600" cy="1847850"/>
            <wp:effectExtent l="0" t="0" r="0" b="0"/>
            <wp:docPr id="2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
                    <a:srcRect/>
                    <a:stretch>
                      <a:fillRect/>
                    </a:stretch>
                  </pic:blipFill>
                  <pic:spPr>
                    <a:xfrm>
                      <a:off x="0" y="0"/>
                      <a:ext cx="5943600" cy="1847850"/>
                    </a:xfrm>
                    <a:prstGeom prst="rect">
                      <a:avLst/>
                    </a:prstGeom>
                    <a:ln/>
                  </pic:spPr>
                </pic:pic>
              </a:graphicData>
            </a:graphic>
          </wp:inline>
        </w:drawing>
      </w:r>
    </w:p>
    <w:p w14:paraId="49F30783" w14:textId="3A196FAD" w:rsidR="00386503" w:rsidRPr="0030100D" w:rsidRDefault="0030100D">
      <w:pPr>
        <w:pStyle w:val="Normal1"/>
        <w:spacing w:after="0" w:line="240" w:lineRule="auto"/>
        <w:rPr>
          <w:rFonts w:ascii="Century Gothic" w:hAnsi="Century Gothic"/>
        </w:rPr>
      </w:pPr>
      <w:r w:rsidRPr="0030100D">
        <w:rPr>
          <w:rFonts w:ascii="Century Gothic" w:hAnsi="Century Gothic"/>
          <w:noProof/>
        </w:rPr>
        <w:lastRenderedPageBreak/>
        <w:drawing>
          <wp:inline distT="114300" distB="114300" distL="114300" distR="114300" wp14:anchorId="7078A4E9" wp14:editId="5F5B6332">
            <wp:extent cx="5943600" cy="1666875"/>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943600" cy="1666875"/>
                    </a:xfrm>
                    <a:prstGeom prst="rect">
                      <a:avLst/>
                    </a:prstGeom>
                    <a:ln/>
                  </pic:spPr>
                </pic:pic>
              </a:graphicData>
            </a:graphic>
          </wp:inline>
        </w:drawing>
      </w:r>
    </w:p>
    <w:p w14:paraId="0B73F81F" w14:textId="77777777" w:rsidR="00386503" w:rsidRPr="0030100D" w:rsidRDefault="0030100D">
      <w:pPr>
        <w:pStyle w:val="Normal1"/>
        <w:spacing w:after="0" w:line="240" w:lineRule="auto"/>
        <w:rPr>
          <w:rFonts w:ascii="Century Gothic" w:hAnsi="Century Gothic"/>
        </w:rPr>
      </w:pPr>
      <w:r w:rsidRPr="0030100D">
        <w:rPr>
          <w:rFonts w:ascii="Century Gothic" w:hAnsi="Century Gothic"/>
          <w:noProof/>
        </w:rPr>
        <w:drawing>
          <wp:inline distT="114300" distB="114300" distL="114300" distR="114300" wp14:anchorId="4FF96C60" wp14:editId="2EBF7857">
            <wp:extent cx="5943600" cy="609600"/>
            <wp:effectExtent l="0" t="0" r="0"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5943600" cy="609600"/>
                    </a:xfrm>
                    <a:prstGeom prst="rect">
                      <a:avLst/>
                    </a:prstGeom>
                    <a:ln/>
                  </pic:spPr>
                </pic:pic>
              </a:graphicData>
            </a:graphic>
          </wp:inline>
        </w:drawing>
      </w:r>
    </w:p>
    <w:p w14:paraId="055A6201" w14:textId="5DD72940" w:rsidR="00D317FB" w:rsidRPr="00383D99" w:rsidRDefault="00383D99" w:rsidP="00D317FB">
      <w:pPr>
        <w:pStyle w:val="Normal1"/>
        <w:spacing w:after="0" w:line="240" w:lineRule="auto"/>
        <w:rPr>
          <w:rFonts w:ascii="Century Gothic" w:hAnsi="Century Gothic"/>
          <w:i/>
          <w:sz w:val="18"/>
          <w:szCs w:val="18"/>
        </w:rPr>
      </w:pPr>
      <w:r w:rsidRPr="00383D99">
        <w:rPr>
          <w:rFonts w:ascii="Century Gothic" w:hAnsi="Century Gothic"/>
          <w:i/>
          <w:sz w:val="18"/>
          <w:szCs w:val="18"/>
        </w:rPr>
        <w:t>Figure 11</w:t>
      </w:r>
      <w:r w:rsidR="00D317FB" w:rsidRPr="00383D99">
        <w:rPr>
          <w:rFonts w:ascii="Century Gothic" w:hAnsi="Century Gothic"/>
          <w:i/>
          <w:sz w:val="18"/>
          <w:szCs w:val="18"/>
        </w:rPr>
        <w:t>: Diagrams portraying the range, distribution, and frequency of magnitudes observed within each category of Wetness data</w:t>
      </w:r>
    </w:p>
    <w:p w14:paraId="7B027455" w14:textId="77777777" w:rsidR="00386503" w:rsidRPr="0030100D" w:rsidRDefault="00386503">
      <w:pPr>
        <w:pStyle w:val="Normal1"/>
        <w:spacing w:after="0" w:line="240" w:lineRule="auto"/>
        <w:rPr>
          <w:rFonts w:ascii="Century Gothic" w:hAnsi="Century Gothic"/>
        </w:rPr>
      </w:pPr>
    </w:p>
    <w:p w14:paraId="2835CE20" w14:textId="77777777" w:rsidR="00386503" w:rsidRPr="0030100D" w:rsidRDefault="00386503">
      <w:pPr>
        <w:pStyle w:val="Normal1"/>
        <w:spacing w:after="0" w:line="240" w:lineRule="auto"/>
        <w:rPr>
          <w:rFonts w:ascii="Century Gothic" w:hAnsi="Century Gothic"/>
        </w:rPr>
      </w:pPr>
    </w:p>
    <w:sectPr w:rsidR="00386503" w:rsidRPr="0030100D" w:rsidSect="0030100D">
      <w:footerReference w:type="default" r:id="rId31"/>
      <w:headerReference w:type="first" r:id="rId32"/>
      <w:footerReference w:type="first" r:id="rId33"/>
      <w:type w:val="continuous"/>
      <w:pgSz w:w="12240" w:h="15840"/>
      <w:pgMar w:top="1440" w:right="1440" w:bottom="1440" w:left="1440" w:header="720" w:footer="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19C32" w14:textId="77777777" w:rsidR="00A003BC" w:rsidRDefault="00A003BC">
      <w:pPr>
        <w:spacing w:after="0" w:line="240" w:lineRule="auto"/>
      </w:pPr>
      <w:r>
        <w:separator/>
      </w:r>
    </w:p>
  </w:endnote>
  <w:endnote w:type="continuationSeparator" w:id="0">
    <w:p w14:paraId="59AE65B7" w14:textId="77777777" w:rsidR="00A003BC" w:rsidRDefault="00A00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330515"/>
      <w:docPartObj>
        <w:docPartGallery w:val="Page Numbers (Bottom of Page)"/>
        <w:docPartUnique/>
      </w:docPartObj>
    </w:sdtPr>
    <w:sdtEndPr>
      <w:rPr>
        <w:noProof/>
      </w:rPr>
    </w:sdtEndPr>
    <w:sdtContent>
      <w:p w14:paraId="7AC63908" w14:textId="4DF3BDD2" w:rsidR="0060346D" w:rsidRDefault="0060346D">
        <w:pPr>
          <w:pStyle w:val="Footer"/>
          <w:jc w:val="center"/>
        </w:pPr>
        <w:r>
          <w:fldChar w:fldCharType="begin"/>
        </w:r>
        <w:r>
          <w:instrText xml:space="preserve"> PAGE   \* MERGEFORMAT </w:instrText>
        </w:r>
        <w:r>
          <w:fldChar w:fldCharType="separate"/>
        </w:r>
        <w:r w:rsidR="00452714">
          <w:rPr>
            <w:noProof/>
          </w:rPr>
          <w:t>4</w:t>
        </w:r>
        <w:r>
          <w:rPr>
            <w:noProof/>
          </w:rPr>
          <w:fldChar w:fldCharType="end"/>
        </w:r>
      </w:p>
    </w:sdtContent>
  </w:sdt>
  <w:p w14:paraId="30EC1D2F" w14:textId="77777777" w:rsidR="002F242C" w:rsidRDefault="002F242C" w:rsidP="0060346D">
    <w:pPr>
      <w:pStyle w:val="Normal1"/>
      <w:tabs>
        <w:tab w:val="center" w:pos="4680"/>
        <w:tab w:val="right" w:pos="9360"/>
      </w:tabs>
      <w:spacing w:after="720"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ACDB" w14:textId="77777777" w:rsidR="002F242C" w:rsidRDefault="002F242C">
    <w:pPr>
      <w:pStyle w:val="Normal1"/>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26716" w14:textId="77777777" w:rsidR="00A003BC" w:rsidRDefault="00A003BC">
      <w:pPr>
        <w:spacing w:after="0" w:line="240" w:lineRule="auto"/>
      </w:pPr>
      <w:r>
        <w:separator/>
      </w:r>
    </w:p>
  </w:footnote>
  <w:footnote w:type="continuationSeparator" w:id="0">
    <w:p w14:paraId="00E0EF20" w14:textId="77777777" w:rsidR="00A003BC" w:rsidRDefault="00A00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3FE44" w14:textId="77777777" w:rsidR="002F242C" w:rsidRDefault="002F242C">
    <w:pPr>
      <w:pStyle w:val="Normal1"/>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A489E"/>
    <w:multiLevelType w:val="hybridMultilevel"/>
    <w:tmpl w:val="43EC07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A81460E"/>
    <w:multiLevelType w:val="hybridMultilevel"/>
    <w:tmpl w:val="7E808F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B422AA"/>
    <w:multiLevelType w:val="multilevel"/>
    <w:tmpl w:val="350206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ECE287E"/>
    <w:multiLevelType w:val="multilevel"/>
    <w:tmpl w:val="2F5AE5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1E36CB1"/>
    <w:multiLevelType w:val="hybridMultilevel"/>
    <w:tmpl w:val="1EA02C76"/>
    <w:lvl w:ilvl="0" w:tplc="FE56AD8E">
      <w:start w:val="1"/>
      <w:numFmt w:val="bullet"/>
      <w:lvlText w:val="-"/>
      <w:lvlJc w:val="left"/>
      <w:pPr>
        <w:tabs>
          <w:tab w:val="num" w:pos="720"/>
        </w:tabs>
        <w:ind w:left="720" w:hanging="360"/>
      </w:pPr>
      <w:rPr>
        <w:rFonts w:ascii="Times" w:hAnsi="Times" w:hint="default"/>
      </w:rPr>
    </w:lvl>
    <w:lvl w:ilvl="1" w:tplc="8D4E8E50" w:tentative="1">
      <w:start w:val="1"/>
      <w:numFmt w:val="bullet"/>
      <w:lvlText w:val="-"/>
      <w:lvlJc w:val="left"/>
      <w:pPr>
        <w:tabs>
          <w:tab w:val="num" w:pos="1440"/>
        </w:tabs>
        <w:ind w:left="1440" w:hanging="360"/>
      </w:pPr>
      <w:rPr>
        <w:rFonts w:ascii="Times" w:hAnsi="Times" w:hint="default"/>
      </w:rPr>
    </w:lvl>
    <w:lvl w:ilvl="2" w:tplc="241A4BAC" w:tentative="1">
      <w:start w:val="1"/>
      <w:numFmt w:val="bullet"/>
      <w:lvlText w:val="-"/>
      <w:lvlJc w:val="left"/>
      <w:pPr>
        <w:tabs>
          <w:tab w:val="num" w:pos="2160"/>
        </w:tabs>
        <w:ind w:left="2160" w:hanging="360"/>
      </w:pPr>
      <w:rPr>
        <w:rFonts w:ascii="Times" w:hAnsi="Times" w:hint="default"/>
      </w:rPr>
    </w:lvl>
    <w:lvl w:ilvl="3" w:tplc="6D0A8B82" w:tentative="1">
      <w:start w:val="1"/>
      <w:numFmt w:val="bullet"/>
      <w:lvlText w:val="-"/>
      <w:lvlJc w:val="left"/>
      <w:pPr>
        <w:tabs>
          <w:tab w:val="num" w:pos="2880"/>
        </w:tabs>
        <w:ind w:left="2880" w:hanging="360"/>
      </w:pPr>
      <w:rPr>
        <w:rFonts w:ascii="Times" w:hAnsi="Times" w:hint="default"/>
      </w:rPr>
    </w:lvl>
    <w:lvl w:ilvl="4" w:tplc="65ACD57E" w:tentative="1">
      <w:start w:val="1"/>
      <w:numFmt w:val="bullet"/>
      <w:lvlText w:val="-"/>
      <w:lvlJc w:val="left"/>
      <w:pPr>
        <w:tabs>
          <w:tab w:val="num" w:pos="3600"/>
        </w:tabs>
        <w:ind w:left="3600" w:hanging="360"/>
      </w:pPr>
      <w:rPr>
        <w:rFonts w:ascii="Times" w:hAnsi="Times" w:hint="default"/>
      </w:rPr>
    </w:lvl>
    <w:lvl w:ilvl="5" w:tplc="E1E6C9DE" w:tentative="1">
      <w:start w:val="1"/>
      <w:numFmt w:val="bullet"/>
      <w:lvlText w:val="-"/>
      <w:lvlJc w:val="left"/>
      <w:pPr>
        <w:tabs>
          <w:tab w:val="num" w:pos="4320"/>
        </w:tabs>
        <w:ind w:left="4320" w:hanging="360"/>
      </w:pPr>
      <w:rPr>
        <w:rFonts w:ascii="Times" w:hAnsi="Times" w:hint="default"/>
      </w:rPr>
    </w:lvl>
    <w:lvl w:ilvl="6" w:tplc="EC5E823A" w:tentative="1">
      <w:start w:val="1"/>
      <w:numFmt w:val="bullet"/>
      <w:lvlText w:val="-"/>
      <w:lvlJc w:val="left"/>
      <w:pPr>
        <w:tabs>
          <w:tab w:val="num" w:pos="5040"/>
        </w:tabs>
        <w:ind w:left="5040" w:hanging="360"/>
      </w:pPr>
      <w:rPr>
        <w:rFonts w:ascii="Times" w:hAnsi="Times" w:hint="default"/>
      </w:rPr>
    </w:lvl>
    <w:lvl w:ilvl="7" w:tplc="8932C0E0" w:tentative="1">
      <w:start w:val="1"/>
      <w:numFmt w:val="bullet"/>
      <w:lvlText w:val="-"/>
      <w:lvlJc w:val="left"/>
      <w:pPr>
        <w:tabs>
          <w:tab w:val="num" w:pos="5760"/>
        </w:tabs>
        <w:ind w:left="5760" w:hanging="360"/>
      </w:pPr>
      <w:rPr>
        <w:rFonts w:ascii="Times" w:hAnsi="Times" w:hint="default"/>
      </w:rPr>
    </w:lvl>
    <w:lvl w:ilvl="8" w:tplc="CA8ACCF4"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44BB7D26"/>
    <w:multiLevelType w:val="hybridMultilevel"/>
    <w:tmpl w:val="E96A12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5400C97"/>
    <w:multiLevelType w:val="multilevel"/>
    <w:tmpl w:val="8228A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EF463BC"/>
    <w:multiLevelType w:val="multilevel"/>
    <w:tmpl w:val="C28ACFAA"/>
    <w:lvl w:ilvl="0">
      <w:start w:val="1"/>
      <w:numFmt w:val="bullet"/>
      <w:lvlText w:val="➢"/>
      <w:lvlJc w:val="left"/>
      <w:pPr>
        <w:ind w:left="1080" w:firstLine="1800"/>
      </w:pPr>
      <w:rPr>
        <w:rFonts w:ascii="Arial" w:eastAsia="Arial" w:hAnsi="Arial" w:cs="Arial"/>
      </w:rPr>
    </w:lvl>
    <w:lvl w:ilvl="1">
      <w:start w:val="1"/>
      <w:numFmt w:val="bullet"/>
      <w:lvlText w:val="○"/>
      <w:lvlJc w:val="left"/>
      <w:pPr>
        <w:ind w:left="1800" w:firstLine="3960"/>
      </w:pPr>
      <w:rPr>
        <w:rFonts w:ascii="Arial" w:eastAsia="Arial" w:hAnsi="Arial" w:cs="Arial"/>
      </w:rPr>
    </w:lvl>
    <w:lvl w:ilvl="2">
      <w:start w:val="1"/>
      <w:numFmt w:val="bullet"/>
      <w:lvlText w:val="■"/>
      <w:lvlJc w:val="left"/>
      <w:pPr>
        <w:ind w:left="2520" w:firstLine="6120"/>
      </w:pPr>
      <w:rPr>
        <w:rFonts w:ascii="Arial" w:eastAsia="Arial" w:hAnsi="Arial" w:cs="Arial"/>
      </w:rPr>
    </w:lvl>
    <w:lvl w:ilvl="3">
      <w:start w:val="1"/>
      <w:numFmt w:val="bullet"/>
      <w:lvlText w:val="●"/>
      <w:lvlJc w:val="left"/>
      <w:pPr>
        <w:ind w:left="3240" w:firstLine="8280"/>
      </w:pPr>
      <w:rPr>
        <w:rFonts w:ascii="Arial" w:eastAsia="Arial" w:hAnsi="Arial" w:cs="Arial"/>
      </w:rPr>
    </w:lvl>
    <w:lvl w:ilvl="4">
      <w:start w:val="1"/>
      <w:numFmt w:val="bullet"/>
      <w:lvlText w:val="○"/>
      <w:lvlJc w:val="left"/>
      <w:pPr>
        <w:ind w:left="3960" w:firstLine="10440"/>
      </w:pPr>
      <w:rPr>
        <w:rFonts w:ascii="Arial" w:eastAsia="Arial" w:hAnsi="Arial" w:cs="Arial"/>
      </w:rPr>
    </w:lvl>
    <w:lvl w:ilvl="5">
      <w:start w:val="1"/>
      <w:numFmt w:val="bullet"/>
      <w:lvlText w:val="■"/>
      <w:lvlJc w:val="left"/>
      <w:pPr>
        <w:ind w:left="4680" w:firstLine="12600"/>
      </w:pPr>
      <w:rPr>
        <w:rFonts w:ascii="Arial" w:eastAsia="Arial" w:hAnsi="Arial" w:cs="Arial"/>
      </w:rPr>
    </w:lvl>
    <w:lvl w:ilvl="6">
      <w:start w:val="1"/>
      <w:numFmt w:val="bullet"/>
      <w:lvlText w:val="●"/>
      <w:lvlJc w:val="left"/>
      <w:pPr>
        <w:ind w:left="5400" w:firstLine="14760"/>
      </w:pPr>
      <w:rPr>
        <w:rFonts w:ascii="Arial" w:eastAsia="Arial" w:hAnsi="Arial" w:cs="Arial"/>
      </w:rPr>
    </w:lvl>
    <w:lvl w:ilvl="7">
      <w:start w:val="1"/>
      <w:numFmt w:val="bullet"/>
      <w:lvlText w:val="○"/>
      <w:lvlJc w:val="left"/>
      <w:pPr>
        <w:ind w:left="6120" w:firstLine="16920"/>
      </w:pPr>
      <w:rPr>
        <w:rFonts w:ascii="Arial" w:eastAsia="Arial" w:hAnsi="Arial" w:cs="Arial"/>
      </w:rPr>
    </w:lvl>
    <w:lvl w:ilvl="8">
      <w:start w:val="1"/>
      <w:numFmt w:val="bullet"/>
      <w:lvlText w:val="■"/>
      <w:lvlJc w:val="left"/>
      <w:pPr>
        <w:ind w:left="6840" w:firstLine="19080"/>
      </w:pPr>
      <w:rPr>
        <w:rFonts w:ascii="Arial" w:eastAsia="Arial" w:hAnsi="Arial" w:cs="Arial"/>
      </w:rPr>
    </w:lvl>
  </w:abstractNum>
  <w:num w:numId="1">
    <w:abstractNumId w:val="3"/>
  </w:num>
  <w:num w:numId="2">
    <w:abstractNumId w:val="6"/>
  </w:num>
  <w:num w:numId="3">
    <w:abstractNumId w:val="2"/>
  </w:num>
  <w:num w:numId="4">
    <w:abstractNumId w:val="7"/>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503"/>
    <w:rsid w:val="00031D7D"/>
    <w:rsid w:val="00032323"/>
    <w:rsid w:val="000A0286"/>
    <w:rsid w:val="000C57D9"/>
    <w:rsid w:val="000E18B8"/>
    <w:rsid w:val="000F3CA8"/>
    <w:rsid w:val="001233F6"/>
    <w:rsid w:val="00131683"/>
    <w:rsid w:val="00156511"/>
    <w:rsid w:val="00185007"/>
    <w:rsid w:val="00217930"/>
    <w:rsid w:val="00247605"/>
    <w:rsid w:val="00295690"/>
    <w:rsid w:val="002F242C"/>
    <w:rsid w:val="0030100D"/>
    <w:rsid w:val="0032592B"/>
    <w:rsid w:val="00373917"/>
    <w:rsid w:val="00383D99"/>
    <w:rsid w:val="00386503"/>
    <w:rsid w:val="003A67B1"/>
    <w:rsid w:val="00452714"/>
    <w:rsid w:val="0048738A"/>
    <w:rsid w:val="004B04F7"/>
    <w:rsid w:val="00501EA1"/>
    <w:rsid w:val="0050642D"/>
    <w:rsid w:val="005A3260"/>
    <w:rsid w:val="0060346D"/>
    <w:rsid w:val="00607E8E"/>
    <w:rsid w:val="006F7FD2"/>
    <w:rsid w:val="00715318"/>
    <w:rsid w:val="00726E9D"/>
    <w:rsid w:val="007631A2"/>
    <w:rsid w:val="00773C8F"/>
    <w:rsid w:val="00785730"/>
    <w:rsid w:val="007E4AE9"/>
    <w:rsid w:val="007F264E"/>
    <w:rsid w:val="00881B6E"/>
    <w:rsid w:val="008B3AC3"/>
    <w:rsid w:val="00925C41"/>
    <w:rsid w:val="00A003BC"/>
    <w:rsid w:val="00A005E5"/>
    <w:rsid w:val="00A1708F"/>
    <w:rsid w:val="00A862CB"/>
    <w:rsid w:val="00A86EAA"/>
    <w:rsid w:val="00AA24B4"/>
    <w:rsid w:val="00AB6CEA"/>
    <w:rsid w:val="00AD61B8"/>
    <w:rsid w:val="00AF138F"/>
    <w:rsid w:val="00B01B3E"/>
    <w:rsid w:val="00B114FC"/>
    <w:rsid w:val="00B46430"/>
    <w:rsid w:val="00B51A35"/>
    <w:rsid w:val="00B66BA6"/>
    <w:rsid w:val="00BA1729"/>
    <w:rsid w:val="00BE5E05"/>
    <w:rsid w:val="00C15969"/>
    <w:rsid w:val="00C55D7D"/>
    <w:rsid w:val="00C75CF8"/>
    <w:rsid w:val="00C8508B"/>
    <w:rsid w:val="00C91361"/>
    <w:rsid w:val="00CA32A0"/>
    <w:rsid w:val="00CA3C54"/>
    <w:rsid w:val="00CD4651"/>
    <w:rsid w:val="00D317FB"/>
    <w:rsid w:val="00D41238"/>
    <w:rsid w:val="00D77332"/>
    <w:rsid w:val="00E01CA1"/>
    <w:rsid w:val="00E363D3"/>
    <w:rsid w:val="00F67062"/>
    <w:rsid w:val="00F71B6D"/>
    <w:rsid w:val="00FB0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C20E8F"/>
  <w15:docId w15:val="{F7ED949F-1331-492E-8C42-0D5029B9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0"/>
      <w:outlineLvl w:val="0"/>
    </w:pPr>
    <w:rPr>
      <w:b/>
      <w:color w:val="366091"/>
      <w:sz w:val="28"/>
      <w:szCs w:val="28"/>
    </w:rPr>
  </w:style>
  <w:style w:type="paragraph" w:styleId="Heading2">
    <w:name w:val="heading 2"/>
    <w:basedOn w:val="Normal1"/>
    <w:next w:val="Normal1"/>
    <w:pPr>
      <w:keepNext/>
      <w:keepLines/>
      <w:spacing w:before="200" w:after="0"/>
      <w:outlineLvl w:val="1"/>
    </w:pPr>
    <w:rPr>
      <w:b/>
      <w:color w:val="4F81BD"/>
      <w:sz w:val="26"/>
      <w:szCs w:val="2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010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100D"/>
    <w:rPr>
      <w:rFonts w:ascii="Lucida Grande" w:hAnsi="Lucida Grande" w:cs="Lucida Grande"/>
      <w:sz w:val="18"/>
      <w:szCs w:val="18"/>
    </w:rPr>
  </w:style>
  <w:style w:type="paragraph" w:styleId="Header">
    <w:name w:val="header"/>
    <w:basedOn w:val="Normal"/>
    <w:link w:val="HeaderChar"/>
    <w:uiPriority w:val="99"/>
    <w:unhideWhenUsed/>
    <w:rsid w:val="003010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100D"/>
  </w:style>
  <w:style w:type="paragraph" w:styleId="Footer">
    <w:name w:val="footer"/>
    <w:basedOn w:val="Normal"/>
    <w:link w:val="FooterChar"/>
    <w:uiPriority w:val="99"/>
    <w:unhideWhenUsed/>
    <w:rsid w:val="003010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100D"/>
  </w:style>
  <w:style w:type="paragraph" w:styleId="NormalWeb">
    <w:name w:val="Normal (Web)"/>
    <w:basedOn w:val="Normal"/>
    <w:uiPriority w:val="99"/>
    <w:semiHidden/>
    <w:unhideWhenUsed/>
    <w:rsid w:val="0030100D"/>
    <w:pPr>
      <w:spacing w:before="100" w:beforeAutospacing="1" w:after="100" w:afterAutospacing="1" w:line="240" w:lineRule="auto"/>
    </w:pPr>
    <w:rPr>
      <w:rFonts w:ascii="Times" w:eastAsiaTheme="minorEastAsia" w:hAnsi="Times" w:cs="Times New Roman"/>
      <w:color w:val="auto"/>
      <w:sz w:val="20"/>
      <w:szCs w:val="20"/>
    </w:rPr>
  </w:style>
  <w:style w:type="paragraph" w:styleId="ListParagraph">
    <w:name w:val="List Paragraph"/>
    <w:basedOn w:val="Normal"/>
    <w:uiPriority w:val="34"/>
    <w:qFormat/>
    <w:rsid w:val="0030100D"/>
    <w:pPr>
      <w:spacing w:after="0" w:line="240" w:lineRule="auto"/>
      <w:ind w:left="720"/>
      <w:contextualSpacing/>
    </w:pPr>
    <w:rPr>
      <w:rFonts w:ascii="Times" w:eastAsiaTheme="minorEastAsia" w:hAnsi="Times" w:cstheme="minorBidi"/>
      <w:color w:val="auto"/>
      <w:sz w:val="20"/>
      <w:szCs w:val="20"/>
    </w:rPr>
  </w:style>
  <w:style w:type="paragraph" w:styleId="NoSpacing">
    <w:name w:val="No Spacing"/>
    <w:uiPriority w:val="1"/>
    <w:qFormat/>
    <w:rsid w:val="0030100D"/>
    <w:pPr>
      <w:spacing w:after="0" w:line="240" w:lineRule="auto"/>
    </w:pPr>
  </w:style>
  <w:style w:type="paragraph" w:styleId="CommentSubject">
    <w:name w:val="annotation subject"/>
    <w:basedOn w:val="CommentText"/>
    <w:next w:val="CommentText"/>
    <w:link w:val="CommentSubjectChar"/>
    <w:uiPriority w:val="99"/>
    <w:semiHidden/>
    <w:unhideWhenUsed/>
    <w:rsid w:val="00B51A35"/>
    <w:rPr>
      <w:b/>
      <w:bCs/>
      <w:sz w:val="20"/>
      <w:szCs w:val="20"/>
    </w:rPr>
  </w:style>
  <w:style w:type="character" w:customStyle="1" w:styleId="CommentSubjectChar">
    <w:name w:val="Comment Subject Char"/>
    <w:basedOn w:val="CommentTextChar"/>
    <w:link w:val="CommentSubject"/>
    <w:uiPriority w:val="99"/>
    <w:semiHidden/>
    <w:rsid w:val="00B51A35"/>
    <w:rPr>
      <w:b/>
      <w:bCs/>
      <w:sz w:val="20"/>
      <w:szCs w:val="20"/>
    </w:rPr>
  </w:style>
  <w:style w:type="paragraph" w:styleId="Caption">
    <w:name w:val="caption"/>
    <w:basedOn w:val="Normal"/>
    <w:next w:val="Normal"/>
    <w:uiPriority w:val="35"/>
    <w:unhideWhenUsed/>
    <w:qFormat/>
    <w:rsid w:val="00AB6CEA"/>
    <w:pPr>
      <w:spacing w:line="240" w:lineRule="auto"/>
    </w:pPr>
    <w:rPr>
      <w:i/>
      <w:iCs/>
      <w:color w:val="1F497D" w:themeColor="text2"/>
      <w:sz w:val="18"/>
      <w:szCs w:val="18"/>
    </w:rPr>
  </w:style>
  <w:style w:type="character" w:styleId="Hyperlink">
    <w:name w:val="Hyperlink"/>
    <w:basedOn w:val="DefaultParagraphFont"/>
    <w:uiPriority w:val="99"/>
    <w:semiHidden/>
    <w:unhideWhenUsed/>
    <w:rsid w:val="007E4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892456">
      <w:bodyDiv w:val="1"/>
      <w:marLeft w:val="0"/>
      <w:marRight w:val="0"/>
      <w:marTop w:val="0"/>
      <w:marBottom w:val="0"/>
      <w:divBdr>
        <w:top w:val="none" w:sz="0" w:space="0" w:color="auto"/>
        <w:left w:val="none" w:sz="0" w:space="0" w:color="auto"/>
        <w:bottom w:val="none" w:sz="0" w:space="0" w:color="auto"/>
        <w:right w:val="none" w:sz="0" w:space="0" w:color="auto"/>
      </w:divBdr>
      <w:divsChild>
        <w:div w:id="1864704916">
          <w:marLeft w:val="0"/>
          <w:marRight w:val="0"/>
          <w:marTop w:val="0"/>
          <w:marBottom w:val="0"/>
          <w:divBdr>
            <w:top w:val="none" w:sz="0" w:space="0" w:color="auto"/>
            <w:left w:val="none" w:sz="0" w:space="0" w:color="auto"/>
            <w:bottom w:val="none" w:sz="0" w:space="0" w:color="auto"/>
            <w:right w:val="none" w:sz="0" w:space="0" w:color="auto"/>
          </w:divBdr>
        </w:div>
        <w:div w:id="301664761">
          <w:marLeft w:val="0"/>
          <w:marRight w:val="0"/>
          <w:marTop w:val="0"/>
          <w:marBottom w:val="0"/>
          <w:divBdr>
            <w:top w:val="none" w:sz="0" w:space="0" w:color="auto"/>
            <w:left w:val="none" w:sz="0" w:space="0" w:color="auto"/>
            <w:bottom w:val="none" w:sz="0" w:space="0" w:color="auto"/>
            <w:right w:val="none" w:sz="0" w:space="0" w:color="auto"/>
          </w:divBdr>
        </w:div>
      </w:divsChild>
    </w:div>
    <w:div w:id="419957399">
      <w:bodyDiv w:val="1"/>
      <w:marLeft w:val="0"/>
      <w:marRight w:val="0"/>
      <w:marTop w:val="0"/>
      <w:marBottom w:val="0"/>
      <w:divBdr>
        <w:top w:val="none" w:sz="0" w:space="0" w:color="auto"/>
        <w:left w:val="none" w:sz="0" w:space="0" w:color="auto"/>
        <w:bottom w:val="none" w:sz="0" w:space="0" w:color="auto"/>
        <w:right w:val="none" w:sz="0" w:space="0" w:color="auto"/>
      </w:divBdr>
    </w:div>
    <w:div w:id="477040932">
      <w:bodyDiv w:val="1"/>
      <w:marLeft w:val="0"/>
      <w:marRight w:val="0"/>
      <w:marTop w:val="0"/>
      <w:marBottom w:val="0"/>
      <w:divBdr>
        <w:top w:val="none" w:sz="0" w:space="0" w:color="auto"/>
        <w:left w:val="none" w:sz="0" w:space="0" w:color="auto"/>
        <w:bottom w:val="none" w:sz="0" w:space="0" w:color="auto"/>
        <w:right w:val="none" w:sz="0" w:space="0" w:color="auto"/>
      </w:divBdr>
    </w:div>
    <w:div w:id="906454149">
      <w:bodyDiv w:val="1"/>
      <w:marLeft w:val="0"/>
      <w:marRight w:val="0"/>
      <w:marTop w:val="0"/>
      <w:marBottom w:val="0"/>
      <w:divBdr>
        <w:top w:val="none" w:sz="0" w:space="0" w:color="auto"/>
        <w:left w:val="none" w:sz="0" w:space="0" w:color="auto"/>
        <w:bottom w:val="none" w:sz="0" w:space="0" w:color="auto"/>
        <w:right w:val="none" w:sz="0" w:space="0" w:color="auto"/>
      </w:divBdr>
      <w:divsChild>
        <w:div w:id="1682733887">
          <w:marLeft w:val="0"/>
          <w:marRight w:val="0"/>
          <w:marTop w:val="0"/>
          <w:marBottom w:val="0"/>
          <w:divBdr>
            <w:top w:val="none" w:sz="0" w:space="0" w:color="auto"/>
            <w:left w:val="none" w:sz="0" w:space="0" w:color="auto"/>
            <w:bottom w:val="none" w:sz="0" w:space="0" w:color="auto"/>
            <w:right w:val="none" w:sz="0" w:space="0" w:color="auto"/>
          </w:divBdr>
        </w:div>
        <w:div w:id="1232931101">
          <w:marLeft w:val="0"/>
          <w:marRight w:val="0"/>
          <w:marTop w:val="0"/>
          <w:marBottom w:val="0"/>
          <w:divBdr>
            <w:top w:val="none" w:sz="0" w:space="0" w:color="auto"/>
            <w:left w:val="none" w:sz="0" w:space="0" w:color="auto"/>
            <w:bottom w:val="none" w:sz="0" w:space="0" w:color="auto"/>
            <w:right w:val="none" w:sz="0" w:space="0" w:color="auto"/>
          </w:divBdr>
        </w:div>
        <w:div w:id="1681351447">
          <w:marLeft w:val="0"/>
          <w:marRight w:val="0"/>
          <w:marTop w:val="0"/>
          <w:marBottom w:val="0"/>
          <w:divBdr>
            <w:top w:val="none" w:sz="0" w:space="0" w:color="auto"/>
            <w:left w:val="none" w:sz="0" w:space="0" w:color="auto"/>
            <w:bottom w:val="none" w:sz="0" w:space="0" w:color="auto"/>
            <w:right w:val="none" w:sz="0" w:space="0" w:color="auto"/>
          </w:divBdr>
        </w:div>
        <w:div w:id="46147231">
          <w:marLeft w:val="0"/>
          <w:marRight w:val="0"/>
          <w:marTop w:val="0"/>
          <w:marBottom w:val="0"/>
          <w:divBdr>
            <w:top w:val="none" w:sz="0" w:space="0" w:color="auto"/>
            <w:left w:val="none" w:sz="0" w:space="0" w:color="auto"/>
            <w:bottom w:val="none" w:sz="0" w:space="0" w:color="auto"/>
            <w:right w:val="none" w:sz="0" w:space="0" w:color="auto"/>
          </w:divBdr>
        </w:div>
      </w:divsChild>
    </w:div>
    <w:div w:id="1123118305">
      <w:bodyDiv w:val="1"/>
      <w:marLeft w:val="0"/>
      <w:marRight w:val="0"/>
      <w:marTop w:val="0"/>
      <w:marBottom w:val="0"/>
      <w:divBdr>
        <w:top w:val="none" w:sz="0" w:space="0" w:color="auto"/>
        <w:left w:val="none" w:sz="0" w:space="0" w:color="auto"/>
        <w:bottom w:val="none" w:sz="0" w:space="0" w:color="auto"/>
        <w:right w:val="none" w:sz="0" w:space="0" w:color="auto"/>
      </w:divBdr>
    </w:div>
    <w:div w:id="1168713740">
      <w:bodyDiv w:val="1"/>
      <w:marLeft w:val="0"/>
      <w:marRight w:val="0"/>
      <w:marTop w:val="0"/>
      <w:marBottom w:val="0"/>
      <w:divBdr>
        <w:top w:val="none" w:sz="0" w:space="0" w:color="auto"/>
        <w:left w:val="none" w:sz="0" w:space="0" w:color="auto"/>
        <w:bottom w:val="none" w:sz="0" w:space="0" w:color="auto"/>
        <w:right w:val="none" w:sz="0" w:space="0" w:color="auto"/>
      </w:divBdr>
    </w:div>
    <w:div w:id="1393194842">
      <w:bodyDiv w:val="1"/>
      <w:marLeft w:val="0"/>
      <w:marRight w:val="0"/>
      <w:marTop w:val="0"/>
      <w:marBottom w:val="0"/>
      <w:divBdr>
        <w:top w:val="none" w:sz="0" w:space="0" w:color="auto"/>
        <w:left w:val="none" w:sz="0" w:space="0" w:color="auto"/>
        <w:bottom w:val="none" w:sz="0" w:space="0" w:color="auto"/>
        <w:right w:val="none" w:sz="0" w:space="0" w:color="auto"/>
      </w:divBdr>
    </w:div>
    <w:div w:id="1630821870">
      <w:bodyDiv w:val="1"/>
      <w:marLeft w:val="0"/>
      <w:marRight w:val="0"/>
      <w:marTop w:val="0"/>
      <w:marBottom w:val="0"/>
      <w:divBdr>
        <w:top w:val="none" w:sz="0" w:space="0" w:color="auto"/>
        <w:left w:val="none" w:sz="0" w:space="0" w:color="auto"/>
        <w:bottom w:val="none" w:sz="0" w:space="0" w:color="auto"/>
        <w:right w:val="none" w:sz="0" w:space="0" w:color="auto"/>
      </w:divBdr>
    </w:div>
    <w:div w:id="1905220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ive.google.com/open?id=0B8PO2Jez27CMbUNPc29MdVdqelk"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www.r-project.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595B4-948E-4715-A7FE-AC8779F8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4017</Words>
  <Characters>22900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Krail</dc:creator>
  <cp:lastModifiedBy>LandsatLinkr</cp:lastModifiedBy>
  <cp:revision>3</cp:revision>
  <cp:lastPrinted>2015-08-04T15:48:00Z</cp:lastPrinted>
  <dcterms:created xsi:type="dcterms:W3CDTF">2015-08-12T13:37:00Z</dcterms:created>
  <dcterms:modified xsi:type="dcterms:W3CDTF">2015-08-12T13:44:00Z</dcterms:modified>
</cp:coreProperties>
</file>