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23A1E974" w14:paraId="1824EBE9" w14:textId="0F720987">
      <w:pPr>
        <w:rPr>
          <w:rFonts w:ascii="Garamond" w:hAnsi="Garamond" w:eastAsia="Garamond" w:cs="Garamond"/>
          <w:b w:val="1"/>
          <w:bCs w:val="1"/>
        </w:rPr>
      </w:pPr>
      <w:bookmarkStart w:name="_Int_2QMgrvP1" w:id="611550943"/>
      <w:r w:rsidRPr="500AEB61" w:rsidR="6D02D51B">
        <w:rPr>
          <w:rFonts w:ascii="Garamond" w:hAnsi="Garamond" w:eastAsia="Garamond" w:cs="Garamond"/>
          <w:b w:val="1"/>
          <w:bCs w:val="1"/>
        </w:rPr>
        <w:t>New York Ecological Forecasting</w:t>
      </w:r>
      <w:bookmarkEnd w:id="611550943"/>
    </w:p>
    <w:p w:rsidR="00D12F5B" w:rsidP="06731353" w:rsidRDefault="455423BF" w14:paraId="33B21902" w14:textId="3C5DB59E">
      <w:pPr>
        <w:spacing w:line="259" w:lineRule="auto"/>
        <w:rPr>
          <w:rFonts w:ascii="Garamond" w:hAnsi="Garamond" w:eastAsia="Garamond" w:cs="Garamond"/>
          <w:i w:val="1"/>
          <w:iCs w:val="1"/>
        </w:rPr>
      </w:pPr>
      <w:r w:rsidRPr="06731353" w:rsidR="4828C0A6">
        <w:rPr>
          <w:rFonts w:ascii="Garamond" w:hAnsi="Garamond" w:eastAsia="Garamond" w:cs="Garamond"/>
          <w:i w:val="1"/>
          <w:iCs w:val="1"/>
        </w:rPr>
        <w:t xml:space="preserve">Utilizing NASA Earth Observations to Map Ash </w:t>
      </w:r>
      <w:r w:rsidRPr="06731353" w:rsidR="4828C0A6">
        <w:rPr>
          <w:rFonts w:ascii="Garamond" w:hAnsi="Garamond" w:eastAsia="Garamond" w:cs="Garamond"/>
          <w:i w:val="1"/>
          <w:iCs w:val="1"/>
        </w:rPr>
        <w:t xml:space="preserve">Distribution </w:t>
      </w:r>
      <w:r w:rsidRPr="06731353" w:rsidR="4828C0A6">
        <w:rPr>
          <w:rFonts w:ascii="Garamond" w:hAnsi="Garamond" w:eastAsia="Garamond" w:cs="Garamond"/>
          <w:i w:val="1"/>
          <w:iCs w:val="1"/>
        </w:rPr>
        <w:t>and Inform Emerald Ash Borer Control</w:t>
      </w:r>
    </w:p>
    <w:p w:rsidRPr="00CE4561" w:rsidR="00476B26" w:rsidP="00476B26" w:rsidRDefault="00476B26" w14:paraId="3014536A" w14:textId="77777777">
      <w:pPr>
        <w:rPr>
          <w:rFonts w:ascii="Garamond" w:hAnsi="Garamond" w:eastAsia="Garamond" w:cs="Garamond"/>
        </w:rPr>
      </w:pPr>
    </w:p>
    <w:p w:rsidRPr="00CE4561" w:rsidR="00476B26" w:rsidP="7481CFF5" w:rsidRDefault="012D57CD" w14:paraId="53F43B6C" w14:textId="17DBB44D">
      <w:pPr>
        <w:pBdr>
          <w:bottom w:val="single" w:color="auto" w:sz="4" w:space="0"/>
        </w:pBdr>
        <w:rPr>
          <w:rFonts w:ascii="Garamond" w:hAnsi="Garamond" w:eastAsia="Garamond" w:cs="Garamond"/>
          <w:b/>
          <w:bCs/>
        </w:rPr>
      </w:pPr>
      <w:r w:rsidRPr="6CC3C6DC">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767F553A" w14:paraId="0687BCF2" w14:textId="1580F0EE">
      <w:pPr>
        <w:rPr>
          <w:rFonts w:ascii="Garamond" w:hAnsi="Garamond" w:eastAsia="Garamond" w:cs="Garamond"/>
        </w:rPr>
      </w:pPr>
      <w:r w:rsidRPr="73EE1254">
        <w:rPr>
          <w:rFonts w:ascii="Garamond" w:hAnsi="Garamond" w:eastAsia="Garamond" w:cs="Garamond"/>
        </w:rPr>
        <w:t>Liam Megraw</w:t>
      </w:r>
      <w:r w:rsidRPr="73EE1254" w:rsidR="503744F6">
        <w:rPr>
          <w:rFonts w:ascii="Garamond" w:hAnsi="Garamond" w:eastAsia="Garamond" w:cs="Garamond"/>
        </w:rPr>
        <w:t xml:space="preserve"> </w:t>
      </w:r>
      <w:r w:rsidRPr="73EE1254">
        <w:rPr>
          <w:rFonts w:ascii="Garamond" w:hAnsi="Garamond" w:eastAsia="Garamond" w:cs="Garamond"/>
        </w:rPr>
        <w:t>(Project Lead</w:t>
      </w:r>
      <w:r w:rsidRPr="73EE1254" w:rsidR="421B6B09">
        <w:rPr>
          <w:rFonts w:ascii="Garamond" w:hAnsi="Garamond" w:eastAsia="Garamond" w:cs="Garamond"/>
        </w:rPr>
        <w:t>)</w:t>
      </w:r>
    </w:p>
    <w:p w:rsidR="73EE1254" w:rsidP="73EE1254" w:rsidRDefault="73EE1254" w14:paraId="0D12AFDA" w14:textId="586A383A">
      <w:pPr>
        <w:spacing w:line="259" w:lineRule="auto"/>
        <w:rPr>
          <w:rFonts w:ascii="Garamond" w:hAnsi="Garamond" w:eastAsia="Garamond" w:cs="Garamond"/>
        </w:rPr>
      </w:pPr>
      <w:r w:rsidRPr="73EE1254">
        <w:rPr>
          <w:rFonts w:ascii="Garamond" w:hAnsi="Garamond" w:eastAsia="Garamond" w:cs="Garamond"/>
        </w:rPr>
        <w:t>Jesse Carlson</w:t>
      </w:r>
    </w:p>
    <w:p w:rsidR="73EE1254" w:rsidP="73EE1254" w:rsidRDefault="73EE1254" w14:paraId="4C59F54D" w14:textId="23A1763A">
      <w:pPr>
        <w:spacing w:line="259" w:lineRule="auto"/>
        <w:rPr>
          <w:rFonts w:ascii="Garamond" w:hAnsi="Garamond" w:eastAsia="Garamond" w:cs="Garamond"/>
        </w:rPr>
      </w:pPr>
      <w:r w:rsidRPr="4849FE1F">
        <w:rPr>
          <w:rFonts w:ascii="Garamond" w:hAnsi="Garamond" w:eastAsia="Garamond" w:cs="Garamond"/>
        </w:rPr>
        <w:t>Samantha Kelly</w:t>
      </w:r>
    </w:p>
    <w:p w:rsidR="73EE1254" w:rsidP="73EE1254" w:rsidRDefault="73EE1254" w14:paraId="6AD755C6" w14:textId="74B80C8B">
      <w:pPr>
        <w:spacing w:line="259" w:lineRule="auto"/>
      </w:pPr>
      <w:r w:rsidRPr="73EE1254">
        <w:rPr>
          <w:rFonts w:ascii="Garamond" w:hAnsi="Garamond" w:eastAsia="Garamond" w:cs="Garamond"/>
        </w:rPr>
        <w:t>Stefanie Mendoza</w:t>
      </w:r>
    </w:p>
    <w:p w:rsidRPr="00CE4561" w:rsidR="00476B26" w:rsidP="00476B26" w:rsidRDefault="00476B26" w14:paraId="5DD9205E" w14:textId="77777777">
      <w:pPr>
        <w:rPr>
          <w:rFonts w:ascii="Garamond" w:hAnsi="Garamond" w:eastAsia="Garamond" w:cs="Garamond"/>
        </w:rPr>
      </w:pPr>
    </w:p>
    <w:p w:rsidRPr="00CE4561" w:rsidR="00476B26" w:rsidP="00476B26" w:rsidRDefault="3605ABA9" w14:paraId="6DBB9F0C" w14:textId="77777777">
      <w:pPr>
        <w:rPr>
          <w:rFonts w:ascii="Garamond" w:hAnsi="Garamond" w:eastAsia="Garamond" w:cs="Garamond"/>
          <w:b/>
          <w:i/>
        </w:rPr>
      </w:pPr>
      <w:r w:rsidRPr="12FFDAF3">
        <w:rPr>
          <w:rFonts w:ascii="Garamond" w:hAnsi="Garamond" w:eastAsia="Garamond" w:cs="Garamond"/>
          <w:b/>
          <w:bCs/>
          <w:i/>
          <w:iCs/>
        </w:rPr>
        <w:t>Advisors &amp; Mentors:</w:t>
      </w:r>
    </w:p>
    <w:p w:rsidR="12FFDAF3" w:rsidP="12FFDAF3" w:rsidRDefault="12FFDAF3" w14:paraId="1BC6F5A2" w14:textId="5206F986">
      <w:pPr>
        <w:spacing w:line="259" w:lineRule="auto"/>
      </w:pPr>
      <w:r w:rsidRPr="12FFDAF3">
        <w:rPr>
          <w:rFonts w:ascii="Garamond" w:hAnsi="Garamond" w:eastAsia="Garamond" w:cs="Garamond"/>
        </w:rPr>
        <w:t>Dr. Juan Torres-Pérez (NASA Ames Research Center)</w:t>
      </w:r>
    </w:p>
    <w:p w:rsidR="12FFDAF3" w:rsidP="12FFDAF3" w:rsidRDefault="12FFDAF3" w14:paraId="735BFB20" w14:textId="26A02D74">
      <w:pPr>
        <w:spacing w:line="259" w:lineRule="auto"/>
        <w:rPr>
          <w:rFonts w:ascii="Garamond" w:hAnsi="Garamond" w:eastAsia="Garamond" w:cs="Garamond"/>
        </w:rPr>
      </w:pPr>
      <w:r w:rsidRPr="12FFDAF3">
        <w:rPr>
          <w:rFonts w:ascii="Garamond" w:hAnsi="Garamond" w:eastAsia="Garamond" w:cs="Garamond"/>
        </w:rPr>
        <w:t>Dr. Mark Friedl (Boston University)</w:t>
      </w:r>
    </w:p>
    <w:p w:rsidR="12FFDAF3" w:rsidP="12FFDAF3" w:rsidRDefault="12FFDAF3" w14:paraId="507CB9AB" w14:textId="6C5B0D86">
      <w:pPr>
        <w:spacing w:line="259" w:lineRule="auto"/>
        <w:rPr>
          <w:rFonts w:ascii="Garamond" w:hAnsi="Garamond" w:eastAsia="Garamond" w:cs="Garamond"/>
        </w:rPr>
      </w:pPr>
      <w:r w:rsidRPr="12FFDAF3">
        <w:rPr>
          <w:rFonts w:ascii="Garamond" w:hAnsi="Garamond" w:eastAsia="Garamond" w:cs="Garamond"/>
        </w:rPr>
        <w:t>Joseph Spruce (Science Systems &amp; Applications, Inc.)</w:t>
      </w:r>
    </w:p>
    <w:p w:rsidR="00C8675B" w:rsidP="73EE1254" w:rsidRDefault="00C8675B" w14:paraId="605C3625" w14:textId="523CEB5B">
      <w:pPr>
        <w:rPr>
          <w:rFonts w:ascii="Garamond" w:hAnsi="Garamond" w:eastAsia="Garamond" w:cs="Garamond"/>
        </w:rPr>
      </w:pPr>
    </w:p>
    <w:p w:rsidRPr="00CE4561" w:rsidR="00C8675B" w:rsidP="12FFDAF3" w:rsidRDefault="0383A8D2" w14:paraId="47AFD085" w14:textId="2294D394">
      <w:pPr>
        <w:ind w:left="360" w:hanging="360"/>
        <w:rPr>
          <w:rFonts w:ascii="Garamond" w:hAnsi="Garamond" w:eastAsia="Garamond" w:cs="Garamond"/>
        </w:rPr>
      </w:pPr>
      <w:r w:rsidRPr="12FFDAF3">
        <w:rPr>
          <w:rFonts w:ascii="Garamond" w:hAnsi="Garamond" w:eastAsia="Garamond" w:cs="Garamond"/>
          <w:b/>
          <w:bCs/>
          <w:i/>
          <w:iCs/>
        </w:rPr>
        <w:t>Team Contact:</w:t>
      </w:r>
      <w:r w:rsidRPr="12FFDAF3">
        <w:rPr>
          <w:rFonts w:ascii="Garamond" w:hAnsi="Garamond" w:eastAsia="Garamond" w:cs="Garamond"/>
          <w:b/>
          <w:bCs/>
        </w:rPr>
        <w:t xml:space="preserve"> </w:t>
      </w:r>
      <w:r w:rsidRPr="12FFDAF3">
        <w:rPr>
          <w:rFonts w:ascii="Garamond" w:hAnsi="Garamond" w:eastAsia="Garamond" w:cs="Garamond"/>
        </w:rPr>
        <w:t>Liam Megraw, lmegraw0405@gmail.com</w:t>
      </w:r>
    </w:p>
    <w:p w:rsidRPr="00C8675B" w:rsidR="00C8675B" w:rsidP="00C8675B" w:rsidRDefault="1BFEA5DF" w14:paraId="3375C268" w14:textId="5E548E97">
      <w:pPr>
        <w:rPr>
          <w:rFonts w:ascii="Garamond" w:hAnsi="Garamond" w:eastAsia="Garamond" w:cs="Garamond"/>
        </w:rPr>
      </w:pPr>
      <w:r w:rsidRPr="12FFDAF3">
        <w:rPr>
          <w:rFonts w:ascii="Garamond" w:hAnsi="Garamond" w:eastAsia="Garamond" w:cs="Garamond"/>
          <w:b/>
          <w:bCs/>
          <w:i/>
          <w:iCs/>
        </w:rPr>
        <w:t>Partner Contact:</w:t>
      </w:r>
      <w:r w:rsidRPr="12FFDAF3">
        <w:rPr>
          <w:rFonts w:ascii="Garamond" w:hAnsi="Garamond" w:eastAsia="Garamond" w:cs="Garamond"/>
        </w:rPr>
        <w:t xml:space="preserve"> </w:t>
      </w:r>
      <w:r w:rsidRPr="12FFDAF3" w:rsidR="12FFDAF3">
        <w:rPr>
          <w:rFonts w:ascii="Garamond" w:hAnsi="Garamond" w:eastAsia="Garamond" w:cs="Garamond"/>
        </w:rPr>
        <w:t>Rebecca Bernacki,</w:t>
      </w:r>
      <w:r w:rsidRPr="12FFDAF3">
        <w:rPr>
          <w:rFonts w:ascii="Garamond" w:hAnsi="Garamond" w:eastAsia="Garamond" w:cs="Garamond"/>
        </w:rPr>
        <w:t xml:space="preserve"> </w:t>
      </w:r>
      <w:r w:rsidRPr="12FFDAF3" w:rsidR="12FFDAF3">
        <w:rPr>
          <w:rFonts w:ascii="Garamond" w:hAnsi="Garamond" w:eastAsia="Garamond" w:cs="Garamond"/>
        </w:rPr>
        <w:t>rebecca.bernacki@TNC.org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12FFDAF3" w:rsidP="62986855" w:rsidRDefault="480B1A32" w14:paraId="2C20A90D" w14:textId="6FC954A5">
      <w:pPr>
        <w:rPr>
          <w:rFonts w:ascii="Garamond" w:hAnsi="Garamond" w:eastAsia="Garamond" w:cs="Garamond"/>
          <w:b/>
          <w:bCs/>
        </w:rPr>
      </w:pPr>
      <w:r w:rsidRPr="62986855">
        <w:rPr>
          <w:rFonts w:ascii="Garamond" w:hAnsi="Garamond" w:eastAsia="Garamond" w:cs="Garamond"/>
          <w:b/>
          <w:bCs/>
          <w:i/>
          <w:iCs/>
        </w:rPr>
        <w:t>Project Synopsis:</w:t>
      </w:r>
      <w:r w:rsidRPr="62986855" w:rsidR="68E0CDB8">
        <w:rPr>
          <w:rFonts w:ascii="Garamond" w:hAnsi="Garamond" w:eastAsia="Garamond" w:cs="Garamond"/>
          <w:b/>
          <w:bCs/>
        </w:rPr>
        <w:t xml:space="preserve"> </w:t>
      </w:r>
    </w:p>
    <w:p w:rsidR="12FFDAF3" w:rsidP="563A6C83" w:rsidRDefault="6E86F844" w14:paraId="1B95952A" w14:textId="1FADCB44">
      <w:r w:rsidRPr="06731353" w:rsidR="229E8678">
        <w:rPr>
          <w:rFonts w:ascii="Garamond" w:hAnsi="Garamond" w:eastAsia="Garamond" w:cs="Garamond"/>
        </w:rPr>
        <w:t xml:space="preserve">The project focused on improving the ability to forecast future outbreaks of </w:t>
      </w:r>
      <w:r w:rsidRPr="06731353" w:rsidR="229E8678">
        <w:rPr>
          <w:rFonts w:ascii="Garamond" w:hAnsi="Garamond" w:eastAsia="Garamond" w:cs="Garamond"/>
          <w:i w:val="1"/>
          <w:iCs w:val="1"/>
        </w:rPr>
        <w:t xml:space="preserve">Agrilus </w:t>
      </w:r>
      <w:proofErr w:type="spellStart"/>
      <w:r w:rsidRPr="06731353" w:rsidR="229E8678">
        <w:rPr>
          <w:rFonts w:ascii="Garamond" w:hAnsi="Garamond" w:eastAsia="Garamond" w:cs="Garamond"/>
          <w:i w:val="1"/>
          <w:iCs w:val="1"/>
        </w:rPr>
        <w:t>planipennis</w:t>
      </w:r>
      <w:proofErr w:type="spellEnd"/>
      <w:r w:rsidRPr="06731353" w:rsidR="229E8678">
        <w:rPr>
          <w:rFonts w:ascii="Garamond" w:hAnsi="Garamond" w:eastAsia="Garamond" w:cs="Garamond"/>
          <w:i w:val="1"/>
          <w:iCs w:val="1"/>
        </w:rPr>
        <w:t xml:space="preserve"> </w:t>
      </w:r>
      <w:r w:rsidRPr="06731353" w:rsidR="229E8678">
        <w:rPr>
          <w:rFonts w:ascii="Garamond" w:hAnsi="Garamond" w:eastAsia="Garamond" w:cs="Garamond"/>
        </w:rPr>
        <w:t>(</w:t>
      </w:r>
      <w:r w:rsidRPr="06731353" w:rsidR="1179A5BC">
        <w:rPr>
          <w:rFonts w:ascii="Garamond" w:hAnsi="Garamond" w:eastAsia="Garamond" w:cs="Garamond"/>
        </w:rPr>
        <w:t>emerald</w:t>
      </w:r>
      <w:r w:rsidRPr="06731353" w:rsidR="229E8678">
        <w:rPr>
          <w:rFonts w:ascii="Garamond" w:hAnsi="Garamond" w:eastAsia="Garamond" w:cs="Garamond"/>
        </w:rPr>
        <w:t xml:space="preserve"> ash borer)</w:t>
      </w:r>
      <w:r w:rsidRPr="06731353" w:rsidR="5ACD79A8">
        <w:rPr>
          <w:rFonts w:ascii="Garamond" w:hAnsi="Garamond" w:eastAsia="Garamond" w:cs="Garamond"/>
        </w:rPr>
        <w:t xml:space="preserve"> </w:t>
      </w:r>
      <w:r w:rsidRPr="06731353" w:rsidR="229E8678">
        <w:rPr>
          <w:rFonts w:ascii="Garamond" w:hAnsi="Garamond" w:eastAsia="Garamond" w:cs="Garamond"/>
        </w:rPr>
        <w:t xml:space="preserve">in New York’s Adirondack Park. In partnership with the Adirondack Park Invasive Plant Program (APIPP), the team derived ash tree distribution maps from multispectral and hyperspectral NASA Earth observations and modelled future EAB spread from 2022 to 2027 via insect flight </w:t>
      </w:r>
      <w:r w:rsidRPr="06731353" w:rsidR="181065F6">
        <w:rPr>
          <w:rFonts w:ascii="Garamond" w:hAnsi="Garamond" w:eastAsia="Garamond" w:cs="Garamond"/>
        </w:rPr>
        <w:t>scenarios.</w:t>
      </w:r>
      <w:r w:rsidRPr="06731353" w:rsidR="229E8678">
        <w:rPr>
          <w:rFonts w:ascii="Garamond" w:hAnsi="Garamond" w:eastAsia="Garamond" w:cs="Garamond"/>
        </w:rPr>
        <w:t xml:space="preserve"> The final products enable end users to target bio</w:t>
      </w:r>
      <w:r w:rsidRPr="06731353" w:rsidR="229E8678">
        <w:rPr>
          <w:rFonts w:ascii="Garamond" w:hAnsi="Garamond" w:eastAsia="Garamond" w:cs="Garamond"/>
        </w:rPr>
        <w:t>logical</w:t>
      </w:r>
      <w:r w:rsidRPr="06731353" w:rsidR="229E8678">
        <w:rPr>
          <w:rFonts w:ascii="Garamond" w:hAnsi="Garamond" w:eastAsia="Garamond" w:cs="Garamond"/>
        </w:rPr>
        <w:t xml:space="preserve"> control measures more </w:t>
      </w:r>
      <w:r w:rsidRPr="06731353" w:rsidR="229E8678">
        <w:rPr>
          <w:rFonts w:ascii="Garamond" w:hAnsi="Garamond" w:eastAsia="Garamond" w:cs="Garamond"/>
        </w:rPr>
        <w:t>efficiently with the potential for use with other invasive species within the park.</w:t>
      </w:r>
    </w:p>
    <w:p w:rsidRPr="00CE4561" w:rsidR="008B3821" w:rsidP="008B3821" w:rsidRDefault="008B3821" w14:paraId="1E7BF85A" w14:textId="77777777">
      <w:pPr>
        <w:rPr>
          <w:rFonts w:ascii="Garamond" w:hAnsi="Garamond" w:eastAsia="Garamond" w:cs="Garamond"/>
        </w:rPr>
      </w:pPr>
    </w:p>
    <w:p w:rsidR="00476B26" w:rsidP="62986855" w:rsidRDefault="533D8BA2" w14:paraId="6BDAF38F" w14:textId="7D3AC679">
      <w:pPr>
        <w:rPr>
          <w:rFonts w:ascii="Garamond" w:hAnsi="Garamond" w:eastAsia="Garamond" w:cs="Garamond"/>
        </w:rPr>
      </w:pPr>
      <w:r w:rsidRPr="4F0ACF54" w:rsidR="533D8BA2">
        <w:rPr>
          <w:rFonts w:ascii="Garamond" w:hAnsi="Garamond" w:eastAsia="Garamond" w:cs="Garamond"/>
          <w:b w:val="1"/>
          <w:bCs w:val="1"/>
          <w:i w:val="1"/>
          <w:iCs w:val="1"/>
        </w:rPr>
        <w:t xml:space="preserve">Abstract: </w:t>
      </w:r>
    </w:p>
    <w:p w:rsidR="752B8711" w:rsidP="4F0ACF54" w:rsidRDefault="752B8711" w14:paraId="7903B414" w14:textId="2549224B">
      <w:pPr>
        <w:spacing w:after="160" w:line="259"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Since their first sightings in the U.S. in 2002, emerald ash borer beetles (Agrilus </w:t>
      </w:r>
      <w:proofErr w:type="spellStart"/>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planipennis</w:t>
      </w:r>
      <w:proofErr w:type="spellEnd"/>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EAB) have killed millions of native ash (Fraxinus spp.) trees across 35 states. Infected ash stands frequently exhibit complete mortality, with the predicted result being the functional extinction of native ash in U.S. forests. In August of 2020, EAB was discovered in the 6.1-million-acre Adirondack Park. The team’s partners at the Adirondack Park Invasive Plant Program (APIPP) desired ash tree distribution and EAB susceptibility information to help improve EAB bio-control efficiency and apply the methodology to future invasive programs. To assist, the team mapped ash tree distribution using NASA Earth observations </w:t>
      </w:r>
      <w:proofErr w:type="gramStart"/>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from  Landsat</w:t>
      </w:r>
      <w:proofErr w:type="gramEnd"/>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7 Enhanced Thematic Mapper Plus (ETM+) and Shuttle Radar Topography Mission (SRTM), plus hyperspectral imagery from the Airborne Visible/Infrared Imaging Spectrometer (AVIRIS). Field data from the Monitoring and Managing Ash (</w:t>
      </w:r>
      <w:proofErr w:type="spellStart"/>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MaMA</w:t>
      </w:r>
      <w:proofErr w:type="spellEnd"/>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project, </w:t>
      </w:r>
      <w:proofErr w:type="spellStart"/>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iMapInvasives</w:t>
      </w:r>
      <w:proofErr w:type="spellEnd"/>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w:t>
      </w:r>
      <w:proofErr w:type="spellStart"/>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iNaturalist</w:t>
      </w:r>
      <w:proofErr w:type="spellEnd"/>
      <w:r w:rsidRPr="4F0ACF54" w:rsidR="3A233B86">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databases, and the New York State Department of Environmental Conservation (NYSDEC) provided ground truthing for mapping and modeling. Results indicate that for ash detection, the team’s Spectral Angle Mapping (SAM) hyperspectral classification is slightly more sensitive but less accurate than multispectral Random Forest (RF) classification, though neither method was above a ~20% detection rate. End products include maps of ash extent derived from both imagery types, a model forecasting future spread scenarios based on current EAB presence, and outreach materials. These products inform APIPP’s management decisions and facilitate public awareness of EAB’s threat to communities within the region.</w:t>
      </w:r>
    </w:p>
    <w:p w:rsidRPr="00CE4561" w:rsidR="00476B26" w:rsidP="701FC586" w:rsidRDefault="767F553A" w14:paraId="3A687869" w14:textId="773F0C33">
      <w:pPr>
        <w:rPr>
          <w:rFonts w:ascii="Garamond" w:hAnsi="Garamond" w:eastAsia="Garamond" w:cs="Garamond"/>
          <w:b/>
          <w:bCs/>
          <w:i/>
          <w:iCs/>
        </w:rPr>
      </w:pPr>
      <w:r w:rsidRPr="701FC586">
        <w:rPr>
          <w:rFonts w:ascii="Garamond" w:hAnsi="Garamond" w:eastAsia="Garamond" w:cs="Garamond"/>
          <w:b/>
          <w:bCs/>
          <w:i/>
          <w:iCs/>
        </w:rPr>
        <w:t>Key</w:t>
      </w:r>
      <w:r w:rsidRPr="701FC586" w:rsidR="5DF87F3B">
        <w:rPr>
          <w:rFonts w:ascii="Garamond" w:hAnsi="Garamond" w:eastAsia="Garamond" w:cs="Garamond"/>
          <w:b/>
          <w:bCs/>
          <w:i/>
          <w:iCs/>
        </w:rPr>
        <w:t xml:space="preserve"> Terms</w:t>
      </w:r>
      <w:r w:rsidRPr="701FC586">
        <w:rPr>
          <w:rFonts w:ascii="Garamond" w:hAnsi="Garamond" w:eastAsia="Garamond" w:cs="Garamond"/>
          <w:b/>
          <w:bCs/>
          <w:i/>
          <w:iCs/>
        </w:rPr>
        <w:t xml:space="preserve">: </w:t>
      </w:r>
    </w:p>
    <w:p w:rsidR="06731353" w:rsidP="06731353" w:rsidRDefault="06731353" w14:paraId="00077E73" w14:textId="1F56EB7B">
      <w:pPr>
        <w:rPr>
          <w:rFonts w:ascii="Garamond" w:hAnsi="Garamond" w:eastAsia="Garamond" w:cs="Garamond"/>
        </w:rPr>
      </w:pPr>
      <w:r w:rsidRPr="06731353" w:rsidR="06731353">
        <w:rPr>
          <w:rFonts w:ascii="Garamond" w:hAnsi="Garamond" w:eastAsia="Garamond" w:cs="Garamond"/>
        </w:rPr>
        <w:t>remote sensing, AVIRIS, Landsat, random forest, spectral angle mapping, spectral unmixing, hyperspectral, multispectral</w:t>
      </w:r>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30A0E522" w14:paraId="55C3C2BC" w14:textId="7918F16E">
      <w:pPr>
        <w:ind w:left="720" w:hanging="720"/>
        <w:rPr>
          <w:rFonts w:ascii="Garamond" w:hAnsi="Garamond" w:eastAsia="Garamond" w:cs="Garamond"/>
        </w:rPr>
      </w:pPr>
      <w:r w:rsidRPr="701FC586">
        <w:rPr>
          <w:rFonts w:ascii="Garamond" w:hAnsi="Garamond" w:eastAsia="Garamond" w:cs="Garamond"/>
          <w:b/>
          <w:bCs/>
          <w:i/>
          <w:iCs/>
        </w:rPr>
        <w:t>National Application Area Addressed:</w:t>
      </w:r>
      <w:r w:rsidRPr="701FC586">
        <w:rPr>
          <w:rFonts w:ascii="Garamond" w:hAnsi="Garamond" w:eastAsia="Garamond" w:cs="Garamond"/>
        </w:rPr>
        <w:t xml:space="preserve"> Ecological Forecasting</w:t>
      </w:r>
    </w:p>
    <w:p w:rsidRPr="00CE4561" w:rsidR="00CB6407" w:rsidP="00CB6407" w:rsidRDefault="30A0E522" w14:paraId="52128FB8" w14:textId="4963C36B">
      <w:pPr>
        <w:ind w:left="720" w:hanging="720"/>
        <w:rPr>
          <w:rFonts w:ascii="Garamond" w:hAnsi="Garamond" w:eastAsia="Garamond" w:cs="Garamond"/>
        </w:rPr>
      </w:pPr>
      <w:r w:rsidRPr="73EE1254">
        <w:rPr>
          <w:rFonts w:ascii="Garamond" w:hAnsi="Garamond" w:eastAsia="Garamond" w:cs="Garamond"/>
          <w:b/>
          <w:bCs/>
          <w:i/>
          <w:iCs/>
        </w:rPr>
        <w:t>Study Location:</w:t>
      </w:r>
      <w:r w:rsidRPr="73EE1254">
        <w:rPr>
          <w:rFonts w:ascii="Garamond" w:hAnsi="Garamond" w:eastAsia="Garamond" w:cs="Garamond"/>
        </w:rPr>
        <w:t xml:space="preserve"> Adirondack Park, NY</w:t>
      </w:r>
    </w:p>
    <w:p w:rsidRPr="00CE4561" w:rsidR="00CB6407" w:rsidP="73EE1254" w:rsidRDefault="6CD3972D" w14:paraId="2D20757D" w14:textId="2B088C71">
      <w:pPr>
        <w:ind w:left="720" w:hanging="720"/>
        <w:rPr>
          <w:rFonts w:ascii="Garamond" w:hAnsi="Garamond" w:eastAsia="Garamond" w:cs="Garamond"/>
          <w:b w:val="1"/>
          <w:bCs w:val="1"/>
        </w:rPr>
      </w:pPr>
      <w:r w:rsidRPr="500AEB61" w:rsidR="04AB0A5B">
        <w:rPr>
          <w:rFonts w:ascii="Garamond" w:hAnsi="Garamond" w:eastAsia="Garamond" w:cs="Garamond"/>
          <w:b w:val="1"/>
          <w:bCs w:val="1"/>
          <w:i w:val="1"/>
          <w:iCs w:val="1"/>
        </w:rPr>
        <w:t>Study Period:</w:t>
      </w:r>
      <w:r w:rsidRPr="500AEB61" w:rsidR="04AB0A5B">
        <w:rPr>
          <w:rFonts w:ascii="Garamond" w:hAnsi="Garamond" w:eastAsia="Garamond" w:cs="Garamond"/>
          <w:b w:val="1"/>
          <w:bCs w:val="1"/>
        </w:rPr>
        <w:t xml:space="preserve"> </w:t>
      </w:r>
      <w:r w:rsidRPr="500AEB61" w:rsidR="04AB0A5B">
        <w:rPr>
          <w:rFonts w:ascii="Garamond" w:hAnsi="Garamond" w:eastAsia="Garamond" w:cs="Garamond"/>
        </w:rPr>
        <w:t>2000</w:t>
      </w:r>
      <w:r w:rsidRPr="500AEB61" w:rsidR="04AB0A5B">
        <w:rPr>
          <w:rFonts w:ascii="Garamond" w:hAnsi="Garamond" w:eastAsia="Garamond" w:cs="Garamond"/>
        </w:rPr>
        <w:t>–</w:t>
      </w:r>
      <w:r w:rsidRPr="500AEB61" w:rsidR="04AB0A5B">
        <w:rPr>
          <w:rFonts w:ascii="Garamond" w:hAnsi="Garamond" w:eastAsia="Garamond" w:cs="Garamond"/>
        </w:rPr>
        <w:t>20</w:t>
      </w:r>
      <w:r w:rsidRPr="500AEB61" w:rsidR="04AB0A5B">
        <w:rPr>
          <w:rFonts w:ascii="Garamond" w:hAnsi="Garamond" w:eastAsia="Garamond" w:cs="Garamond"/>
        </w:rPr>
        <w:t>22</w:t>
      </w:r>
      <w:r w:rsidRPr="500AEB61" w:rsidR="7BC2B2EA">
        <w:rPr>
          <w:rFonts w:ascii="Garamond" w:hAnsi="Garamond" w:eastAsia="Garamond" w:cs="Garamond"/>
        </w:rPr>
        <w:t xml:space="preserve">, </w:t>
      </w:r>
      <w:r w:rsidRPr="500AEB61" w:rsidR="04AB0A5B">
        <w:rPr>
          <w:rFonts w:ascii="Garamond" w:hAnsi="Garamond" w:eastAsia="Garamond" w:cs="Garamond"/>
        </w:rPr>
        <w:t>F</w:t>
      </w:r>
      <w:r w:rsidRPr="500AEB61" w:rsidR="741A7070">
        <w:rPr>
          <w:rFonts w:ascii="Garamond" w:hAnsi="Garamond" w:eastAsia="Garamond" w:cs="Garamond"/>
        </w:rPr>
        <w:t xml:space="preserve">orecasting to </w:t>
      </w:r>
      <w:r w:rsidRPr="500AEB61" w:rsidR="04AB0A5B">
        <w:rPr>
          <w:rFonts w:ascii="Garamond" w:hAnsi="Garamond" w:eastAsia="Garamond" w:cs="Garamond"/>
        </w:rPr>
        <w:t>2027</w:t>
      </w:r>
    </w:p>
    <w:p w:rsidRPr="00CE4561" w:rsidR="00CB6407" w:rsidP="00CB6407" w:rsidRDefault="00CB6407" w14:paraId="537F3E75" w14:textId="77777777">
      <w:pPr>
        <w:rPr>
          <w:rFonts w:ascii="Garamond" w:hAnsi="Garamond" w:eastAsia="Garamond" w:cs="Garamond"/>
        </w:rPr>
      </w:pPr>
    </w:p>
    <w:p w:rsidRPr="00CE4561" w:rsidR="00CB6407" w:rsidP="008B3821" w:rsidRDefault="69AA7EE8" w14:paraId="447921FF" w14:textId="23597190">
      <w:pPr>
        <w:rPr>
          <w:rFonts w:ascii="Garamond" w:hAnsi="Garamond" w:eastAsia="Garamond" w:cs="Garamond"/>
        </w:rPr>
      </w:pPr>
      <w:r w:rsidRPr="563A6C83">
        <w:rPr>
          <w:rFonts w:ascii="Garamond" w:hAnsi="Garamond" w:eastAsia="Garamond" w:cs="Garamond"/>
          <w:b/>
          <w:bCs/>
          <w:i/>
          <w:iCs/>
        </w:rPr>
        <w:t>Community Concern</w:t>
      </w:r>
      <w:r w:rsidRPr="563A6C83" w:rsidR="53C320AF">
        <w:rPr>
          <w:rFonts w:ascii="Garamond" w:hAnsi="Garamond" w:eastAsia="Garamond" w:cs="Garamond"/>
          <w:b/>
          <w:bCs/>
          <w:i/>
          <w:iCs/>
        </w:rPr>
        <w:t>s</w:t>
      </w:r>
      <w:r w:rsidRPr="563A6C83">
        <w:rPr>
          <w:rFonts w:ascii="Garamond" w:hAnsi="Garamond" w:eastAsia="Garamond" w:cs="Garamond"/>
          <w:b/>
          <w:bCs/>
          <w:i/>
          <w:iCs/>
        </w:rPr>
        <w:t>:</w:t>
      </w:r>
    </w:p>
    <w:p w:rsidR="11EEA88C" w:rsidP="11EEA88C" w:rsidRDefault="356D9D6D" w14:paraId="6EB8D40A" w14:textId="55ECEA36">
      <w:pPr>
        <w:pStyle w:val="ListParagraph"/>
        <w:numPr>
          <w:ilvl w:val="0"/>
          <w:numId w:val="1"/>
        </w:numPr>
        <w:rPr>
          <w:rFonts w:ascii="Garamond" w:hAnsi="Garamond" w:eastAsia="Garamond" w:cs="Garamond"/>
        </w:rPr>
      </w:pPr>
      <w:r w:rsidRPr="06731353" w:rsidR="396D5FC0">
        <w:rPr>
          <w:rFonts w:ascii="Garamond" w:hAnsi="Garamond" w:eastAsia="Garamond" w:cs="Garamond"/>
        </w:rPr>
        <w:t>Ash tree mortality in urban areas necessitates replacement, which presents a costly problem for municipalities.</w:t>
      </w:r>
      <w:r w:rsidRPr="06731353" w:rsidR="69FA876B">
        <w:rPr>
          <w:rFonts w:ascii="Garamond" w:hAnsi="Garamond" w:eastAsia="Garamond" w:cs="Garamond"/>
        </w:rPr>
        <w:t xml:space="preserve"> </w:t>
      </w:r>
      <w:r w:rsidRPr="06731353" w:rsidR="244C0356">
        <w:rPr>
          <w:rFonts w:ascii="Garamond" w:hAnsi="Garamond" w:eastAsia="Garamond" w:cs="Garamond"/>
        </w:rPr>
        <w:t>As of</w:t>
      </w:r>
      <w:r w:rsidRPr="06731353" w:rsidR="6D1AB346">
        <w:rPr>
          <w:rFonts w:ascii="Garamond" w:hAnsi="Garamond" w:eastAsia="Garamond" w:cs="Garamond"/>
        </w:rPr>
        <w:t xml:space="preserve"> </w:t>
      </w:r>
      <w:r w:rsidRPr="06731353" w:rsidR="6B14E417">
        <w:rPr>
          <w:rFonts w:ascii="Garamond" w:hAnsi="Garamond" w:eastAsia="Garamond" w:cs="Garamond"/>
        </w:rPr>
        <w:t>2009, a ten-year projection estimated</w:t>
      </w:r>
      <w:r w:rsidRPr="06731353" w:rsidR="6D1AB346">
        <w:rPr>
          <w:rFonts w:ascii="Garamond" w:hAnsi="Garamond" w:eastAsia="Garamond" w:cs="Garamond"/>
        </w:rPr>
        <w:t xml:space="preserve"> the cost of replacement to be over </w:t>
      </w:r>
      <w:r w:rsidRPr="06731353" w:rsidR="51013C3C">
        <w:rPr>
          <w:rFonts w:ascii="Garamond" w:hAnsi="Garamond" w:eastAsia="Garamond" w:cs="Garamond"/>
        </w:rPr>
        <w:t>$1 billion annually in the U.S.</w:t>
      </w:r>
    </w:p>
    <w:p w:rsidR="12FFDAF3" w:rsidP="06731353" w:rsidRDefault="702C0C3F" w14:paraId="1C2B6D82" w14:textId="23AF6579">
      <w:pPr>
        <w:pStyle w:val="ListParagraph"/>
        <w:numPr>
          <w:ilvl w:val="0"/>
          <w:numId w:val="1"/>
        </w:numPr>
        <w:rPr>
          <w:rFonts w:ascii="Garamond" w:hAnsi="Garamond" w:eastAsia="Garamond" w:cs="Garamond"/>
          <w:sz w:val="22"/>
          <w:szCs w:val="22"/>
        </w:rPr>
      </w:pPr>
      <w:r w:rsidRPr="06731353" w:rsidR="71CB9492">
        <w:rPr>
          <w:rFonts w:ascii="Garamond" w:hAnsi="Garamond" w:eastAsia="Garamond" w:cs="Garamond"/>
        </w:rPr>
        <w:t xml:space="preserve">Numerous animals that rely on ash trees </w:t>
      </w:r>
      <w:r w:rsidRPr="06731353" w:rsidR="25628F70">
        <w:rPr>
          <w:rFonts w:ascii="Garamond" w:hAnsi="Garamond" w:eastAsia="Garamond" w:cs="Garamond"/>
        </w:rPr>
        <w:t xml:space="preserve">for food or reproduction </w:t>
      </w:r>
      <w:r w:rsidRPr="06731353" w:rsidR="71CB9492">
        <w:rPr>
          <w:rFonts w:ascii="Garamond" w:hAnsi="Garamond" w:eastAsia="Garamond" w:cs="Garamond"/>
        </w:rPr>
        <w:t>are threatened, including amphibians and insects such as butterflies</w:t>
      </w:r>
      <w:r w:rsidRPr="06731353" w:rsidR="25628F70">
        <w:rPr>
          <w:rFonts w:ascii="Garamond" w:hAnsi="Garamond" w:eastAsia="Garamond" w:cs="Garamond"/>
        </w:rPr>
        <w:t>.</w:t>
      </w:r>
      <w:r w:rsidRPr="06731353" w:rsidR="71CB9492">
        <w:rPr>
          <w:rFonts w:ascii="Garamond" w:hAnsi="Garamond" w:eastAsia="Garamond" w:cs="Garamond"/>
        </w:rPr>
        <w:t xml:space="preserve"> Decline in </w:t>
      </w:r>
      <w:r w:rsidRPr="06731353" w:rsidR="5E6D5673">
        <w:rPr>
          <w:rFonts w:ascii="Garamond" w:hAnsi="Garamond" w:eastAsia="Garamond" w:cs="Garamond"/>
        </w:rPr>
        <w:t>these</w:t>
      </w:r>
      <w:r w:rsidRPr="06731353" w:rsidR="71CB9492">
        <w:rPr>
          <w:rFonts w:ascii="Garamond" w:hAnsi="Garamond" w:eastAsia="Garamond" w:cs="Garamond"/>
        </w:rPr>
        <w:t xml:space="preserve"> populations can disrupt food webs and </w:t>
      </w:r>
      <w:r w:rsidRPr="06731353" w:rsidR="54CBAD10">
        <w:rPr>
          <w:rFonts w:ascii="Garamond" w:hAnsi="Garamond" w:eastAsia="Garamond" w:cs="Garamond"/>
        </w:rPr>
        <w:t>limit plant growth</w:t>
      </w:r>
      <w:r w:rsidRPr="06731353" w:rsidR="71CB9492">
        <w:rPr>
          <w:rFonts w:ascii="Garamond" w:hAnsi="Garamond" w:eastAsia="Garamond" w:cs="Garamond"/>
        </w:rPr>
        <w:t>.</w:t>
      </w:r>
    </w:p>
    <w:p w:rsidR="12FFDAF3" w:rsidP="12FFDAF3" w:rsidRDefault="20567ED2" w14:paraId="2218B6EA" w14:textId="093C8F38">
      <w:pPr>
        <w:pStyle w:val="ListParagraph"/>
        <w:numPr>
          <w:ilvl w:val="0"/>
          <w:numId w:val="1"/>
        </w:numPr>
        <w:rPr>
          <w:rFonts w:ascii="Garamond" w:hAnsi="Garamond" w:eastAsia="Garamond" w:cs="Garamond"/>
        </w:rPr>
      </w:pPr>
      <w:r w:rsidRPr="06731353" w:rsidR="10FDFCAF">
        <w:rPr>
          <w:rFonts w:ascii="Garamond" w:hAnsi="Garamond" w:eastAsia="Garamond" w:cs="Garamond"/>
        </w:rPr>
        <w:t>White ash makes up 15% of New York State’s timber production, which is jeopardized by the emerald ash borer.</w:t>
      </w:r>
    </w:p>
    <w:p w:rsidR="06731353" w:rsidP="06731353" w:rsidRDefault="06731353" w14:paraId="3CE84D69" w14:textId="3EF68199">
      <w:pPr>
        <w:pStyle w:val="Normal"/>
        <w:ind w:left="0"/>
        <w:rPr>
          <w:rFonts w:ascii="Garamond" w:hAnsi="Garamond" w:eastAsia="Garamond" w:cs="Garamond"/>
          <w:b w:val="1"/>
          <w:bCs w:val="1"/>
          <w:i w:val="1"/>
          <w:iCs w:val="1"/>
        </w:rPr>
      </w:pPr>
    </w:p>
    <w:p w:rsidRPr="00CE4561" w:rsidR="008F2A72" w:rsidP="06731353" w:rsidRDefault="17690E08" w14:paraId="4C60F77B" w14:textId="0C312A16">
      <w:pPr>
        <w:pStyle w:val="Normal"/>
        <w:ind w:left="0"/>
        <w:rPr>
          <w:rFonts w:ascii="Garamond" w:hAnsi="Garamond" w:eastAsia="Garamond" w:cs="Garamond"/>
        </w:rPr>
      </w:pPr>
      <w:r w:rsidRPr="06731353" w:rsidR="7685CF27">
        <w:rPr>
          <w:rFonts w:ascii="Garamond" w:hAnsi="Garamond" w:eastAsia="Garamond" w:cs="Garamond"/>
          <w:b w:val="1"/>
          <w:bCs w:val="1"/>
          <w:i w:val="1"/>
          <w:iCs w:val="1"/>
        </w:rPr>
        <w:t>Project Objectives:</w:t>
      </w:r>
    </w:p>
    <w:p w:rsidR="73EE1254" w:rsidP="73EE1254" w:rsidRDefault="73EE1254" w14:paraId="609B321E" w14:textId="49FE9EAA">
      <w:pPr>
        <w:pStyle w:val="ListParagraph"/>
        <w:numPr>
          <w:ilvl w:val="0"/>
          <w:numId w:val="1"/>
        </w:numPr>
        <w:rPr>
          <w:rFonts w:ascii="Garamond" w:hAnsi="Garamond" w:eastAsia="Garamond" w:cs="Garamond"/>
        </w:rPr>
      </w:pPr>
      <w:r w:rsidRPr="62986855">
        <w:rPr>
          <w:rFonts w:ascii="Garamond" w:hAnsi="Garamond" w:eastAsia="Garamond" w:cs="Garamond"/>
        </w:rPr>
        <w:t>Assess ash tree distribution using multispectral and hyperspectral imagery</w:t>
      </w:r>
    </w:p>
    <w:p w:rsidR="73EE1254" w:rsidP="73EE1254" w:rsidRDefault="73EE1254" w14:paraId="1101651D" w14:textId="5C92364C">
      <w:pPr>
        <w:pStyle w:val="ListParagraph"/>
        <w:numPr>
          <w:ilvl w:val="0"/>
          <w:numId w:val="1"/>
        </w:numPr>
        <w:rPr>
          <w:rFonts w:ascii="Garamond" w:hAnsi="Garamond" w:eastAsia="Garamond" w:cs="Garamond"/>
        </w:rPr>
      </w:pPr>
      <w:r w:rsidRPr="73EE1254">
        <w:rPr>
          <w:rFonts w:ascii="Garamond" w:hAnsi="Garamond" w:eastAsia="Garamond" w:cs="Garamond"/>
        </w:rPr>
        <w:t xml:space="preserve">Compare effectiveness of multispectral and hyperspectral ash identification methods </w:t>
      </w:r>
      <w:r w:rsidRPr="1FB8D8AA">
        <w:rPr>
          <w:rFonts w:ascii="Garamond" w:hAnsi="Garamond" w:eastAsia="Garamond" w:cs="Garamond"/>
        </w:rPr>
        <w:t xml:space="preserve">utilizing </w:t>
      </w:r>
      <w:r w:rsidRPr="73EE1254">
        <w:rPr>
          <w:rFonts w:ascii="Garamond" w:hAnsi="Garamond" w:eastAsia="Garamond" w:cs="Garamond"/>
        </w:rPr>
        <w:t>field data</w:t>
      </w:r>
    </w:p>
    <w:p w:rsidR="73EE1254" w:rsidP="73EE1254" w:rsidRDefault="60ED087D" w14:paraId="4740926B" w14:textId="411F827A">
      <w:pPr>
        <w:pStyle w:val="ListParagraph"/>
        <w:numPr>
          <w:ilvl w:val="0"/>
          <w:numId w:val="1"/>
        </w:numPr>
        <w:rPr>
          <w:rFonts w:ascii="Garamond" w:hAnsi="Garamond" w:eastAsia="Garamond" w:cs="Garamond"/>
        </w:rPr>
      </w:pPr>
      <w:r w:rsidRPr="06731353" w:rsidR="58669F96">
        <w:rPr>
          <w:rFonts w:ascii="Garamond" w:hAnsi="Garamond" w:eastAsia="Garamond" w:cs="Garamond"/>
        </w:rPr>
        <w:t xml:space="preserve">Identify areas susceptible to future emerald ash borer outbreaks </w:t>
      </w:r>
      <w:r w:rsidRPr="06731353" w:rsidR="58669F96">
        <w:rPr>
          <w:rFonts w:ascii="Garamond" w:hAnsi="Garamond" w:eastAsia="Garamond" w:cs="Garamond"/>
        </w:rPr>
        <w:t>by</w:t>
      </w:r>
      <w:r w:rsidRPr="06731353" w:rsidR="58669F96">
        <w:rPr>
          <w:rFonts w:ascii="Garamond" w:hAnsi="Garamond" w:eastAsia="Garamond" w:cs="Garamond"/>
        </w:rPr>
        <w:t xml:space="preserve"> </w:t>
      </w:r>
      <w:r w:rsidRPr="06731353" w:rsidR="78B0B8E5">
        <w:rPr>
          <w:rFonts w:ascii="Garamond" w:hAnsi="Garamond" w:eastAsia="Garamond" w:cs="Garamond"/>
        </w:rPr>
        <w:t>using</w:t>
      </w:r>
      <w:r w:rsidRPr="06731353" w:rsidR="78B0B8E5">
        <w:rPr>
          <w:rFonts w:ascii="Garamond" w:hAnsi="Garamond" w:eastAsia="Garamond" w:cs="Garamond"/>
        </w:rPr>
        <w:t xml:space="preserve"> successive buffer and simplified SHIFT model</w:t>
      </w:r>
      <w:r w:rsidRPr="06731353" w:rsidR="78B0B8E5">
        <w:rPr>
          <w:rFonts w:ascii="Garamond" w:hAnsi="Garamond" w:eastAsia="Garamond" w:cs="Garamond"/>
        </w:rPr>
        <w:t>s</w:t>
      </w:r>
      <w:r w:rsidRPr="06731353" w:rsidR="78B0B8E5">
        <w:rPr>
          <w:rFonts w:ascii="Garamond" w:hAnsi="Garamond" w:eastAsia="Garamond" w:cs="Garamond"/>
        </w:rPr>
        <w:t xml:space="preserve"> </w:t>
      </w:r>
      <w:r w:rsidRPr="06731353" w:rsidR="78B0B8E5">
        <w:rPr>
          <w:rFonts w:ascii="Garamond" w:hAnsi="Garamond" w:eastAsia="Garamond" w:cs="Garamond"/>
        </w:rPr>
        <w:t>to compare spread scenarios with ash stand locations</w:t>
      </w:r>
    </w:p>
    <w:p w:rsidRPr="00CE4561" w:rsidR="008F2A72" w:rsidP="73EE1254" w:rsidRDefault="008F2A72" w14:paraId="346D8347" w14:textId="44C1A0BF">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500AEB61" w:rsidRDefault="00A44DD0" w14:paraId="34B6E1B7" w14:textId="7C5FB781">
      <w:pPr>
        <w:rPr>
          <w:rFonts w:ascii="Garamond" w:hAnsi="Garamond" w:eastAsia="Garamond" w:cs="Garamond"/>
          <w:b w:val="1"/>
          <w:bCs w:val="1"/>
          <w:i w:val="1"/>
          <w:iCs w:val="1"/>
        </w:rPr>
      </w:pPr>
      <w:r w:rsidRPr="500AEB61" w:rsidR="00A44DD0">
        <w:rPr>
          <w:rFonts w:ascii="Garamond" w:hAnsi="Garamond" w:eastAsia="Garamond" w:cs="Garamond"/>
          <w:b w:val="1"/>
          <w:bCs w:val="1"/>
          <w:i w:val="1"/>
          <w:iCs w:val="1"/>
        </w:rPr>
        <w:t>Partner</w:t>
      </w:r>
      <w:r w:rsidRPr="500AEB61" w:rsidR="00835C04">
        <w:rPr>
          <w:rFonts w:ascii="Garamond" w:hAnsi="Garamond" w:eastAsia="Garamond" w:cs="Garamond"/>
          <w:b w:val="1"/>
          <w:bCs w:val="1"/>
          <w:i w:val="1"/>
          <w:iCs w:val="1"/>
        </w:rPr>
        <w:t xml:space="preserve"> Organization</w:t>
      </w:r>
      <w:r w:rsidRPr="500AEB61" w:rsidR="00D12F5B">
        <w:rPr>
          <w:rFonts w:ascii="Garamond" w:hAnsi="Garamond" w:eastAsia="Garamond" w:cs="Garamond"/>
          <w:b w:val="1"/>
          <w:bCs w:val="1"/>
          <w:i w:val="1"/>
          <w:iCs w:val="1"/>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00AEB61"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701FC586" w:rsidRDefault="1060D752" w14:paraId="311B19EA" w14:textId="77777777">
            <w:pPr>
              <w:jc w:val="center"/>
              <w:rPr>
                <w:rFonts w:ascii="Garamond" w:hAnsi="Garamond" w:eastAsia="Garamond" w:cs="Garamond"/>
                <w:b/>
                <w:bCs/>
                <w:color w:val="FFFFFF" w:themeColor="background1"/>
              </w:rPr>
            </w:pPr>
            <w:r w:rsidRPr="701FC586">
              <w:rPr>
                <w:rFonts w:ascii="Garamond" w:hAnsi="Garamond" w:eastAsia="Garamond" w:cs="Garamond"/>
                <w:b/>
                <w:bCs/>
                <w:color w:val="FFFFFF" w:themeColor="background1"/>
              </w:rPr>
              <w:t>Partner Type</w:t>
            </w:r>
          </w:p>
        </w:tc>
      </w:tr>
      <w:tr w:rsidRPr="00CE4561" w:rsidR="006804AC" w:rsidTr="500AEB61" w14:paraId="5D470CD2" w14:textId="77777777">
        <w:tc>
          <w:tcPr>
            <w:tcW w:w="1730" w:type="pct"/>
            <w:tcMar/>
          </w:tcPr>
          <w:p w:rsidRPr="00CE4561" w:rsidR="006804AC" w:rsidP="500AEB61" w:rsidRDefault="12FFDAF3" w14:paraId="147FACB8" w14:textId="5B1471D1">
            <w:pPr>
              <w:pStyle w:val="Normal"/>
              <w:rPr>
                <w:rFonts w:ascii="Garamond" w:hAnsi="Garamond" w:eastAsia="Garamond" w:cs="Garamond"/>
                <w:b w:val="0"/>
                <w:bCs w:val="0"/>
                <w:i w:val="0"/>
                <w:iCs w:val="0"/>
                <w:caps w:val="0"/>
                <w:smallCaps w:val="0"/>
                <w:noProof w:val="0"/>
                <w:color w:val="242424"/>
                <w:sz w:val="24"/>
                <w:szCs w:val="24"/>
                <w:lang w:val="en-US"/>
              </w:rPr>
            </w:pPr>
            <w:r w:rsidRPr="500AEB61" w:rsidR="04686E5F">
              <w:rPr>
                <w:rFonts w:ascii="Garamond" w:hAnsi="Garamond" w:eastAsia="Garamond" w:cs="Garamond"/>
                <w:b w:val="0"/>
                <w:bCs w:val="0"/>
                <w:i w:val="0"/>
                <w:iCs w:val="0"/>
                <w:caps w:val="0"/>
                <w:smallCaps w:val="0"/>
                <w:noProof w:val="0"/>
                <w:color w:val="242424"/>
                <w:sz w:val="22"/>
                <w:szCs w:val="22"/>
                <w:lang w:val="en-US"/>
              </w:rPr>
              <w:t>The Nature Conservancy, Adirondack Chapter, Adirondack Park Invasive Plant Program</w:t>
            </w:r>
          </w:p>
        </w:tc>
        <w:tc>
          <w:tcPr>
            <w:tcW w:w="1850" w:type="pct"/>
            <w:tcMar/>
          </w:tcPr>
          <w:p w:rsidRPr="00CE4561" w:rsidR="006804AC" w:rsidP="12FFDAF3" w:rsidRDefault="12FFDAF3" w14:paraId="0111C027" w14:textId="190FC1EA">
            <w:pPr>
              <w:spacing w:line="259" w:lineRule="auto"/>
            </w:pPr>
            <w:r w:rsidRPr="12FFDAF3">
              <w:rPr>
                <w:rFonts w:ascii="Garamond" w:hAnsi="Garamond" w:eastAsia="Garamond" w:cs="Garamond"/>
              </w:rPr>
              <w:t>Rebecca Bernacki, Terrestrial Invasive Species Project Coordinator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6731353" w:rsidRDefault="00CD0433" w14:paraId="77D4BCBD" w14:textId="2DAF531D">
      <w:pPr>
        <w:pStyle w:val="Normal"/>
        <w:rPr>
          <w:sz w:val="22"/>
          <w:szCs w:val="22"/>
        </w:rPr>
      </w:pPr>
    </w:p>
    <w:p w:rsidR="00E1144B" w:rsidP="701FC586" w:rsidRDefault="518012B7" w14:paraId="0DC40FA9" w14:textId="6D564704">
      <w:pPr>
        <w:rPr>
          <w:rFonts w:ascii="Garamond" w:hAnsi="Garamond" w:eastAsia="Garamond" w:cs="Garamond"/>
          <w:b/>
          <w:bCs/>
          <w:i/>
          <w:iCs/>
        </w:rPr>
      </w:pPr>
      <w:r w:rsidRPr="701FC586">
        <w:rPr>
          <w:rFonts w:ascii="Garamond" w:hAnsi="Garamond" w:eastAsia="Garamond" w:cs="Garamond"/>
          <w:b/>
          <w:bCs/>
          <w:i/>
          <w:iCs/>
        </w:rPr>
        <w:t>Decision-</w:t>
      </w:r>
      <w:r w:rsidRPr="701FC586" w:rsidR="0BFFA218">
        <w:rPr>
          <w:rFonts w:ascii="Garamond" w:hAnsi="Garamond" w:eastAsia="Garamond" w:cs="Garamond"/>
          <w:b/>
          <w:bCs/>
          <w:i/>
          <w:iCs/>
        </w:rPr>
        <w:t>Making Practices &amp; Policies:</w:t>
      </w:r>
    </w:p>
    <w:p w:rsidRPr="00CE4561" w:rsidR="00C057E9" w:rsidP="563A6C83" w:rsidRDefault="19B0F4BA" w14:paraId="55F36501" w14:textId="40AD131E">
      <w:pPr>
        <w:rPr>
          <w:rFonts w:ascii="Garamond" w:hAnsi="Garamond" w:eastAsia="Garamond" w:cs="Garamond"/>
          <w:color w:val="201F1E"/>
        </w:rPr>
      </w:pPr>
      <w:r w:rsidRPr="500AEB61" w:rsidR="44A1AB7B">
        <w:rPr>
          <w:rFonts w:ascii="Garamond" w:hAnsi="Garamond" w:eastAsia="Garamond" w:cs="Garamond"/>
          <w:color w:val="201F1E"/>
        </w:rPr>
        <w:t xml:space="preserve">The Adirondack Park Invasive Plant Program </w:t>
      </w:r>
      <w:r w:rsidRPr="500AEB61" w:rsidR="44A1AB7B">
        <w:rPr>
          <w:rFonts w:ascii="Garamond" w:hAnsi="Garamond" w:eastAsia="Garamond" w:cs="Garamond"/>
          <w:color w:val="201F1E"/>
        </w:rPr>
        <w:t xml:space="preserve">(APIPP) </w:t>
      </w:r>
      <w:r w:rsidRPr="500AEB61" w:rsidR="44A1AB7B">
        <w:rPr>
          <w:rFonts w:ascii="Garamond" w:hAnsi="Garamond" w:eastAsia="Garamond" w:cs="Garamond"/>
          <w:color w:val="201F1E"/>
        </w:rPr>
        <w:t>was established in 2005 to assist in the management of invasive species throughout the park and is responsible for overseeing both aquatic and terrestrial invasive species management. Most of the program</w:t>
      </w:r>
      <w:r w:rsidRPr="500AEB61" w:rsidR="06826536">
        <w:rPr>
          <w:rFonts w:ascii="Garamond" w:hAnsi="Garamond" w:eastAsia="Garamond" w:cs="Garamond"/>
          <w:color w:val="201F1E"/>
        </w:rPr>
        <w:t>’</w:t>
      </w:r>
      <w:r w:rsidRPr="500AEB61" w:rsidR="44A1AB7B">
        <w:rPr>
          <w:rFonts w:ascii="Garamond" w:hAnsi="Garamond" w:eastAsia="Garamond" w:cs="Garamond"/>
          <w:color w:val="201F1E"/>
        </w:rPr>
        <w:t xml:space="preserve">s data collection </w:t>
      </w:r>
      <w:r w:rsidRPr="500AEB61" w:rsidR="44A1AB7B">
        <w:rPr>
          <w:rFonts w:ascii="Garamond" w:hAnsi="Garamond" w:eastAsia="Garamond" w:cs="Garamond"/>
          <w:color w:val="201F1E"/>
        </w:rPr>
        <w:t>come</w:t>
      </w:r>
      <w:r w:rsidRPr="500AEB61" w:rsidR="44A1AB7B">
        <w:rPr>
          <w:rFonts w:ascii="Garamond" w:hAnsi="Garamond" w:eastAsia="Garamond" w:cs="Garamond"/>
          <w:color w:val="201F1E"/>
        </w:rPr>
        <w:t>s</w:t>
      </w:r>
      <w:r w:rsidRPr="500AEB61" w:rsidR="44A1AB7B">
        <w:rPr>
          <w:rFonts w:ascii="Garamond" w:hAnsi="Garamond" w:eastAsia="Garamond" w:cs="Garamond"/>
          <w:color w:val="201F1E"/>
        </w:rPr>
        <w:t xml:space="preserve"> from field observations. With the park spanning over 6-million-acres, this method presents difficulty for covering the entire study area within a reasonable amount of time.</w:t>
      </w:r>
      <w:r w:rsidRPr="500AEB61" w:rsidR="46CC7226">
        <w:rPr>
          <w:rFonts w:ascii="Garamond" w:hAnsi="Garamond" w:eastAsia="Garamond" w:cs="Garamond"/>
          <w:color w:val="201F1E"/>
        </w:rPr>
        <w:t xml:space="preserve"> </w:t>
      </w:r>
      <w:r w:rsidRPr="500AEB61" w:rsidR="44A1AB7B">
        <w:rPr>
          <w:rFonts w:ascii="Garamond" w:hAnsi="Garamond" w:eastAsia="Garamond" w:cs="Garamond"/>
          <w:color w:val="201F1E"/>
        </w:rPr>
        <w:t xml:space="preserve">The APIPP is familiar with remote sensing and GIS and would like to expand their usage of these technologies by using NASA Earth observations to identify the best locations for bio-control-based eradication efforts of both the EAB and other invasive species. </w:t>
      </w:r>
    </w:p>
    <w:p w:rsidRPr="00CE4561" w:rsidR="00C057E9" w:rsidP="62986855" w:rsidRDefault="00C057E9" w14:paraId="1242BC45" w14:textId="1CCA0FAB">
      <w:pPr>
        <w:rPr>
          <w:rFonts w:ascii="Garamond" w:hAnsi="Garamond" w:eastAsia="Garamond" w:cs="Garamond"/>
          <w:color w:val="201F1E"/>
        </w:rPr>
      </w:pPr>
    </w:p>
    <w:p w:rsidRPr="00CE4561" w:rsidR="00CD0433" w:rsidP="701FC586" w:rsidRDefault="004D358F" w14:paraId="4C354B64" w14:textId="623E8C73">
      <w:pPr>
        <w:pBdr>
          <w:bottom w:val="single" w:color="auto" w:sz="4" w:space="1"/>
        </w:pBdr>
        <w:rPr>
          <w:rFonts w:ascii="Garamond" w:hAnsi="Garamond" w:eastAsia="Garamond" w:cs="Garamond"/>
          <w:b/>
          <w:bCs/>
        </w:rPr>
      </w:pPr>
      <w:r w:rsidRPr="701FC586">
        <w:rPr>
          <w:rFonts w:ascii="Garamond" w:hAnsi="Garamond" w:eastAsia="Garamond" w:cs="Garamond"/>
          <w:b/>
          <w:bCs/>
        </w:rPr>
        <w:t>Earth Observations &amp; End Products</w:t>
      </w:r>
      <w:r w:rsidRPr="701FC586" w:rsidR="00CB6407">
        <w:rPr>
          <w:rFonts w:ascii="Garamond" w:hAnsi="Garamond" w:eastAsia="Garamond" w:cs="Garamond"/>
          <w:b/>
          <w:bCs/>
        </w:rPr>
        <w:t xml:space="preserve"> </w:t>
      </w:r>
      <w:r w:rsidRPr="701FC586" w:rsidR="002E2D9E">
        <w:rPr>
          <w:rFonts w:ascii="Garamond" w:hAnsi="Garamond" w:eastAsia="Garamond" w:cs="Garamond"/>
          <w:b/>
          <w:bCs/>
        </w:rPr>
        <w:t>Overview</w:t>
      </w:r>
    </w:p>
    <w:p w:rsidRPr="00CE4561" w:rsidR="003D2EDF" w:rsidP="701FC586" w:rsidRDefault="3EBA396C" w14:paraId="339A2281" w14:textId="2A2657CD">
      <w:pPr>
        <w:rPr>
          <w:rFonts w:ascii="Garamond" w:hAnsi="Garamond" w:eastAsia="Garamond" w:cs="Garamond"/>
          <w:b/>
          <w:bCs/>
          <w:i/>
          <w:iCs/>
        </w:rPr>
      </w:pPr>
      <w:r w:rsidRPr="701FC586">
        <w:rPr>
          <w:rFonts w:ascii="Garamond" w:hAnsi="Garamond" w:eastAsia="Garamond" w:cs="Garamond"/>
          <w:b/>
          <w:bCs/>
          <w:i/>
          <w:iCs/>
        </w:rPr>
        <w:t xml:space="preserve">Earth Observations: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8F74A7" w:rsidTr="500AEB61" w14:paraId="1E59A37D" w14:textId="77777777">
        <w:tc>
          <w:tcPr>
            <w:tcW w:w="2347" w:type="dxa"/>
            <w:shd w:val="clear" w:color="auto" w:fill="31849B" w:themeFill="accent5" w:themeFillShade="BF"/>
            <w:tcMar/>
            <w:vAlign w:val="center"/>
          </w:tcPr>
          <w:p w:rsidRPr="00CE4561" w:rsidR="00B76BDC" w:rsidP="701FC586" w:rsidRDefault="5463EEA3" w14:paraId="3B2A8D46" w14:textId="77777777">
            <w:pPr>
              <w:jc w:val="center"/>
              <w:rPr>
                <w:rFonts w:ascii="Garamond" w:hAnsi="Garamond" w:eastAsia="Garamond" w:cs="Garamond"/>
                <w:b/>
                <w:bCs/>
                <w:color w:val="FFFFFF"/>
              </w:rPr>
            </w:pPr>
            <w:r w:rsidRPr="701FC586">
              <w:rPr>
                <w:rFonts w:ascii="Garamond" w:hAnsi="Garamond" w:eastAsia="Garamond" w:cs="Garamond"/>
                <w:b/>
                <w:bCs/>
                <w:color w:val="FFFFFF" w:themeColor="background1"/>
              </w:rPr>
              <w:t>Platform</w:t>
            </w:r>
            <w:r w:rsidRPr="701FC586" w:rsidR="01F70B11">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500AEB61" w:rsidRDefault="00D3192F" w14:paraId="6A7A8B2C" w14:textId="0AA64A5D">
            <w:pPr>
              <w:jc w:val="center"/>
              <w:rPr>
                <w:rFonts w:ascii="Garamond" w:hAnsi="Garamond" w:eastAsia="Garamond" w:cs="Garamond"/>
                <w:b w:val="1"/>
                <w:bCs w:val="1"/>
                <w:color w:val="FFFFFF"/>
              </w:rPr>
            </w:pPr>
            <w:r w:rsidRPr="500AEB61" w:rsidR="00D3192F">
              <w:rPr>
                <w:rFonts w:ascii="Garamond" w:hAnsi="Garamond" w:eastAsia="Garamond" w:cs="Garamond"/>
                <w:b w:val="1"/>
                <w:bCs w:val="1"/>
                <w:color w:val="FFFFFF" w:themeColor="background1" w:themeTint="FF" w:themeShade="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8F74A7" w:rsidTr="500AEB61" w14:paraId="68A574AE" w14:textId="77777777">
        <w:tc>
          <w:tcPr>
            <w:tcW w:w="2347" w:type="dxa"/>
            <w:tcMar/>
          </w:tcPr>
          <w:p w:rsidRPr="00CE4561" w:rsidR="00B76BDC" w:rsidP="12FFDAF3" w:rsidRDefault="12FFDAF3" w14:paraId="6FE1A73B" w14:textId="625A3663">
            <w:pPr>
              <w:spacing w:line="259" w:lineRule="auto"/>
            </w:pPr>
            <w:r w:rsidRPr="701FC586">
              <w:rPr>
                <w:rFonts w:ascii="Garamond" w:hAnsi="Garamond" w:eastAsia="Garamond" w:cs="Garamond"/>
                <w:b/>
                <w:bCs/>
              </w:rPr>
              <w:t>Landsat 7 ETM+</w:t>
            </w:r>
          </w:p>
        </w:tc>
        <w:tc>
          <w:tcPr>
            <w:tcW w:w="2411" w:type="dxa"/>
            <w:tcMar/>
          </w:tcPr>
          <w:p w:rsidRPr="00CE4561" w:rsidR="00B76BDC" w:rsidP="12FFDAF3" w:rsidRDefault="12FFDAF3" w14:paraId="3ED984CF" w14:textId="5B8091DD">
            <w:pPr>
              <w:spacing w:line="259" w:lineRule="auto"/>
            </w:pPr>
            <w:r w:rsidRPr="12FFDAF3">
              <w:rPr>
                <w:rFonts w:ascii="Garamond" w:hAnsi="Garamond" w:eastAsia="Garamond" w:cs="Garamond"/>
              </w:rPr>
              <w:t>Surface reflectance</w:t>
            </w:r>
          </w:p>
        </w:tc>
        <w:tc>
          <w:tcPr>
            <w:tcW w:w="4597" w:type="dxa"/>
            <w:tcMar/>
          </w:tcPr>
          <w:p w:rsidRPr="00CE4561" w:rsidR="00B76BDC" w:rsidP="701FC586" w:rsidRDefault="12FFDAF3" w14:paraId="39C8D523" w14:textId="4A2E6CB8">
            <w:pPr>
              <w:spacing w:line="259" w:lineRule="auto"/>
              <w:rPr>
                <w:rFonts w:ascii="Garamond" w:hAnsi="Garamond" w:eastAsia="Garamond" w:cs="Garamond"/>
              </w:rPr>
            </w:pPr>
            <w:r w:rsidRPr="06731353" w:rsidR="1BE4C3A9">
              <w:rPr>
                <w:rFonts w:ascii="Garamond" w:hAnsi="Garamond" w:eastAsia="Garamond" w:cs="Garamond"/>
              </w:rPr>
              <w:t>M</w:t>
            </w:r>
            <w:r w:rsidRPr="06731353" w:rsidR="1BE4C3A9">
              <w:rPr>
                <w:rFonts w:ascii="Garamond" w:hAnsi="Garamond" w:eastAsia="Garamond" w:cs="Garamond"/>
              </w:rPr>
              <w:t xml:space="preserve">ultispectral data were used to identify and map pre-infestation </w:t>
            </w:r>
            <w:r w:rsidRPr="06731353" w:rsidR="1BE4C3A9">
              <w:rPr>
                <w:rFonts w:ascii="Garamond" w:hAnsi="Garamond" w:eastAsia="Garamond" w:cs="Garamond"/>
              </w:rPr>
              <w:t xml:space="preserve">and current </w:t>
            </w:r>
            <w:r w:rsidRPr="06731353" w:rsidR="1BE4C3A9">
              <w:rPr>
                <w:rFonts w:ascii="Garamond" w:hAnsi="Garamond" w:eastAsia="Garamond" w:cs="Garamond"/>
              </w:rPr>
              <w:t>ash tree distribution. Results were compared to hyperspectral classification and in-situ data.</w:t>
            </w:r>
          </w:p>
        </w:tc>
      </w:tr>
      <w:tr w:rsidRPr="00CE4561" w:rsidR="00734F26" w:rsidTr="500AEB61" w14:paraId="2173ADDF" w14:textId="77777777">
        <w:tc>
          <w:tcPr>
            <w:tcW w:w="2347" w:type="dxa"/>
            <w:tcBorders>
              <w:top w:val="single" w:color="auto" w:sz="4" w:space="0"/>
              <w:left w:val="single" w:color="auto" w:sz="4" w:space="0"/>
              <w:bottom w:val="single" w:color="auto" w:sz="4" w:space="0"/>
            </w:tcBorders>
            <w:tcMar/>
          </w:tcPr>
          <w:p w:rsidRPr="00CE4561" w:rsidR="00B76BDC" w:rsidP="12FFDAF3" w:rsidRDefault="12FFDAF3" w14:paraId="0E5EC88D" w14:textId="6957C225">
            <w:pPr>
              <w:spacing w:line="259" w:lineRule="auto"/>
              <w:rPr>
                <w:rFonts w:ascii="Garamond" w:hAnsi="Garamond" w:eastAsia="Garamond" w:cs="Garamond"/>
                <w:b/>
                <w:bCs/>
              </w:rPr>
            </w:pPr>
            <w:r w:rsidRPr="701FC586">
              <w:rPr>
                <w:rFonts w:ascii="Garamond" w:hAnsi="Garamond" w:eastAsia="Garamond" w:cs="Garamond"/>
                <w:b/>
                <w:bCs/>
              </w:rPr>
              <w:t>ER-2 AVIRIS</w:t>
            </w:r>
          </w:p>
        </w:tc>
        <w:tc>
          <w:tcPr>
            <w:tcW w:w="2411" w:type="dxa"/>
            <w:tcBorders>
              <w:top w:val="single" w:color="auto" w:sz="4" w:space="0"/>
              <w:bottom w:val="single" w:color="auto" w:sz="4" w:space="0"/>
            </w:tcBorders>
            <w:tcMar/>
          </w:tcPr>
          <w:p w:rsidRPr="00CE4561" w:rsidR="00B76BDC" w:rsidP="12FFDAF3" w:rsidRDefault="12FFDAF3" w14:paraId="65407D12" w14:textId="780F4B7A">
            <w:pPr>
              <w:spacing w:line="259" w:lineRule="auto"/>
            </w:pPr>
            <w:r w:rsidRPr="12FFDAF3">
              <w:rPr>
                <w:rFonts w:ascii="Garamond" w:hAnsi="Garamond" w:eastAsia="Garamond" w:cs="Garamond"/>
              </w:rPr>
              <w:t>Surface reflectance</w:t>
            </w:r>
          </w:p>
        </w:tc>
        <w:tc>
          <w:tcPr>
            <w:tcW w:w="4597" w:type="dxa"/>
            <w:tcBorders>
              <w:top w:val="single" w:color="auto" w:sz="4" w:space="0"/>
              <w:bottom w:val="single" w:color="auto" w:sz="4" w:space="0"/>
              <w:right w:val="single" w:color="auto" w:sz="4" w:space="0"/>
            </w:tcBorders>
            <w:tcMar/>
          </w:tcPr>
          <w:p w:rsidRPr="00CE4561" w:rsidR="00B76BDC" w:rsidP="701FC586" w:rsidRDefault="12FFDAF3" w14:paraId="760B100D" w14:textId="72BE326C">
            <w:pPr>
              <w:spacing w:line="259" w:lineRule="auto"/>
              <w:rPr>
                <w:rFonts w:ascii="Garamond" w:hAnsi="Garamond" w:eastAsia="Garamond" w:cs="Garamond"/>
              </w:rPr>
            </w:pPr>
            <w:r w:rsidRPr="06731353" w:rsidR="1BE4C3A9">
              <w:rPr>
                <w:rFonts w:ascii="Garamond" w:hAnsi="Garamond" w:eastAsia="Garamond" w:cs="Garamond"/>
              </w:rPr>
              <w:t xml:space="preserve">Historic hyperspectral data were used to identify and map pre-infestation ash tree distribution. Results were compared to Landsat classification and </w:t>
            </w:r>
            <w:r w:rsidRPr="06731353" w:rsidR="1BE4C3A9">
              <w:rPr>
                <w:rFonts w:ascii="Garamond" w:hAnsi="Garamond" w:eastAsia="Garamond" w:cs="Garamond"/>
              </w:rPr>
              <w:t xml:space="preserve">in-situ </w:t>
            </w:r>
            <w:r w:rsidRPr="06731353" w:rsidR="1BE4C3A9">
              <w:rPr>
                <w:rFonts w:ascii="Garamond" w:hAnsi="Garamond" w:eastAsia="Garamond" w:cs="Garamond"/>
              </w:rPr>
              <w:t>data.</w:t>
            </w:r>
          </w:p>
        </w:tc>
      </w:tr>
      <w:tr w:rsidR="06731353" w:rsidTr="500AEB61" w14:paraId="79FD8F25">
        <w:tc>
          <w:tcPr>
            <w:tcW w:w="2347" w:type="dxa"/>
            <w:tcBorders>
              <w:top w:val="single" w:color="auto" w:sz="4" w:space="0"/>
              <w:left w:val="single" w:color="auto" w:sz="4" w:space="0"/>
              <w:bottom w:val="single" w:color="auto" w:sz="4" w:space="0"/>
            </w:tcBorders>
            <w:tcMar/>
          </w:tcPr>
          <w:p w:rsidR="06731353" w:rsidP="06731353" w:rsidRDefault="06731353" w14:paraId="009E7FCC" w14:textId="2EAC8CA2">
            <w:pPr>
              <w:pStyle w:val="Normal"/>
              <w:spacing w:line="259" w:lineRule="auto"/>
              <w:rPr>
                <w:rFonts w:ascii="Garamond" w:hAnsi="Garamond" w:eastAsia="Garamond" w:cs="Garamond"/>
                <w:b w:val="1"/>
                <w:bCs w:val="1"/>
                <w:sz w:val="22"/>
                <w:szCs w:val="22"/>
              </w:rPr>
            </w:pPr>
            <w:r w:rsidRPr="06731353" w:rsidR="06731353">
              <w:rPr>
                <w:rFonts w:ascii="Garamond" w:hAnsi="Garamond" w:eastAsia="Garamond" w:cs="Garamond"/>
                <w:b w:val="1"/>
                <w:bCs w:val="1"/>
                <w:sz w:val="22"/>
                <w:szCs w:val="22"/>
              </w:rPr>
              <w:t>SRTM</w:t>
            </w:r>
          </w:p>
        </w:tc>
        <w:tc>
          <w:tcPr>
            <w:tcW w:w="2411" w:type="dxa"/>
            <w:tcBorders>
              <w:top w:val="single" w:color="auto" w:sz="4" w:space="0"/>
              <w:bottom w:val="single" w:color="auto" w:sz="4" w:space="0"/>
            </w:tcBorders>
            <w:tcMar/>
          </w:tcPr>
          <w:p w:rsidR="06731353" w:rsidP="06731353" w:rsidRDefault="06731353" w14:paraId="305AC352" w14:textId="1818FB36">
            <w:pPr>
              <w:pStyle w:val="Normal"/>
              <w:spacing w:line="259" w:lineRule="auto"/>
              <w:rPr>
                <w:rFonts w:ascii="Garamond" w:hAnsi="Garamond" w:eastAsia="Garamond" w:cs="Garamond"/>
                <w:sz w:val="22"/>
                <w:szCs w:val="22"/>
              </w:rPr>
            </w:pPr>
            <w:r w:rsidRPr="06731353" w:rsidR="06731353">
              <w:rPr>
                <w:rFonts w:ascii="Garamond" w:hAnsi="Garamond" w:eastAsia="Garamond" w:cs="Garamond"/>
                <w:sz w:val="22"/>
                <w:szCs w:val="22"/>
              </w:rPr>
              <w:t>Elevation</w:t>
            </w:r>
          </w:p>
        </w:tc>
        <w:tc>
          <w:tcPr>
            <w:tcW w:w="4597" w:type="dxa"/>
            <w:tcBorders>
              <w:top w:val="single" w:color="auto" w:sz="4" w:space="0"/>
              <w:bottom w:val="single" w:color="auto" w:sz="4" w:space="0"/>
              <w:right w:val="single" w:color="auto" w:sz="4" w:space="0"/>
            </w:tcBorders>
            <w:tcMar/>
          </w:tcPr>
          <w:p w:rsidR="06731353" w:rsidP="06731353" w:rsidRDefault="06731353" w14:paraId="4FA12BFC" w14:textId="1934C674">
            <w:pPr>
              <w:pStyle w:val="Normal"/>
              <w:spacing w:line="259" w:lineRule="auto"/>
              <w:rPr>
                <w:rFonts w:ascii="Garamond" w:hAnsi="Garamond" w:eastAsia="Garamond" w:cs="Garamond"/>
                <w:sz w:val="22"/>
                <w:szCs w:val="22"/>
              </w:rPr>
            </w:pPr>
            <w:r w:rsidRPr="06731353" w:rsidR="06731353">
              <w:rPr>
                <w:rFonts w:ascii="Garamond" w:hAnsi="Garamond" w:eastAsia="Garamond" w:cs="Garamond"/>
                <w:sz w:val="22"/>
                <w:szCs w:val="22"/>
              </w:rPr>
              <w:t>Elevation data were used to create indices to identify and map pre-infestation and current ash tree distribution.</w:t>
            </w:r>
          </w:p>
        </w:tc>
      </w:tr>
    </w:tbl>
    <w:p w:rsidR="00E1144B" w:rsidP="6CC3C6DC" w:rsidRDefault="00E1144B" w14:paraId="59DFC8F6" w14:textId="73B3185B"/>
    <w:p w:rsidRPr="00CE4561" w:rsidR="00B9614C" w:rsidP="6CC3C6DC" w:rsidRDefault="4ADF7C9D" w14:paraId="1530166C" w14:textId="00A63541">
      <w:pPr>
        <w:rPr>
          <w:rFonts w:ascii="Garamond" w:hAnsi="Garamond" w:eastAsia="Garamond" w:cs="Garamond"/>
          <w:b/>
          <w:bCs/>
          <w:i/>
          <w:iCs/>
        </w:rPr>
      </w:pPr>
      <w:r w:rsidRPr="6CC3C6DC">
        <w:rPr>
          <w:rFonts w:ascii="Garamond" w:hAnsi="Garamond" w:eastAsia="Garamond" w:cs="Garamond"/>
          <w:b/>
          <w:bCs/>
          <w:i/>
          <w:iCs/>
        </w:rPr>
        <w:t xml:space="preserve">Ancillary Datasets: </w:t>
      </w:r>
    </w:p>
    <w:p w:rsidRPr="00CE4561" w:rsidR="00184652" w:rsidP="21FE36CC" w:rsidRDefault="370D923B" w14:paraId="1A034C3D" w14:textId="6E6412F0">
      <w:pPr>
        <w:pStyle w:val="ListParagraph"/>
        <w:numPr>
          <w:ilvl w:val="0"/>
          <w:numId w:val="4"/>
        </w:numPr>
        <w:rPr>
          <w:rFonts w:ascii="Garamond" w:hAnsi="Garamond" w:eastAsia="Garamond" w:cs="Garamond"/>
        </w:rPr>
      </w:pPr>
      <w:proofErr w:type="spellStart"/>
      <w:r w:rsidRPr="06731353" w:rsidR="14D13E5F">
        <w:rPr>
          <w:rFonts w:ascii="Garamond" w:hAnsi="Garamond" w:eastAsia="Garamond" w:cs="Garamond"/>
        </w:rPr>
        <w:t>iMapInvasives</w:t>
      </w:r>
      <w:proofErr w:type="spellEnd"/>
      <w:r w:rsidRPr="06731353" w:rsidR="14D13E5F">
        <w:rPr>
          <w:rFonts w:ascii="Garamond" w:hAnsi="Garamond" w:eastAsia="Garamond" w:cs="Garamond"/>
        </w:rPr>
        <w:t xml:space="preserve">: Invasive Species Database – Identify EAB </w:t>
      </w:r>
      <w:r w:rsidRPr="06731353" w:rsidR="14D13E5F">
        <w:rPr>
          <w:rFonts w:ascii="Garamond" w:hAnsi="Garamond" w:eastAsia="Garamond" w:cs="Garamond"/>
        </w:rPr>
        <w:t>for spread model</w:t>
      </w:r>
    </w:p>
    <w:p w:rsidRPr="00CE4561" w:rsidR="00184652" w:rsidP="06731353" w:rsidRDefault="702C0C3F" w14:paraId="584AAA06" w14:textId="431F26BC">
      <w:pPr>
        <w:pStyle w:val="ListParagraph"/>
        <w:numPr>
          <w:ilvl w:val="0"/>
          <w:numId w:val="4"/>
        </w:numPr>
        <w:rPr>
          <w:rFonts w:cs="Century Gothic"/>
        </w:rPr>
      </w:pPr>
      <w:r w:rsidRPr="06731353" w:rsidR="71CB9492">
        <w:rPr>
          <w:rFonts w:ascii="Garamond" w:hAnsi="Garamond" w:eastAsia="Garamond" w:cs="Garamond"/>
        </w:rPr>
        <w:t>Monitoring and Managing Ash (</w:t>
      </w:r>
      <w:proofErr w:type="spellStart"/>
      <w:r w:rsidRPr="06731353" w:rsidR="71CB9492">
        <w:rPr>
          <w:rFonts w:ascii="Garamond" w:hAnsi="Garamond" w:eastAsia="Garamond" w:cs="Garamond"/>
        </w:rPr>
        <w:t>MaMA</w:t>
      </w:r>
      <w:proofErr w:type="spellEnd"/>
      <w:r w:rsidRPr="06731353" w:rsidR="71CB9492">
        <w:rPr>
          <w:rFonts w:ascii="Garamond" w:hAnsi="Garamond" w:eastAsia="Garamond" w:cs="Garamond"/>
        </w:rPr>
        <w:t>)</w:t>
      </w:r>
      <w:r w:rsidRPr="06731353" w:rsidR="51EC6BB9">
        <w:rPr>
          <w:rFonts w:ascii="Garamond" w:hAnsi="Garamond" w:eastAsia="Garamond" w:cs="Garamond"/>
        </w:rPr>
        <w:t xml:space="preserve"> Ash/EAB Surveys: Ash &amp; EAB presence/absence</w:t>
      </w:r>
      <w:r w:rsidRPr="06731353" w:rsidR="71CB9492">
        <w:rPr>
          <w:rFonts w:ascii="Garamond" w:hAnsi="Garamond" w:eastAsia="Garamond" w:cs="Garamond"/>
        </w:rPr>
        <w:t xml:space="preserve"> </w:t>
      </w:r>
      <w:r>
        <w:tab/>
      </w:r>
      <w:r w:rsidRPr="06731353" w:rsidR="71CB9492">
        <w:rPr>
          <w:rFonts w:ascii="Garamond" w:hAnsi="Garamond" w:eastAsia="Garamond" w:cs="Garamond"/>
        </w:rPr>
        <w:t>– Identify EAB for spread model</w:t>
      </w:r>
    </w:p>
    <w:p w:rsidR="701FC586" w:rsidP="21FE36CC" w:rsidRDefault="6B85838F" w14:paraId="123EEF04" w14:textId="1F7B91CD">
      <w:pPr>
        <w:pStyle w:val="ListParagraph"/>
        <w:numPr>
          <w:ilvl w:val="0"/>
          <w:numId w:val="4"/>
        </w:numPr>
        <w:rPr>
          <w:rFonts w:ascii="Garamond" w:hAnsi="Garamond" w:eastAsia="Garamond" w:cs="Garamond"/>
        </w:rPr>
      </w:pPr>
      <w:proofErr w:type="spellStart"/>
      <w:r w:rsidRPr="06731353" w:rsidR="15B14BB2">
        <w:rPr>
          <w:rFonts w:ascii="Garamond" w:hAnsi="Garamond" w:eastAsia="Garamond" w:cs="Garamond"/>
        </w:rPr>
        <w:t>iNaturalist</w:t>
      </w:r>
      <w:proofErr w:type="spellEnd"/>
      <w:r w:rsidRPr="06731353" w:rsidR="15B14BB2">
        <w:rPr>
          <w:rFonts w:ascii="Garamond" w:hAnsi="Garamond" w:eastAsia="Garamond" w:cs="Garamond"/>
        </w:rPr>
        <w:t xml:space="preserve">: Biodiversity Database </w:t>
      </w:r>
      <w:r w:rsidRPr="06731353" w:rsidR="4B91C18E">
        <w:rPr>
          <w:rFonts w:ascii="Garamond" w:hAnsi="Garamond" w:eastAsia="Garamond" w:cs="Garamond"/>
        </w:rPr>
        <w:t>– Identify EAB for spread model</w:t>
      </w:r>
    </w:p>
    <w:p w:rsidR="1A0DF882" w:rsidP="6CC3C6DC" w:rsidRDefault="6CC3C6DC" w14:paraId="46A5EDA7" w14:textId="3E733AAD">
      <w:pPr>
        <w:pStyle w:val="ListParagraph"/>
        <w:numPr>
          <w:ilvl w:val="0"/>
          <w:numId w:val="4"/>
        </w:numPr>
        <w:rPr>
          <w:rFonts w:ascii="Garamond" w:hAnsi="Garamond" w:eastAsia="Garamond" w:cs="Garamond"/>
          <w:color w:val="000000" w:themeColor="text1"/>
        </w:rPr>
      </w:pPr>
      <w:r w:rsidRPr="6CC3C6DC">
        <w:rPr>
          <w:rFonts w:ascii="Garamond" w:hAnsi="Garamond" w:eastAsia="Garamond" w:cs="Garamond"/>
        </w:rPr>
        <w:t xml:space="preserve">DEC State Land Forest Stands 2021: Forest Database </w:t>
      </w:r>
      <w:r w:rsidRPr="6CC3C6DC" w:rsidR="702C0C3F">
        <w:rPr>
          <w:rFonts w:ascii="Garamond" w:hAnsi="Garamond" w:eastAsia="Garamond" w:cs="Garamond"/>
        </w:rPr>
        <w:t>– Forest type ground truth data for classification training and validation</w:t>
      </w:r>
    </w:p>
    <w:p w:rsidR="1A0DF882" w:rsidP="06731353" w:rsidRDefault="62DCD564" w14:paraId="4CF40E90" w14:textId="2D8BCE9B">
      <w:pPr>
        <w:pStyle w:val="ListParagraph"/>
        <w:numPr>
          <w:ilvl w:val="0"/>
          <w:numId w:val="4"/>
        </w:numPr>
        <w:rPr>
          <w:rFonts w:ascii="Century Gothic" w:hAnsi="Century Gothic" w:eastAsia="Century Gothic" w:cs="Century Gothic"/>
          <w:color w:val="000000" w:themeColor="text1"/>
          <w:sz w:val="22"/>
          <w:szCs w:val="22"/>
        </w:rPr>
      </w:pPr>
      <w:r w:rsidRPr="500AEB61" w:rsidR="06731353">
        <w:rPr>
          <w:rFonts w:ascii="Garamond" w:hAnsi="Garamond" w:eastAsia="Garamond" w:cs="Garamond"/>
          <w:color w:val="000000" w:themeColor="text1" w:themeTint="FF" w:themeShade="FF"/>
        </w:rPr>
        <w:t xml:space="preserve">Multi-Resolution Land Characteristics </w:t>
      </w:r>
      <w:r w:rsidRPr="500AEB61" w:rsidR="765C4159">
        <w:rPr>
          <w:rFonts w:ascii="Garamond" w:hAnsi="Garamond" w:eastAsia="Garamond" w:cs="Garamond"/>
          <w:color w:val="000000" w:themeColor="text1" w:themeTint="FF" w:themeShade="FF"/>
        </w:rPr>
        <w:t>(</w:t>
      </w:r>
      <w:r w:rsidRPr="500AEB61" w:rsidR="765C4159">
        <w:rPr>
          <w:rFonts w:ascii="Garamond" w:hAnsi="Garamond" w:eastAsia="Garamond" w:cs="Garamond"/>
          <w:color w:val="000000" w:themeColor="text1" w:themeTint="FF" w:themeShade="FF"/>
        </w:rPr>
        <w:t>MRLC</w:t>
      </w:r>
      <w:r w:rsidRPr="500AEB61" w:rsidR="765C4159">
        <w:rPr>
          <w:rFonts w:ascii="Garamond" w:hAnsi="Garamond" w:eastAsia="Garamond" w:cs="Garamond"/>
          <w:color w:val="000000" w:themeColor="text1" w:themeTint="FF" w:themeShade="FF"/>
        </w:rPr>
        <w:t>)</w:t>
      </w:r>
      <w:r w:rsidRPr="500AEB61" w:rsidR="765C4159">
        <w:rPr>
          <w:rFonts w:ascii="Garamond" w:hAnsi="Garamond" w:eastAsia="Garamond" w:cs="Garamond"/>
          <w:color w:val="000000" w:themeColor="text1" w:themeTint="FF" w:themeShade="FF"/>
        </w:rPr>
        <w:t xml:space="preserve"> National Land Cover Database (NLCD) 2019: Land Cover Collection – </w:t>
      </w:r>
      <w:r w:rsidRPr="500AEB61" w:rsidR="765C4159">
        <w:rPr>
          <w:rFonts w:ascii="Garamond" w:hAnsi="Garamond" w:eastAsia="Garamond" w:cs="Garamond"/>
          <w:color w:val="000000" w:themeColor="text1" w:themeTint="FF" w:themeShade="FF"/>
        </w:rPr>
        <w:t>Mapg forested</w:t>
      </w:r>
      <w:r w:rsidRPr="500AEB61" w:rsidR="765C4159">
        <w:rPr>
          <w:rFonts w:ascii="Garamond" w:hAnsi="Garamond" w:eastAsia="Garamond" w:cs="Garamond"/>
          <w:color w:val="000000" w:themeColor="text1" w:themeTint="FF" w:themeShade="FF"/>
        </w:rPr>
        <w:t xml:space="preserve"> </w:t>
      </w:r>
      <w:r w:rsidRPr="500AEB61" w:rsidR="765C4159">
        <w:rPr>
          <w:rFonts w:ascii="Garamond" w:hAnsi="Garamond" w:eastAsia="Garamond" w:cs="Garamond"/>
          <w:color w:val="000000" w:themeColor="text1" w:themeTint="FF" w:themeShade="FF"/>
        </w:rPr>
        <w:t>areas</w:t>
      </w:r>
    </w:p>
    <w:p w:rsidR="1B3332B7" w:rsidP="21FE36CC" w:rsidRDefault="52704CE1" w14:paraId="5A8BC14A" w14:textId="176297F6">
      <w:pPr>
        <w:pStyle w:val="ListParagraph"/>
        <w:numPr>
          <w:ilvl w:val="0"/>
          <w:numId w:val="4"/>
        </w:numPr>
        <w:rPr>
          <w:rFonts w:ascii="Garamond" w:hAnsi="Garamond" w:eastAsia="Garamond" w:cs="Garamond"/>
        </w:rPr>
      </w:pPr>
      <w:r w:rsidRPr="21FE36CC" w:rsidR="2D742FDD">
        <w:rPr>
          <w:rFonts w:ascii="Garamond" w:hAnsi="Garamond" w:eastAsia="Garamond" w:cs="Garamond"/>
          <w:color w:val="000000" w:themeColor="text1"/>
          <w:shd w:val="clear" w:color="auto" w:fill="E6E6E6"/>
        </w:rPr>
        <w:t>DEC Campgrounds 2021: Public campground points and polygons</w:t>
      </w:r>
      <w:r w:rsidRPr="6CC3C6DC" w:rsidR="2D742FDD">
        <w:rPr>
          <w:rFonts w:ascii="Garamond" w:hAnsi="Garamond" w:eastAsia="Garamond" w:cs="Garamond"/>
          <w:color w:val="000000" w:themeColor="text1"/>
          <w:shd w:val="clear" w:color="auto" w:fill="E6E6E6"/>
        </w:rPr>
        <w:t xml:space="preserve"> </w:t>
      </w:r>
      <w:r w:rsidRPr="6CC3C6DC" w:rsidR="4B91C18E">
        <w:rPr>
          <w:rFonts w:ascii="Garamond" w:hAnsi="Garamond" w:eastAsia="Garamond" w:cs="Garamond"/>
          <w:shd w:val="clear" w:color="auto" w:fill="E6E6E6"/>
        </w:rPr>
        <w:t>– Evaluate human-mediated EAB spread potential</w:t>
      </w:r>
    </w:p>
    <w:p w:rsidR="06731353" w:rsidP="06731353" w:rsidRDefault="06731353" w14:paraId="255BC39B" w14:textId="4056083D">
      <w:pPr>
        <w:pStyle w:val="ListParagraph"/>
        <w:numPr>
          <w:ilvl w:val="0"/>
          <w:numId w:val="4"/>
        </w:numPr>
        <w:rPr>
          <w:rFonts w:ascii="Garamond" w:hAnsi="Garamond" w:eastAsia="Garamond" w:cs="Garamond"/>
          <w:color w:val="000000" w:themeColor="text1" w:themeTint="FF" w:themeShade="FF"/>
          <w:sz w:val="22"/>
          <w:szCs w:val="22"/>
        </w:rPr>
      </w:pPr>
      <w:r w:rsidRPr="06731353" w:rsidR="06731353">
        <w:rPr>
          <w:rFonts w:ascii="Garamond" w:hAnsi="Garamond" w:eastAsia="Garamond" w:cs="Garamond"/>
          <w:sz w:val="22"/>
          <w:szCs w:val="22"/>
        </w:rPr>
        <w:t xml:space="preserve">US Census TIGER/Line® Shapefiles: States (and equivalent) 2021 </w:t>
      </w:r>
      <w:r w:rsidRPr="06731353" w:rsidR="4B91C18E">
        <w:rPr>
          <w:rFonts w:ascii="Garamond" w:hAnsi="Garamond" w:eastAsia="Garamond" w:cs="Garamond"/>
          <w:color w:val="auto"/>
        </w:rPr>
        <w:t>– Define study area within New York State</w:t>
      </w:r>
    </w:p>
    <w:p w:rsidR="06731353" w:rsidP="06731353" w:rsidRDefault="06731353" w14:paraId="295BEFAC" w14:textId="72820816">
      <w:pPr>
        <w:pStyle w:val="ListParagraph"/>
        <w:numPr>
          <w:ilvl w:val="0"/>
          <w:numId w:val="4"/>
        </w:num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06731353" w:rsidR="06731353">
        <w:rPr>
          <w:rFonts w:ascii="Garamond" w:hAnsi="Garamond" w:eastAsia="Garamond" w:cs="Garamond"/>
          <w:color w:val="auto"/>
          <w:sz w:val="22"/>
          <w:szCs w:val="22"/>
        </w:rPr>
        <w:t xml:space="preserve">New York Natural Heritage Program PRISM Boundaries: Partnership for Regional Invasive Species Management jurisdictions </w:t>
      </w:r>
      <w:r w:rsidRPr="06731353" w:rsidR="4B91C18E">
        <w:rPr>
          <w:rFonts w:ascii="Garamond" w:hAnsi="Garamond" w:eastAsia="Garamond" w:cs="Garamond"/>
          <w:color w:val="auto"/>
        </w:rPr>
        <w:t xml:space="preserve">– </w:t>
      </w:r>
      <w:r w:rsidRPr="06731353" w:rsidR="06731353">
        <w:rPr>
          <w:rFonts w:ascii="Garamond" w:hAnsi="Garamond" w:eastAsia="Garamond" w:cs="Garamond"/>
          <w:b w:val="0"/>
          <w:bCs w:val="0"/>
          <w:i w:val="0"/>
          <w:iCs w:val="0"/>
          <w:caps w:val="0"/>
          <w:smallCaps w:val="0"/>
          <w:strike w:val="0"/>
          <w:dstrike w:val="0"/>
          <w:noProof w:val="0"/>
          <w:color w:val="auto"/>
          <w:sz w:val="22"/>
          <w:szCs w:val="22"/>
          <w:u w:val="none"/>
          <w:lang w:val="en-US"/>
        </w:rPr>
        <w:t>Display APIPP boundary within maps and reference when selecting AVIRIS flightlines</w:t>
      </w:r>
    </w:p>
    <w:p w:rsidR="12FFDAF3" w:rsidP="12FFDAF3" w:rsidRDefault="12FFDAF3" w14:paraId="7F75CE4C" w14:textId="57051D15">
      <w:pPr>
        <w:rPr>
          <w:rFonts w:ascii="Garamond" w:hAnsi="Garamond" w:eastAsia="Garamond" w:cs="Garamond"/>
        </w:rPr>
      </w:pPr>
    </w:p>
    <w:p w:rsidRPr="00CE4561" w:rsidR="00B9614C" w:rsidP="1B3332B7" w:rsidRDefault="1BA86E02" w14:paraId="1D469BF3" w14:textId="1FA45C51">
      <w:pPr>
        <w:rPr>
          <w:rFonts w:ascii="Garamond" w:hAnsi="Garamond" w:eastAsia="Garamond" w:cs="Garamond"/>
          <w:b/>
          <w:bCs/>
          <w:i/>
          <w:iCs/>
        </w:rPr>
      </w:pPr>
      <w:r w:rsidRPr="1B3332B7">
        <w:rPr>
          <w:rFonts w:ascii="Garamond" w:hAnsi="Garamond" w:eastAsia="Garamond" w:cs="Garamond"/>
          <w:b/>
          <w:bCs/>
          <w:i/>
          <w:iCs/>
        </w:rPr>
        <w:t>Model</w:t>
      </w:r>
      <w:r w:rsidRPr="1B3332B7" w:rsidR="5E0F8DE5">
        <w:rPr>
          <w:rFonts w:ascii="Garamond" w:hAnsi="Garamond" w:eastAsia="Garamond" w:cs="Garamond"/>
          <w:b/>
          <w:bCs/>
          <w:i/>
          <w:iCs/>
        </w:rPr>
        <w:t>ing</w:t>
      </w:r>
      <w:r w:rsidRPr="1B3332B7" w:rsidR="686F2C0F">
        <w:rPr>
          <w:rFonts w:ascii="Garamond" w:hAnsi="Garamond" w:eastAsia="Garamond" w:cs="Garamond"/>
          <w:b/>
          <w:bCs/>
          <w:i/>
          <w:iCs/>
        </w:rPr>
        <w:t xml:space="preserve">: </w:t>
      </w:r>
    </w:p>
    <w:p w:rsidR="12FFDAF3" w:rsidP="0ECC5164" w:rsidRDefault="12FFDAF3" w14:paraId="04F31D94" w14:textId="4FA78494">
      <w:pPr>
        <w:pStyle w:val="ListParagraph"/>
        <w:numPr>
          <w:ilvl w:val="0"/>
          <w:numId w:val="5"/>
        </w:numPr>
        <w:rPr>
          <w:rFonts w:ascii="Garamond" w:hAnsi="Garamond" w:eastAsia="Garamond" w:cs="Garamond"/>
        </w:rPr>
      </w:pPr>
      <w:r w:rsidRPr="06731353" w:rsidR="1BE4C3A9">
        <w:rPr>
          <w:rFonts w:ascii="Garamond" w:hAnsi="Garamond" w:eastAsia="Garamond" w:cs="Garamond"/>
        </w:rPr>
        <w:t>L3 Harris ENVI (</w:t>
      </w:r>
      <w:r w:rsidRPr="06731353" w:rsidR="1BE4C3A9">
        <w:rPr>
          <w:rFonts w:ascii="Garamond" w:hAnsi="Garamond" w:eastAsia="Garamond" w:cs="Garamond"/>
        </w:rPr>
        <w:t>Contact</w:t>
      </w:r>
      <w:r w:rsidRPr="06731353" w:rsidR="1BE4C3A9">
        <w:rPr>
          <w:rFonts w:ascii="Garamond" w:hAnsi="Garamond" w:eastAsia="Garamond" w:cs="Garamond"/>
        </w:rPr>
        <w:t xml:space="preserve">: Mark Friedl, Boston University) – Species distribution modeling and spectral line unmixing </w:t>
      </w:r>
    </w:p>
    <w:p w:rsidR="06731353" w:rsidP="06731353" w:rsidRDefault="06731353" w14:paraId="77622052" w14:textId="359D9007">
      <w:pPr>
        <w:rPr>
          <w:rFonts w:ascii="Garamond" w:hAnsi="Garamond" w:eastAsia="Garamond" w:cs="Garamond"/>
          <w:b w:val="1"/>
          <w:bCs w:val="1"/>
          <w:i w:val="1"/>
          <w:iCs w:val="1"/>
        </w:rPr>
      </w:pPr>
    </w:p>
    <w:p w:rsidRPr="00CE4561" w:rsidR="006A2A26" w:rsidP="1B3332B7" w:rsidRDefault="2E0F267B" w14:paraId="0CBC9B56" w14:textId="77777777">
      <w:pPr>
        <w:rPr>
          <w:rFonts w:ascii="Garamond" w:hAnsi="Garamond" w:eastAsia="Garamond" w:cs="Garamond"/>
          <w:i/>
          <w:iCs/>
        </w:rPr>
      </w:pPr>
      <w:r w:rsidRPr="1B3332B7">
        <w:rPr>
          <w:rFonts w:ascii="Garamond" w:hAnsi="Garamond" w:eastAsia="Garamond" w:cs="Garamond"/>
          <w:b/>
          <w:bCs/>
          <w:i/>
          <w:iCs/>
        </w:rPr>
        <w:t>Software &amp; Scripting:</w:t>
      </w:r>
    </w:p>
    <w:p w:rsidR="62986855" w:rsidP="62986855" w:rsidRDefault="62986855" w14:paraId="1F061B58" w14:textId="32AC5990">
      <w:pPr>
        <w:pStyle w:val="ListParagraph"/>
        <w:numPr>
          <w:ilvl w:val="0"/>
          <w:numId w:val="6"/>
        </w:numPr>
        <w:rPr>
          <w:rFonts w:ascii="Garamond" w:hAnsi="Garamond" w:eastAsia="Garamond" w:cs="Garamond"/>
        </w:rPr>
      </w:pPr>
      <w:r w:rsidRPr="62986855">
        <w:rPr>
          <w:rFonts w:ascii="Garamond" w:hAnsi="Garamond" w:eastAsia="Garamond" w:cs="Garamond"/>
        </w:rPr>
        <w:t>Google Earth Engine – Classifying ash tree distribution with multispectral imagery</w:t>
      </w:r>
    </w:p>
    <w:p w:rsidR="62986855" w:rsidP="62986855" w:rsidRDefault="4A927580" w14:paraId="6683D49E" w14:textId="0B08D4A0">
      <w:pPr>
        <w:pStyle w:val="ListParagraph"/>
        <w:numPr>
          <w:ilvl w:val="0"/>
          <w:numId w:val="6"/>
        </w:numPr>
        <w:spacing w:line="259" w:lineRule="auto"/>
        <w:rPr>
          <w:rFonts w:ascii="Garamond" w:hAnsi="Garamond" w:eastAsia="Garamond" w:cs="Garamond"/>
        </w:rPr>
      </w:pPr>
      <w:r w:rsidRPr="06731353" w:rsidR="7EAD34F6">
        <w:rPr>
          <w:rFonts w:ascii="Garamond" w:hAnsi="Garamond" w:eastAsia="Garamond" w:cs="Garamond"/>
        </w:rPr>
        <w:t xml:space="preserve">Harris Corporation ENVI v5.6.2 – Classifying ash tree distribution with hyperspectral imagery </w:t>
      </w:r>
    </w:p>
    <w:p w:rsidR="62986855" w:rsidP="06731353" w:rsidRDefault="50D3F47C" w14:paraId="616010FA" w14:textId="1E951F84">
      <w:pPr>
        <w:pStyle w:val="ListParagraph"/>
        <w:numPr>
          <w:ilvl w:val="0"/>
          <w:numId w:val="6"/>
        </w:numPr>
        <w:spacing w:line="259" w:lineRule="auto"/>
        <w:rPr>
          <w:rFonts w:ascii="Garamond" w:hAnsi="Garamond" w:eastAsia="Garamond" w:cs="Garamond"/>
          <w:sz w:val="22"/>
          <w:szCs w:val="22"/>
        </w:rPr>
      </w:pPr>
      <w:r w:rsidRPr="06731353" w:rsidR="31FFF69C">
        <w:rPr>
          <w:rFonts w:ascii="Garamond" w:hAnsi="Garamond" w:eastAsia="Garamond" w:cs="Garamond"/>
        </w:rPr>
        <w:t>Esri ArcGIS Pro v</w:t>
      </w:r>
      <w:r w:rsidRPr="06731353" w:rsidR="31FFF69C">
        <w:rPr>
          <w:rFonts w:ascii="Garamond" w:hAnsi="Garamond" w:eastAsia="Garamond" w:cs="Garamond"/>
        </w:rPr>
        <w:t>3.0</w:t>
      </w:r>
      <w:r w:rsidRPr="06731353" w:rsidR="31FFF69C">
        <w:rPr>
          <w:rFonts w:ascii="Garamond" w:hAnsi="Garamond" w:eastAsia="Garamond" w:cs="Garamond"/>
        </w:rPr>
        <w:t xml:space="preserve"> </w:t>
      </w:r>
      <w:r w:rsidRPr="06731353" w:rsidR="31FFF69C">
        <w:rPr>
          <w:rFonts w:ascii="Garamond" w:hAnsi="Garamond" w:eastAsia="Garamond" w:cs="Garamond"/>
        </w:rPr>
        <w:t xml:space="preserve">and </w:t>
      </w:r>
      <w:r w:rsidRPr="06731353" w:rsidR="06731353">
        <w:rPr>
          <w:rFonts w:ascii="Garamond" w:hAnsi="Garamond" w:eastAsia="Garamond" w:cs="Garamond"/>
        </w:rPr>
        <w:t xml:space="preserve">ArcGIS Notebooks </w:t>
      </w:r>
      <w:r w:rsidRPr="06731353" w:rsidR="31FFF69C">
        <w:rPr>
          <w:rFonts w:ascii="Garamond" w:hAnsi="Garamond" w:eastAsia="Garamond" w:cs="Garamond"/>
        </w:rPr>
        <w:t xml:space="preserve">– Managing shapefiles, creating layouts, </w:t>
      </w:r>
      <w:r w:rsidRPr="06731353" w:rsidR="31FFF69C">
        <w:rPr>
          <w:rFonts w:ascii="Garamond" w:hAnsi="Garamond" w:eastAsia="Garamond" w:cs="Garamond"/>
        </w:rPr>
        <w:t xml:space="preserve">and </w:t>
      </w:r>
      <w:r w:rsidRPr="06731353" w:rsidR="31FFF69C">
        <w:rPr>
          <w:rFonts w:ascii="Garamond" w:hAnsi="Garamond" w:eastAsia="Garamond" w:cs="Garamond"/>
        </w:rPr>
        <w:t>modeling EAB spread</w:t>
      </w:r>
    </w:p>
    <w:p w:rsidRPr="00CE4561" w:rsidR="00184652" w:rsidP="00AD4617" w:rsidRDefault="00184652" w14:paraId="5BAFB1F7" w14:textId="77777777">
      <w:pPr>
        <w:rPr>
          <w:rFonts w:ascii="Garamond" w:hAnsi="Garamond" w:eastAsia="Garamond" w:cs="Garamond"/>
        </w:rPr>
      </w:pPr>
    </w:p>
    <w:p w:rsidRPr="00CE4561" w:rsidR="00073224" w:rsidP="500AEB61" w:rsidRDefault="23ED69B4" w14:paraId="14CBC202" w14:textId="7285891D">
      <w:pPr>
        <w:rPr>
          <w:rFonts w:ascii="Garamond" w:hAnsi="Garamond" w:eastAsia="Garamond" w:cs="Garamond"/>
          <w:b w:val="1"/>
          <w:bCs w:val="1"/>
          <w:i w:val="1"/>
          <w:iCs w:val="1"/>
        </w:rPr>
      </w:pPr>
      <w:r w:rsidRPr="500AEB61" w:rsidR="56F6FDB2">
        <w:rPr>
          <w:rFonts w:ascii="Garamond" w:hAnsi="Garamond" w:eastAsia="Garamond" w:cs="Garamond"/>
          <w:b w:val="1"/>
          <w:bCs w:val="1"/>
          <w:i w:val="1"/>
          <w:iCs w:val="1"/>
        </w:rPr>
        <w:t>End</w:t>
      </w:r>
      <w:r w:rsidRPr="500AEB61" w:rsidR="044E58EB">
        <w:rPr>
          <w:rFonts w:ascii="Garamond" w:hAnsi="Garamond" w:eastAsia="Garamond" w:cs="Garamond"/>
          <w:b w:val="1"/>
          <w:bCs w:val="1"/>
          <w:i w:val="1"/>
          <w:iCs w:val="1"/>
        </w:rPr>
        <w:t xml:space="preserve"> </w:t>
      </w:r>
      <w:r w:rsidRPr="500AEB61" w:rsidR="56F6FDB2">
        <w:rPr>
          <w:rFonts w:ascii="Garamond" w:hAnsi="Garamond" w:eastAsia="Garamond" w:cs="Garamond"/>
          <w:b w:val="1"/>
          <w:bCs w:val="1"/>
          <w:i w:val="1"/>
          <w:iCs w:val="1"/>
        </w:rPr>
        <w:t>Product</w:t>
      </w:r>
      <w:r w:rsidRPr="500AEB61" w:rsidR="56F6FDB2">
        <w:rPr>
          <w:rFonts w:ascii="Garamond" w:hAnsi="Garamond" w:eastAsia="Garamond" w:cs="Garamond"/>
          <w:b w:val="1"/>
          <w:bCs w:val="1"/>
          <w:i w:val="1"/>
          <w:iCs w:val="1"/>
        </w:rPr>
        <w:t>s</w:t>
      </w:r>
      <w:r w:rsidRPr="500AEB61" w:rsidR="56F6FDB2">
        <w:rPr>
          <w:rFonts w:ascii="Garamond" w:hAnsi="Garamond" w:eastAsia="Garamond" w:cs="Garamond"/>
          <w:b w:val="1"/>
          <w:bCs w:val="1"/>
          <w:i w:val="1"/>
          <w:iCs w:val="1"/>
        </w:rPr>
        <w:t>:</w:t>
      </w:r>
      <w:r w:rsidRPr="500AEB61" w:rsidR="56F6FDB2">
        <w:rPr>
          <w:rFonts w:ascii="Garamond" w:hAnsi="Garamond" w:eastAsia="Garamond" w:cs="Garamond"/>
          <w:b w:val="1"/>
          <w:bCs w:val="1"/>
          <w:i w:val="1"/>
          <w:iCs w:val="1"/>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500AEB61" w14:paraId="2A0027C9" w14:textId="77777777">
        <w:tc>
          <w:tcPr>
            <w:tcW w:w="2160" w:type="dxa"/>
            <w:shd w:val="clear" w:color="auto" w:fill="31849B" w:themeFill="accent5" w:themeFillShade="BF"/>
            <w:tcMar/>
            <w:vAlign w:val="center"/>
          </w:tcPr>
          <w:p w:rsidRPr="00CE4561" w:rsidR="001538F2" w:rsidP="563A6C83" w:rsidRDefault="5DDE6F77" w14:paraId="67DE7A20" w14:textId="3517CE54">
            <w:pPr>
              <w:jc w:val="center"/>
              <w:rPr>
                <w:rFonts w:ascii="Garamond" w:hAnsi="Garamond" w:eastAsia="Garamond" w:cs="Garamond"/>
                <w:b/>
                <w:bCs/>
                <w:color w:val="FFFFFF"/>
              </w:rPr>
            </w:pPr>
            <w:r w:rsidRPr="6CC3C6DC">
              <w:rPr>
                <w:rFonts w:ascii="Garamond" w:hAnsi="Garamond" w:eastAsia="Garamond" w:cs="Garamond"/>
                <w:b/>
                <w:bCs/>
                <w:color w:val="FFFFFF" w:themeColor="background1"/>
              </w:rPr>
              <w:t>E</w:t>
            </w:r>
            <w:r w:rsidRPr="6CC3C6DC" w:rsidR="5E276720">
              <w:rPr>
                <w:rFonts w:ascii="Garamond" w:hAnsi="Garamond" w:eastAsia="Garamond" w:cs="Garamond"/>
                <w:b/>
                <w:bCs/>
                <w:color w:val="FFFFFF" w:themeColor="background1"/>
              </w:rPr>
              <w:t>nd</w:t>
            </w:r>
            <w:r w:rsidRPr="6CC3C6DC" w:rsidR="6CFF9E31">
              <w:rPr>
                <w:rFonts w:ascii="Garamond" w:hAnsi="Garamond" w:eastAsia="Garamond" w:cs="Garamond"/>
                <w:b/>
                <w:bCs/>
                <w:color w:val="FFFFFF" w:themeColor="background1"/>
              </w:rPr>
              <w:t xml:space="preserve"> </w:t>
            </w:r>
            <w:r w:rsidRPr="6CC3C6DC">
              <w:rPr>
                <w:rFonts w:ascii="Garamond" w:hAnsi="Garamond" w:eastAsia="Garamond" w:cs="Garamond"/>
                <w:b/>
                <w:bCs/>
                <w:color w:val="FFFFFF" w:themeColor="background1"/>
              </w:rPr>
              <w:t>Product</w:t>
            </w:r>
          </w:p>
        </w:tc>
        <w:tc>
          <w:tcPr>
            <w:tcW w:w="3240" w:type="dxa"/>
            <w:shd w:val="clear" w:color="auto" w:fill="31849B" w:themeFill="accent5" w:themeFillShade="BF"/>
            <w:tcMar/>
            <w:vAlign w:val="center"/>
          </w:tcPr>
          <w:p w:rsidRPr="00CE4561" w:rsidR="001538F2" w:rsidP="62986855" w:rsidRDefault="004D358F" w14:paraId="5D000EB1" w14:textId="73C9558D">
            <w:pPr>
              <w:jc w:val="center"/>
              <w:rPr>
                <w:rFonts w:ascii="Garamond" w:hAnsi="Garamond" w:eastAsia="Garamond" w:cs="Garamond"/>
                <w:b/>
                <w:bCs/>
                <w:color w:val="FFFFFF"/>
              </w:rPr>
            </w:pPr>
            <w:r w:rsidRPr="701FC586">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500AEB61" w14:paraId="407EEF43" w14:textId="77777777">
        <w:tc>
          <w:tcPr>
            <w:tcW w:w="2160" w:type="dxa"/>
            <w:tcMar/>
          </w:tcPr>
          <w:p w:rsidRPr="00CE4561" w:rsidR="004D358F" w:rsidP="62986855" w:rsidRDefault="12FFDAF3" w14:paraId="6303043D" w14:textId="7D9196F6">
            <w:pPr>
              <w:rPr>
                <w:rFonts w:ascii="Garamond" w:hAnsi="Garamond" w:eastAsia="Garamond" w:cs="Garamond"/>
                <w:b/>
                <w:bCs/>
              </w:rPr>
            </w:pPr>
            <w:r w:rsidRPr="62986855">
              <w:rPr>
                <w:rFonts w:ascii="Garamond" w:hAnsi="Garamond" w:eastAsia="Garamond" w:cs="Garamond"/>
                <w:b/>
                <w:bCs/>
              </w:rPr>
              <w:t>Ash Tree Distribution Maps</w:t>
            </w:r>
          </w:p>
        </w:tc>
        <w:tc>
          <w:tcPr>
            <w:tcW w:w="3240" w:type="dxa"/>
            <w:tcMar/>
          </w:tcPr>
          <w:p w:rsidR="62986855" w:rsidP="701FC586" w:rsidRDefault="62986855" w14:paraId="6D5582E2" w14:textId="2EBA3B3D">
            <w:pPr>
              <w:rPr>
                <w:rFonts w:ascii="Garamond" w:hAnsi="Garamond" w:eastAsia="Garamond" w:cs="Garamond"/>
              </w:rPr>
            </w:pPr>
            <w:r w:rsidRPr="701FC586">
              <w:rPr>
                <w:rFonts w:ascii="Garamond" w:hAnsi="Garamond" w:eastAsia="Garamond" w:cs="Garamond"/>
              </w:rPr>
              <w:t>Landsat 7 ETM+</w:t>
            </w:r>
          </w:p>
          <w:p w:rsidR="62986855" w:rsidP="06731353" w:rsidRDefault="62986855" w14:paraId="25A980DC" w14:textId="1E263D48">
            <w:pPr>
              <w:pStyle w:val="Normal"/>
              <w:rPr>
                <w:rFonts w:ascii="Garamond" w:hAnsi="Garamond" w:eastAsia="Garamond" w:cs="Garamond"/>
              </w:rPr>
            </w:pPr>
            <w:r w:rsidRPr="06731353" w:rsidR="624E6A7E">
              <w:rPr>
                <w:rFonts w:ascii="Garamond" w:hAnsi="Garamond" w:eastAsia="Garamond" w:cs="Garamond"/>
              </w:rPr>
              <w:t>ER-2 AVIRIS</w:t>
            </w:r>
          </w:p>
          <w:p w:rsidRPr="00CE4561" w:rsidR="004D358F" w:rsidP="6CC3C6DC" w:rsidRDefault="004D358F" w14:paraId="05C6772C" w14:textId="014C01D8">
            <w:pPr>
              <w:rPr>
                <w:rFonts w:ascii="Garamond" w:hAnsi="Garamond" w:eastAsia="Garamond" w:cs="Garamond"/>
              </w:rPr>
            </w:pPr>
            <w:r w:rsidRPr="500AEB61" w:rsidR="7C12F669">
              <w:rPr>
                <w:rFonts w:ascii="Garamond" w:hAnsi="Garamond" w:eastAsia="Garamond" w:cs="Garamond"/>
              </w:rPr>
              <w:t>SRTM</w:t>
            </w:r>
          </w:p>
        </w:tc>
        <w:tc>
          <w:tcPr>
            <w:tcW w:w="2880" w:type="dxa"/>
            <w:tcMar/>
          </w:tcPr>
          <w:p w:rsidRPr="006D6871" w:rsidR="004D358F" w:rsidP="62986855" w:rsidRDefault="62986855" w14:paraId="03469E32" w14:textId="1DC7E9D8">
            <w:r w:rsidRPr="06731353" w:rsidR="624E6A7E">
              <w:rPr>
                <w:rFonts w:ascii="Garamond" w:hAnsi="Garamond" w:eastAsia="Garamond" w:cs="Garamond"/>
              </w:rPr>
              <w:t>Maps visualizing the distribution and density of ash tree stands in the study area provided</w:t>
            </w:r>
            <w:r w:rsidRPr="06731353" w:rsidR="624E6A7E">
              <w:rPr>
                <w:rFonts w:ascii="Garamond" w:hAnsi="Garamond" w:eastAsia="Garamond" w:cs="Garamond"/>
              </w:rPr>
              <w:t xml:space="preserve"> historical context to enable improved monitoring of ash tree stand extent over the study period.</w:t>
            </w:r>
          </w:p>
          <w:p w:rsidRPr="006D6871" w:rsidR="004D358F" w:rsidP="62986855" w:rsidRDefault="004D358F" w14:paraId="39F017A8" w14:textId="05992972">
            <w:pPr>
              <w:rPr>
                <w:rFonts w:ascii="Garamond" w:hAnsi="Garamond" w:eastAsia="Garamond" w:cs="Garamond"/>
              </w:rPr>
            </w:pPr>
          </w:p>
          <w:p w:rsidRPr="006D6871" w:rsidR="004D358F" w:rsidP="62986855" w:rsidRDefault="004D358F" w14:paraId="29D692C0" w14:textId="3801C620">
            <w:pPr>
              <w:rPr>
                <w:rFonts w:ascii="Garamond" w:hAnsi="Garamond" w:eastAsia="Garamond" w:cs="Garamond"/>
              </w:rPr>
            </w:pPr>
          </w:p>
        </w:tc>
        <w:tc>
          <w:tcPr>
            <w:tcW w:w="1080" w:type="dxa"/>
            <w:tcMar/>
          </w:tcPr>
          <w:p w:rsidRPr="00CE4561" w:rsidR="004D358F" w:rsidP="62986855" w:rsidRDefault="62986855" w14:paraId="33182638" w14:textId="46CFDC36">
            <w:pPr>
              <w:rPr>
                <w:rFonts w:ascii="Garamond" w:hAnsi="Garamond" w:eastAsia="Garamond" w:cs="Garamond"/>
              </w:rPr>
            </w:pPr>
            <w:r w:rsidRPr="62986855">
              <w:rPr>
                <w:rFonts w:ascii="Garamond" w:hAnsi="Garamond" w:eastAsia="Garamond" w:cs="Garamond"/>
              </w:rPr>
              <w:t>N/A</w:t>
            </w:r>
          </w:p>
        </w:tc>
      </w:tr>
      <w:tr w:rsidRPr="00CE4561" w:rsidR="004D358F" w:rsidTr="500AEB61" w14:paraId="6CADEA21" w14:textId="77777777">
        <w:tc>
          <w:tcPr>
            <w:tcW w:w="2160" w:type="dxa"/>
            <w:tcMar/>
          </w:tcPr>
          <w:p w:rsidRPr="00CE4561" w:rsidR="004D358F" w:rsidP="563A6C83" w:rsidRDefault="565B68D0" w14:paraId="60ADAAAA" w14:textId="28256D90">
            <w:pPr>
              <w:spacing w:line="259" w:lineRule="auto"/>
              <w:rPr>
                <w:rFonts w:ascii="Garamond" w:hAnsi="Garamond" w:eastAsia="Garamond" w:cs="Garamond"/>
                <w:b/>
                <w:bCs/>
              </w:rPr>
            </w:pPr>
            <w:r w:rsidRPr="563A6C83">
              <w:rPr>
                <w:rFonts w:ascii="Garamond" w:hAnsi="Garamond" w:eastAsia="Garamond" w:cs="Garamond"/>
                <w:b/>
                <w:bCs/>
              </w:rPr>
              <w:t>Emerald Ash Borer Susceptibility Maps</w:t>
            </w:r>
          </w:p>
        </w:tc>
        <w:tc>
          <w:tcPr>
            <w:tcW w:w="3240" w:type="dxa"/>
            <w:tcMar/>
          </w:tcPr>
          <w:p w:rsidRPr="00CE4561" w:rsidR="004D358F" w:rsidP="701FC586" w:rsidRDefault="1C6726F4" w14:paraId="017926FC" w14:textId="3DADF992">
            <w:pPr>
              <w:spacing w:line="259" w:lineRule="auto"/>
              <w:rPr>
                <w:rFonts w:ascii="Garamond" w:hAnsi="Garamond" w:eastAsia="Garamond" w:cs="Garamond"/>
              </w:rPr>
            </w:pPr>
            <w:r w:rsidRPr="701FC586">
              <w:rPr>
                <w:rFonts w:ascii="Garamond" w:hAnsi="Garamond" w:eastAsia="Garamond" w:cs="Garamond"/>
              </w:rPr>
              <w:t>N/A</w:t>
            </w:r>
          </w:p>
        </w:tc>
        <w:tc>
          <w:tcPr>
            <w:tcW w:w="2880" w:type="dxa"/>
            <w:tcMar/>
          </w:tcPr>
          <w:p w:rsidRPr="00C8675B" w:rsidR="004D358F" w:rsidP="62986855" w:rsidRDefault="50D3F47C" w14:paraId="5CDEE93D" w14:textId="06A239AB">
            <w:r w:rsidRPr="06731353" w:rsidR="31FFF69C">
              <w:rPr>
                <w:rFonts w:ascii="Garamond" w:hAnsi="Garamond" w:eastAsia="Garamond" w:cs="Garamond"/>
              </w:rPr>
              <w:t xml:space="preserve">Maps forecasting emerald ash borer susceptibility </w:t>
            </w:r>
            <w:r w:rsidRPr="06731353" w:rsidR="31FFF69C">
              <w:rPr>
                <w:rFonts w:ascii="Garamond" w:hAnsi="Garamond" w:eastAsia="Garamond" w:cs="Garamond"/>
              </w:rPr>
              <w:t>helped project partners with invasive species management practices and supported enhancement of their understanding of potential outcomes.</w:t>
            </w:r>
          </w:p>
          <w:p w:rsidRPr="00C8675B" w:rsidR="004D358F" w:rsidP="62986855" w:rsidRDefault="004D358F" w14:paraId="52537925" w14:textId="7AF67118">
            <w:pPr>
              <w:rPr>
                <w:rFonts w:ascii="Garamond" w:hAnsi="Garamond" w:eastAsia="Garamond" w:cs="Garamond"/>
              </w:rPr>
            </w:pPr>
          </w:p>
          <w:p w:rsidRPr="00C8675B" w:rsidR="004D358F" w:rsidP="62986855" w:rsidRDefault="004D358F" w14:paraId="12D4083E" w14:textId="097F7E44">
            <w:pPr>
              <w:rPr>
                <w:rFonts w:ascii="Garamond" w:hAnsi="Garamond" w:eastAsia="Garamond" w:cs="Garamond"/>
              </w:rPr>
            </w:pPr>
          </w:p>
          <w:p w:rsidRPr="00C8675B" w:rsidR="004D358F" w:rsidP="62986855" w:rsidRDefault="004D358F" w14:paraId="1FD94241" w14:textId="3BED2A36">
            <w:pPr>
              <w:rPr>
                <w:rFonts w:ascii="Garamond" w:hAnsi="Garamond" w:eastAsia="Garamond" w:cs="Garamond"/>
              </w:rPr>
            </w:pPr>
          </w:p>
        </w:tc>
        <w:tc>
          <w:tcPr>
            <w:tcW w:w="1080" w:type="dxa"/>
            <w:tcMar/>
          </w:tcPr>
          <w:p w:rsidRPr="00CE4561" w:rsidR="004D358F" w:rsidP="62986855" w:rsidRDefault="62986855" w14:paraId="013C231D" w14:textId="46CFDC36">
            <w:pPr>
              <w:rPr>
                <w:rFonts w:ascii="Garamond" w:hAnsi="Garamond" w:eastAsia="Garamond" w:cs="Garamond"/>
              </w:rPr>
            </w:pPr>
            <w:r w:rsidRPr="62986855">
              <w:rPr>
                <w:rFonts w:ascii="Garamond" w:hAnsi="Garamond" w:eastAsia="Garamond" w:cs="Garamond"/>
              </w:rPr>
              <w:t>N/A</w:t>
            </w:r>
          </w:p>
          <w:p w:rsidRPr="00CE4561" w:rsidR="004D358F" w:rsidP="62986855" w:rsidRDefault="004D358F" w14:paraId="6CCF6DA3" w14:textId="47D1D8C5">
            <w:pPr>
              <w:rPr>
                <w:rFonts w:ascii="Garamond" w:hAnsi="Garamond" w:eastAsia="Garamond" w:cs="Garamond"/>
              </w:rPr>
            </w:pPr>
          </w:p>
        </w:tc>
      </w:tr>
      <w:tr w:rsidRPr="00CE4561" w:rsidR="00A54C68" w:rsidTr="500AEB61" w14:paraId="5DD69356" w14:textId="77777777">
        <w:tc>
          <w:tcPr>
            <w:tcW w:w="2160" w:type="dxa"/>
            <w:tcMar/>
          </w:tcPr>
          <w:p w:rsidRPr="563A6C83" w:rsidR="00A54C68" w:rsidP="563A6C83" w:rsidRDefault="328C2E70" w14:paraId="30599940" w14:textId="2DD210B6">
            <w:pPr>
              <w:spacing w:line="259" w:lineRule="auto"/>
              <w:rPr>
                <w:rFonts w:ascii="Garamond" w:hAnsi="Garamond" w:eastAsia="Garamond" w:cs="Garamond"/>
                <w:b/>
                <w:bCs/>
              </w:rPr>
            </w:pPr>
            <w:r w:rsidRPr="6CC3C6DC">
              <w:rPr>
                <w:rFonts w:ascii="Garamond" w:hAnsi="Garamond" w:eastAsia="Garamond" w:cs="Garamond"/>
                <w:b/>
                <w:bCs/>
              </w:rPr>
              <w:t>Social Media Post Series</w:t>
            </w:r>
          </w:p>
        </w:tc>
        <w:tc>
          <w:tcPr>
            <w:tcW w:w="3240" w:type="dxa"/>
            <w:tcMar/>
          </w:tcPr>
          <w:p w:rsidRPr="701FC586" w:rsidR="00A54C68" w:rsidP="701FC586" w:rsidRDefault="0001325B" w14:paraId="7858EF02" w14:textId="52A013D6">
            <w:pPr>
              <w:spacing w:line="259" w:lineRule="auto"/>
              <w:rPr>
                <w:rFonts w:ascii="Garamond" w:hAnsi="Garamond" w:eastAsia="Garamond" w:cs="Garamond"/>
              </w:rPr>
            </w:pPr>
            <w:r>
              <w:rPr>
                <w:rFonts w:ascii="Garamond" w:hAnsi="Garamond" w:eastAsia="Garamond" w:cs="Garamond"/>
              </w:rPr>
              <w:t>N/A</w:t>
            </w:r>
          </w:p>
        </w:tc>
        <w:tc>
          <w:tcPr>
            <w:tcW w:w="2880" w:type="dxa"/>
            <w:tcMar/>
          </w:tcPr>
          <w:p w:rsidRPr="1B3332B7" w:rsidR="00A54C68" w:rsidP="62986855" w:rsidRDefault="016F475D" w14:paraId="06D619DD" w14:textId="5AEC9C6F">
            <w:pPr>
              <w:rPr>
                <w:rFonts w:ascii="Garamond" w:hAnsi="Garamond" w:eastAsia="Garamond" w:cs="Garamond"/>
              </w:rPr>
            </w:pPr>
            <w:r w:rsidRPr="06731353" w:rsidR="4BD3949B">
              <w:rPr>
                <w:rFonts w:ascii="Garamond" w:hAnsi="Garamond" w:eastAsia="Garamond" w:cs="Garamond"/>
              </w:rPr>
              <w:t xml:space="preserve">Posts on social media </w:t>
            </w:r>
            <w:r w:rsidRPr="06731353" w:rsidR="6C3349DE">
              <w:rPr>
                <w:rFonts w:ascii="Garamond" w:hAnsi="Garamond" w:eastAsia="Garamond" w:cs="Garamond"/>
              </w:rPr>
              <w:t>platforms</w:t>
            </w:r>
            <w:r w:rsidRPr="06731353" w:rsidR="64D4AE8F">
              <w:rPr>
                <w:rFonts w:ascii="Garamond" w:hAnsi="Garamond" w:eastAsia="Garamond" w:cs="Garamond"/>
              </w:rPr>
              <w:t xml:space="preserve"> such as Facebook and Twitter</w:t>
            </w:r>
            <w:r w:rsidRPr="06731353" w:rsidR="64D4AE8F">
              <w:rPr>
                <w:rFonts w:ascii="Garamond" w:hAnsi="Garamond" w:eastAsia="Garamond" w:cs="Garamond"/>
              </w:rPr>
              <w:t xml:space="preserve"> were</w:t>
            </w:r>
            <w:r w:rsidRPr="06731353" w:rsidR="1344A5C3">
              <w:rPr>
                <w:rFonts w:ascii="Garamond" w:hAnsi="Garamond" w:eastAsia="Garamond" w:cs="Garamond"/>
              </w:rPr>
              <w:t xml:space="preserve"> </w:t>
            </w:r>
            <w:r w:rsidRPr="06731353" w:rsidR="1344A5C3">
              <w:rPr>
                <w:rFonts w:ascii="Garamond" w:hAnsi="Garamond" w:eastAsia="Garamond" w:cs="Garamond"/>
              </w:rPr>
              <w:t>used</w:t>
            </w:r>
            <w:r w:rsidRPr="06731353" w:rsidR="1344A5C3">
              <w:rPr>
                <w:rFonts w:ascii="Garamond" w:hAnsi="Garamond" w:eastAsia="Garamond" w:cs="Garamond"/>
              </w:rPr>
              <w:t xml:space="preserve"> to promote</w:t>
            </w:r>
            <w:r w:rsidRPr="06731353" w:rsidR="7B1E1FDE">
              <w:rPr>
                <w:rFonts w:ascii="Garamond" w:hAnsi="Garamond" w:eastAsia="Garamond" w:cs="Garamond"/>
              </w:rPr>
              <w:t xml:space="preserve"> the</w:t>
            </w:r>
            <w:r w:rsidRPr="06731353" w:rsidR="1344A5C3">
              <w:rPr>
                <w:rFonts w:ascii="Garamond" w:hAnsi="Garamond" w:eastAsia="Garamond" w:cs="Garamond"/>
              </w:rPr>
              <w:t xml:space="preserve"> </w:t>
            </w:r>
            <w:r w:rsidRPr="06731353" w:rsidR="388C328B">
              <w:rPr>
                <w:rFonts w:ascii="Garamond" w:hAnsi="Garamond" w:eastAsia="Garamond" w:cs="Garamond"/>
              </w:rPr>
              <w:t>co</w:t>
            </w:r>
            <w:r w:rsidRPr="06731353" w:rsidR="7D7A5FD0">
              <w:rPr>
                <w:rFonts w:ascii="Garamond" w:hAnsi="Garamond" w:eastAsia="Garamond" w:cs="Garamond"/>
              </w:rPr>
              <w:t>mb</w:t>
            </w:r>
            <w:r w:rsidRPr="06731353" w:rsidR="5F316E96">
              <w:rPr>
                <w:rFonts w:ascii="Garamond" w:hAnsi="Garamond" w:eastAsia="Garamond" w:cs="Garamond"/>
              </w:rPr>
              <w:t>ined</w:t>
            </w:r>
            <w:r w:rsidRPr="06731353" w:rsidR="7B1E1FDE">
              <w:rPr>
                <w:rFonts w:ascii="Garamond" w:hAnsi="Garamond" w:eastAsia="Garamond" w:cs="Garamond"/>
              </w:rPr>
              <w:t xml:space="preserve"> research efforts</w:t>
            </w:r>
            <w:r w:rsidRPr="06731353" w:rsidR="1C4A0DE4">
              <w:rPr>
                <w:rFonts w:ascii="Garamond" w:hAnsi="Garamond" w:eastAsia="Garamond" w:cs="Garamond"/>
              </w:rPr>
              <w:t xml:space="preserve"> </w:t>
            </w:r>
            <w:r w:rsidRPr="06731353" w:rsidR="5F316E96">
              <w:rPr>
                <w:rFonts w:ascii="Garamond" w:hAnsi="Garamond" w:eastAsia="Garamond" w:cs="Garamond"/>
              </w:rPr>
              <w:t xml:space="preserve">of </w:t>
            </w:r>
            <w:r w:rsidRPr="06731353" w:rsidR="545FCC57">
              <w:rPr>
                <w:rFonts w:ascii="Garamond" w:hAnsi="Garamond" w:eastAsia="Garamond" w:cs="Garamond"/>
              </w:rPr>
              <w:t>APIPP and</w:t>
            </w:r>
            <w:r w:rsidRPr="06731353" w:rsidR="04C06331">
              <w:rPr>
                <w:rFonts w:ascii="Garamond" w:hAnsi="Garamond" w:eastAsia="Garamond" w:cs="Garamond"/>
              </w:rPr>
              <w:t xml:space="preserve"> the NASA DEVELOP team.</w:t>
            </w:r>
          </w:p>
        </w:tc>
        <w:tc>
          <w:tcPr>
            <w:tcW w:w="1080" w:type="dxa"/>
            <w:tcMar/>
          </w:tcPr>
          <w:p w:rsidRPr="62986855" w:rsidR="00A54C68" w:rsidP="62986855" w:rsidRDefault="00AA10D5" w14:paraId="5EAAE9C2" w14:textId="7CBC7E49">
            <w:pPr>
              <w:rPr>
                <w:rFonts w:ascii="Garamond" w:hAnsi="Garamond" w:eastAsia="Garamond" w:cs="Garamond"/>
              </w:rPr>
            </w:pPr>
            <w:r w:rsidRPr="500AEB61" w:rsidR="1077892B">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41DC054D" w:rsidP="12FFDAF3" w:rsidRDefault="74DCE0CF" w14:paraId="00FAB47D" w14:textId="7639E7CA">
      <w:pPr>
        <w:rPr>
          <w:rFonts w:ascii="Garamond" w:hAnsi="Garamond" w:eastAsia="Garamond" w:cs="Garamond"/>
        </w:rPr>
      </w:pPr>
      <w:r w:rsidRPr="1B3332B7">
        <w:rPr>
          <w:rFonts w:ascii="Garamond" w:hAnsi="Garamond" w:eastAsia="Garamond" w:cs="Garamond"/>
          <w:b/>
          <w:bCs/>
          <w:i/>
          <w:iCs/>
        </w:rPr>
        <w:t xml:space="preserve">Product Benefit to End User: </w:t>
      </w:r>
    </w:p>
    <w:p w:rsidR="41DC054D" w:rsidP="06731353" w:rsidRDefault="2754CA0A" w14:paraId="4F35E507" w14:textId="27F77272">
      <w:pPr>
        <w:rPr>
          <w:rFonts w:ascii="Garamond" w:hAnsi="Garamond" w:eastAsia="Garamond" w:cs="Garamond"/>
          <w:sz w:val="22"/>
          <w:szCs w:val="22"/>
        </w:rPr>
      </w:pPr>
      <w:r w:rsidRPr="500AEB61" w:rsidR="22708A57">
        <w:rPr>
          <w:rFonts w:ascii="Garamond" w:hAnsi="Garamond" w:eastAsia="Garamond" w:cs="Garamond"/>
          <w:sz w:val="22"/>
          <w:szCs w:val="22"/>
        </w:rPr>
        <w:t>The DEVELOP New York Ecological Forecasting team’s work demonstrates</w:t>
      </w:r>
      <w:r w:rsidRPr="500AEB61" w:rsidR="1F4B358B">
        <w:rPr>
          <w:rFonts w:ascii="Garamond" w:hAnsi="Garamond" w:eastAsia="Garamond" w:cs="Garamond"/>
          <w:color w:val="000000" w:themeColor="text1" w:themeTint="FF" w:themeShade="FF"/>
          <w:sz w:val="22"/>
          <w:szCs w:val="22"/>
        </w:rPr>
        <w:t xml:space="preserve"> that </w:t>
      </w:r>
      <w:r w:rsidRPr="500AEB61" w:rsidR="3215A03C">
        <w:rPr>
          <w:rFonts w:ascii="Garamond" w:hAnsi="Garamond" w:eastAsia="Garamond" w:cs="Garamond"/>
          <w:color w:val="000000" w:themeColor="text1" w:themeTint="FF" w:themeShade="FF"/>
          <w:sz w:val="22"/>
          <w:szCs w:val="22"/>
        </w:rPr>
        <w:t xml:space="preserve">hyperspectral imagery can be useful for preliminary ash tree classification. The team’s work also </w:t>
      </w:r>
      <w:r w:rsidRPr="500AEB61" w:rsidR="3215A03C">
        <w:rPr>
          <w:rFonts w:ascii="Garamond" w:hAnsi="Garamond" w:eastAsia="Garamond" w:cs="Garamond"/>
          <w:color w:val="000000" w:themeColor="text1" w:themeTint="FF" w:themeShade="FF"/>
          <w:sz w:val="22"/>
          <w:szCs w:val="22"/>
        </w:rPr>
        <w:t>demonstrates</w:t>
      </w:r>
      <w:r w:rsidRPr="500AEB61" w:rsidR="3215A03C">
        <w:rPr>
          <w:rFonts w:ascii="Garamond" w:hAnsi="Garamond" w:eastAsia="Garamond" w:cs="Garamond"/>
          <w:color w:val="000000" w:themeColor="text1" w:themeTint="FF" w:themeShade="FF"/>
          <w:sz w:val="22"/>
          <w:szCs w:val="22"/>
        </w:rPr>
        <w:t xml:space="preserve"> </w:t>
      </w:r>
      <w:r w:rsidRPr="500AEB61" w:rsidR="3215A03C">
        <w:rPr>
          <w:rFonts w:ascii="Garamond" w:hAnsi="Garamond" w:eastAsia="Garamond" w:cs="Garamond"/>
          <w:color w:val="000000" w:themeColor="text1" w:themeTint="FF" w:themeShade="FF"/>
          <w:sz w:val="22"/>
          <w:szCs w:val="22"/>
        </w:rPr>
        <w:t>that</w:t>
      </w:r>
      <w:r w:rsidRPr="500AEB61" w:rsidR="3215A03C">
        <w:rPr>
          <w:rFonts w:ascii="Garamond" w:hAnsi="Garamond" w:eastAsia="Garamond" w:cs="Garamond"/>
          <w:color w:val="000000" w:themeColor="text1" w:themeTint="FF" w:themeShade="FF"/>
          <w:sz w:val="22"/>
          <w:szCs w:val="22"/>
        </w:rPr>
        <w:t xml:space="preserve"> multispectral imagery may not be sufficient for ash classification when using relatively shorter periods of imagery</w:t>
      </w:r>
      <w:r w:rsidRPr="500AEB61" w:rsidR="3215A03C">
        <w:rPr>
          <w:rFonts w:ascii="Garamond" w:hAnsi="Garamond" w:eastAsia="Garamond" w:cs="Garamond"/>
          <w:color w:val="000000" w:themeColor="text1" w:themeTint="FF" w:themeShade="FF"/>
          <w:sz w:val="22"/>
          <w:szCs w:val="22"/>
        </w:rPr>
        <w:t xml:space="preserve"> </w:t>
      </w:r>
      <w:r w:rsidRPr="500AEB61" w:rsidR="3215A03C">
        <w:rPr>
          <w:rFonts w:ascii="Garamond" w:hAnsi="Garamond" w:eastAsia="Garamond" w:cs="Garamond"/>
          <w:color w:val="000000" w:themeColor="text1" w:themeTint="FF" w:themeShade="FF"/>
          <w:sz w:val="22"/>
          <w:szCs w:val="22"/>
        </w:rPr>
        <w:t>o</w:t>
      </w:r>
      <w:r w:rsidRPr="500AEB61" w:rsidR="3215A03C">
        <w:rPr>
          <w:rFonts w:ascii="Garamond" w:hAnsi="Garamond" w:eastAsia="Garamond" w:cs="Garamond"/>
          <w:color w:val="000000" w:themeColor="text1" w:themeTint="FF" w:themeShade="FF"/>
          <w:sz w:val="22"/>
          <w:szCs w:val="22"/>
        </w:rPr>
        <w:t>r</w:t>
      </w:r>
      <w:r w:rsidRPr="500AEB61" w:rsidR="3215A03C">
        <w:rPr>
          <w:rFonts w:ascii="Garamond" w:hAnsi="Garamond" w:eastAsia="Garamond" w:cs="Garamond"/>
          <w:color w:val="000000" w:themeColor="text1" w:themeTint="FF" w:themeShade="FF"/>
          <w:sz w:val="22"/>
          <w:szCs w:val="22"/>
        </w:rPr>
        <w:t xml:space="preserve"> </w:t>
      </w:r>
      <w:r w:rsidRPr="500AEB61" w:rsidR="3215A03C">
        <w:rPr>
          <w:rFonts w:ascii="Garamond" w:hAnsi="Garamond" w:eastAsia="Garamond" w:cs="Garamond"/>
          <w:color w:val="000000" w:themeColor="text1" w:themeTint="FF" w:themeShade="FF"/>
          <w:sz w:val="22"/>
          <w:szCs w:val="22"/>
        </w:rPr>
        <w:t>s</w:t>
      </w:r>
      <w:r w:rsidRPr="500AEB61" w:rsidR="3215A03C">
        <w:rPr>
          <w:rFonts w:ascii="Garamond" w:hAnsi="Garamond" w:eastAsia="Garamond" w:cs="Garamond"/>
          <w:color w:val="000000" w:themeColor="text1" w:themeTint="FF" w:themeShade="FF"/>
          <w:sz w:val="22"/>
          <w:szCs w:val="22"/>
        </w:rPr>
        <w:t>i</w:t>
      </w:r>
      <w:r w:rsidRPr="500AEB61" w:rsidR="3215A03C">
        <w:rPr>
          <w:rFonts w:ascii="Garamond" w:hAnsi="Garamond" w:eastAsia="Garamond" w:cs="Garamond"/>
          <w:color w:val="000000" w:themeColor="text1" w:themeTint="FF" w:themeShade="FF"/>
          <w:sz w:val="22"/>
          <w:szCs w:val="22"/>
        </w:rPr>
        <w:t>n</w:t>
      </w:r>
      <w:r w:rsidRPr="500AEB61" w:rsidR="3215A03C">
        <w:rPr>
          <w:rFonts w:ascii="Garamond" w:hAnsi="Garamond" w:eastAsia="Garamond" w:cs="Garamond"/>
          <w:color w:val="000000" w:themeColor="text1" w:themeTint="FF" w:themeShade="FF"/>
          <w:sz w:val="22"/>
          <w:szCs w:val="22"/>
        </w:rPr>
        <w:t>g</w:t>
      </w:r>
      <w:r w:rsidRPr="500AEB61" w:rsidR="3215A03C">
        <w:rPr>
          <w:rFonts w:ascii="Garamond" w:hAnsi="Garamond" w:eastAsia="Garamond" w:cs="Garamond"/>
          <w:color w:val="000000" w:themeColor="text1" w:themeTint="FF" w:themeShade="FF"/>
          <w:sz w:val="22"/>
          <w:szCs w:val="22"/>
        </w:rPr>
        <w:t>l</w:t>
      </w:r>
      <w:r w:rsidRPr="500AEB61" w:rsidR="3215A03C">
        <w:rPr>
          <w:rFonts w:ascii="Garamond" w:hAnsi="Garamond" w:eastAsia="Garamond" w:cs="Garamond"/>
          <w:color w:val="000000" w:themeColor="text1" w:themeTint="FF" w:themeShade="FF"/>
          <w:sz w:val="22"/>
          <w:szCs w:val="22"/>
        </w:rPr>
        <w:t>e</w:t>
      </w:r>
      <w:r w:rsidRPr="500AEB61" w:rsidR="3215A03C">
        <w:rPr>
          <w:rFonts w:ascii="Garamond" w:hAnsi="Garamond" w:eastAsia="Garamond" w:cs="Garamond"/>
          <w:color w:val="000000" w:themeColor="text1" w:themeTint="FF" w:themeShade="FF"/>
          <w:sz w:val="22"/>
          <w:szCs w:val="22"/>
        </w:rPr>
        <w:t xml:space="preserve"> </w:t>
      </w:r>
      <w:r w:rsidRPr="500AEB61" w:rsidR="3215A03C">
        <w:rPr>
          <w:rFonts w:ascii="Garamond" w:hAnsi="Garamond" w:eastAsia="Garamond" w:cs="Garamond"/>
          <w:color w:val="000000" w:themeColor="text1" w:themeTint="FF" w:themeShade="FF"/>
          <w:sz w:val="22"/>
          <w:szCs w:val="22"/>
        </w:rPr>
        <w:t>s</w:t>
      </w:r>
      <w:r w:rsidRPr="500AEB61" w:rsidR="3215A03C">
        <w:rPr>
          <w:rFonts w:ascii="Garamond" w:hAnsi="Garamond" w:eastAsia="Garamond" w:cs="Garamond"/>
          <w:color w:val="000000" w:themeColor="text1" w:themeTint="FF" w:themeShade="FF"/>
          <w:sz w:val="22"/>
          <w:szCs w:val="22"/>
        </w:rPr>
        <w:t>e</w:t>
      </w:r>
      <w:r w:rsidRPr="500AEB61" w:rsidR="3215A03C">
        <w:rPr>
          <w:rFonts w:ascii="Garamond" w:hAnsi="Garamond" w:eastAsia="Garamond" w:cs="Garamond"/>
          <w:color w:val="000000" w:themeColor="text1" w:themeTint="FF" w:themeShade="FF"/>
          <w:sz w:val="22"/>
          <w:szCs w:val="22"/>
        </w:rPr>
        <w:t>n</w:t>
      </w:r>
      <w:r w:rsidRPr="500AEB61" w:rsidR="3215A03C">
        <w:rPr>
          <w:rFonts w:ascii="Garamond" w:hAnsi="Garamond" w:eastAsia="Garamond" w:cs="Garamond"/>
          <w:color w:val="000000" w:themeColor="text1" w:themeTint="FF" w:themeShade="FF"/>
          <w:sz w:val="22"/>
          <w:szCs w:val="22"/>
        </w:rPr>
        <w:t>s</w:t>
      </w:r>
      <w:r w:rsidRPr="500AEB61" w:rsidR="3215A03C">
        <w:rPr>
          <w:rFonts w:ascii="Garamond" w:hAnsi="Garamond" w:eastAsia="Garamond" w:cs="Garamond"/>
          <w:color w:val="000000" w:themeColor="text1" w:themeTint="FF" w:themeShade="FF"/>
          <w:sz w:val="22"/>
          <w:szCs w:val="22"/>
        </w:rPr>
        <w:t>o</w:t>
      </w:r>
      <w:r w:rsidRPr="500AEB61" w:rsidR="3215A03C">
        <w:rPr>
          <w:rFonts w:ascii="Garamond" w:hAnsi="Garamond" w:eastAsia="Garamond" w:cs="Garamond"/>
          <w:color w:val="000000" w:themeColor="text1" w:themeTint="FF" w:themeShade="FF"/>
          <w:sz w:val="22"/>
          <w:szCs w:val="22"/>
        </w:rPr>
        <w:t>r</w:t>
      </w:r>
      <w:r w:rsidRPr="500AEB61" w:rsidR="3215A03C">
        <w:rPr>
          <w:rFonts w:ascii="Garamond" w:hAnsi="Garamond" w:eastAsia="Garamond" w:cs="Garamond"/>
          <w:color w:val="000000" w:themeColor="text1" w:themeTint="FF" w:themeShade="FF"/>
          <w:sz w:val="22"/>
          <w:szCs w:val="22"/>
        </w:rPr>
        <w:t>s</w:t>
      </w:r>
      <w:r w:rsidRPr="500AEB61" w:rsidR="3215A03C">
        <w:rPr>
          <w:rFonts w:ascii="Garamond" w:hAnsi="Garamond" w:eastAsia="Garamond" w:cs="Garamond"/>
          <w:color w:val="000000" w:themeColor="text1" w:themeTint="FF" w:themeShade="FF"/>
          <w:sz w:val="22"/>
          <w:szCs w:val="22"/>
        </w:rPr>
        <w:t xml:space="preserve">. </w:t>
      </w:r>
      <w:r w:rsidRPr="500AEB61" w:rsidR="1F4B358B">
        <w:rPr>
          <w:rFonts w:ascii="Garamond" w:hAnsi="Garamond" w:eastAsia="Garamond" w:cs="Garamond"/>
          <w:color w:val="000000" w:themeColor="text1" w:themeTint="FF" w:themeShade="FF"/>
          <w:sz w:val="22"/>
          <w:szCs w:val="22"/>
        </w:rPr>
        <w:t>While these methods ha</w:t>
      </w:r>
      <w:r w:rsidRPr="500AEB61" w:rsidR="1F4B358B">
        <w:rPr>
          <w:rFonts w:ascii="Garamond" w:hAnsi="Garamond" w:eastAsia="Garamond" w:cs="Garamond"/>
          <w:color w:val="000000" w:themeColor="text1" w:themeTint="FF" w:themeShade="FF"/>
          <w:sz w:val="22"/>
          <w:szCs w:val="22"/>
        </w:rPr>
        <w:t>ve</w:t>
      </w:r>
      <w:r w:rsidRPr="500AEB61" w:rsidR="1F4B358B">
        <w:rPr>
          <w:rFonts w:ascii="Garamond" w:hAnsi="Garamond" w:eastAsia="Garamond" w:cs="Garamond"/>
          <w:color w:val="000000" w:themeColor="text1" w:themeTint="FF" w:themeShade="FF"/>
          <w:sz w:val="22"/>
          <w:szCs w:val="22"/>
        </w:rPr>
        <w:t xml:space="preserve"> some limitations</w:t>
      </w:r>
      <w:r w:rsidRPr="500AEB61" w:rsidR="4785CA30">
        <w:rPr>
          <w:rFonts w:ascii="Garamond" w:hAnsi="Garamond" w:eastAsia="Garamond" w:cs="Garamond"/>
          <w:color w:val="000000" w:themeColor="text1" w:themeTint="FF" w:themeShade="FF"/>
          <w:sz w:val="22"/>
          <w:szCs w:val="22"/>
        </w:rPr>
        <w:t>,</w:t>
      </w:r>
      <w:r w:rsidRPr="500AEB61" w:rsidR="1F4B358B">
        <w:rPr>
          <w:rFonts w:ascii="Garamond" w:hAnsi="Garamond" w:eastAsia="Garamond" w:cs="Garamond"/>
          <w:color w:val="000000" w:themeColor="text1" w:themeTint="FF" w:themeShade="FF"/>
          <w:sz w:val="22"/>
          <w:szCs w:val="22"/>
        </w:rPr>
        <w:t xml:space="preserve"> the</w:t>
      </w:r>
      <w:r w:rsidRPr="500AEB61" w:rsidR="50C2A11F">
        <w:rPr>
          <w:rFonts w:ascii="Garamond" w:hAnsi="Garamond" w:eastAsia="Garamond" w:cs="Garamond"/>
          <w:sz w:val="22"/>
          <w:szCs w:val="22"/>
        </w:rPr>
        <w:t xml:space="preserve"> team’s ash tree distribution maps and EAB forecasting model will </w:t>
      </w:r>
      <w:r w:rsidRPr="500AEB61" w:rsidR="54EFC6AA">
        <w:rPr>
          <w:rFonts w:ascii="Garamond" w:hAnsi="Garamond" w:eastAsia="Garamond" w:cs="Garamond"/>
          <w:sz w:val="22"/>
          <w:szCs w:val="22"/>
        </w:rPr>
        <w:t>still</w:t>
      </w:r>
      <w:r w:rsidRPr="500AEB61" w:rsidR="68189A66">
        <w:rPr>
          <w:rFonts w:ascii="Garamond" w:hAnsi="Garamond" w:eastAsia="Garamond" w:cs="Garamond"/>
          <w:sz w:val="22"/>
          <w:szCs w:val="22"/>
        </w:rPr>
        <w:t xml:space="preserve"> be practical </w:t>
      </w:r>
      <w:r w:rsidRPr="500AEB61" w:rsidR="50C2A11F">
        <w:rPr>
          <w:rFonts w:ascii="Garamond" w:hAnsi="Garamond" w:eastAsia="Garamond" w:cs="Garamond"/>
          <w:sz w:val="22"/>
          <w:szCs w:val="22"/>
        </w:rPr>
        <w:t xml:space="preserve">tools </w:t>
      </w:r>
      <w:r w:rsidRPr="500AEB61" w:rsidR="50C2A11F">
        <w:rPr>
          <w:rFonts w:ascii="Garamond" w:hAnsi="Garamond" w:eastAsia="Garamond" w:cs="Garamond"/>
          <w:sz w:val="22"/>
          <w:szCs w:val="22"/>
        </w:rPr>
        <w:t>t</w:t>
      </w:r>
      <w:r w:rsidRPr="500AEB61" w:rsidR="50C2A11F">
        <w:rPr>
          <w:rFonts w:ascii="Garamond" w:hAnsi="Garamond" w:eastAsia="Garamond" w:cs="Garamond"/>
          <w:sz w:val="22"/>
          <w:szCs w:val="22"/>
        </w:rPr>
        <w:t>h</w:t>
      </w:r>
      <w:r w:rsidRPr="500AEB61" w:rsidR="50C2A11F">
        <w:rPr>
          <w:rFonts w:ascii="Garamond" w:hAnsi="Garamond" w:eastAsia="Garamond" w:cs="Garamond"/>
          <w:sz w:val="22"/>
          <w:szCs w:val="22"/>
        </w:rPr>
        <w:t>a</w:t>
      </w:r>
      <w:r w:rsidRPr="500AEB61" w:rsidR="50C2A11F">
        <w:rPr>
          <w:rFonts w:ascii="Garamond" w:hAnsi="Garamond" w:eastAsia="Garamond" w:cs="Garamond"/>
          <w:sz w:val="22"/>
          <w:szCs w:val="22"/>
        </w:rPr>
        <w:t>t</w:t>
      </w:r>
      <w:r w:rsidRPr="500AEB61" w:rsidR="50C2A11F">
        <w:rPr>
          <w:rFonts w:ascii="Garamond" w:hAnsi="Garamond" w:eastAsia="Garamond" w:cs="Garamond"/>
          <w:sz w:val="22"/>
          <w:szCs w:val="22"/>
        </w:rPr>
        <w:t xml:space="preserve"> </w:t>
      </w:r>
      <w:r w:rsidRPr="500AEB61" w:rsidR="50C2A11F">
        <w:rPr>
          <w:rFonts w:ascii="Garamond" w:hAnsi="Garamond" w:eastAsia="Garamond" w:cs="Garamond"/>
          <w:sz w:val="22"/>
          <w:szCs w:val="22"/>
        </w:rPr>
        <w:t>APIPP</w:t>
      </w:r>
      <w:r w:rsidRPr="500AEB61" w:rsidR="5E10C22D">
        <w:rPr>
          <w:rFonts w:ascii="Garamond" w:hAnsi="Garamond" w:eastAsia="Garamond" w:cs="Garamond"/>
          <w:sz w:val="22"/>
          <w:szCs w:val="22"/>
        </w:rPr>
        <w:t xml:space="preserve"> can utilize</w:t>
      </w:r>
      <w:r w:rsidRPr="500AEB61" w:rsidR="50C2A11F">
        <w:rPr>
          <w:rFonts w:ascii="Garamond" w:hAnsi="Garamond" w:eastAsia="Garamond" w:cs="Garamond"/>
          <w:sz w:val="22"/>
          <w:szCs w:val="22"/>
        </w:rPr>
        <w:t xml:space="preserve"> for</w:t>
      </w:r>
      <w:r w:rsidRPr="500AEB61" w:rsidR="50C2A11F">
        <w:rPr>
          <w:rFonts w:ascii="Garamond" w:hAnsi="Garamond" w:eastAsia="Garamond" w:cs="Garamond"/>
          <w:sz w:val="22"/>
          <w:szCs w:val="22"/>
        </w:rPr>
        <w:t xml:space="preserve"> </w:t>
      </w:r>
      <w:r w:rsidRPr="500AEB61" w:rsidR="50C2A11F">
        <w:rPr>
          <w:rFonts w:ascii="Garamond" w:hAnsi="Garamond" w:eastAsia="Garamond" w:cs="Garamond"/>
          <w:sz w:val="22"/>
          <w:szCs w:val="22"/>
        </w:rPr>
        <w:t xml:space="preserve">identifying </w:t>
      </w:r>
      <w:r w:rsidRPr="500AEB61" w:rsidR="50C2A11F">
        <w:rPr>
          <w:rFonts w:ascii="Garamond" w:hAnsi="Garamond" w:eastAsia="Garamond" w:cs="Garamond"/>
          <w:sz w:val="22"/>
          <w:szCs w:val="22"/>
        </w:rPr>
        <w:t>p</w:t>
      </w:r>
      <w:r w:rsidRPr="500AEB61" w:rsidR="50C2A11F">
        <w:rPr>
          <w:rFonts w:ascii="Garamond" w:hAnsi="Garamond" w:eastAsia="Garamond" w:cs="Garamond"/>
          <w:sz w:val="22"/>
          <w:szCs w:val="22"/>
        </w:rPr>
        <w:t>a</w:t>
      </w:r>
      <w:r w:rsidRPr="500AEB61" w:rsidR="50C2A11F">
        <w:rPr>
          <w:rFonts w:ascii="Garamond" w:hAnsi="Garamond" w:eastAsia="Garamond" w:cs="Garamond"/>
          <w:sz w:val="22"/>
          <w:szCs w:val="22"/>
        </w:rPr>
        <w:t>r</w:t>
      </w:r>
      <w:r w:rsidRPr="500AEB61" w:rsidR="50C2A11F">
        <w:rPr>
          <w:rFonts w:ascii="Garamond" w:hAnsi="Garamond" w:eastAsia="Garamond" w:cs="Garamond"/>
          <w:sz w:val="22"/>
          <w:szCs w:val="22"/>
        </w:rPr>
        <w:t>t</w:t>
      </w:r>
      <w:r w:rsidRPr="500AEB61" w:rsidR="50C2A11F">
        <w:rPr>
          <w:rFonts w:ascii="Garamond" w:hAnsi="Garamond" w:eastAsia="Garamond" w:cs="Garamond"/>
          <w:sz w:val="22"/>
          <w:szCs w:val="22"/>
        </w:rPr>
        <w:t>i</w:t>
      </w:r>
      <w:r w:rsidRPr="500AEB61" w:rsidR="50C2A11F">
        <w:rPr>
          <w:rFonts w:ascii="Garamond" w:hAnsi="Garamond" w:eastAsia="Garamond" w:cs="Garamond"/>
          <w:sz w:val="22"/>
          <w:szCs w:val="22"/>
        </w:rPr>
        <w:t>a</w:t>
      </w:r>
      <w:r w:rsidRPr="500AEB61" w:rsidR="50C2A11F">
        <w:rPr>
          <w:rFonts w:ascii="Garamond" w:hAnsi="Garamond" w:eastAsia="Garamond" w:cs="Garamond"/>
          <w:sz w:val="22"/>
          <w:szCs w:val="22"/>
        </w:rPr>
        <w:t>l</w:t>
      </w:r>
      <w:r w:rsidRPr="500AEB61" w:rsidR="50C2A11F">
        <w:rPr>
          <w:rFonts w:ascii="Garamond" w:hAnsi="Garamond" w:eastAsia="Garamond" w:cs="Garamond"/>
          <w:sz w:val="22"/>
          <w:szCs w:val="22"/>
        </w:rPr>
        <w:t xml:space="preserve"> </w:t>
      </w:r>
      <w:r w:rsidRPr="500AEB61" w:rsidR="50C2A11F">
        <w:rPr>
          <w:rFonts w:ascii="Garamond" w:hAnsi="Garamond" w:eastAsia="Garamond" w:cs="Garamond"/>
          <w:sz w:val="22"/>
          <w:szCs w:val="22"/>
        </w:rPr>
        <w:t xml:space="preserve">distribution of ash tree extent in </w:t>
      </w:r>
      <w:r w:rsidRPr="500AEB61" w:rsidR="01212142">
        <w:rPr>
          <w:rFonts w:ascii="Garamond" w:hAnsi="Garamond" w:eastAsia="Garamond" w:cs="Garamond"/>
          <w:sz w:val="22"/>
          <w:szCs w:val="22"/>
        </w:rPr>
        <w:t xml:space="preserve">2009 within Adirondack Park. </w:t>
      </w:r>
      <w:r w:rsidRPr="500AEB61" w:rsidR="16AF83D9">
        <w:rPr>
          <w:rFonts w:ascii="Garamond" w:hAnsi="Garamond" w:eastAsia="Garamond" w:cs="Garamond"/>
          <w:sz w:val="22"/>
          <w:szCs w:val="22"/>
        </w:rPr>
        <w:t>These products</w:t>
      </w:r>
      <w:r w:rsidRPr="500AEB61" w:rsidR="01212142">
        <w:rPr>
          <w:rFonts w:ascii="Garamond" w:hAnsi="Garamond" w:eastAsia="Garamond" w:cs="Garamond"/>
          <w:sz w:val="22"/>
          <w:szCs w:val="22"/>
        </w:rPr>
        <w:t xml:space="preserve"> </w:t>
      </w:r>
      <w:r w:rsidRPr="500AEB61" w:rsidR="01212142">
        <w:rPr>
          <w:rFonts w:ascii="Garamond" w:hAnsi="Garamond" w:eastAsia="Garamond" w:cs="Garamond"/>
          <w:sz w:val="22"/>
          <w:szCs w:val="22"/>
        </w:rPr>
        <w:t xml:space="preserve">can </w:t>
      </w:r>
      <w:r w:rsidRPr="500AEB61" w:rsidR="01212142">
        <w:rPr>
          <w:rFonts w:ascii="Garamond" w:hAnsi="Garamond" w:eastAsia="Garamond" w:cs="Garamond"/>
          <w:sz w:val="22"/>
          <w:szCs w:val="22"/>
        </w:rPr>
        <w:t xml:space="preserve">inform EAB management practices such as biological control and trapping. </w:t>
      </w:r>
      <w:r w:rsidRPr="500AEB61" w:rsidR="16AF83D9">
        <w:rPr>
          <w:rFonts w:ascii="Garamond" w:hAnsi="Garamond" w:eastAsia="Garamond" w:cs="Garamond"/>
          <w:sz w:val="22"/>
          <w:szCs w:val="22"/>
        </w:rPr>
        <w:t xml:space="preserve">Overall, these products </w:t>
      </w:r>
      <w:r w:rsidRPr="500AEB61" w:rsidR="50C2A11F">
        <w:rPr>
          <w:rFonts w:ascii="Garamond" w:hAnsi="Garamond" w:eastAsia="Garamond" w:cs="Garamond"/>
          <w:sz w:val="22"/>
          <w:szCs w:val="22"/>
        </w:rPr>
        <w:t>c</w:t>
      </w:r>
      <w:r w:rsidRPr="500AEB61" w:rsidR="50C2A11F">
        <w:rPr>
          <w:rFonts w:ascii="Garamond" w:hAnsi="Garamond" w:eastAsia="Garamond" w:cs="Garamond"/>
          <w:sz w:val="22"/>
          <w:szCs w:val="22"/>
        </w:rPr>
        <w:t>a</w:t>
      </w:r>
      <w:r w:rsidRPr="500AEB61" w:rsidR="50C2A11F">
        <w:rPr>
          <w:rFonts w:ascii="Garamond" w:hAnsi="Garamond" w:eastAsia="Garamond" w:cs="Garamond"/>
          <w:sz w:val="22"/>
          <w:szCs w:val="22"/>
        </w:rPr>
        <w:t>n</w:t>
      </w:r>
      <w:r w:rsidRPr="500AEB61" w:rsidR="50C2A11F">
        <w:rPr>
          <w:rFonts w:ascii="Garamond" w:hAnsi="Garamond" w:eastAsia="Garamond" w:cs="Garamond"/>
          <w:sz w:val="22"/>
          <w:szCs w:val="22"/>
        </w:rPr>
        <w:t xml:space="preserve"> </w:t>
      </w:r>
      <w:r w:rsidRPr="500AEB61" w:rsidR="50C2A11F">
        <w:rPr>
          <w:rFonts w:ascii="Garamond" w:hAnsi="Garamond" w:eastAsia="Garamond" w:cs="Garamond"/>
          <w:sz w:val="22"/>
          <w:szCs w:val="22"/>
        </w:rPr>
        <w:t>help</w:t>
      </w:r>
      <w:r w:rsidRPr="500AEB61" w:rsidR="50C2A11F">
        <w:rPr>
          <w:rFonts w:ascii="Garamond" w:hAnsi="Garamond" w:eastAsia="Garamond" w:cs="Garamond"/>
          <w:sz w:val="22"/>
          <w:szCs w:val="22"/>
        </w:rPr>
        <w:t xml:space="preserve"> </w:t>
      </w:r>
      <w:r w:rsidRPr="500AEB61" w:rsidR="50C2A11F">
        <w:rPr>
          <w:rFonts w:ascii="Garamond" w:hAnsi="Garamond" w:eastAsia="Garamond" w:cs="Garamond"/>
          <w:sz w:val="22"/>
          <w:szCs w:val="22"/>
        </w:rPr>
        <w:t>APIPP as they strive to continue their efforts in reducing EAB presence within the park.</w:t>
      </w:r>
    </w:p>
    <w:p w:rsidRPr="00C8675B" w:rsidR="004D358F" w:rsidP="62986855" w:rsidRDefault="004D358F" w14:paraId="72679EDF" w14:textId="441083F3">
      <w:pPr>
        <w:rPr>
          <w:rFonts w:ascii="Garamond" w:hAnsi="Garamond" w:eastAsia="Garamond" w:cs="Garamond"/>
          <w:color w:val="000000" w:themeColor="text1"/>
        </w:rPr>
      </w:pPr>
    </w:p>
    <w:p w:rsidRPr="00CE4561" w:rsidR="00272CD9" w:rsidP="00272CD9" w:rsidRDefault="62BBF65E" w14:paraId="7D79AE23" w14:textId="40126725">
      <w:pPr>
        <w:pBdr>
          <w:bottom w:val="single" w:color="auto" w:sz="4" w:space="1"/>
        </w:pBdr>
        <w:rPr>
          <w:rFonts w:ascii="Garamond" w:hAnsi="Garamond" w:eastAsia="Garamond" w:cs="Garamond"/>
        </w:rPr>
      </w:pPr>
      <w:r w:rsidRPr="6CC3C6DC">
        <w:rPr>
          <w:rFonts w:ascii="Garamond" w:hAnsi="Garamond" w:eastAsia="Garamond" w:cs="Garamond"/>
          <w:b/>
          <w:bCs/>
        </w:rPr>
        <w:t>References</w:t>
      </w:r>
    </w:p>
    <w:p w:rsidR="12FFDAF3" w:rsidP="12FFDAF3" w:rsidRDefault="12FFDAF3" w14:paraId="32AD887A" w14:textId="617573F2">
      <w:pPr>
        <w:rPr>
          <w:rFonts w:ascii="Garamond" w:hAnsi="Garamond" w:eastAsia="Garamond" w:cs="Garamond"/>
        </w:rPr>
      </w:pPr>
    </w:p>
    <w:p w:rsidR="12FFDAF3" w:rsidP="06731353" w:rsidRDefault="12FFDAF3" w14:paraId="57EC648F" w14:textId="3798694B">
      <w:pPr>
        <w:pStyle w:val="Normal"/>
        <w:ind w:left="720" w:hanging="720"/>
        <w:rPr>
          <w:rFonts w:ascii="Garamond" w:hAnsi="Garamond" w:eastAsia="Garamond" w:cs="Garamond"/>
        </w:rPr>
      </w:pPr>
      <w:r w:rsidRPr="06731353" w:rsidR="1BE4C3A9">
        <w:rPr>
          <w:rFonts w:ascii="Garamond" w:hAnsi="Garamond" w:eastAsia="Garamond" w:cs="Garamond"/>
        </w:rPr>
        <w:t xml:space="preserve">Gandhi, K. J. K., &amp; Herms, D. A. (2010). North American arthropods at risk due to widespread Fraxinus mortality caused by the alien Emerald ash borer. </w:t>
      </w:r>
      <w:r w:rsidRPr="06731353" w:rsidR="1BE4C3A9">
        <w:rPr>
          <w:rFonts w:ascii="Garamond" w:hAnsi="Garamond" w:eastAsia="Garamond" w:cs="Garamond"/>
          <w:i w:val="1"/>
          <w:iCs w:val="1"/>
        </w:rPr>
        <w:t>Biological Invasions</w:t>
      </w:r>
      <w:r w:rsidRPr="06731353" w:rsidR="1BE4C3A9">
        <w:rPr>
          <w:rFonts w:ascii="Garamond" w:hAnsi="Garamond" w:eastAsia="Garamond" w:cs="Garamond"/>
        </w:rPr>
        <w:t xml:space="preserve">, </w:t>
      </w:r>
      <w:r w:rsidRPr="06731353" w:rsidR="1BE4C3A9">
        <w:rPr>
          <w:rFonts w:ascii="Garamond" w:hAnsi="Garamond" w:eastAsia="Garamond" w:cs="Garamond"/>
          <w:i w:val="1"/>
          <w:iCs w:val="1"/>
        </w:rPr>
        <w:t>12</w:t>
      </w:r>
      <w:r w:rsidRPr="06731353" w:rsidR="1BE4C3A9">
        <w:rPr>
          <w:rFonts w:ascii="Garamond" w:hAnsi="Garamond" w:eastAsia="Garamond" w:cs="Garamond"/>
        </w:rPr>
        <w:t xml:space="preserve">(6), 1839–1846. </w:t>
      </w:r>
      <w:hyperlink r:id="Ree6e6a7585d848fd">
        <w:r w:rsidRPr="06731353" w:rsidR="1BE4C3A9">
          <w:rPr>
            <w:rStyle w:val="Hyperlink"/>
            <w:rFonts w:ascii="Garamond" w:hAnsi="Garamond" w:eastAsia="Garamond" w:cs="Garamond"/>
          </w:rPr>
          <w:t>https://doi.org/10.1007/s10530-009-9594-1</w:t>
        </w:r>
      </w:hyperlink>
    </w:p>
    <w:p w:rsidR="12FFDAF3" w:rsidP="12FFDAF3" w:rsidRDefault="12FFDAF3" w14:paraId="7E358E8E" w14:textId="5F85D656">
      <w:pPr>
        <w:ind w:left="720" w:hanging="720"/>
        <w:rPr>
          <w:rFonts w:ascii="Garamond" w:hAnsi="Garamond" w:eastAsia="Garamond" w:cs="Garamond"/>
        </w:rPr>
      </w:pPr>
      <w:r w:rsidRPr="06731353" w:rsidR="1BE4C3A9">
        <w:rPr>
          <w:rFonts w:ascii="Garamond" w:hAnsi="Garamond" w:eastAsia="Garamond" w:cs="Garamond"/>
        </w:rPr>
        <w:t xml:space="preserve">Kovacs, K. F., Haight, R. G., McCullough, D. G., Mercader, R. J., Siegert, N. W., &amp; </w:t>
      </w:r>
      <w:proofErr w:type="spellStart"/>
      <w:r w:rsidRPr="06731353" w:rsidR="1BE4C3A9">
        <w:rPr>
          <w:rFonts w:ascii="Garamond" w:hAnsi="Garamond" w:eastAsia="Garamond" w:cs="Garamond"/>
        </w:rPr>
        <w:t>Liebhold</w:t>
      </w:r>
      <w:proofErr w:type="spellEnd"/>
      <w:r w:rsidRPr="06731353" w:rsidR="1BE4C3A9">
        <w:rPr>
          <w:rFonts w:ascii="Garamond" w:hAnsi="Garamond" w:eastAsia="Garamond" w:cs="Garamond"/>
        </w:rPr>
        <w:t xml:space="preserve">, A. M. (2010). Cost of potential emerald ash borer damage in U.S. communities, 2009-2019. </w:t>
      </w:r>
      <w:r w:rsidRPr="06731353" w:rsidR="1BE4C3A9">
        <w:rPr>
          <w:rFonts w:ascii="Garamond" w:hAnsi="Garamond" w:eastAsia="Garamond" w:cs="Garamond"/>
          <w:i w:val="1"/>
          <w:iCs w:val="1"/>
        </w:rPr>
        <w:t>Ecological Economics</w:t>
      </w:r>
      <w:r w:rsidRPr="06731353" w:rsidR="1BE4C3A9">
        <w:rPr>
          <w:rFonts w:ascii="Garamond" w:hAnsi="Garamond" w:eastAsia="Garamond" w:cs="Garamond"/>
        </w:rPr>
        <w:t xml:space="preserve">, </w:t>
      </w:r>
      <w:r w:rsidRPr="06731353" w:rsidR="1BE4C3A9">
        <w:rPr>
          <w:rFonts w:ascii="Garamond" w:hAnsi="Garamond" w:eastAsia="Garamond" w:cs="Garamond"/>
          <w:i w:val="1"/>
          <w:iCs w:val="1"/>
        </w:rPr>
        <w:t>69</w:t>
      </w:r>
      <w:r w:rsidRPr="06731353" w:rsidR="1BE4C3A9">
        <w:rPr>
          <w:rFonts w:ascii="Garamond" w:hAnsi="Garamond" w:eastAsia="Garamond" w:cs="Garamond"/>
        </w:rPr>
        <w:t xml:space="preserve">(3), 569–578. </w:t>
      </w:r>
      <w:hyperlink r:id="Rc61b9376af564fcf">
        <w:r w:rsidRPr="06731353" w:rsidR="1BE4C3A9">
          <w:rPr>
            <w:rStyle w:val="Hyperlink"/>
            <w:rFonts w:ascii="Garamond" w:hAnsi="Garamond" w:eastAsia="Garamond" w:cs="Garamond"/>
          </w:rPr>
          <w:t>https://doi.org/10.1016/j.ecolecon.2009.09.004</w:t>
        </w:r>
      </w:hyperlink>
      <w:r w:rsidRPr="06731353" w:rsidR="1BE4C3A9">
        <w:rPr>
          <w:rFonts w:ascii="Garamond" w:hAnsi="Garamond" w:eastAsia="Garamond" w:cs="Garamond"/>
        </w:rPr>
        <w:t xml:space="preserve"> </w:t>
      </w:r>
    </w:p>
    <w:p w:rsidR="12FFDAF3" w:rsidP="12FFDAF3" w:rsidRDefault="370D923B" w14:paraId="600301F3" w14:textId="593CC3A9">
      <w:pPr>
        <w:ind w:left="720" w:hanging="720"/>
        <w:rPr>
          <w:rFonts w:ascii="Garamond" w:hAnsi="Garamond" w:eastAsia="Garamond" w:cs="Garamond"/>
        </w:rPr>
      </w:pPr>
      <w:r w:rsidRPr="563A6C83" w:rsidR="14D13E5F">
        <w:rPr>
          <w:rFonts w:ascii="Garamond" w:hAnsi="Garamond" w:eastAsia="Garamond" w:cs="Garamond"/>
        </w:rPr>
        <w:t xml:space="preserve">New York State Department of Environmental Conservation. (2019). </w:t>
      </w:r>
      <w:r w:rsidRPr="500AEB61" w:rsidR="14D13E5F">
        <w:rPr>
          <w:rFonts w:ascii="Garamond" w:hAnsi="Garamond" w:eastAsia="Garamond" w:cs="Garamond"/>
          <w:i w:val="1"/>
          <w:iCs w:val="1"/>
          <w:color w:val="auto"/>
          <w:shd w:val="clear" w:color="auto" w:fill="E6E6E6"/>
        </w:rPr>
        <w:t>New York State industrial timber harvest production and consumption report.</w:t>
      </w:r>
      <w:r w:rsidRPr="563A6C83" w:rsidR="14D13E5F">
        <w:rPr>
          <w:rFonts w:ascii="Garamond" w:hAnsi="Garamond" w:eastAsia="Garamond" w:cs="Garamond"/>
        </w:rPr>
        <w:t xml:space="preserve"> </w:t>
      </w:r>
      <w:hyperlink r:id="R6c126a8444b94031">
        <w:r w:rsidRPr="563A6C83" w:rsidR="14D13E5F">
          <w:rPr>
            <w:rStyle w:val="Hyperlink"/>
            <w:rFonts w:ascii="Garamond" w:hAnsi="Garamond" w:eastAsia="Garamond" w:cs="Garamond"/>
          </w:rPr>
          <w:t>https://www.dec.ny.gov/docs/lands_forests_pdf/timberharvestreport.pdf</w:t>
        </w:r>
      </w:hyperlink>
    </w:p>
    <w:p w:rsidR="12FFDAF3" w:rsidP="12FFDAF3" w:rsidRDefault="12FFDAF3" w14:paraId="2A43BCDD" w14:textId="30B478C1">
      <w:pPr>
        <w:ind w:left="720" w:hanging="720"/>
        <w:rPr>
          <w:rFonts w:ascii="Garamond" w:hAnsi="Garamond" w:eastAsia="Garamond" w:cs="Garamond"/>
        </w:rPr>
      </w:pPr>
      <w:r w:rsidRPr="62986855">
        <w:rPr>
          <w:rFonts w:ascii="Garamond" w:hAnsi="Garamond" w:eastAsia="Garamond" w:cs="Garamond"/>
        </w:rPr>
        <w:t xml:space="preserve">Stephens, J. P., Berven, K. A., &amp; Tiegs, S. D. (2013). Anthropogenic changes to leaf litter input affect the fitness of a larval amphibian. </w:t>
      </w:r>
      <w:r w:rsidRPr="62986855">
        <w:rPr>
          <w:rFonts w:ascii="Garamond" w:hAnsi="Garamond" w:eastAsia="Garamond" w:cs="Garamond"/>
          <w:i/>
          <w:iCs/>
        </w:rPr>
        <w:t>Freshwater Biology</w:t>
      </w:r>
      <w:r w:rsidRPr="62986855">
        <w:rPr>
          <w:rFonts w:ascii="Garamond" w:hAnsi="Garamond" w:eastAsia="Garamond" w:cs="Garamond"/>
        </w:rPr>
        <w:t xml:space="preserve">, </w:t>
      </w:r>
      <w:r w:rsidRPr="62986855">
        <w:rPr>
          <w:rFonts w:ascii="Garamond" w:hAnsi="Garamond" w:eastAsia="Garamond" w:cs="Garamond"/>
          <w:i/>
          <w:iCs/>
        </w:rPr>
        <w:t>58</w:t>
      </w:r>
      <w:r w:rsidRPr="62986855">
        <w:rPr>
          <w:rFonts w:ascii="Garamond" w:hAnsi="Garamond" w:eastAsia="Garamond" w:cs="Garamond"/>
        </w:rPr>
        <w:t xml:space="preserve">(8), 1631–1646. </w:t>
      </w:r>
      <w:hyperlink r:id="rId14">
        <w:r w:rsidRPr="62986855">
          <w:rPr>
            <w:rStyle w:val="Hyperlink"/>
            <w:rFonts w:ascii="Garamond" w:hAnsi="Garamond" w:eastAsia="Garamond" w:cs="Garamond"/>
          </w:rPr>
          <w:t>https://doi.org/10.1111/fwb.12155</w:t>
        </w:r>
      </w:hyperlink>
    </w:p>
    <w:p w:rsidR="6096BAFB" w:rsidP="06731353" w:rsidRDefault="6096BAFB" w14:paraId="15ECF824" w14:textId="1420DA31">
      <w:pPr>
        <w:ind w:left="720" w:hanging="720"/>
        <w:rPr>
          <w:rFonts w:ascii="Garamond" w:hAnsi="Garamond" w:eastAsia="Garamond" w:cs="Garamond"/>
        </w:rPr>
      </w:pPr>
      <w:r w:rsidRPr="06731353" w:rsidR="624E6A7E">
        <w:rPr>
          <w:rFonts w:ascii="Garamond" w:hAnsi="Garamond" w:eastAsia="Garamond" w:cs="Garamond"/>
        </w:rPr>
        <w:t>US Department of Agriculture. (2022). Emerald ash borer (EAB) known infested counties. [Map]. Retrieved June 16, 2022 from https://www.aphis.usda.gov/aphis/maps/plant-health/eab-map</w:t>
      </w:r>
    </w:p>
    <w:sectPr w:rsidR="6096BAFB"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CFD" w:rsidP="00DB5E53" w:rsidRDefault="00247CFD" w14:paraId="2C32F6D6" w14:textId="77777777">
      <w:r>
        <w:separator/>
      </w:r>
    </w:p>
  </w:endnote>
  <w:endnote w:type="continuationSeparator" w:id="0">
    <w:p w:rsidR="00247CFD" w:rsidP="00DB5E53" w:rsidRDefault="00247CFD" w14:paraId="00E6C29A" w14:textId="77777777">
      <w:r>
        <w:continuationSeparator/>
      </w:r>
    </w:p>
  </w:endnote>
  <w:endnote w:type="continuationNotice" w:id="1">
    <w:p w:rsidR="00247CFD" w:rsidRDefault="00247CFD" w14:paraId="15A46E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CFD" w:rsidP="00DB5E53" w:rsidRDefault="00247CFD" w14:paraId="3EA28BCA" w14:textId="77777777">
      <w:r>
        <w:separator/>
      </w:r>
    </w:p>
  </w:footnote>
  <w:footnote w:type="continuationSeparator" w:id="0">
    <w:p w:rsidR="00247CFD" w:rsidP="00DB5E53" w:rsidRDefault="00247CFD" w14:paraId="40BAC35B" w14:textId="77777777">
      <w:r>
        <w:continuationSeparator/>
      </w:r>
    </w:p>
  </w:footnote>
  <w:footnote w:type="continuationNotice" w:id="1">
    <w:p w:rsidR="00247CFD" w:rsidRDefault="00247CFD" w14:paraId="1603D6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43D7FBED" w:rsidRDefault="43D7FBED" w14:paraId="686A3C84" w14:textId="6B91BB0D">
    <w:pPr>
      <w:jc w:val="right"/>
      <w:rPr>
        <w:rFonts w:ascii="Garamond" w:hAnsi="Garamond"/>
        <w:b w:val="1"/>
        <w:bCs w:val="1"/>
        <w:sz w:val="24"/>
        <w:szCs w:val="24"/>
      </w:rPr>
    </w:pPr>
    <w:r w:rsidRPr="06731353" w:rsidR="06731353">
      <w:rPr>
        <w:rFonts w:ascii="Garamond" w:hAnsi="Garamond"/>
        <w:b w:val="1"/>
        <w:bCs w:val="1"/>
        <w:sz w:val="24"/>
        <w:szCs w:val="24"/>
      </w:rPr>
      <w:t>California – Ames</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2QMgrvP1" int2:invalidationBookmarkName="" int2:hashCode="iIHUvhR3SzhT01" int2:id="29BeHrOA">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413626164">
    <w:abstractNumId w:val="12"/>
  </w:num>
  <w:num w:numId="2" w16cid:durableId="903762795">
    <w:abstractNumId w:val="9"/>
  </w:num>
  <w:num w:numId="3" w16cid:durableId="23481880">
    <w:abstractNumId w:val="28"/>
  </w:num>
  <w:num w:numId="4" w16cid:durableId="1079450922">
    <w:abstractNumId w:val="0"/>
  </w:num>
  <w:num w:numId="5" w16cid:durableId="257760364">
    <w:abstractNumId w:val="6"/>
  </w:num>
  <w:num w:numId="6" w16cid:durableId="299844724">
    <w:abstractNumId w:val="20"/>
  </w:num>
  <w:num w:numId="7" w16cid:durableId="1212378315">
    <w:abstractNumId w:val="23"/>
  </w:num>
  <w:num w:numId="8" w16cid:durableId="1745882451">
    <w:abstractNumId w:val="10"/>
  </w:num>
  <w:num w:numId="9" w16cid:durableId="1651131893">
    <w:abstractNumId w:val="11"/>
  </w:num>
  <w:num w:numId="10" w16cid:durableId="191697688">
    <w:abstractNumId w:val="15"/>
  </w:num>
  <w:num w:numId="11" w16cid:durableId="1080719006">
    <w:abstractNumId w:val="1"/>
  </w:num>
  <w:num w:numId="12" w16cid:durableId="1612784358">
    <w:abstractNumId w:val="27"/>
  </w:num>
  <w:num w:numId="13" w16cid:durableId="169105817">
    <w:abstractNumId w:val="18"/>
  </w:num>
  <w:num w:numId="14" w16cid:durableId="2076509973">
    <w:abstractNumId w:val="29"/>
  </w:num>
  <w:num w:numId="15" w16cid:durableId="1873614781">
    <w:abstractNumId w:val="14"/>
  </w:num>
  <w:num w:numId="16" w16cid:durableId="1431462987">
    <w:abstractNumId w:val="24"/>
  </w:num>
  <w:num w:numId="17" w16cid:durableId="1856307311">
    <w:abstractNumId w:val="7"/>
  </w:num>
  <w:num w:numId="18" w16cid:durableId="1626885429">
    <w:abstractNumId w:val="21"/>
  </w:num>
  <w:num w:numId="19" w16cid:durableId="758914826">
    <w:abstractNumId w:val="13"/>
  </w:num>
  <w:num w:numId="20" w16cid:durableId="1945267156">
    <w:abstractNumId w:val="22"/>
  </w:num>
  <w:num w:numId="21" w16cid:durableId="1635452310">
    <w:abstractNumId w:val="2"/>
  </w:num>
  <w:num w:numId="22" w16cid:durableId="1891988142">
    <w:abstractNumId w:val="17"/>
  </w:num>
  <w:num w:numId="23" w16cid:durableId="1082485463">
    <w:abstractNumId w:val="31"/>
  </w:num>
  <w:num w:numId="24" w16cid:durableId="85268362">
    <w:abstractNumId w:val="8"/>
  </w:num>
  <w:num w:numId="25" w16cid:durableId="920874636">
    <w:abstractNumId w:val="26"/>
  </w:num>
  <w:num w:numId="26" w16cid:durableId="1143422909">
    <w:abstractNumId w:val="4"/>
  </w:num>
  <w:num w:numId="27" w16cid:durableId="1678464286">
    <w:abstractNumId w:val="30"/>
  </w:num>
  <w:num w:numId="28" w16cid:durableId="819005857">
    <w:abstractNumId w:val="19"/>
  </w:num>
  <w:num w:numId="29" w16cid:durableId="333069379">
    <w:abstractNumId w:val="25"/>
  </w:num>
  <w:num w:numId="30" w16cid:durableId="232012276">
    <w:abstractNumId w:val="3"/>
  </w:num>
  <w:num w:numId="31" w16cid:durableId="2112772696">
    <w:abstractNumId w:val="5"/>
  </w:num>
  <w:num w:numId="32" w16cid:durableId="716319948">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24AB"/>
    <w:rsid w:val="00003E22"/>
    <w:rsid w:val="0001261B"/>
    <w:rsid w:val="0001325B"/>
    <w:rsid w:val="00014585"/>
    <w:rsid w:val="00020050"/>
    <w:rsid w:val="000221A5"/>
    <w:rsid w:val="000244A2"/>
    <w:rsid w:val="000263DE"/>
    <w:rsid w:val="00031A6C"/>
    <w:rsid w:val="00034245"/>
    <w:rsid w:val="000514DA"/>
    <w:rsid w:val="00052E88"/>
    <w:rsid w:val="0005706D"/>
    <w:rsid w:val="000627C9"/>
    <w:rsid w:val="00073224"/>
    <w:rsid w:val="00075708"/>
    <w:rsid w:val="000829CD"/>
    <w:rsid w:val="00082DB4"/>
    <w:rsid w:val="0008443E"/>
    <w:rsid w:val="00085FDD"/>
    <w:rsid w:val="000865FE"/>
    <w:rsid w:val="0008746D"/>
    <w:rsid w:val="00091B00"/>
    <w:rsid w:val="00095500"/>
    <w:rsid w:val="00095D93"/>
    <w:rsid w:val="000A0FC4"/>
    <w:rsid w:val="000A1D5E"/>
    <w:rsid w:val="000A2788"/>
    <w:rsid w:val="000B03D6"/>
    <w:rsid w:val="000B1D02"/>
    <w:rsid w:val="000B2183"/>
    <w:rsid w:val="000B2B76"/>
    <w:rsid w:val="000B5D46"/>
    <w:rsid w:val="000B6360"/>
    <w:rsid w:val="000C2E8A"/>
    <w:rsid w:val="000C6B5E"/>
    <w:rsid w:val="000C6D84"/>
    <w:rsid w:val="000C7E4B"/>
    <w:rsid w:val="000D316E"/>
    <w:rsid w:val="000D4D5C"/>
    <w:rsid w:val="000D5492"/>
    <w:rsid w:val="000D7963"/>
    <w:rsid w:val="000E12FA"/>
    <w:rsid w:val="000E2F1D"/>
    <w:rsid w:val="000E347B"/>
    <w:rsid w:val="000E3C1F"/>
    <w:rsid w:val="000E4025"/>
    <w:rsid w:val="000E45F7"/>
    <w:rsid w:val="000F3105"/>
    <w:rsid w:val="000F487D"/>
    <w:rsid w:val="000F76DA"/>
    <w:rsid w:val="00101C72"/>
    <w:rsid w:val="00105247"/>
    <w:rsid w:val="00106A62"/>
    <w:rsid w:val="00107706"/>
    <w:rsid w:val="00110175"/>
    <w:rsid w:val="00116FFC"/>
    <w:rsid w:val="001215CA"/>
    <w:rsid w:val="00123B69"/>
    <w:rsid w:val="00124B6A"/>
    <w:rsid w:val="00134C6A"/>
    <w:rsid w:val="00136ECD"/>
    <w:rsid w:val="00141664"/>
    <w:rsid w:val="001503D9"/>
    <w:rsid w:val="001534EC"/>
    <w:rsid w:val="001538F2"/>
    <w:rsid w:val="00153D34"/>
    <w:rsid w:val="00164AAB"/>
    <w:rsid w:val="00173A63"/>
    <w:rsid w:val="0017414C"/>
    <w:rsid w:val="00182C10"/>
    <w:rsid w:val="0018406F"/>
    <w:rsid w:val="00184652"/>
    <w:rsid w:val="001976DA"/>
    <w:rsid w:val="001A262F"/>
    <w:rsid w:val="001A2CFA"/>
    <w:rsid w:val="001A2ECC"/>
    <w:rsid w:val="001A44FF"/>
    <w:rsid w:val="001A55D1"/>
    <w:rsid w:val="001A7BEF"/>
    <w:rsid w:val="001B297D"/>
    <w:rsid w:val="001C18C0"/>
    <w:rsid w:val="001C3F2E"/>
    <w:rsid w:val="001C5C94"/>
    <w:rsid w:val="001D1B19"/>
    <w:rsid w:val="001E3E15"/>
    <w:rsid w:val="001E41E6"/>
    <w:rsid w:val="001E46F9"/>
    <w:rsid w:val="001E4BFC"/>
    <w:rsid w:val="001F37D1"/>
    <w:rsid w:val="002001CC"/>
    <w:rsid w:val="002046C4"/>
    <w:rsid w:val="00220F44"/>
    <w:rsid w:val="00222DBC"/>
    <w:rsid w:val="00223061"/>
    <w:rsid w:val="00223AAC"/>
    <w:rsid w:val="0022612D"/>
    <w:rsid w:val="0022717A"/>
    <w:rsid w:val="00227218"/>
    <w:rsid w:val="0023408F"/>
    <w:rsid w:val="0024024B"/>
    <w:rsid w:val="00241E3E"/>
    <w:rsid w:val="00244E4A"/>
    <w:rsid w:val="002472AA"/>
    <w:rsid w:val="00247CFD"/>
    <w:rsid w:val="00250447"/>
    <w:rsid w:val="00251EE2"/>
    <w:rsid w:val="00256107"/>
    <w:rsid w:val="0025669E"/>
    <w:rsid w:val="00260A51"/>
    <w:rsid w:val="002665F3"/>
    <w:rsid w:val="002716BD"/>
    <w:rsid w:val="00272CD9"/>
    <w:rsid w:val="00272EA3"/>
    <w:rsid w:val="00273BD3"/>
    <w:rsid w:val="002762DA"/>
    <w:rsid w:val="00276572"/>
    <w:rsid w:val="00285042"/>
    <w:rsid w:val="00290705"/>
    <w:rsid w:val="0029173C"/>
    <w:rsid w:val="002924A8"/>
    <w:rsid w:val="00293B64"/>
    <w:rsid w:val="002A1A2B"/>
    <w:rsid w:val="002A36E2"/>
    <w:rsid w:val="002A4622"/>
    <w:rsid w:val="002A78A9"/>
    <w:rsid w:val="002B6846"/>
    <w:rsid w:val="002C0EF7"/>
    <w:rsid w:val="002C4768"/>
    <w:rsid w:val="002C501D"/>
    <w:rsid w:val="002D25A6"/>
    <w:rsid w:val="002D6CAD"/>
    <w:rsid w:val="002E1272"/>
    <w:rsid w:val="002E2D9E"/>
    <w:rsid w:val="002F212E"/>
    <w:rsid w:val="002F241D"/>
    <w:rsid w:val="002F4AD4"/>
    <w:rsid w:val="00302E59"/>
    <w:rsid w:val="003040E7"/>
    <w:rsid w:val="00309512"/>
    <w:rsid w:val="00312703"/>
    <w:rsid w:val="00313C5E"/>
    <w:rsid w:val="003347A7"/>
    <w:rsid w:val="00334B0C"/>
    <w:rsid w:val="00343623"/>
    <w:rsid w:val="00343E4F"/>
    <w:rsid w:val="00344FBB"/>
    <w:rsid w:val="00347670"/>
    <w:rsid w:val="00353F4B"/>
    <w:rsid w:val="00354B70"/>
    <w:rsid w:val="00355E35"/>
    <w:rsid w:val="00362915"/>
    <w:rsid w:val="00364EB3"/>
    <w:rsid w:val="00365E79"/>
    <w:rsid w:val="00372A25"/>
    <w:rsid w:val="003839A3"/>
    <w:rsid w:val="00384B24"/>
    <w:rsid w:val="00386E1C"/>
    <w:rsid w:val="0038FBF1"/>
    <w:rsid w:val="00394D2B"/>
    <w:rsid w:val="003A272B"/>
    <w:rsid w:val="003A3578"/>
    <w:rsid w:val="003A6AE7"/>
    <w:rsid w:val="003B46FD"/>
    <w:rsid w:val="003B54D0"/>
    <w:rsid w:val="003C14D7"/>
    <w:rsid w:val="003C2102"/>
    <w:rsid w:val="003C28CD"/>
    <w:rsid w:val="003C3B2B"/>
    <w:rsid w:val="003D2EDF"/>
    <w:rsid w:val="003D374B"/>
    <w:rsid w:val="003D3FBE"/>
    <w:rsid w:val="003D6A88"/>
    <w:rsid w:val="003E1CFB"/>
    <w:rsid w:val="003E2BD4"/>
    <w:rsid w:val="003F0140"/>
    <w:rsid w:val="003F2B40"/>
    <w:rsid w:val="003F4460"/>
    <w:rsid w:val="003F669A"/>
    <w:rsid w:val="004077CB"/>
    <w:rsid w:val="00411F56"/>
    <w:rsid w:val="0041686A"/>
    <w:rsid w:val="00416A6F"/>
    <w:rsid w:val="004174EF"/>
    <w:rsid w:val="004228B2"/>
    <w:rsid w:val="00427C18"/>
    <w:rsid w:val="00434704"/>
    <w:rsid w:val="00440B09"/>
    <w:rsid w:val="00445A9C"/>
    <w:rsid w:val="00446411"/>
    <w:rsid w:val="00453F48"/>
    <w:rsid w:val="00454BC3"/>
    <w:rsid w:val="00456F3E"/>
    <w:rsid w:val="00457BCB"/>
    <w:rsid w:val="004614BC"/>
    <w:rsid w:val="00461AA0"/>
    <w:rsid w:val="00462A5E"/>
    <w:rsid w:val="00462E83"/>
    <w:rsid w:val="00465945"/>
    <w:rsid w:val="00467737"/>
    <w:rsid w:val="0047289E"/>
    <w:rsid w:val="00476B26"/>
    <w:rsid w:val="00476EA1"/>
    <w:rsid w:val="004831A1"/>
    <w:rsid w:val="004837D4"/>
    <w:rsid w:val="00490C6C"/>
    <w:rsid w:val="00494D0A"/>
    <w:rsid w:val="00495E7D"/>
    <w:rsid w:val="00496656"/>
    <w:rsid w:val="004A5C98"/>
    <w:rsid w:val="004B2697"/>
    <w:rsid w:val="004B304D"/>
    <w:rsid w:val="004B42C5"/>
    <w:rsid w:val="004B5093"/>
    <w:rsid w:val="004B560F"/>
    <w:rsid w:val="004C0A16"/>
    <w:rsid w:val="004D2617"/>
    <w:rsid w:val="004D358F"/>
    <w:rsid w:val="004D5429"/>
    <w:rsid w:val="004D7DB2"/>
    <w:rsid w:val="004E1ECC"/>
    <w:rsid w:val="004E455B"/>
    <w:rsid w:val="004F2C5B"/>
    <w:rsid w:val="004F6C3D"/>
    <w:rsid w:val="004FAA5C"/>
    <w:rsid w:val="005032D0"/>
    <w:rsid w:val="00512E7A"/>
    <w:rsid w:val="00521036"/>
    <w:rsid w:val="0052290F"/>
    <w:rsid w:val="0053152B"/>
    <w:rsid w:val="00534181"/>
    <w:rsid w:val="005344D2"/>
    <w:rsid w:val="00542AAA"/>
    <w:rsid w:val="00542D7B"/>
    <w:rsid w:val="00550578"/>
    <w:rsid w:val="00557FAE"/>
    <w:rsid w:val="005648AC"/>
    <w:rsid w:val="00564D66"/>
    <w:rsid w:val="00565EE1"/>
    <w:rsid w:val="005752AE"/>
    <w:rsid w:val="005762C8"/>
    <w:rsid w:val="00583971"/>
    <w:rsid w:val="005922FE"/>
    <w:rsid w:val="005929F0"/>
    <w:rsid w:val="00594D0B"/>
    <w:rsid w:val="005B1378"/>
    <w:rsid w:val="005B1A74"/>
    <w:rsid w:val="005C58F5"/>
    <w:rsid w:val="005C5954"/>
    <w:rsid w:val="005C6FC1"/>
    <w:rsid w:val="005D3F60"/>
    <w:rsid w:val="005D4602"/>
    <w:rsid w:val="005D4E85"/>
    <w:rsid w:val="005D5F26"/>
    <w:rsid w:val="005D61DC"/>
    <w:rsid w:val="005D68FD"/>
    <w:rsid w:val="005D7108"/>
    <w:rsid w:val="005E3D20"/>
    <w:rsid w:val="005F06E5"/>
    <w:rsid w:val="005F1AA6"/>
    <w:rsid w:val="005F2050"/>
    <w:rsid w:val="00602463"/>
    <w:rsid w:val="00614A63"/>
    <w:rsid w:val="00616D9E"/>
    <w:rsid w:val="0062063F"/>
    <w:rsid w:val="00624D4D"/>
    <w:rsid w:val="00634513"/>
    <w:rsid w:val="00636FAE"/>
    <w:rsid w:val="0064067B"/>
    <w:rsid w:val="00642EAF"/>
    <w:rsid w:val="006452A4"/>
    <w:rsid w:val="006456B3"/>
    <w:rsid w:val="00645D15"/>
    <w:rsid w:val="006515E3"/>
    <w:rsid w:val="0066BB8B"/>
    <w:rsid w:val="00676C74"/>
    <w:rsid w:val="006804AC"/>
    <w:rsid w:val="0068321C"/>
    <w:rsid w:val="00687182"/>
    <w:rsid w:val="006958CB"/>
    <w:rsid w:val="00695D85"/>
    <w:rsid w:val="006A12BC"/>
    <w:rsid w:val="006A2A26"/>
    <w:rsid w:val="006B39A8"/>
    <w:rsid w:val="006B3CD4"/>
    <w:rsid w:val="006B4B0B"/>
    <w:rsid w:val="006B7491"/>
    <w:rsid w:val="006C0808"/>
    <w:rsid w:val="006C6F8F"/>
    <w:rsid w:val="006C73C9"/>
    <w:rsid w:val="006D2346"/>
    <w:rsid w:val="006D63DC"/>
    <w:rsid w:val="006D6871"/>
    <w:rsid w:val="006E1C6C"/>
    <w:rsid w:val="006E2AF3"/>
    <w:rsid w:val="006E568D"/>
    <w:rsid w:val="006E6D08"/>
    <w:rsid w:val="006EE489"/>
    <w:rsid w:val="006F181D"/>
    <w:rsid w:val="006F4615"/>
    <w:rsid w:val="00701677"/>
    <w:rsid w:val="007059D2"/>
    <w:rsid w:val="00705AEC"/>
    <w:rsid w:val="00705B09"/>
    <w:rsid w:val="007072BA"/>
    <w:rsid w:val="00713BDB"/>
    <w:rsid w:val="007146ED"/>
    <w:rsid w:val="007226AE"/>
    <w:rsid w:val="00733423"/>
    <w:rsid w:val="00733EBA"/>
    <w:rsid w:val="00734F26"/>
    <w:rsid w:val="00735F70"/>
    <w:rsid w:val="007406DE"/>
    <w:rsid w:val="007424CE"/>
    <w:rsid w:val="00743485"/>
    <w:rsid w:val="0074750F"/>
    <w:rsid w:val="00751346"/>
    <w:rsid w:val="00752AC5"/>
    <w:rsid w:val="00757179"/>
    <w:rsid w:val="00757A1B"/>
    <w:rsid w:val="00760B99"/>
    <w:rsid w:val="007642FA"/>
    <w:rsid w:val="007664A5"/>
    <w:rsid w:val="00769A85"/>
    <w:rsid w:val="00771055"/>
    <w:rsid w:val="007710E1"/>
    <w:rsid w:val="007715BF"/>
    <w:rsid w:val="00773F14"/>
    <w:rsid w:val="00782999"/>
    <w:rsid w:val="007836E0"/>
    <w:rsid w:val="007850D1"/>
    <w:rsid w:val="007877E4"/>
    <w:rsid w:val="0079358E"/>
    <w:rsid w:val="007A4F2A"/>
    <w:rsid w:val="007A7268"/>
    <w:rsid w:val="007AB772"/>
    <w:rsid w:val="007B2197"/>
    <w:rsid w:val="007B3DA1"/>
    <w:rsid w:val="007B4525"/>
    <w:rsid w:val="007B5205"/>
    <w:rsid w:val="007B6AF2"/>
    <w:rsid w:val="007B73F9"/>
    <w:rsid w:val="007C06CC"/>
    <w:rsid w:val="007C08E6"/>
    <w:rsid w:val="007C5E56"/>
    <w:rsid w:val="007C6D99"/>
    <w:rsid w:val="007D29B2"/>
    <w:rsid w:val="007D3D6C"/>
    <w:rsid w:val="007D52A6"/>
    <w:rsid w:val="007DABA0"/>
    <w:rsid w:val="007E3C3E"/>
    <w:rsid w:val="007E7C17"/>
    <w:rsid w:val="007E7FC9"/>
    <w:rsid w:val="007F10F0"/>
    <w:rsid w:val="007F3CF9"/>
    <w:rsid w:val="007F40CE"/>
    <w:rsid w:val="00800A37"/>
    <w:rsid w:val="0080287D"/>
    <w:rsid w:val="008060AF"/>
    <w:rsid w:val="00806DE6"/>
    <w:rsid w:val="00817AC9"/>
    <w:rsid w:val="008219CD"/>
    <w:rsid w:val="00821F1D"/>
    <w:rsid w:val="0082674B"/>
    <w:rsid w:val="008337E3"/>
    <w:rsid w:val="00833A94"/>
    <w:rsid w:val="00834235"/>
    <w:rsid w:val="0083507B"/>
    <w:rsid w:val="00835C04"/>
    <w:rsid w:val="0083715E"/>
    <w:rsid w:val="00837EAB"/>
    <w:rsid w:val="008403B8"/>
    <w:rsid w:val="008423A2"/>
    <w:rsid w:val="00842460"/>
    <w:rsid w:val="0084519C"/>
    <w:rsid w:val="008553C8"/>
    <w:rsid w:val="008635AA"/>
    <w:rsid w:val="00876657"/>
    <w:rsid w:val="00881EDD"/>
    <w:rsid w:val="00885387"/>
    <w:rsid w:val="0089415F"/>
    <w:rsid w:val="00896D48"/>
    <w:rsid w:val="008A7616"/>
    <w:rsid w:val="008B23E6"/>
    <w:rsid w:val="008B3821"/>
    <w:rsid w:val="008C0674"/>
    <w:rsid w:val="008C169C"/>
    <w:rsid w:val="008C229C"/>
    <w:rsid w:val="008C2536"/>
    <w:rsid w:val="008D00CB"/>
    <w:rsid w:val="008D41B1"/>
    <w:rsid w:val="008D504D"/>
    <w:rsid w:val="008F0EB5"/>
    <w:rsid w:val="008F2A72"/>
    <w:rsid w:val="008F2B53"/>
    <w:rsid w:val="008F3860"/>
    <w:rsid w:val="008F74A7"/>
    <w:rsid w:val="00903BEF"/>
    <w:rsid w:val="00907411"/>
    <w:rsid w:val="0091129F"/>
    <w:rsid w:val="00911520"/>
    <w:rsid w:val="00916099"/>
    <w:rsid w:val="00937ED2"/>
    <w:rsid w:val="00941956"/>
    <w:rsid w:val="009444A0"/>
    <w:rsid w:val="00944CE6"/>
    <w:rsid w:val="0094514E"/>
    <w:rsid w:val="009479E5"/>
    <w:rsid w:val="0095040B"/>
    <w:rsid w:val="009555AF"/>
    <w:rsid w:val="00955B42"/>
    <w:rsid w:val="00956293"/>
    <w:rsid w:val="009562CF"/>
    <w:rsid w:val="00960F49"/>
    <w:rsid w:val="00964C0C"/>
    <w:rsid w:val="00975246"/>
    <w:rsid w:val="00975C56"/>
    <w:rsid w:val="009812BB"/>
    <w:rsid w:val="0098263B"/>
    <w:rsid w:val="00982B5B"/>
    <w:rsid w:val="00997102"/>
    <w:rsid w:val="009A09FD"/>
    <w:rsid w:val="009A492A"/>
    <w:rsid w:val="009A65A8"/>
    <w:rsid w:val="009B08C3"/>
    <w:rsid w:val="009B1C68"/>
    <w:rsid w:val="009C4431"/>
    <w:rsid w:val="009C4BA6"/>
    <w:rsid w:val="009D1474"/>
    <w:rsid w:val="009D1BD1"/>
    <w:rsid w:val="009D4ABC"/>
    <w:rsid w:val="009D7235"/>
    <w:rsid w:val="009E1788"/>
    <w:rsid w:val="009E3A76"/>
    <w:rsid w:val="009E4CFF"/>
    <w:rsid w:val="009F49B9"/>
    <w:rsid w:val="009F608E"/>
    <w:rsid w:val="009F67B5"/>
    <w:rsid w:val="00A0319C"/>
    <w:rsid w:val="00A07C1D"/>
    <w:rsid w:val="00A112A1"/>
    <w:rsid w:val="00A25849"/>
    <w:rsid w:val="00A32443"/>
    <w:rsid w:val="00A35999"/>
    <w:rsid w:val="00A4473F"/>
    <w:rsid w:val="00A44D25"/>
    <w:rsid w:val="00A44DD0"/>
    <w:rsid w:val="00A463DF"/>
    <w:rsid w:val="00A46AC0"/>
    <w:rsid w:val="00A46F34"/>
    <w:rsid w:val="00A502A8"/>
    <w:rsid w:val="00A50CFE"/>
    <w:rsid w:val="00A5463B"/>
    <w:rsid w:val="00A54C68"/>
    <w:rsid w:val="00A5523A"/>
    <w:rsid w:val="00A55F2C"/>
    <w:rsid w:val="00A60645"/>
    <w:rsid w:val="00A6287F"/>
    <w:rsid w:val="00A638E6"/>
    <w:rsid w:val="00A6665D"/>
    <w:rsid w:val="00A66FAC"/>
    <w:rsid w:val="00A74DA1"/>
    <w:rsid w:val="00A77033"/>
    <w:rsid w:val="00A80A92"/>
    <w:rsid w:val="00A8257F"/>
    <w:rsid w:val="00A83378"/>
    <w:rsid w:val="00A837F4"/>
    <w:rsid w:val="00A83D36"/>
    <w:rsid w:val="00A85C04"/>
    <w:rsid w:val="00A87C4A"/>
    <w:rsid w:val="00A92E0D"/>
    <w:rsid w:val="00A9691F"/>
    <w:rsid w:val="00AA10D5"/>
    <w:rsid w:val="00AA1FBE"/>
    <w:rsid w:val="00AB070B"/>
    <w:rsid w:val="00AB263F"/>
    <w:rsid w:val="00AB2804"/>
    <w:rsid w:val="00AB66DD"/>
    <w:rsid w:val="00AB7886"/>
    <w:rsid w:val="00AC240E"/>
    <w:rsid w:val="00AC3B71"/>
    <w:rsid w:val="00AC4519"/>
    <w:rsid w:val="00AC46D5"/>
    <w:rsid w:val="00AC6D3A"/>
    <w:rsid w:val="00AD40B7"/>
    <w:rsid w:val="00AD4617"/>
    <w:rsid w:val="00AD565D"/>
    <w:rsid w:val="00AD70F9"/>
    <w:rsid w:val="00AD7A15"/>
    <w:rsid w:val="00AE456A"/>
    <w:rsid w:val="00AE45AA"/>
    <w:rsid w:val="00AE46F5"/>
    <w:rsid w:val="00AE5216"/>
    <w:rsid w:val="00AF3483"/>
    <w:rsid w:val="00AF4FB3"/>
    <w:rsid w:val="00AF5DDE"/>
    <w:rsid w:val="00AF5F9E"/>
    <w:rsid w:val="00B00376"/>
    <w:rsid w:val="00B07A1A"/>
    <w:rsid w:val="00B13825"/>
    <w:rsid w:val="00B14F32"/>
    <w:rsid w:val="00B2020A"/>
    <w:rsid w:val="00B26604"/>
    <w:rsid w:val="00B26CB6"/>
    <w:rsid w:val="00B316EB"/>
    <w:rsid w:val="00B321BC"/>
    <w:rsid w:val="00B32B58"/>
    <w:rsid w:val="00B34780"/>
    <w:rsid w:val="00B36346"/>
    <w:rsid w:val="00B41E25"/>
    <w:rsid w:val="00B420FE"/>
    <w:rsid w:val="00B4246D"/>
    <w:rsid w:val="00B43262"/>
    <w:rsid w:val="00B4382C"/>
    <w:rsid w:val="00B43AC5"/>
    <w:rsid w:val="00B5616B"/>
    <w:rsid w:val="00B605FC"/>
    <w:rsid w:val="00B73203"/>
    <w:rsid w:val="00B74BAE"/>
    <w:rsid w:val="00B76BDC"/>
    <w:rsid w:val="00B80C49"/>
    <w:rsid w:val="00B81E34"/>
    <w:rsid w:val="00B82905"/>
    <w:rsid w:val="00B83291"/>
    <w:rsid w:val="00B877C9"/>
    <w:rsid w:val="00B942F4"/>
    <w:rsid w:val="00B9571C"/>
    <w:rsid w:val="00B9614C"/>
    <w:rsid w:val="00BA5E06"/>
    <w:rsid w:val="00BB1A3F"/>
    <w:rsid w:val="00BB4188"/>
    <w:rsid w:val="00BB6193"/>
    <w:rsid w:val="00BC1917"/>
    <w:rsid w:val="00BC7437"/>
    <w:rsid w:val="00BD0255"/>
    <w:rsid w:val="00BDD214"/>
    <w:rsid w:val="00BF3FA5"/>
    <w:rsid w:val="00C057E9"/>
    <w:rsid w:val="00C06962"/>
    <w:rsid w:val="00C07A1A"/>
    <w:rsid w:val="00C07CCC"/>
    <w:rsid w:val="00C32A58"/>
    <w:rsid w:val="00C33A8E"/>
    <w:rsid w:val="00C375FD"/>
    <w:rsid w:val="00C4300D"/>
    <w:rsid w:val="00C43063"/>
    <w:rsid w:val="00C43BF1"/>
    <w:rsid w:val="00C46D76"/>
    <w:rsid w:val="00C53A15"/>
    <w:rsid w:val="00C53A86"/>
    <w:rsid w:val="00C55FC9"/>
    <w:rsid w:val="00C63CBC"/>
    <w:rsid w:val="00C645D5"/>
    <w:rsid w:val="00C64A51"/>
    <w:rsid w:val="00C6516B"/>
    <w:rsid w:val="00C659B0"/>
    <w:rsid w:val="00C668AF"/>
    <w:rsid w:val="00C72F1A"/>
    <w:rsid w:val="00C759BC"/>
    <w:rsid w:val="00C80489"/>
    <w:rsid w:val="00C82473"/>
    <w:rsid w:val="00C82CCF"/>
    <w:rsid w:val="00C83576"/>
    <w:rsid w:val="00C8675B"/>
    <w:rsid w:val="00C87B04"/>
    <w:rsid w:val="00C935D0"/>
    <w:rsid w:val="00CA0A4F"/>
    <w:rsid w:val="00CA0EED"/>
    <w:rsid w:val="00CA30B2"/>
    <w:rsid w:val="00CA3FB4"/>
    <w:rsid w:val="00CA4793"/>
    <w:rsid w:val="00CB421A"/>
    <w:rsid w:val="00CB4EB8"/>
    <w:rsid w:val="00CB51DA"/>
    <w:rsid w:val="00CB6407"/>
    <w:rsid w:val="00CC3282"/>
    <w:rsid w:val="00CC7683"/>
    <w:rsid w:val="00CD0433"/>
    <w:rsid w:val="00CD43FF"/>
    <w:rsid w:val="00CD5C09"/>
    <w:rsid w:val="00CE2CD5"/>
    <w:rsid w:val="00CE4561"/>
    <w:rsid w:val="00CE4F6F"/>
    <w:rsid w:val="00CE514B"/>
    <w:rsid w:val="00CE6352"/>
    <w:rsid w:val="00CF5628"/>
    <w:rsid w:val="00D06516"/>
    <w:rsid w:val="00D07222"/>
    <w:rsid w:val="00D12F5B"/>
    <w:rsid w:val="00D1679E"/>
    <w:rsid w:val="00D22F4A"/>
    <w:rsid w:val="00D24EEC"/>
    <w:rsid w:val="00D3189E"/>
    <w:rsid w:val="00D3192F"/>
    <w:rsid w:val="00D35FA7"/>
    <w:rsid w:val="00D36CDA"/>
    <w:rsid w:val="00D37BAB"/>
    <w:rsid w:val="00D44E01"/>
    <w:rsid w:val="00D45AA1"/>
    <w:rsid w:val="00D46A7E"/>
    <w:rsid w:val="00D55491"/>
    <w:rsid w:val="00D63B6C"/>
    <w:rsid w:val="00D71ABF"/>
    <w:rsid w:val="00D7214E"/>
    <w:rsid w:val="00D727EF"/>
    <w:rsid w:val="00D77948"/>
    <w:rsid w:val="00D808DE"/>
    <w:rsid w:val="00D91EDA"/>
    <w:rsid w:val="00D94B0A"/>
    <w:rsid w:val="00D95CA8"/>
    <w:rsid w:val="00D96165"/>
    <w:rsid w:val="00D963CE"/>
    <w:rsid w:val="00DA2DF2"/>
    <w:rsid w:val="00DB48CB"/>
    <w:rsid w:val="00DB5124"/>
    <w:rsid w:val="00DB5E53"/>
    <w:rsid w:val="00DC10E9"/>
    <w:rsid w:val="00DC6974"/>
    <w:rsid w:val="00DC71AC"/>
    <w:rsid w:val="00DD32E3"/>
    <w:rsid w:val="00DD5FB6"/>
    <w:rsid w:val="00DE713B"/>
    <w:rsid w:val="00DF3957"/>
    <w:rsid w:val="00DF4252"/>
    <w:rsid w:val="00DF6192"/>
    <w:rsid w:val="00DF7F11"/>
    <w:rsid w:val="00E060D5"/>
    <w:rsid w:val="00E079CA"/>
    <w:rsid w:val="00E1144B"/>
    <w:rsid w:val="00E24415"/>
    <w:rsid w:val="00E27E94"/>
    <w:rsid w:val="00E34334"/>
    <w:rsid w:val="00E3738F"/>
    <w:rsid w:val="00E50754"/>
    <w:rsid w:val="00E52504"/>
    <w:rsid w:val="00E53CD7"/>
    <w:rsid w:val="00E55138"/>
    <w:rsid w:val="00E56A62"/>
    <w:rsid w:val="00E6035B"/>
    <w:rsid w:val="00E6039B"/>
    <w:rsid w:val="00E606B3"/>
    <w:rsid w:val="00E641EA"/>
    <w:rsid w:val="00E66F35"/>
    <w:rsid w:val="00E67D7B"/>
    <w:rsid w:val="00E716C2"/>
    <w:rsid w:val="00E73B32"/>
    <w:rsid w:val="00E771B8"/>
    <w:rsid w:val="00E801FC"/>
    <w:rsid w:val="00E83E46"/>
    <w:rsid w:val="00E84574"/>
    <w:rsid w:val="00E84C2A"/>
    <w:rsid w:val="00E856A2"/>
    <w:rsid w:val="00E961F7"/>
    <w:rsid w:val="00EB0A73"/>
    <w:rsid w:val="00EB4818"/>
    <w:rsid w:val="00EB7BAA"/>
    <w:rsid w:val="00EC3694"/>
    <w:rsid w:val="00EC5375"/>
    <w:rsid w:val="00EC62F8"/>
    <w:rsid w:val="00EC7E10"/>
    <w:rsid w:val="00ED1AA0"/>
    <w:rsid w:val="00ED2785"/>
    <w:rsid w:val="00ED31F0"/>
    <w:rsid w:val="00ED40C4"/>
    <w:rsid w:val="00ED6555"/>
    <w:rsid w:val="00ED6B3C"/>
    <w:rsid w:val="00EE16D7"/>
    <w:rsid w:val="00EE3078"/>
    <w:rsid w:val="00EE3369"/>
    <w:rsid w:val="00EE4057"/>
    <w:rsid w:val="00EE5E74"/>
    <w:rsid w:val="00EE6DAF"/>
    <w:rsid w:val="00EE765D"/>
    <w:rsid w:val="00EF1F95"/>
    <w:rsid w:val="00EF4B7B"/>
    <w:rsid w:val="00F00BC6"/>
    <w:rsid w:val="00F038E6"/>
    <w:rsid w:val="00F1255A"/>
    <w:rsid w:val="00F20A93"/>
    <w:rsid w:val="00F2154C"/>
    <w:rsid w:val="00F2222D"/>
    <w:rsid w:val="00F24033"/>
    <w:rsid w:val="00F2662D"/>
    <w:rsid w:val="00F268BE"/>
    <w:rsid w:val="00F26EB3"/>
    <w:rsid w:val="00F32418"/>
    <w:rsid w:val="00F34428"/>
    <w:rsid w:val="00F3E0B4"/>
    <w:rsid w:val="00F40236"/>
    <w:rsid w:val="00F42FCC"/>
    <w:rsid w:val="00F46FE5"/>
    <w:rsid w:val="00F51FFC"/>
    <w:rsid w:val="00F52113"/>
    <w:rsid w:val="00F52280"/>
    <w:rsid w:val="00F55267"/>
    <w:rsid w:val="00F55B92"/>
    <w:rsid w:val="00F57A1C"/>
    <w:rsid w:val="00F63C4B"/>
    <w:rsid w:val="00F6431E"/>
    <w:rsid w:val="00F65EB1"/>
    <w:rsid w:val="00F673E1"/>
    <w:rsid w:val="00F67EFD"/>
    <w:rsid w:val="00F75498"/>
    <w:rsid w:val="00F76A19"/>
    <w:rsid w:val="00F83E4A"/>
    <w:rsid w:val="00F86A43"/>
    <w:rsid w:val="00FA0B69"/>
    <w:rsid w:val="00FA43DE"/>
    <w:rsid w:val="00FB0715"/>
    <w:rsid w:val="00FB1905"/>
    <w:rsid w:val="00FB6E87"/>
    <w:rsid w:val="00FB701F"/>
    <w:rsid w:val="00FD1719"/>
    <w:rsid w:val="00FD27F7"/>
    <w:rsid w:val="00FD43ED"/>
    <w:rsid w:val="00FD5EFA"/>
    <w:rsid w:val="00FE0324"/>
    <w:rsid w:val="00FE14F9"/>
    <w:rsid w:val="00FE60DB"/>
    <w:rsid w:val="00FE612A"/>
    <w:rsid w:val="00FE621A"/>
    <w:rsid w:val="00FF056B"/>
    <w:rsid w:val="00FF3824"/>
    <w:rsid w:val="00FF7B51"/>
    <w:rsid w:val="010D15EE"/>
    <w:rsid w:val="0111547E"/>
    <w:rsid w:val="01212142"/>
    <w:rsid w:val="01286835"/>
    <w:rsid w:val="012D57CD"/>
    <w:rsid w:val="0138D7A3"/>
    <w:rsid w:val="0145BBB6"/>
    <w:rsid w:val="014FED68"/>
    <w:rsid w:val="015C4930"/>
    <w:rsid w:val="015E2DD9"/>
    <w:rsid w:val="016A3661"/>
    <w:rsid w:val="016E6ED0"/>
    <w:rsid w:val="016F475D"/>
    <w:rsid w:val="019A987A"/>
    <w:rsid w:val="01D4014B"/>
    <w:rsid w:val="01F70B11"/>
    <w:rsid w:val="01F714B9"/>
    <w:rsid w:val="01FB477C"/>
    <w:rsid w:val="02118E7B"/>
    <w:rsid w:val="0216E680"/>
    <w:rsid w:val="021C4517"/>
    <w:rsid w:val="02346DBF"/>
    <w:rsid w:val="02381F7C"/>
    <w:rsid w:val="02550B95"/>
    <w:rsid w:val="0255567A"/>
    <w:rsid w:val="026D7D06"/>
    <w:rsid w:val="029502B6"/>
    <w:rsid w:val="029AE917"/>
    <w:rsid w:val="02AEB6FA"/>
    <w:rsid w:val="02CAFCA2"/>
    <w:rsid w:val="02FABB30"/>
    <w:rsid w:val="03046067"/>
    <w:rsid w:val="0333FB3A"/>
    <w:rsid w:val="036B55A2"/>
    <w:rsid w:val="0383A8D2"/>
    <w:rsid w:val="0397C785"/>
    <w:rsid w:val="039E58E3"/>
    <w:rsid w:val="03AA679B"/>
    <w:rsid w:val="03BE24EF"/>
    <w:rsid w:val="03F94940"/>
    <w:rsid w:val="03FCB863"/>
    <w:rsid w:val="04156B81"/>
    <w:rsid w:val="042DE3B9"/>
    <w:rsid w:val="044E58EB"/>
    <w:rsid w:val="0458DA92"/>
    <w:rsid w:val="04686E5F"/>
    <w:rsid w:val="04688F71"/>
    <w:rsid w:val="04828D63"/>
    <w:rsid w:val="048A7D3D"/>
    <w:rsid w:val="04AB0A5B"/>
    <w:rsid w:val="04B90597"/>
    <w:rsid w:val="04BB632C"/>
    <w:rsid w:val="04C06331"/>
    <w:rsid w:val="04FCAD2C"/>
    <w:rsid w:val="04FCBE6F"/>
    <w:rsid w:val="04FE100D"/>
    <w:rsid w:val="0516467B"/>
    <w:rsid w:val="05231B7F"/>
    <w:rsid w:val="0542887D"/>
    <w:rsid w:val="0542F58D"/>
    <w:rsid w:val="0543E635"/>
    <w:rsid w:val="0559F550"/>
    <w:rsid w:val="058760EE"/>
    <w:rsid w:val="058A4D7E"/>
    <w:rsid w:val="058D3895"/>
    <w:rsid w:val="0598F726"/>
    <w:rsid w:val="05A0D542"/>
    <w:rsid w:val="05D87D73"/>
    <w:rsid w:val="05EDDE7E"/>
    <w:rsid w:val="0602E4AE"/>
    <w:rsid w:val="0608C5FB"/>
    <w:rsid w:val="063C14D9"/>
    <w:rsid w:val="065A0C72"/>
    <w:rsid w:val="065A8D65"/>
    <w:rsid w:val="066ACC4A"/>
    <w:rsid w:val="06731353"/>
    <w:rsid w:val="06826536"/>
    <w:rsid w:val="0685CE94"/>
    <w:rsid w:val="06AA045E"/>
    <w:rsid w:val="06ACB0FA"/>
    <w:rsid w:val="06B78D53"/>
    <w:rsid w:val="06B9800E"/>
    <w:rsid w:val="06BCFBA5"/>
    <w:rsid w:val="06CB3348"/>
    <w:rsid w:val="06F5C5B1"/>
    <w:rsid w:val="0707E8E8"/>
    <w:rsid w:val="0721357A"/>
    <w:rsid w:val="072E554E"/>
    <w:rsid w:val="073085D5"/>
    <w:rsid w:val="073FB2F6"/>
    <w:rsid w:val="0751587F"/>
    <w:rsid w:val="07681DFD"/>
    <w:rsid w:val="07766FDB"/>
    <w:rsid w:val="0785F952"/>
    <w:rsid w:val="078DBAC8"/>
    <w:rsid w:val="07B925AF"/>
    <w:rsid w:val="07BC0C5D"/>
    <w:rsid w:val="07F85BF1"/>
    <w:rsid w:val="0816E779"/>
    <w:rsid w:val="083058E3"/>
    <w:rsid w:val="085D9834"/>
    <w:rsid w:val="086A39A2"/>
    <w:rsid w:val="089D0B0A"/>
    <w:rsid w:val="08B72829"/>
    <w:rsid w:val="08BA4668"/>
    <w:rsid w:val="090828FE"/>
    <w:rsid w:val="09482E37"/>
    <w:rsid w:val="094F0259"/>
    <w:rsid w:val="09604A37"/>
    <w:rsid w:val="0968CF38"/>
    <w:rsid w:val="096D4C24"/>
    <w:rsid w:val="0980D5C7"/>
    <w:rsid w:val="0990CC02"/>
    <w:rsid w:val="09C0D897"/>
    <w:rsid w:val="09FC22F0"/>
    <w:rsid w:val="0A096536"/>
    <w:rsid w:val="0A0A7DF7"/>
    <w:rsid w:val="0A109214"/>
    <w:rsid w:val="0A3B8755"/>
    <w:rsid w:val="0A3BBD62"/>
    <w:rsid w:val="0A4BADF6"/>
    <w:rsid w:val="0A51592F"/>
    <w:rsid w:val="0A55B43A"/>
    <w:rsid w:val="0A6220EB"/>
    <w:rsid w:val="0A658FAB"/>
    <w:rsid w:val="0A6992DA"/>
    <w:rsid w:val="0A82DCB2"/>
    <w:rsid w:val="0AA819F4"/>
    <w:rsid w:val="0AB89844"/>
    <w:rsid w:val="0AC650E8"/>
    <w:rsid w:val="0AE62FAE"/>
    <w:rsid w:val="0AF6001C"/>
    <w:rsid w:val="0AF9FA3F"/>
    <w:rsid w:val="0B16F49D"/>
    <w:rsid w:val="0B1F600F"/>
    <w:rsid w:val="0B2FE5F3"/>
    <w:rsid w:val="0B369145"/>
    <w:rsid w:val="0B41F2F8"/>
    <w:rsid w:val="0B5239E5"/>
    <w:rsid w:val="0B6C9579"/>
    <w:rsid w:val="0B7012B0"/>
    <w:rsid w:val="0B81BA15"/>
    <w:rsid w:val="0B8970A6"/>
    <w:rsid w:val="0B8A1FB2"/>
    <w:rsid w:val="0B913408"/>
    <w:rsid w:val="0B933C0F"/>
    <w:rsid w:val="0BD57411"/>
    <w:rsid w:val="0BD60DA1"/>
    <w:rsid w:val="0BF08013"/>
    <w:rsid w:val="0BFFA218"/>
    <w:rsid w:val="0C05633B"/>
    <w:rsid w:val="0C1D773D"/>
    <w:rsid w:val="0C597BCE"/>
    <w:rsid w:val="0C88B9C1"/>
    <w:rsid w:val="0C90B1B3"/>
    <w:rsid w:val="0C92D82F"/>
    <w:rsid w:val="0CADD062"/>
    <w:rsid w:val="0CCFD0F5"/>
    <w:rsid w:val="0CD1803B"/>
    <w:rsid w:val="0CEF0CAD"/>
    <w:rsid w:val="0D057927"/>
    <w:rsid w:val="0D199014"/>
    <w:rsid w:val="0D1B7946"/>
    <w:rsid w:val="0D1D9C6D"/>
    <w:rsid w:val="0D1DD183"/>
    <w:rsid w:val="0D27F01D"/>
    <w:rsid w:val="0D27FFF8"/>
    <w:rsid w:val="0D2E329A"/>
    <w:rsid w:val="0D499A36"/>
    <w:rsid w:val="0D710D1E"/>
    <w:rsid w:val="0D7C685E"/>
    <w:rsid w:val="0D7DC58D"/>
    <w:rsid w:val="0D8A82B3"/>
    <w:rsid w:val="0D8F0CEA"/>
    <w:rsid w:val="0D94C740"/>
    <w:rsid w:val="0D96D1CA"/>
    <w:rsid w:val="0DD9CB28"/>
    <w:rsid w:val="0E0EC335"/>
    <w:rsid w:val="0E10C87B"/>
    <w:rsid w:val="0E156604"/>
    <w:rsid w:val="0E2C5332"/>
    <w:rsid w:val="0E43A62A"/>
    <w:rsid w:val="0E81A285"/>
    <w:rsid w:val="0EBDB197"/>
    <w:rsid w:val="0ECC5164"/>
    <w:rsid w:val="0EF06AC0"/>
    <w:rsid w:val="0EF12295"/>
    <w:rsid w:val="0EF9E50D"/>
    <w:rsid w:val="0F037E83"/>
    <w:rsid w:val="0F0EF878"/>
    <w:rsid w:val="0F1387C2"/>
    <w:rsid w:val="0F341ADB"/>
    <w:rsid w:val="0F42CE25"/>
    <w:rsid w:val="0F5F1587"/>
    <w:rsid w:val="0F6F3FA9"/>
    <w:rsid w:val="0F8320A4"/>
    <w:rsid w:val="0F8C0967"/>
    <w:rsid w:val="0F911C90"/>
    <w:rsid w:val="0FB153BF"/>
    <w:rsid w:val="0FBDC0B8"/>
    <w:rsid w:val="0FE171BD"/>
    <w:rsid w:val="0FE6E817"/>
    <w:rsid w:val="0FF29672"/>
    <w:rsid w:val="0FF363A2"/>
    <w:rsid w:val="0FFBDAF6"/>
    <w:rsid w:val="10138403"/>
    <w:rsid w:val="1013A214"/>
    <w:rsid w:val="1014B286"/>
    <w:rsid w:val="105D90D5"/>
    <w:rsid w:val="1060D752"/>
    <w:rsid w:val="106AE8EF"/>
    <w:rsid w:val="10727A47"/>
    <w:rsid w:val="1076029D"/>
    <w:rsid w:val="1077892B"/>
    <w:rsid w:val="108C0B53"/>
    <w:rsid w:val="10CB949B"/>
    <w:rsid w:val="10D4E21B"/>
    <w:rsid w:val="10FDFCAF"/>
    <w:rsid w:val="1101246A"/>
    <w:rsid w:val="111EF105"/>
    <w:rsid w:val="1120439C"/>
    <w:rsid w:val="112F9589"/>
    <w:rsid w:val="11373D0B"/>
    <w:rsid w:val="114B4F5E"/>
    <w:rsid w:val="11573507"/>
    <w:rsid w:val="115E3E06"/>
    <w:rsid w:val="11600561"/>
    <w:rsid w:val="1179A5BC"/>
    <w:rsid w:val="119ACF33"/>
    <w:rsid w:val="11B115A3"/>
    <w:rsid w:val="11B58878"/>
    <w:rsid w:val="11BEBB46"/>
    <w:rsid w:val="11CFB68E"/>
    <w:rsid w:val="11D55E96"/>
    <w:rsid w:val="11EC2B8D"/>
    <w:rsid w:val="11EEA88C"/>
    <w:rsid w:val="11F7F38B"/>
    <w:rsid w:val="120B8CCB"/>
    <w:rsid w:val="12122F6B"/>
    <w:rsid w:val="1219B4BE"/>
    <w:rsid w:val="12325DC0"/>
    <w:rsid w:val="1244DB5A"/>
    <w:rsid w:val="1246993A"/>
    <w:rsid w:val="12478393"/>
    <w:rsid w:val="1248184F"/>
    <w:rsid w:val="124E044E"/>
    <w:rsid w:val="12532565"/>
    <w:rsid w:val="125B7C62"/>
    <w:rsid w:val="1265685B"/>
    <w:rsid w:val="128AE09A"/>
    <w:rsid w:val="1297050B"/>
    <w:rsid w:val="12B94B6A"/>
    <w:rsid w:val="12C81CD4"/>
    <w:rsid w:val="12D09FFE"/>
    <w:rsid w:val="12EA0B16"/>
    <w:rsid w:val="12F1C6DE"/>
    <w:rsid w:val="12FFDAF3"/>
    <w:rsid w:val="13139E6F"/>
    <w:rsid w:val="13160E3C"/>
    <w:rsid w:val="131A5601"/>
    <w:rsid w:val="133AF7D8"/>
    <w:rsid w:val="1344A5C3"/>
    <w:rsid w:val="134559CE"/>
    <w:rsid w:val="13545651"/>
    <w:rsid w:val="1367F4C4"/>
    <w:rsid w:val="137B89EA"/>
    <w:rsid w:val="1385233C"/>
    <w:rsid w:val="13985154"/>
    <w:rsid w:val="139D56C9"/>
    <w:rsid w:val="13AF4BC5"/>
    <w:rsid w:val="13CB8707"/>
    <w:rsid w:val="1442EE78"/>
    <w:rsid w:val="14447E4B"/>
    <w:rsid w:val="1462C800"/>
    <w:rsid w:val="14839007"/>
    <w:rsid w:val="14AE0B1A"/>
    <w:rsid w:val="14C8D6F2"/>
    <w:rsid w:val="14CCC301"/>
    <w:rsid w:val="14D13E5F"/>
    <w:rsid w:val="14E5EB5E"/>
    <w:rsid w:val="14EC9C74"/>
    <w:rsid w:val="14F5774A"/>
    <w:rsid w:val="151C842B"/>
    <w:rsid w:val="1540A035"/>
    <w:rsid w:val="15414192"/>
    <w:rsid w:val="1546B195"/>
    <w:rsid w:val="1547FCE4"/>
    <w:rsid w:val="156D5796"/>
    <w:rsid w:val="159059AF"/>
    <w:rsid w:val="15A40EBE"/>
    <w:rsid w:val="15B10513"/>
    <w:rsid w:val="15B14BB2"/>
    <w:rsid w:val="1609EBA1"/>
    <w:rsid w:val="160D04C7"/>
    <w:rsid w:val="16443755"/>
    <w:rsid w:val="16689362"/>
    <w:rsid w:val="1677A654"/>
    <w:rsid w:val="16873EDF"/>
    <w:rsid w:val="168B254C"/>
    <w:rsid w:val="1693ACBB"/>
    <w:rsid w:val="16ADC952"/>
    <w:rsid w:val="16AF83D9"/>
    <w:rsid w:val="16C71F65"/>
    <w:rsid w:val="16D75057"/>
    <w:rsid w:val="16FC754C"/>
    <w:rsid w:val="16FCC682"/>
    <w:rsid w:val="170837A1"/>
    <w:rsid w:val="170D4964"/>
    <w:rsid w:val="171EF37A"/>
    <w:rsid w:val="174CD574"/>
    <w:rsid w:val="175C5C0A"/>
    <w:rsid w:val="17690E08"/>
    <w:rsid w:val="181065F6"/>
    <w:rsid w:val="181A7122"/>
    <w:rsid w:val="184244B4"/>
    <w:rsid w:val="18517D38"/>
    <w:rsid w:val="18722821"/>
    <w:rsid w:val="188F8FD3"/>
    <w:rsid w:val="18C94778"/>
    <w:rsid w:val="1900DF30"/>
    <w:rsid w:val="19123811"/>
    <w:rsid w:val="19179B68"/>
    <w:rsid w:val="19499726"/>
    <w:rsid w:val="194C3676"/>
    <w:rsid w:val="196E0012"/>
    <w:rsid w:val="1984BFE4"/>
    <w:rsid w:val="199DC5C3"/>
    <w:rsid w:val="19A03295"/>
    <w:rsid w:val="19B005E5"/>
    <w:rsid w:val="19B0F4BA"/>
    <w:rsid w:val="19CB2BC2"/>
    <w:rsid w:val="19DE1515"/>
    <w:rsid w:val="19E62D46"/>
    <w:rsid w:val="19EF7EC8"/>
    <w:rsid w:val="1A0DF882"/>
    <w:rsid w:val="1A34668F"/>
    <w:rsid w:val="1A3D5A19"/>
    <w:rsid w:val="1A741D4F"/>
    <w:rsid w:val="1AA4FD8E"/>
    <w:rsid w:val="1AA53A01"/>
    <w:rsid w:val="1AC7439C"/>
    <w:rsid w:val="1AE1EE3E"/>
    <w:rsid w:val="1AE3E77F"/>
    <w:rsid w:val="1AE43D6B"/>
    <w:rsid w:val="1AE806D7"/>
    <w:rsid w:val="1B074F78"/>
    <w:rsid w:val="1B166962"/>
    <w:rsid w:val="1B237152"/>
    <w:rsid w:val="1B3332B7"/>
    <w:rsid w:val="1B4673E7"/>
    <w:rsid w:val="1B4C4667"/>
    <w:rsid w:val="1B5AB002"/>
    <w:rsid w:val="1B642738"/>
    <w:rsid w:val="1B814226"/>
    <w:rsid w:val="1B875075"/>
    <w:rsid w:val="1BA86E02"/>
    <w:rsid w:val="1BA936C3"/>
    <w:rsid w:val="1BB02E8C"/>
    <w:rsid w:val="1BD3FF7B"/>
    <w:rsid w:val="1BDAF7CF"/>
    <w:rsid w:val="1BDEBECA"/>
    <w:rsid w:val="1BE4C3A9"/>
    <w:rsid w:val="1BFEA5DF"/>
    <w:rsid w:val="1C0B2D63"/>
    <w:rsid w:val="1C40CDEF"/>
    <w:rsid w:val="1C4A0DE4"/>
    <w:rsid w:val="1C6726F4"/>
    <w:rsid w:val="1C68BB40"/>
    <w:rsid w:val="1C6A21DF"/>
    <w:rsid w:val="1C6FFF13"/>
    <w:rsid w:val="1C7B6539"/>
    <w:rsid w:val="1C7EA2F7"/>
    <w:rsid w:val="1C8F8B9B"/>
    <w:rsid w:val="1C9BF46C"/>
    <w:rsid w:val="1CAE6246"/>
    <w:rsid w:val="1CB1474F"/>
    <w:rsid w:val="1CB21105"/>
    <w:rsid w:val="1CB8BE4D"/>
    <w:rsid w:val="1CC0761B"/>
    <w:rsid w:val="1CD44ED1"/>
    <w:rsid w:val="1CD7D4E6"/>
    <w:rsid w:val="1D17DCB0"/>
    <w:rsid w:val="1D25E1A4"/>
    <w:rsid w:val="1D2F0390"/>
    <w:rsid w:val="1D4695A3"/>
    <w:rsid w:val="1D487A70"/>
    <w:rsid w:val="1D8EDB87"/>
    <w:rsid w:val="1DA3D55D"/>
    <w:rsid w:val="1DC4DC04"/>
    <w:rsid w:val="1DD800B4"/>
    <w:rsid w:val="1E06755E"/>
    <w:rsid w:val="1E4C7DF6"/>
    <w:rsid w:val="1E4FD07C"/>
    <w:rsid w:val="1E7E9DF2"/>
    <w:rsid w:val="1E8B11F0"/>
    <w:rsid w:val="1E9C5990"/>
    <w:rsid w:val="1EA30751"/>
    <w:rsid w:val="1EC19B27"/>
    <w:rsid w:val="1F20F140"/>
    <w:rsid w:val="1F4B358B"/>
    <w:rsid w:val="1F4FE1EE"/>
    <w:rsid w:val="1F6EE4A7"/>
    <w:rsid w:val="1F76E75D"/>
    <w:rsid w:val="1F7E4B2A"/>
    <w:rsid w:val="1F826EA4"/>
    <w:rsid w:val="1F8E3908"/>
    <w:rsid w:val="1FB78D89"/>
    <w:rsid w:val="1FB8D8AA"/>
    <w:rsid w:val="1FC20F79"/>
    <w:rsid w:val="1FC98CA2"/>
    <w:rsid w:val="1FE972BD"/>
    <w:rsid w:val="1FEBBE5E"/>
    <w:rsid w:val="1FF0A6A3"/>
    <w:rsid w:val="201B0A52"/>
    <w:rsid w:val="201F5BAE"/>
    <w:rsid w:val="2021DF16"/>
    <w:rsid w:val="20567ED2"/>
    <w:rsid w:val="205C755E"/>
    <w:rsid w:val="2076FE81"/>
    <w:rsid w:val="2077267D"/>
    <w:rsid w:val="20CDB987"/>
    <w:rsid w:val="212A4A23"/>
    <w:rsid w:val="212B49AF"/>
    <w:rsid w:val="21450B00"/>
    <w:rsid w:val="214B2A04"/>
    <w:rsid w:val="2165E3E2"/>
    <w:rsid w:val="2177ED80"/>
    <w:rsid w:val="218D6657"/>
    <w:rsid w:val="219AB08A"/>
    <w:rsid w:val="21B6755C"/>
    <w:rsid w:val="21C8BEAA"/>
    <w:rsid w:val="21FE36CC"/>
    <w:rsid w:val="2234C90C"/>
    <w:rsid w:val="22437A61"/>
    <w:rsid w:val="225020D2"/>
    <w:rsid w:val="2264AA8A"/>
    <w:rsid w:val="22708A57"/>
    <w:rsid w:val="22774680"/>
    <w:rsid w:val="2286EB38"/>
    <w:rsid w:val="228FB57D"/>
    <w:rsid w:val="229A4BF2"/>
    <w:rsid w:val="229B48C7"/>
    <w:rsid w:val="229C12B1"/>
    <w:rsid w:val="229E8678"/>
    <w:rsid w:val="22A9D9A0"/>
    <w:rsid w:val="22AA01A7"/>
    <w:rsid w:val="22AEB3AC"/>
    <w:rsid w:val="22B7417B"/>
    <w:rsid w:val="22E20106"/>
    <w:rsid w:val="22E6CEA2"/>
    <w:rsid w:val="22E76EAD"/>
    <w:rsid w:val="22EA50DE"/>
    <w:rsid w:val="2313D9A0"/>
    <w:rsid w:val="2329322B"/>
    <w:rsid w:val="23326F83"/>
    <w:rsid w:val="235A26A9"/>
    <w:rsid w:val="2372F227"/>
    <w:rsid w:val="2376335E"/>
    <w:rsid w:val="239ADEC5"/>
    <w:rsid w:val="23A1E974"/>
    <w:rsid w:val="23D2A40F"/>
    <w:rsid w:val="23DB7247"/>
    <w:rsid w:val="23ED69B4"/>
    <w:rsid w:val="24179C0A"/>
    <w:rsid w:val="242146AD"/>
    <w:rsid w:val="24239A97"/>
    <w:rsid w:val="2425F638"/>
    <w:rsid w:val="244561B0"/>
    <w:rsid w:val="244C0356"/>
    <w:rsid w:val="244C4F8A"/>
    <w:rsid w:val="245295F7"/>
    <w:rsid w:val="2475E995"/>
    <w:rsid w:val="2478BA4E"/>
    <w:rsid w:val="24850197"/>
    <w:rsid w:val="24AFAA01"/>
    <w:rsid w:val="24DC38DE"/>
    <w:rsid w:val="24E32B8B"/>
    <w:rsid w:val="24EC7418"/>
    <w:rsid w:val="24F4A4C7"/>
    <w:rsid w:val="24FAFFAC"/>
    <w:rsid w:val="2535C57D"/>
    <w:rsid w:val="25628F70"/>
    <w:rsid w:val="2575D4C5"/>
    <w:rsid w:val="2581EE7C"/>
    <w:rsid w:val="25860A6F"/>
    <w:rsid w:val="2598E12E"/>
    <w:rsid w:val="25A0C1DE"/>
    <w:rsid w:val="25A6514A"/>
    <w:rsid w:val="25C4F66B"/>
    <w:rsid w:val="25F8FAD2"/>
    <w:rsid w:val="260FFD0E"/>
    <w:rsid w:val="261F3671"/>
    <w:rsid w:val="263E81F5"/>
    <w:rsid w:val="263FED87"/>
    <w:rsid w:val="264B7A62"/>
    <w:rsid w:val="264C9CAD"/>
    <w:rsid w:val="2667ECCB"/>
    <w:rsid w:val="266FE2B5"/>
    <w:rsid w:val="268E4318"/>
    <w:rsid w:val="26BF2BC3"/>
    <w:rsid w:val="270B25F5"/>
    <w:rsid w:val="2727C5F0"/>
    <w:rsid w:val="2754CA0A"/>
    <w:rsid w:val="275E0B88"/>
    <w:rsid w:val="276326A0"/>
    <w:rsid w:val="27743011"/>
    <w:rsid w:val="277D0005"/>
    <w:rsid w:val="277F8890"/>
    <w:rsid w:val="27914BB5"/>
    <w:rsid w:val="279F5CC8"/>
    <w:rsid w:val="27AF85D5"/>
    <w:rsid w:val="27B035E7"/>
    <w:rsid w:val="27B53D13"/>
    <w:rsid w:val="27CD3E50"/>
    <w:rsid w:val="27E935DA"/>
    <w:rsid w:val="27F7571C"/>
    <w:rsid w:val="2818CBD9"/>
    <w:rsid w:val="282A1379"/>
    <w:rsid w:val="28317E34"/>
    <w:rsid w:val="286A4729"/>
    <w:rsid w:val="2881F05C"/>
    <w:rsid w:val="289CCF92"/>
    <w:rsid w:val="28A2C9BB"/>
    <w:rsid w:val="28A730CE"/>
    <w:rsid w:val="28EAB816"/>
    <w:rsid w:val="28F0CEB0"/>
    <w:rsid w:val="2900C7AA"/>
    <w:rsid w:val="2909CE76"/>
    <w:rsid w:val="291364F0"/>
    <w:rsid w:val="291F0EC8"/>
    <w:rsid w:val="29253758"/>
    <w:rsid w:val="292BD92D"/>
    <w:rsid w:val="293B2480"/>
    <w:rsid w:val="2954BD76"/>
    <w:rsid w:val="296B5A50"/>
    <w:rsid w:val="2994115C"/>
    <w:rsid w:val="29A1F88D"/>
    <w:rsid w:val="29AE0432"/>
    <w:rsid w:val="29C5683F"/>
    <w:rsid w:val="29CD4E95"/>
    <w:rsid w:val="29D32907"/>
    <w:rsid w:val="29E0439F"/>
    <w:rsid w:val="29FF8D95"/>
    <w:rsid w:val="2A09CA57"/>
    <w:rsid w:val="2A169984"/>
    <w:rsid w:val="2A17005F"/>
    <w:rsid w:val="2A1987DB"/>
    <w:rsid w:val="2A2272A0"/>
    <w:rsid w:val="2A693008"/>
    <w:rsid w:val="2A712386"/>
    <w:rsid w:val="2A832929"/>
    <w:rsid w:val="2A8CC33C"/>
    <w:rsid w:val="2AB62C1E"/>
    <w:rsid w:val="2AD7A822"/>
    <w:rsid w:val="2AD8C49A"/>
    <w:rsid w:val="2ADB1249"/>
    <w:rsid w:val="2ADF237D"/>
    <w:rsid w:val="2AEF015A"/>
    <w:rsid w:val="2AF0A891"/>
    <w:rsid w:val="2B0FE918"/>
    <w:rsid w:val="2B18818F"/>
    <w:rsid w:val="2B310B75"/>
    <w:rsid w:val="2B3B5959"/>
    <w:rsid w:val="2B495468"/>
    <w:rsid w:val="2B650E80"/>
    <w:rsid w:val="2B6DC7BF"/>
    <w:rsid w:val="2B92C73A"/>
    <w:rsid w:val="2BACA34E"/>
    <w:rsid w:val="2BBB20B9"/>
    <w:rsid w:val="2BBF7A6E"/>
    <w:rsid w:val="2BD8CF8B"/>
    <w:rsid w:val="2BDD1C17"/>
    <w:rsid w:val="2BE3948B"/>
    <w:rsid w:val="2BEEEE40"/>
    <w:rsid w:val="2BF03696"/>
    <w:rsid w:val="2C015659"/>
    <w:rsid w:val="2C0CF3E7"/>
    <w:rsid w:val="2C1C952F"/>
    <w:rsid w:val="2C30E996"/>
    <w:rsid w:val="2C42451E"/>
    <w:rsid w:val="2C48C44B"/>
    <w:rsid w:val="2C582C63"/>
    <w:rsid w:val="2C71F8D5"/>
    <w:rsid w:val="2CA11860"/>
    <w:rsid w:val="2CACA3A3"/>
    <w:rsid w:val="2CC3D01B"/>
    <w:rsid w:val="2CE0D394"/>
    <w:rsid w:val="2CE85824"/>
    <w:rsid w:val="2CEAC60B"/>
    <w:rsid w:val="2CEF1F76"/>
    <w:rsid w:val="2CFA0795"/>
    <w:rsid w:val="2D075C88"/>
    <w:rsid w:val="2D0B9A36"/>
    <w:rsid w:val="2D13DB48"/>
    <w:rsid w:val="2D2580AA"/>
    <w:rsid w:val="2D29B0F7"/>
    <w:rsid w:val="2D3BCC4D"/>
    <w:rsid w:val="2D3C592C"/>
    <w:rsid w:val="2D40D3A1"/>
    <w:rsid w:val="2D71F648"/>
    <w:rsid w:val="2D742FDD"/>
    <w:rsid w:val="2D9AC0FF"/>
    <w:rsid w:val="2DA8C448"/>
    <w:rsid w:val="2DFD8FB3"/>
    <w:rsid w:val="2E025E39"/>
    <w:rsid w:val="2E070A03"/>
    <w:rsid w:val="2E0F267B"/>
    <w:rsid w:val="2E13D26A"/>
    <w:rsid w:val="2E192A9D"/>
    <w:rsid w:val="2E1C5D44"/>
    <w:rsid w:val="2E60C9E8"/>
    <w:rsid w:val="2E6979F6"/>
    <w:rsid w:val="2E6A87D4"/>
    <w:rsid w:val="2E6D4948"/>
    <w:rsid w:val="2E6DC76E"/>
    <w:rsid w:val="2E7B38D7"/>
    <w:rsid w:val="2E80F52A"/>
    <w:rsid w:val="2E829372"/>
    <w:rsid w:val="2E9A3EE5"/>
    <w:rsid w:val="2EBE9694"/>
    <w:rsid w:val="2ED1EC30"/>
    <w:rsid w:val="2EEA9F65"/>
    <w:rsid w:val="2F0CA0BA"/>
    <w:rsid w:val="2F28BB20"/>
    <w:rsid w:val="2F8624E3"/>
    <w:rsid w:val="2F8A3D58"/>
    <w:rsid w:val="2FBEC3E9"/>
    <w:rsid w:val="2FE346EE"/>
    <w:rsid w:val="2FF4191E"/>
    <w:rsid w:val="30044F10"/>
    <w:rsid w:val="3016DF2A"/>
    <w:rsid w:val="304751F0"/>
    <w:rsid w:val="30A0E522"/>
    <w:rsid w:val="30B76B26"/>
    <w:rsid w:val="30B7EABD"/>
    <w:rsid w:val="30B9210D"/>
    <w:rsid w:val="30B9394B"/>
    <w:rsid w:val="30DE526B"/>
    <w:rsid w:val="30E0A5DE"/>
    <w:rsid w:val="30F6611E"/>
    <w:rsid w:val="312C4296"/>
    <w:rsid w:val="3152F00C"/>
    <w:rsid w:val="315842D3"/>
    <w:rsid w:val="31677C0B"/>
    <w:rsid w:val="316B5DBC"/>
    <w:rsid w:val="316F3D2E"/>
    <w:rsid w:val="31749DD6"/>
    <w:rsid w:val="317F174F"/>
    <w:rsid w:val="31CF402F"/>
    <w:rsid w:val="31D41D33"/>
    <w:rsid w:val="31D45004"/>
    <w:rsid w:val="31E22750"/>
    <w:rsid w:val="31F8B963"/>
    <w:rsid w:val="31FFF69C"/>
    <w:rsid w:val="320539E5"/>
    <w:rsid w:val="320CBCE0"/>
    <w:rsid w:val="3215A03C"/>
    <w:rsid w:val="32220C39"/>
    <w:rsid w:val="32441E4D"/>
    <w:rsid w:val="328C2E70"/>
    <w:rsid w:val="32941F0A"/>
    <w:rsid w:val="3297475F"/>
    <w:rsid w:val="32A62B06"/>
    <w:rsid w:val="32C5F210"/>
    <w:rsid w:val="32EAE446"/>
    <w:rsid w:val="32ECA937"/>
    <w:rsid w:val="32FDCEFB"/>
    <w:rsid w:val="32FE992E"/>
    <w:rsid w:val="331B08E9"/>
    <w:rsid w:val="331B7418"/>
    <w:rsid w:val="3344AC79"/>
    <w:rsid w:val="335568EA"/>
    <w:rsid w:val="33564254"/>
    <w:rsid w:val="336E9147"/>
    <w:rsid w:val="337D4EEF"/>
    <w:rsid w:val="339C6E0E"/>
    <w:rsid w:val="33AB263D"/>
    <w:rsid w:val="33C74544"/>
    <w:rsid w:val="33CDD9C9"/>
    <w:rsid w:val="33EAC407"/>
    <w:rsid w:val="33FB9A60"/>
    <w:rsid w:val="340AE665"/>
    <w:rsid w:val="340DAE92"/>
    <w:rsid w:val="3415EA0E"/>
    <w:rsid w:val="343ECCD9"/>
    <w:rsid w:val="344A215C"/>
    <w:rsid w:val="347DF392"/>
    <w:rsid w:val="3485E188"/>
    <w:rsid w:val="34860B21"/>
    <w:rsid w:val="34979E2F"/>
    <w:rsid w:val="349B4005"/>
    <w:rsid w:val="349E8555"/>
    <w:rsid w:val="34A40AE9"/>
    <w:rsid w:val="34AC3E98"/>
    <w:rsid w:val="34DF581D"/>
    <w:rsid w:val="3520CEF9"/>
    <w:rsid w:val="3526DAB3"/>
    <w:rsid w:val="353CDAA7"/>
    <w:rsid w:val="35594F16"/>
    <w:rsid w:val="3569AA2A"/>
    <w:rsid w:val="356D9D6D"/>
    <w:rsid w:val="35883BE5"/>
    <w:rsid w:val="35B3BE40"/>
    <w:rsid w:val="35E479CC"/>
    <w:rsid w:val="35FEBE55"/>
    <w:rsid w:val="3605ABA9"/>
    <w:rsid w:val="3605C185"/>
    <w:rsid w:val="362DBB16"/>
    <w:rsid w:val="363639F0"/>
    <w:rsid w:val="36480EF9"/>
    <w:rsid w:val="36493F0C"/>
    <w:rsid w:val="364C474C"/>
    <w:rsid w:val="36712D6C"/>
    <w:rsid w:val="36855D5D"/>
    <w:rsid w:val="36A28CD5"/>
    <w:rsid w:val="36A2B152"/>
    <w:rsid w:val="36AB9723"/>
    <w:rsid w:val="36B1074A"/>
    <w:rsid w:val="36C256BA"/>
    <w:rsid w:val="36D7AA00"/>
    <w:rsid w:val="36E33B72"/>
    <w:rsid w:val="36E879B1"/>
    <w:rsid w:val="370D923B"/>
    <w:rsid w:val="3736CF7D"/>
    <w:rsid w:val="376308AD"/>
    <w:rsid w:val="376F758C"/>
    <w:rsid w:val="377A257E"/>
    <w:rsid w:val="37819159"/>
    <w:rsid w:val="378CE471"/>
    <w:rsid w:val="37937209"/>
    <w:rsid w:val="37971963"/>
    <w:rsid w:val="37CA2A63"/>
    <w:rsid w:val="37CF3191"/>
    <w:rsid w:val="37E47945"/>
    <w:rsid w:val="38104D5B"/>
    <w:rsid w:val="3819418C"/>
    <w:rsid w:val="388C328B"/>
    <w:rsid w:val="38A14AEC"/>
    <w:rsid w:val="38F26B2B"/>
    <w:rsid w:val="38F5013C"/>
    <w:rsid w:val="38F773F2"/>
    <w:rsid w:val="38FAC83D"/>
    <w:rsid w:val="39165A22"/>
    <w:rsid w:val="3933B262"/>
    <w:rsid w:val="3937792E"/>
    <w:rsid w:val="3963F927"/>
    <w:rsid w:val="396D5FC0"/>
    <w:rsid w:val="397C50EC"/>
    <w:rsid w:val="397CCA3F"/>
    <w:rsid w:val="398F2D1C"/>
    <w:rsid w:val="398F2D1C"/>
    <w:rsid w:val="39EE263E"/>
    <w:rsid w:val="39EFB561"/>
    <w:rsid w:val="39F70D15"/>
    <w:rsid w:val="3A089EC0"/>
    <w:rsid w:val="3A1EF741"/>
    <w:rsid w:val="3A233B86"/>
    <w:rsid w:val="3A24DAD5"/>
    <w:rsid w:val="3A3DBF7B"/>
    <w:rsid w:val="3A4A8519"/>
    <w:rsid w:val="3A7FA77F"/>
    <w:rsid w:val="3A9841D7"/>
    <w:rsid w:val="3AB3C385"/>
    <w:rsid w:val="3AD324DC"/>
    <w:rsid w:val="3B0EC7F7"/>
    <w:rsid w:val="3B499A61"/>
    <w:rsid w:val="3B4F5ABA"/>
    <w:rsid w:val="3B5566C6"/>
    <w:rsid w:val="3B61E1E6"/>
    <w:rsid w:val="3B801518"/>
    <w:rsid w:val="3B9E0DAB"/>
    <w:rsid w:val="3B9EC100"/>
    <w:rsid w:val="3BA3933F"/>
    <w:rsid w:val="3BA80F8A"/>
    <w:rsid w:val="3BADD3A0"/>
    <w:rsid w:val="3BC1EAC9"/>
    <w:rsid w:val="3BC3C9CE"/>
    <w:rsid w:val="3BC950F7"/>
    <w:rsid w:val="3BE88A2E"/>
    <w:rsid w:val="3C0EBF0E"/>
    <w:rsid w:val="3C6D5B12"/>
    <w:rsid w:val="3CA86BB7"/>
    <w:rsid w:val="3CB3BAA6"/>
    <w:rsid w:val="3CB810A0"/>
    <w:rsid w:val="3CCE2505"/>
    <w:rsid w:val="3D10CE7E"/>
    <w:rsid w:val="3D183003"/>
    <w:rsid w:val="3D1F2CC4"/>
    <w:rsid w:val="3D275623"/>
    <w:rsid w:val="3D5049F0"/>
    <w:rsid w:val="3D9A14DD"/>
    <w:rsid w:val="3E575DEE"/>
    <w:rsid w:val="3E7AF663"/>
    <w:rsid w:val="3E88BE2E"/>
    <w:rsid w:val="3EABCA3D"/>
    <w:rsid w:val="3EBA396C"/>
    <w:rsid w:val="3EE1AD03"/>
    <w:rsid w:val="3EEF6B2F"/>
    <w:rsid w:val="3F050387"/>
    <w:rsid w:val="3F7A2740"/>
    <w:rsid w:val="3F8B4CBB"/>
    <w:rsid w:val="3F9A0BEC"/>
    <w:rsid w:val="3FA8187E"/>
    <w:rsid w:val="3FD5F615"/>
    <w:rsid w:val="3FE5DB87"/>
    <w:rsid w:val="3FE9E9F7"/>
    <w:rsid w:val="400EEE9E"/>
    <w:rsid w:val="402CEF6A"/>
    <w:rsid w:val="4063CC35"/>
    <w:rsid w:val="4077CE0F"/>
    <w:rsid w:val="408F4792"/>
    <w:rsid w:val="40974629"/>
    <w:rsid w:val="40A3EC58"/>
    <w:rsid w:val="40AB45D6"/>
    <w:rsid w:val="40F6B137"/>
    <w:rsid w:val="410BED70"/>
    <w:rsid w:val="41293E03"/>
    <w:rsid w:val="412BA7B4"/>
    <w:rsid w:val="412E70B3"/>
    <w:rsid w:val="4150698A"/>
    <w:rsid w:val="41764322"/>
    <w:rsid w:val="417A8467"/>
    <w:rsid w:val="41A0AE59"/>
    <w:rsid w:val="41B17A6B"/>
    <w:rsid w:val="41CFC086"/>
    <w:rsid w:val="41D9FDB8"/>
    <w:rsid w:val="41DC054D"/>
    <w:rsid w:val="41F95873"/>
    <w:rsid w:val="420F6FA9"/>
    <w:rsid w:val="421B6B09"/>
    <w:rsid w:val="423159F5"/>
    <w:rsid w:val="425B8570"/>
    <w:rsid w:val="4269E847"/>
    <w:rsid w:val="4279B80F"/>
    <w:rsid w:val="429027D5"/>
    <w:rsid w:val="42A32673"/>
    <w:rsid w:val="42A353BC"/>
    <w:rsid w:val="42A550B6"/>
    <w:rsid w:val="42CAA0D5"/>
    <w:rsid w:val="42D8759D"/>
    <w:rsid w:val="42D9BB69"/>
    <w:rsid w:val="430A8025"/>
    <w:rsid w:val="43504822"/>
    <w:rsid w:val="437818DF"/>
    <w:rsid w:val="437CA015"/>
    <w:rsid w:val="4381B46B"/>
    <w:rsid w:val="4381F9C8"/>
    <w:rsid w:val="43871C21"/>
    <w:rsid w:val="43AB400A"/>
    <w:rsid w:val="43D13E16"/>
    <w:rsid w:val="43D7FBED"/>
    <w:rsid w:val="43DE2F4E"/>
    <w:rsid w:val="43F4217D"/>
    <w:rsid w:val="44438E32"/>
    <w:rsid w:val="4465F52B"/>
    <w:rsid w:val="4481F215"/>
    <w:rsid w:val="44A1AB7B"/>
    <w:rsid w:val="44A96738"/>
    <w:rsid w:val="44AFE8F3"/>
    <w:rsid w:val="44CD4915"/>
    <w:rsid w:val="44E9689F"/>
    <w:rsid w:val="4523D620"/>
    <w:rsid w:val="453D3F7D"/>
    <w:rsid w:val="454AE43E"/>
    <w:rsid w:val="455423BF"/>
    <w:rsid w:val="456A7ACC"/>
    <w:rsid w:val="456BDFC3"/>
    <w:rsid w:val="45A0258E"/>
    <w:rsid w:val="45D0856F"/>
    <w:rsid w:val="45D77CF1"/>
    <w:rsid w:val="45DCD356"/>
    <w:rsid w:val="45EABC11"/>
    <w:rsid w:val="45FC871F"/>
    <w:rsid w:val="4606D8B5"/>
    <w:rsid w:val="4615F641"/>
    <w:rsid w:val="461B2462"/>
    <w:rsid w:val="461BE5FF"/>
    <w:rsid w:val="461E8F34"/>
    <w:rsid w:val="4628D84D"/>
    <w:rsid w:val="4635423C"/>
    <w:rsid w:val="463B5A9D"/>
    <w:rsid w:val="463BDEB5"/>
    <w:rsid w:val="463FD0F8"/>
    <w:rsid w:val="465C5808"/>
    <w:rsid w:val="4688BB04"/>
    <w:rsid w:val="46937557"/>
    <w:rsid w:val="46AA8E75"/>
    <w:rsid w:val="46CC7226"/>
    <w:rsid w:val="46CEB771"/>
    <w:rsid w:val="46D90FDE"/>
    <w:rsid w:val="46E8C133"/>
    <w:rsid w:val="4722DF55"/>
    <w:rsid w:val="4743C92C"/>
    <w:rsid w:val="4754EAC9"/>
    <w:rsid w:val="4785CA30"/>
    <w:rsid w:val="478C4002"/>
    <w:rsid w:val="47959F21"/>
    <w:rsid w:val="47A89C5E"/>
    <w:rsid w:val="47C7FF9C"/>
    <w:rsid w:val="47DBBD33"/>
    <w:rsid w:val="47E557A3"/>
    <w:rsid w:val="47F7D55B"/>
    <w:rsid w:val="47FA6DE8"/>
    <w:rsid w:val="4808B6D0"/>
    <w:rsid w:val="480B1A32"/>
    <w:rsid w:val="480FA82A"/>
    <w:rsid w:val="4828760F"/>
    <w:rsid w:val="4828C0A6"/>
    <w:rsid w:val="482B1809"/>
    <w:rsid w:val="484064EE"/>
    <w:rsid w:val="4849FE1F"/>
    <w:rsid w:val="48526A91"/>
    <w:rsid w:val="4870C897"/>
    <w:rsid w:val="487F7645"/>
    <w:rsid w:val="488454F4"/>
    <w:rsid w:val="48AD1861"/>
    <w:rsid w:val="48C65BFF"/>
    <w:rsid w:val="48CB69CF"/>
    <w:rsid w:val="492DEC98"/>
    <w:rsid w:val="4940A148"/>
    <w:rsid w:val="4942CBFE"/>
    <w:rsid w:val="4967382E"/>
    <w:rsid w:val="498B2302"/>
    <w:rsid w:val="498C6195"/>
    <w:rsid w:val="498D6BAC"/>
    <w:rsid w:val="4993A5BC"/>
    <w:rsid w:val="49C7E6B8"/>
    <w:rsid w:val="49D1D68E"/>
    <w:rsid w:val="49DD8AAE"/>
    <w:rsid w:val="4A222AB8"/>
    <w:rsid w:val="4A3BFD78"/>
    <w:rsid w:val="4A4ABC0A"/>
    <w:rsid w:val="4A4F96E2"/>
    <w:rsid w:val="4A6B85FB"/>
    <w:rsid w:val="4A86674A"/>
    <w:rsid w:val="4A927580"/>
    <w:rsid w:val="4AA02750"/>
    <w:rsid w:val="4ACD2703"/>
    <w:rsid w:val="4AD4B38A"/>
    <w:rsid w:val="4AD817CC"/>
    <w:rsid w:val="4ADD43FD"/>
    <w:rsid w:val="4ADF7C9D"/>
    <w:rsid w:val="4B0F5D89"/>
    <w:rsid w:val="4B193086"/>
    <w:rsid w:val="4B2124E4"/>
    <w:rsid w:val="4B3ADA5C"/>
    <w:rsid w:val="4B4228CD"/>
    <w:rsid w:val="4B42EABC"/>
    <w:rsid w:val="4B532935"/>
    <w:rsid w:val="4B54F04D"/>
    <w:rsid w:val="4B91C18E"/>
    <w:rsid w:val="4BBDFB19"/>
    <w:rsid w:val="4BC869B4"/>
    <w:rsid w:val="4BC9C529"/>
    <w:rsid w:val="4BC9F108"/>
    <w:rsid w:val="4BD3949B"/>
    <w:rsid w:val="4BD958C4"/>
    <w:rsid w:val="4BFB3FE9"/>
    <w:rsid w:val="4C2917BB"/>
    <w:rsid w:val="4C2C6722"/>
    <w:rsid w:val="4C88FDAC"/>
    <w:rsid w:val="4CB9AB39"/>
    <w:rsid w:val="4CC3C277"/>
    <w:rsid w:val="4CC3CF22"/>
    <w:rsid w:val="4CC49F65"/>
    <w:rsid w:val="4CCFB8BC"/>
    <w:rsid w:val="4CD44949"/>
    <w:rsid w:val="4CD8E30A"/>
    <w:rsid w:val="4CDED42B"/>
    <w:rsid w:val="4D08715F"/>
    <w:rsid w:val="4D17FEA0"/>
    <w:rsid w:val="4D1D9BEF"/>
    <w:rsid w:val="4D21CD2A"/>
    <w:rsid w:val="4D2F6EC1"/>
    <w:rsid w:val="4D49B26E"/>
    <w:rsid w:val="4D5EBE39"/>
    <w:rsid w:val="4D9437BB"/>
    <w:rsid w:val="4DAC4730"/>
    <w:rsid w:val="4DACA9E4"/>
    <w:rsid w:val="4DB6D683"/>
    <w:rsid w:val="4DD0F14D"/>
    <w:rsid w:val="4DED0990"/>
    <w:rsid w:val="4DFFB48E"/>
    <w:rsid w:val="4E07C10B"/>
    <w:rsid w:val="4E2C2A6A"/>
    <w:rsid w:val="4E3182F0"/>
    <w:rsid w:val="4E353919"/>
    <w:rsid w:val="4E433B56"/>
    <w:rsid w:val="4E451DA1"/>
    <w:rsid w:val="4E477C01"/>
    <w:rsid w:val="4E61B4F0"/>
    <w:rsid w:val="4E6B891D"/>
    <w:rsid w:val="4E7A7474"/>
    <w:rsid w:val="4EADD8B7"/>
    <w:rsid w:val="4EAF5BD2"/>
    <w:rsid w:val="4EB33544"/>
    <w:rsid w:val="4EBC3AED"/>
    <w:rsid w:val="4EE5340D"/>
    <w:rsid w:val="4F09F974"/>
    <w:rsid w:val="4F0ACF54"/>
    <w:rsid w:val="4F0E89EF"/>
    <w:rsid w:val="4F296F95"/>
    <w:rsid w:val="4F2D18C2"/>
    <w:rsid w:val="4F31F513"/>
    <w:rsid w:val="4F33835D"/>
    <w:rsid w:val="4F42B643"/>
    <w:rsid w:val="4F56085C"/>
    <w:rsid w:val="4F761C0B"/>
    <w:rsid w:val="4F79B212"/>
    <w:rsid w:val="4F7AAE31"/>
    <w:rsid w:val="4F88D9F1"/>
    <w:rsid w:val="4FC768C0"/>
    <w:rsid w:val="4FD47664"/>
    <w:rsid w:val="4FE018D5"/>
    <w:rsid w:val="4FE22F21"/>
    <w:rsid w:val="4FEDA201"/>
    <w:rsid w:val="4FF40765"/>
    <w:rsid w:val="500AEB61"/>
    <w:rsid w:val="503744F6"/>
    <w:rsid w:val="5042B055"/>
    <w:rsid w:val="50474CDB"/>
    <w:rsid w:val="504C76CC"/>
    <w:rsid w:val="5060C923"/>
    <w:rsid w:val="506172E7"/>
    <w:rsid w:val="50953378"/>
    <w:rsid w:val="50A23F91"/>
    <w:rsid w:val="50A92AB6"/>
    <w:rsid w:val="50C2A11F"/>
    <w:rsid w:val="50C68742"/>
    <w:rsid w:val="50CD6EAB"/>
    <w:rsid w:val="50D3F47C"/>
    <w:rsid w:val="50D683EE"/>
    <w:rsid w:val="50DFAF9F"/>
    <w:rsid w:val="50FFCC85"/>
    <w:rsid w:val="51013C3C"/>
    <w:rsid w:val="510DEF15"/>
    <w:rsid w:val="51168970"/>
    <w:rsid w:val="51289D6B"/>
    <w:rsid w:val="512B544F"/>
    <w:rsid w:val="5167F911"/>
    <w:rsid w:val="51731FBD"/>
    <w:rsid w:val="518012B7"/>
    <w:rsid w:val="51913395"/>
    <w:rsid w:val="519B2A6D"/>
    <w:rsid w:val="51A329DF"/>
    <w:rsid w:val="51A3A798"/>
    <w:rsid w:val="51D3E974"/>
    <w:rsid w:val="51EBE4E3"/>
    <w:rsid w:val="51EC6BB9"/>
    <w:rsid w:val="51FD4348"/>
    <w:rsid w:val="51FE3E31"/>
    <w:rsid w:val="522499AF"/>
    <w:rsid w:val="5238E450"/>
    <w:rsid w:val="5254DC1F"/>
    <w:rsid w:val="525BF806"/>
    <w:rsid w:val="526B241F"/>
    <w:rsid w:val="52704CE1"/>
    <w:rsid w:val="52A4A75F"/>
    <w:rsid w:val="52AF8060"/>
    <w:rsid w:val="52AFE1C2"/>
    <w:rsid w:val="52B71CB9"/>
    <w:rsid w:val="52C69D12"/>
    <w:rsid w:val="5316AC79"/>
    <w:rsid w:val="5324B21D"/>
    <w:rsid w:val="532BA827"/>
    <w:rsid w:val="5332F4B1"/>
    <w:rsid w:val="533C5CB2"/>
    <w:rsid w:val="533D8BA2"/>
    <w:rsid w:val="535A6676"/>
    <w:rsid w:val="536D713E"/>
    <w:rsid w:val="5382CFC8"/>
    <w:rsid w:val="53B4A8F7"/>
    <w:rsid w:val="53C0D965"/>
    <w:rsid w:val="53C320AF"/>
    <w:rsid w:val="53E6BB77"/>
    <w:rsid w:val="53FE867B"/>
    <w:rsid w:val="5408E2EF"/>
    <w:rsid w:val="54241653"/>
    <w:rsid w:val="5426A7BD"/>
    <w:rsid w:val="54376D47"/>
    <w:rsid w:val="543E56DC"/>
    <w:rsid w:val="54490E9D"/>
    <w:rsid w:val="5452ED1A"/>
    <w:rsid w:val="545FCC57"/>
    <w:rsid w:val="5463EEA3"/>
    <w:rsid w:val="548422C5"/>
    <w:rsid w:val="54876A17"/>
    <w:rsid w:val="549B1721"/>
    <w:rsid w:val="54A4B783"/>
    <w:rsid w:val="54BD7A54"/>
    <w:rsid w:val="54C1F9F5"/>
    <w:rsid w:val="54C38711"/>
    <w:rsid w:val="54C8C5E0"/>
    <w:rsid w:val="54CBAD10"/>
    <w:rsid w:val="54EFC6AA"/>
    <w:rsid w:val="5509FED9"/>
    <w:rsid w:val="5535CD57"/>
    <w:rsid w:val="5554DA0E"/>
    <w:rsid w:val="55635E73"/>
    <w:rsid w:val="55A4B350"/>
    <w:rsid w:val="55B89F9E"/>
    <w:rsid w:val="55C2781E"/>
    <w:rsid w:val="55DD7EC2"/>
    <w:rsid w:val="55F5897A"/>
    <w:rsid w:val="55F905CE"/>
    <w:rsid w:val="560AB76B"/>
    <w:rsid w:val="560B544E"/>
    <w:rsid w:val="5624EA05"/>
    <w:rsid w:val="56394F0F"/>
    <w:rsid w:val="563A6C83"/>
    <w:rsid w:val="563CA7C8"/>
    <w:rsid w:val="564966BF"/>
    <w:rsid w:val="564F5A59"/>
    <w:rsid w:val="565A0131"/>
    <w:rsid w:val="565B68D0"/>
    <w:rsid w:val="566348E9"/>
    <w:rsid w:val="5666ADC7"/>
    <w:rsid w:val="568B732E"/>
    <w:rsid w:val="568F7B7C"/>
    <w:rsid w:val="56B2810E"/>
    <w:rsid w:val="56BC4342"/>
    <w:rsid w:val="56CD38CC"/>
    <w:rsid w:val="56CF59D1"/>
    <w:rsid w:val="56EB76F3"/>
    <w:rsid w:val="56F6FDB2"/>
    <w:rsid w:val="5700C5DD"/>
    <w:rsid w:val="570695E3"/>
    <w:rsid w:val="574C3164"/>
    <w:rsid w:val="574C769D"/>
    <w:rsid w:val="5759CA8E"/>
    <w:rsid w:val="576F0E09"/>
    <w:rsid w:val="577CA49B"/>
    <w:rsid w:val="579E2D3B"/>
    <w:rsid w:val="57BEC502"/>
    <w:rsid w:val="57FF194A"/>
    <w:rsid w:val="5803246A"/>
    <w:rsid w:val="582D499B"/>
    <w:rsid w:val="5856092E"/>
    <w:rsid w:val="585C2F65"/>
    <w:rsid w:val="58669F96"/>
    <w:rsid w:val="5880C5CB"/>
    <w:rsid w:val="588EA5DF"/>
    <w:rsid w:val="58BBE4E6"/>
    <w:rsid w:val="58D86386"/>
    <w:rsid w:val="58E99889"/>
    <w:rsid w:val="58EB40A0"/>
    <w:rsid w:val="58F6F480"/>
    <w:rsid w:val="5903550C"/>
    <w:rsid w:val="590CBA5F"/>
    <w:rsid w:val="591799BD"/>
    <w:rsid w:val="592C3B80"/>
    <w:rsid w:val="593DE0DF"/>
    <w:rsid w:val="594B89EC"/>
    <w:rsid w:val="595671AE"/>
    <w:rsid w:val="59651019"/>
    <w:rsid w:val="5974488A"/>
    <w:rsid w:val="5992CEF2"/>
    <w:rsid w:val="5998B404"/>
    <w:rsid w:val="599C5C26"/>
    <w:rsid w:val="599EF4CB"/>
    <w:rsid w:val="59CFE60C"/>
    <w:rsid w:val="59E75356"/>
    <w:rsid w:val="5A1D954B"/>
    <w:rsid w:val="5A29C007"/>
    <w:rsid w:val="5A3074CC"/>
    <w:rsid w:val="5A67772C"/>
    <w:rsid w:val="5A6CB543"/>
    <w:rsid w:val="5AB9B804"/>
    <w:rsid w:val="5ACD79A8"/>
    <w:rsid w:val="5ADC0A01"/>
    <w:rsid w:val="5AE6DBD4"/>
    <w:rsid w:val="5AF04F72"/>
    <w:rsid w:val="5AFB8F27"/>
    <w:rsid w:val="5B066EEC"/>
    <w:rsid w:val="5B134EE4"/>
    <w:rsid w:val="5B1ECAD8"/>
    <w:rsid w:val="5B42A547"/>
    <w:rsid w:val="5B69F24D"/>
    <w:rsid w:val="5B9DED89"/>
    <w:rsid w:val="5BA0A9EF"/>
    <w:rsid w:val="5BB9B317"/>
    <w:rsid w:val="5BCB1BF1"/>
    <w:rsid w:val="5BF3A08B"/>
    <w:rsid w:val="5BF7E6A2"/>
    <w:rsid w:val="5C18B74A"/>
    <w:rsid w:val="5C316ADA"/>
    <w:rsid w:val="5C37C060"/>
    <w:rsid w:val="5C580C5B"/>
    <w:rsid w:val="5C5DE13C"/>
    <w:rsid w:val="5C6FB168"/>
    <w:rsid w:val="5C9260E8"/>
    <w:rsid w:val="5CB649F3"/>
    <w:rsid w:val="5CB96210"/>
    <w:rsid w:val="5CC57C45"/>
    <w:rsid w:val="5CCBDFA7"/>
    <w:rsid w:val="5CD1343F"/>
    <w:rsid w:val="5CE4790F"/>
    <w:rsid w:val="5D0C5438"/>
    <w:rsid w:val="5D11D53A"/>
    <w:rsid w:val="5D171C16"/>
    <w:rsid w:val="5D36270E"/>
    <w:rsid w:val="5D5FA63A"/>
    <w:rsid w:val="5D6ED841"/>
    <w:rsid w:val="5D736FFB"/>
    <w:rsid w:val="5D95CF1C"/>
    <w:rsid w:val="5D9ADDDC"/>
    <w:rsid w:val="5DAB1455"/>
    <w:rsid w:val="5DDE6F77"/>
    <w:rsid w:val="5DE7D600"/>
    <w:rsid w:val="5DF87F3B"/>
    <w:rsid w:val="5DFB1D11"/>
    <w:rsid w:val="5E0F8DE5"/>
    <w:rsid w:val="5E10C22D"/>
    <w:rsid w:val="5E16B475"/>
    <w:rsid w:val="5E21DAE5"/>
    <w:rsid w:val="5E276720"/>
    <w:rsid w:val="5E29021C"/>
    <w:rsid w:val="5E34A011"/>
    <w:rsid w:val="5E4F996C"/>
    <w:rsid w:val="5E521A54"/>
    <w:rsid w:val="5E588DDD"/>
    <w:rsid w:val="5E6D5673"/>
    <w:rsid w:val="5E7D84F7"/>
    <w:rsid w:val="5E838BBF"/>
    <w:rsid w:val="5E97CD2E"/>
    <w:rsid w:val="5EA12BF9"/>
    <w:rsid w:val="5EA346B6"/>
    <w:rsid w:val="5EAAD70A"/>
    <w:rsid w:val="5ED3F087"/>
    <w:rsid w:val="5EED86C0"/>
    <w:rsid w:val="5F031CB7"/>
    <w:rsid w:val="5F04090F"/>
    <w:rsid w:val="5F194664"/>
    <w:rsid w:val="5F1B66FE"/>
    <w:rsid w:val="5F316E96"/>
    <w:rsid w:val="5F501B85"/>
    <w:rsid w:val="5F50F1FB"/>
    <w:rsid w:val="5F51CAA0"/>
    <w:rsid w:val="5F79AF1F"/>
    <w:rsid w:val="5F8B17ED"/>
    <w:rsid w:val="5F9EFDBB"/>
    <w:rsid w:val="5FCB37CF"/>
    <w:rsid w:val="6002E64D"/>
    <w:rsid w:val="602E2781"/>
    <w:rsid w:val="60768222"/>
    <w:rsid w:val="6096BAFB"/>
    <w:rsid w:val="60D00E2F"/>
    <w:rsid w:val="60ED087D"/>
    <w:rsid w:val="60F3EFEE"/>
    <w:rsid w:val="60F817DE"/>
    <w:rsid w:val="60F8B3FA"/>
    <w:rsid w:val="6109AB08"/>
    <w:rsid w:val="61167969"/>
    <w:rsid w:val="612E31EA"/>
    <w:rsid w:val="614FEDDF"/>
    <w:rsid w:val="6164EDE5"/>
    <w:rsid w:val="6171D926"/>
    <w:rsid w:val="61817D2D"/>
    <w:rsid w:val="6189BB16"/>
    <w:rsid w:val="618AEB2B"/>
    <w:rsid w:val="6198ED68"/>
    <w:rsid w:val="61BDB72F"/>
    <w:rsid w:val="61CAA30E"/>
    <w:rsid w:val="61E0EA66"/>
    <w:rsid w:val="622CB290"/>
    <w:rsid w:val="6234B36E"/>
    <w:rsid w:val="624E6A7E"/>
    <w:rsid w:val="62573849"/>
    <w:rsid w:val="6263363A"/>
    <w:rsid w:val="626A0DFB"/>
    <w:rsid w:val="62728561"/>
    <w:rsid w:val="627DDABC"/>
    <w:rsid w:val="6287BC47"/>
    <w:rsid w:val="62986855"/>
    <w:rsid w:val="62A883ED"/>
    <w:rsid w:val="62AE4E17"/>
    <w:rsid w:val="62BBF65E"/>
    <w:rsid w:val="62DC2E23"/>
    <w:rsid w:val="62DCD564"/>
    <w:rsid w:val="62EB25D4"/>
    <w:rsid w:val="62EC21F3"/>
    <w:rsid w:val="6308622F"/>
    <w:rsid w:val="630D932F"/>
    <w:rsid w:val="632D2040"/>
    <w:rsid w:val="63362D5A"/>
    <w:rsid w:val="6364A229"/>
    <w:rsid w:val="636744D4"/>
    <w:rsid w:val="63840C43"/>
    <w:rsid w:val="639F0D27"/>
    <w:rsid w:val="63A9494F"/>
    <w:rsid w:val="63BCFD4F"/>
    <w:rsid w:val="63DFA360"/>
    <w:rsid w:val="63E7C8B1"/>
    <w:rsid w:val="640EFCEE"/>
    <w:rsid w:val="64196697"/>
    <w:rsid w:val="64380C9F"/>
    <w:rsid w:val="645E8910"/>
    <w:rsid w:val="646387E6"/>
    <w:rsid w:val="6466289E"/>
    <w:rsid w:val="646BD72C"/>
    <w:rsid w:val="647BC37B"/>
    <w:rsid w:val="648CC62B"/>
    <w:rsid w:val="649C53D6"/>
    <w:rsid w:val="64A96390"/>
    <w:rsid w:val="64AE13BD"/>
    <w:rsid w:val="64AFA212"/>
    <w:rsid w:val="64C3C185"/>
    <w:rsid w:val="64C6405C"/>
    <w:rsid w:val="64D4AE8F"/>
    <w:rsid w:val="64D8A90D"/>
    <w:rsid w:val="64D9CDFC"/>
    <w:rsid w:val="64F3FC8A"/>
    <w:rsid w:val="65328331"/>
    <w:rsid w:val="654AC231"/>
    <w:rsid w:val="654C0A87"/>
    <w:rsid w:val="655D58A5"/>
    <w:rsid w:val="659591B1"/>
    <w:rsid w:val="65984140"/>
    <w:rsid w:val="65D26225"/>
    <w:rsid w:val="65EFDED9"/>
    <w:rsid w:val="65FCEC51"/>
    <w:rsid w:val="660319FE"/>
    <w:rsid w:val="660CA7C6"/>
    <w:rsid w:val="661DDEB8"/>
    <w:rsid w:val="6634FE45"/>
    <w:rsid w:val="663B0DCF"/>
    <w:rsid w:val="664137B8"/>
    <w:rsid w:val="664533F1"/>
    <w:rsid w:val="6668B4EB"/>
    <w:rsid w:val="666C5E8B"/>
    <w:rsid w:val="666DCE1C"/>
    <w:rsid w:val="66938341"/>
    <w:rsid w:val="66AE6B13"/>
    <w:rsid w:val="66B01888"/>
    <w:rsid w:val="66F3490C"/>
    <w:rsid w:val="670920B0"/>
    <w:rsid w:val="6710054E"/>
    <w:rsid w:val="671BB627"/>
    <w:rsid w:val="6746D5E2"/>
    <w:rsid w:val="674BC90C"/>
    <w:rsid w:val="675F047F"/>
    <w:rsid w:val="67604A4E"/>
    <w:rsid w:val="676667DB"/>
    <w:rsid w:val="6770B776"/>
    <w:rsid w:val="67A57204"/>
    <w:rsid w:val="67B890B1"/>
    <w:rsid w:val="67D3348B"/>
    <w:rsid w:val="67DFF830"/>
    <w:rsid w:val="680ECCAD"/>
    <w:rsid w:val="6810D746"/>
    <w:rsid w:val="68189A66"/>
    <w:rsid w:val="684A3B74"/>
    <w:rsid w:val="684B8A49"/>
    <w:rsid w:val="686F2C0F"/>
    <w:rsid w:val="68827B39"/>
    <w:rsid w:val="689C5A93"/>
    <w:rsid w:val="68A3F4F2"/>
    <w:rsid w:val="68A97964"/>
    <w:rsid w:val="68BCD57B"/>
    <w:rsid w:val="68CD5669"/>
    <w:rsid w:val="68D2BC20"/>
    <w:rsid w:val="68E0CDB8"/>
    <w:rsid w:val="68E25EE6"/>
    <w:rsid w:val="68E83161"/>
    <w:rsid w:val="68E8D0E9"/>
    <w:rsid w:val="68E90507"/>
    <w:rsid w:val="694CF078"/>
    <w:rsid w:val="6953DA6A"/>
    <w:rsid w:val="69790E8D"/>
    <w:rsid w:val="69AA7EE8"/>
    <w:rsid w:val="69CBD6F0"/>
    <w:rsid w:val="69E93EC3"/>
    <w:rsid w:val="69EDC2F1"/>
    <w:rsid w:val="69EFEB84"/>
    <w:rsid w:val="69FA876B"/>
    <w:rsid w:val="6A35BC87"/>
    <w:rsid w:val="6A47A610"/>
    <w:rsid w:val="6A50555A"/>
    <w:rsid w:val="6A509E94"/>
    <w:rsid w:val="6A627D38"/>
    <w:rsid w:val="6AAA1D8D"/>
    <w:rsid w:val="6AC8F1DA"/>
    <w:rsid w:val="6AD51430"/>
    <w:rsid w:val="6AD81F97"/>
    <w:rsid w:val="6AEFAA49"/>
    <w:rsid w:val="6B14E417"/>
    <w:rsid w:val="6B1A13D4"/>
    <w:rsid w:val="6B1A15A3"/>
    <w:rsid w:val="6B444088"/>
    <w:rsid w:val="6B5D30EA"/>
    <w:rsid w:val="6B7A3B5C"/>
    <w:rsid w:val="6B85838F"/>
    <w:rsid w:val="6B8E7AC6"/>
    <w:rsid w:val="6BD18CE8"/>
    <w:rsid w:val="6BDEEFF9"/>
    <w:rsid w:val="6BE0135F"/>
    <w:rsid w:val="6BE36D5E"/>
    <w:rsid w:val="6C053C0A"/>
    <w:rsid w:val="6C07AA1B"/>
    <w:rsid w:val="6C1E0B1F"/>
    <w:rsid w:val="6C3349DE"/>
    <w:rsid w:val="6C3F4A9B"/>
    <w:rsid w:val="6C4815CC"/>
    <w:rsid w:val="6C4B12F8"/>
    <w:rsid w:val="6C739310"/>
    <w:rsid w:val="6C81ED92"/>
    <w:rsid w:val="6C89D187"/>
    <w:rsid w:val="6CA85655"/>
    <w:rsid w:val="6CC3C6DC"/>
    <w:rsid w:val="6CD3972D"/>
    <w:rsid w:val="6CE42A63"/>
    <w:rsid w:val="6CFF9E31"/>
    <w:rsid w:val="6D009771"/>
    <w:rsid w:val="6D02D51B"/>
    <w:rsid w:val="6D1AB346"/>
    <w:rsid w:val="6D1DC1E0"/>
    <w:rsid w:val="6D20752C"/>
    <w:rsid w:val="6D23EC95"/>
    <w:rsid w:val="6D4BB304"/>
    <w:rsid w:val="6D618340"/>
    <w:rsid w:val="6D84E9E9"/>
    <w:rsid w:val="6D9CA7AC"/>
    <w:rsid w:val="6DB58779"/>
    <w:rsid w:val="6DD96B8B"/>
    <w:rsid w:val="6DE3E650"/>
    <w:rsid w:val="6DFBCF9D"/>
    <w:rsid w:val="6DFFDEDA"/>
    <w:rsid w:val="6E06CC38"/>
    <w:rsid w:val="6E115D12"/>
    <w:rsid w:val="6E12AF1C"/>
    <w:rsid w:val="6E1EBE72"/>
    <w:rsid w:val="6E22A5C1"/>
    <w:rsid w:val="6E2BD8A1"/>
    <w:rsid w:val="6E2D38B0"/>
    <w:rsid w:val="6E86F844"/>
    <w:rsid w:val="6E8DF708"/>
    <w:rsid w:val="6EC737BA"/>
    <w:rsid w:val="6EC9EDFE"/>
    <w:rsid w:val="6ECF8A54"/>
    <w:rsid w:val="6ED4523C"/>
    <w:rsid w:val="6EE547C0"/>
    <w:rsid w:val="6EE5EE12"/>
    <w:rsid w:val="6EF4A8CA"/>
    <w:rsid w:val="6F008F8C"/>
    <w:rsid w:val="6F1A3216"/>
    <w:rsid w:val="6F433567"/>
    <w:rsid w:val="6F5955DE"/>
    <w:rsid w:val="6F6CDCF9"/>
    <w:rsid w:val="6F8D897A"/>
    <w:rsid w:val="6FA0D07F"/>
    <w:rsid w:val="6FC46F0E"/>
    <w:rsid w:val="6FD98816"/>
    <w:rsid w:val="6FDC0844"/>
    <w:rsid w:val="6FE2E3E0"/>
    <w:rsid w:val="700D9F76"/>
    <w:rsid w:val="701FC586"/>
    <w:rsid w:val="702C0C3F"/>
    <w:rsid w:val="704B7343"/>
    <w:rsid w:val="707D81B5"/>
    <w:rsid w:val="70D16FA8"/>
    <w:rsid w:val="70F0EB5B"/>
    <w:rsid w:val="71112DE6"/>
    <w:rsid w:val="71464906"/>
    <w:rsid w:val="7158DF6C"/>
    <w:rsid w:val="71755877"/>
    <w:rsid w:val="7194D49F"/>
    <w:rsid w:val="71A97936"/>
    <w:rsid w:val="71CB9492"/>
    <w:rsid w:val="71D26998"/>
    <w:rsid w:val="71D4D9DB"/>
    <w:rsid w:val="721AE2BE"/>
    <w:rsid w:val="72303DB9"/>
    <w:rsid w:val="724AD2A2"/>
    <w:rsid w:val="72681927"/>
    <w:rsid w:val="7275EAAA"/>
    <w:rsid w:val="72896AF5"/>
    <w:rsid w:val="72A67F97"/>
    <w:rsid w:val="72C56D3C"/>
    <w:rsid w:val="72DB8770"/>
    <w:rsid w:val="732D2D96"/>
    <w:rsid w:val="73858B4B"/>
    <w:rsid w:val="738BE764"/>
    <w:rsid w:val="73D04C31"/>
    <w:rsid w:val="73DB7B70"/>
    <w:rsid w:val="73DC92FD"/>
    <w:rsid w:val="73EC9FF2"/>
    <w:rsid w:val="73EE1254"/>
    <w:rsid w:val="740FCDDB"/>
    <w:rsid w:val="741A7070"/>
    <w:rsid w:val="741E9BC1"/>
    <w:rsid w:val="74269D14"/>
    <w:rsid w:val="742A1FCD"/>
    <w:rsid w:val="74313423"/>
    <w:rsid w:val="7481CFF5"/>
    <w:rsid w:val="749F4C7C"/>
    <w:rsid w:val="74DCE0CF"/>
    <w:rsid w:val="74DF6D28"/>
    <w:rsid w:val="74F513EF"/>
    <w:rsid w:val="7510DBB3"/>
    <w:rsid w:val="7512A4C6"/>
    <w:rsid w:val="751CEF48"/>
    <w:rsid w:val="752B8711"/>
    <w:rsid w:val="754AEF3A"/>
    <w:rsid w:val="75507A7E"/>
    <w:rsid w:val="755ECFC5"/>
    <w:rsid w:val="75954886"/>
    <w:rsid w:val="75A6B069"/>
    <w:rsid w:val="75A9D0DA"/>
    <w:rsid w:val="75ABC43B"/>
    <w:rsid w:val="75B3A634"/>
    <w:rsid w:val="75C5F02E"/>
    <w:rsid w:val="75CBB2F9"/>
    <w:rsid w:val="75EBA4CC"/>
    <w:rsid w:val="76148F49"/>
    <w:rsid w:val="76233366"/>
    <w:rsid w:val="7631D135"/>
    <w:rsid w:val="764DF585"/>
    <w:rsid w:val="765B94A1"/>
    <w:rsid w:val="765C4159"/>
    <w:rsid w:val="766735FC"/>
    <w:rsid w:val="7671E44C"/>
    <w:rsid w:val="7673B892"/>
    <w:rsid w:val="7676C824"/>
    <w:rsid w:val="767F553A"/>
    <w:rsid w:val="7685CF27"/>
    <w:rsid w:val="768F1BE7"/>
    <w:rsid w:val="76908835"/>
    <w:rsid w:val="7698DC98"/>
    <w:rsid w:val="76C89DEA"/>
    <w:rsid w:val="76E291E0"/>
    <w:rsid w:val="76FBC141"/>
    <w:rsid w:val="7719AC6A"/>
    <w:rsid w:val="773DBDEF"/>
    <w:rsid w:val="775045EC"/>
    <w:rsid w:val="775F038D"/>
    <w:rsid w:val="77856AB2"/>
    <w:rsid w:val="778C010F"/>
    <w:rsid w:val="77A131C0"/>
    <w:rsid w:val="77B05FAA"/>
    <w:rsid w:val="77EC26C8"/>
    <w:rsid w:val="77F1798B"/>
    <w:rsid w:val="77FA0A5A"/>
    <w:rsid w:val="7801787F"/>
    <w:rsid w:val="782C0982"/>
    <w:rsid w:val="78311CAB"/>
    <w:rsid w:val="783A2FD3"/>
    <w:rsid w:val="784A6133"/>
    <w:rsid w:val="78581897"/>
    <w:rsid w:val="78750434"/>
    <w:rsid w:val="787F76A6"/>
    <w:rsid w:val="789FB71D"/>
    <w:rsid w:val="78A35731"/>
    <w:rsid w:val="78A44AA4"/>
    <w:rsid w:val="78AE9026"/>
    <w:rsid w:val="78AFECCF"/>
    <w:rsid w:val="78B0B8E5"/>
    <w:rsid w:val="78E1D224"/>
    <w:rsid w:val="78EE306E"/>
    <w:rsid w:val="7946BD37"/>
    <w:rsid w:val="797B547C"/>
    <w:rsid w:val="79A8FA9E"/>
    <w:rsid w:val="79D41CE5"/>
    <w:rsid w:val="7A00E488"/>
    <w:rsid w:val="7A023492"/>
    <w:rsid w:val="7A0E6D93"/>
    <w:rsid w:val="7A1B4707"/>
    <w:rsid w:val="7A21C69F"/>
    <w:rsid w:val="7A41162C"/>
    <w:rsid w:val="7A4666E5"/>
    <w:rsid w:val="7A7E136A"/>
    <w:rsid w:val="7AE1A8F1"/>
    <w:rsid w:val="7AE38BE6"/>
    <w:rsid w:val="7AFB7C7D"/>
    <w:rsid w:val="7B06108A"/>
    <w:rsid w:val="7B1E1FDE"/>
    <w:rsid w:val="7B29D91C"/>
    <w:rsid w:val="7B2F0CCE"/>
    <w:rsid w:val="7B3833FD"/>
    <w:rsid w:val="7B531421"/>
    <w:rsid w:val="7B5699BB"/>
    <w:rsid w:val="7B5B821A"/>
    <w:rsid w:val="7B6F0AA4"/>
    <w:rsid w:val="7B781EC3"/>
    <w:rsid w:val="7B9DFF5D"/>
    <w:rsid w:val="7BBE9AD3"/>
    <w:rsid w:val="7BC2B2EA"/>
    <w:rsid w:val="7C0FA956"/>
    <w:rsid w:val="7C12F669"/>
    <w:rsid w:val="7C153EC4"/>
    <w:rsid w:val="7C3E9A7B"/>
    <w:rsid w:val="7C430551"/>
    <w:rsid w:val="7C43E675"/>
    <w:rsid w:val="7C550F3E"/>
    <w:rsid w:val="7C67F744"/>
    <w:rsid w:val="7C89D4CA"/>
    <w:rsid w:val="7CAF8B22"/>
    <w:rsid w:val="7CB2F53E"/>
    <w:rsid w:val="7CB81007"/>
    <w:rsid w:val="7CC07B2A"/>
    <w:rsid w:val="7CC5105B"/>
    <w:rsid w:val="7CE6B5CF"/>
    <w:rsid w:val="7D1C918D"/>
    <w:rsid w:val="7D3E6E60"/>
    <w:rsid w:val="7D50AF6E"/>
    <w:rsid w:val="7D58D4FD"/>
    <w:rsid w:val="7D63E988"/>
    <w:rsid w:val="7D7A5FD0"/>
    <w:rsid w:val="7D967384"/>
    <w:rsid w:val="7D96F2A0"/>
    <w:rsid w:val="7DA072AE"/>
    <w:rsid w:val="7DA1716D"/>
    <w:rsid w:val="7DBD2D88"/>
    <w:rsid w:val="7DCBEA45"/>
    <w:rsid w:val="7DD44951"/>
    <w:rsid w:val="7DD5752B"/>
    <w:rsid w:val="7DF4AC36"/>
    <w:rsid w:val="7E104F3E"/>
    <w:rsid w:val="7E31A6D1"/>
    <w:rsid w:val="7E3B4571"/>
    <w:rsid w:val="7E6AAAE5"/>
    <w:rsid w:val="7E6E5726"/>
    <w:rsid w:val="7E6EA5E8"/>
    <w:rsid w:val="7E82B06F"/>
    <w:rsid w:val="7E91D077"/>
    <w:rsid w:val="7EA5E433"/>
    <w:rsid w:val="7EA6B82F"/>
    <w:rsid w:val="7EAD34F6"/>
    <w:rsid w:val="7EB495CF"/>
    <w:rsid w:val="7EC0164D"/>
    <w:rsid w:val="7EC518EE"/>
    <w:rsid w:val="7ECAEB29"/>
    <w:rsid w:val="7ECBD95C"/>
    <w:rsid w:val="7EDDDCA4"/>
    <w:rsid w:val="7EE3E4F2"/>
    <w:rsid w:val="7EE4A454"/>
    <w:rsid w:val="7EF33702"/>
    <w:rsid w:val="7EF629B6"/>
    <w:rsid w:val="7EF7D210"/>
    <w:rsid w:val="7EF9AEA3"/>
    <w:rsid w:val="7F03B18E"/>
    <w:rsid w:val="7F1A1388"/>
    <w:rsid w:val="7F3147C6"/>
    <w:rsid w:val="7F36CA87"/>
    <w:rsid w:val="7F371F6D"/>
    <w:rsid w:val="7F5EC3D7"/>
    <w:rsid w:val="7F7AEFBF"/>
    <w:rsid w:val="7FCEEDA0"/>
    <w:rsid w:val="7FD2263A"/>
    <w:rsid w:val="7FE7F0AB"/>
    <w:rsid w:val="7FFEC8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3A767D06-A1E4-4BD8-9C3F-50D88EE2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111/fwb.12155" TargetMode="External" Id="rId14" /><Relationship Type="http://schemas.openxmlformats.org/officeDocument/2006/relationships/theme" Target="theme/theme1.xml" Id="rId22" /><Relationship Type="http://schemas.openxmlformats.org/officeDocument/2006/relationships/hyperlink" Target="https://doi.org/10.1007/s10530-009-9594-1" TargetMode="External" Id="Ree6e6a7585d848fd" /><Relationship Type="http://schemas.openxmlformats.org/officeDocument/2006/relationships/hyperlink" Target="https://doi.org/10.1016/j.ecolecon.2009.09.004" TargetMode="External" Id="Rc61b9376af564fcf" /><Relationship Type="http://schemas.openxmlformats.org/officeDocument/2006/relationships/glossaryDocument" Target="glossary/document.xml" Id="R42fba138d14c4d41" /><Relationship Type="http://schemas.microsoft.com/office/2020/10/relationships/intelligence" Target="intelligence2.xml" Id="R5f056e37a959447c" /><Relationship Type="http://schemas.microsoft.com/office/2011/relationships/people" Target="people.xml" Id="Rd3ef1156410d45dc" /><Relationship Type="http://schemas.microsoft.com/office/2011/relationships/commentsExtended" Target="commentsExtended.xml" Id="R2c33dea1ceb6487c" /><Relationship Type="http://schemas.microsoft.com/office/2016/09/relationships/commentsIds" Target="commentsIds.xml" Id="Rb75377e55c3b458a" /><Relationship Type="http://schemas.openxmlformats.org/officeDocument/2006/relationships/hyperlink" Target="https://www.dec.ny.gov/docs/lands_forests_pdf/timberharvestreport.pdf" TargetMode="External" Id="R6c126a8444b94031"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8EFE1BF-D77C-451A-9C47-99500F030813}">
    <t:Anchor>
      <t:Comment id="1443300843"/>
    </t:Anchor>
    <t:History>
      <t:Event id="{610A4DEE-01BD-478F-810F-45AF0EE55189}" time="2022-06-16T19:19:28.988Z">
        <t:Attribution userId="S::liam.megraw@ssaihq.com::f2915fd2-2e26-4eb3-87f9-94f173b32886" userProvider="AD" userName="Liam Megraw"/>
        <t:Anchor>
          <t:Comment id="1443300843"/>
        </t:Anchor>
        <t:Create/>
      </t:Event>
      <t:Event id="{9F9D174B-50C2-42B5-B46C-2EAB4743A222}" time="2022-06-16T19:19:28.988Z">
        <t:Attribution userId="S::liam.megraw@ssaihq.com::f2915fd2-2e26-4eb3-87f9-94f173b32886" userProvider="AD" userName="Liam Megraw"/>
        <t:Anchor>
          <t:Comment id="1443300843"/>
        </t:Anchor>
        <t:Assign userId="S::stefanie.mendoza@ssaihq.com::f8cddd31-2dd1-46fc-8d7f-373b8430cee9" userProvider="AD" userName="Stefanie Mendoza"/>
      </t:Event>
      <t:Event id="{00F5AC48-C27F-47D4-8B50-5769BD17725D}" time="2022-06-16T19:19:28.988Z">
        <t:Attribution userId="S::liam.megraw@ssaihq.com::f2915fd2-2e26-4eb3-87f9-94f173b32886" userProvider="AD" userName="Liam Megraw"/>
        <t:Anchor>
          <t:Comment id="1443300843"/>
        </t:Anchor>
        <t:SetTitle title="@Stefanie Mendoza could you update this so this column is just the EOs in a list? Then what's currently in the column could replace what's in Partner Benefit &amp; Use"/>
      </t:Event>
      <t:Event id="{8C6DCA41-E6B0-4309-8F40-134DC966B003}" time="2022-06-16T22:35:55.85Z">
        <t:Attribution userId="S::liam.megraw@ssaihq.com::f2915fd2-2e26-4eb3-87f9-94f173b32886" userProvider="AD" userName="Liam Megraw"/>
        <t:Progress percentComplete="100"/>
      </t:Event>
    </t:History>
  </t:Task>
  <t:Task id="{5ACFC22D-B27B-4826-B4BE-E694937C8749}">
    <t:Anchor>
      <t:Comment id="1137199125"/>
    </t:Anchor>
    <t:History>
      <t:Event id="{69AE88FF-B4C2-47CC-BB11-9482C14D9A2D}" time="2022-06-21T20:16:26.107Z">
        <t:Attribution userId="S::liam.megraw@ssaihq.com::f2915fd2-2e26-4eb3-87f9-94f173b32886" userProvider="AD" userName="Liam Megraw"/>
        <t:Anchor>
          <t:Comment id="1137199125"/>
        </t:Anchor>
        <t:Create/>
      </t:Event>
      <t:Event id="{C70E25BA-B519-42CE-B284-3E6F4CACF3F3}" time="2022-06-21T20:16:26.107Z">
        <t:Attribution userId="S::liam.megraw@ssaihq.com::f2915fd2-2e26-4eb3-87f9-94f173b32886" userProvider="AD" userName="Liam Megraw"/>
        <t:Anchor>
          <t:Comment id="1137199125"/>
        </t:Anchor>
        <t:Assign userId="S::stefanie.mendoza@ssaihq.com::f8cddd31-2dd1-46fc-8d7f-373b8430cee9" userProvider="AD" userName="Stefanie Mendoza"/>
      </t:Event>
      <t:Event id="{639B53C4-D98E-43C7-8517-5F649F8206ED}" time="2022-06-21T20:16:26.107Z">
        <t:Attribution userId="S::liam.megraw@ssaihq.com::f2915fd2-2e26-4eb3-87f9-94f173b32886" userProvider="AD" userName="Liam Megraw"/>
        <t:Anchor>
          <t:Comment id="1137199125"/>
        </t:Anchor>
        <t:SetTitle title="@Stefanie Mendoza please add NLCD into here"/>
      </t:Event>
      <t:Event id="{0F6D9E8C-61AE-40EB-87EB-E4BD57F990F7}" time="2022-06-22T23:09:32.749Z">
        <t:Attribution userId="S::stefanie.mendoza@ssaihq.com::f8cddd31-2dd1-46fc-8d7f-373b8430cee9" userProvider="AD" userName="Stefanie Mendoza"/>
        <t:Progress percentComplete="100"/>
      </t:Event>
    </t:History>
  </t:Task>
  <t:Task id="{8DF523DE-A874-498A-9037-E146B40EAEA8}">
    <t:Anchor>
      <t:Comment id="88604892"/>
    </t:Anchor>
    <t:History>
      <t:Event id="{F389B915-256F-4C27-AE12-9CE78B38C246}" time="2022-06-21T20:39:12.231Z">
        <t:Attribution userId="S::liam.megraw@ssaihq.com::f2915fd2-2e26-4eb3-87f9-94f173b32886" userProvider="AD" userName="Liam Megraw"/>
        <t:Anchor>
          <t:Comment id="88604892"/>
        </t:Anchor>
        <t:Create/>
      </t:Event>
      <t:Event id="{B0F4A34D-788A-4654-B8F0-1C431D7E3EF8}" time="2022-06-21T20:39:12.231Z">
        <t:Attribution userId="S::liam.megraw@ssaihq.com::f2915fd2-2e26-4eb3-87f9-94f173b32886" userProvider="AD" userName="Liam Megraw"/>
        <t:Anchor>
          <t:Comment id="88604892"/>
        </t:Anchor>
        <t:Assign userId="S::liam.megraw@ssaihq.com::f2915fd2-2e26-4eb3-87f9-94f173b32886" userProvider="AD" userName="Liam Megraw"/>
      </t:Event>
      <t:Event id="{CD091712-7E09-4A52-87E0-AD60EF3509E7}" time="2022-06-21T20:39:12.231Z">
        <t:Attribution userId="S::liam.megraw@ssaihq.com::f2915fd2-2e26-4eb3-87f9-94f173b32886" userProvider="AD" userName="Liam Megraw"/>
        <t:Anchor>
          <t:Comment id="88604892"/>
        </t:Anchor>
        <t:SetTitle title="@Liam Megraw Add HLS and GEDI here"/>
      </t:Event>
    </t:History>
  </t:Task>
  <t:Task id="{279318A3-8847-4C61-A427-7501EA81D201}">
    <t:Anchor>
      <t:Comment id="1929631932"/>
    </t:Anchor>
    <t:History>
      <t:Event id="{01038012-42B9-4CF2-A435-95D19CA18A15}" time="2022-06-21T20:39:28.278Z">
        <t:Attribution userId="S::liam.megraw@ssaihq.com::f2915fd2-2e26-4eb3-87f9-94f173b32886" userProvider="AD" userName="Liam Megraw"/>
        <t:Anchor>
          <t:Comment id="1929631932"/>
        </t:Anchor>
        <t:Create/>
      </t:Event>
      <t:Event id="{7D7E9E1F-497D-49D9-A610-51701240A96F}" time="2022-06-21T20:39:28.278Z">
        <t:Attribution userId="S::liam.megraw@ssaihq.com::f2915fd2-2e26-4eb3-87f9-94f173b32886" userProvider="AD" userName="Liam Megraw"/>
        <t:Anchor>
          <t:Comment id="1929631932"/>
        </t:Anchor>
        <t:Assign userId="S::liam.megraw@ssaihq.com::f2915fd2-2e26-4eb3-87f9-94f173b32886" userProvider="AD" userName="Liam Megraw"/>
      </t:Event>
      <t:Event id="{D3C96303-0D17-42F9-BF34-122E02DF5DAE}" time="2022-06-21T20:39:28.278Z">
        <t:Attribution userId="S::liam.megraw@ssaihq.com::f2915fd2-2e26-4eb3-87f9-94f173b32886" userProvider="AD" userName="Liam Megraw"/>
        <t:Anchor>
          <t:Comment id="1929631932"/>
        </t:Anchor>
        <t:SetTitle title="@Liam Megraw add in GEDI"/>
      </t:Event>
      <t:Event id="{CB4A6620-D13D-489D-9F71-0F640D284192}" time="2022-06-22T20:22:37.394Z">
        <t:Attribution userId="S::liam.megraw@ssaihq.com::f2915fd2-2e26-4eb3-87f9-94f173b32886" userProvider="AD" userName="Liam Megraw"/>
        <t:Progress percentComplete="100"/>
      </t:Event>
    </t:History>
  </t:Task>
  <t:Task id="{20C2EF05-F01D-447C-9E85-06BF48E6075D}">
    <t:Anchor>
      <t:Comment id="1609101533"/>
    </t:Anchor>
    <t:History>
      <t:Event id="{83268D9E-31B4-44FD-90C6-1FBB5A61809C}" time="2022-08-03T16:13:46.133Z">
        <t:Attribution userId="S::liam.megraw@ssaihq.com::f2915fd2-2e26-4eb3-87f9-94f173b32886" userProvider="AD" userName="Liam Megraw"/>
        <t:Anchor>
          <t:Comment id="1609101533"/>
        </t:Anchor>
        <t:Create/>
      </t:Event>
      <t:Event id="{7AC94E20-E181-44F3-8E3E-AFA80F159F3A}" time="2022-08-03T16:13:46.133Z">
        <t:Attribution userId="S::liam.megraw@ssaihq.com::f2915fd2-2e26-4eb3-87f9-94f173b32886" userProvider="AD" userName="Liam Megraw"/>
        <t:Anchor>
          <t:Comment id="1609101533"/>
        </t:Anchor>
        <t:Assign userId="S::samantha.kelly@ssaihq.com::ca5825bd-3858-4854-88c0-6a027b24f091" userProvider="AD" userName="Samantha Kelly"/>
      </t:Event>
      <t:Event id="{3F6BB103-B3B9-43B6-8CC5-4BDC51E46FA4}" time="2022-08-03T16:13:46.133Z">
        <t:Attribution userId="S::liam.megraw@ssaihq.com::f2915fd2-2e26-4eb3-87f9-94f173b32886" userProvider="AD" userName="Liam Megraw"/>
        <t:Anchor>
          <t:Comment id="1609101533"/>
        </t:Anchor>
        <t:SetTitle title="@Samantha Kelly please add in specifics, thanks!"/>
      </t:Event>
      <t:Event id="{929C73BD-3EA6-418E-B6F6-9ED9263DA3AE}" time="2022-08-04T16:22:07.178Z">
        <t:Attribution userId="S::samantha.kelly@ssaihq.com::ca5825bd-3858-4854-88c0-6a027b24f091" userProvider="AD" userName="Samantha Kelly"/>
        <t:Progress percentComplete="100"/>
      </t:Event>
    </t:History>
  </t:Task>
  <t:Task id="{5CC2471B-A000-4DA6-B050-685EF2035E6D}">
    <t:Anchor>
      <t:Comment id="102872989"/>
    </t:Anchor>
    <t:History>
      <t:Event id="{FB233FC1-5A96-4E6F-B9FF-95D7E8F8F359}" time="2022-08-03T16:16:44.433Z">
        <t:Attribution userId="S::liam.megraw@ssaihq.com::f2915fd2-2e26-4eb3-87f9-94f173b32886" userProvider="AD" userName="Liam Megraw"/>
        <t:Anchor>
          <t:Comment id="102872989"/>
        </t:Anchor>
        <t:Create/>
      </t:Event>
      <t:Event id="{EB909DAF-ACB5-481B-BCAB-20A74297D9ED}" time="2022-08-03T16:16:44.433Z">
        <t:Attribution userId="S::liam.megraw@ssaihq.com::f2915fd2-2e26-4eb3-87f9-94f173b32886" userProvider="AD" userName="Liam Megraw"/>
        <t:Anchor>
          <t:Comment id="102872989"/>
        </t:Anchor>
        <t:Assign userId="S::liam.megraw@ssaihq.com::f2915fd2-2e26-4eb3-87f9-94f173b32886" userProvider="AD" userName="Liam Megraw"/>
      </t:Event>
      <t:Event id="{7D16C127-C6C3-48DE-8ADE-5809E1623842}" time="2022-08-03T16:16:44.433Z">
        <t:Attribution userId="S::liam.megraw@ssaihq.com::f2915fd2-2e26-4eb3-87f9-94f173b32886" userProvider="AD" userName="Liam Megraw"/>
        <t:Anchor>
          <t:Comment id="102872989"/>
        </t:Anchor>
        <t:SetTitle title="@Liam Megraw update this"/>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067c75-aab2-4270-b88e-bd58d3cb28b0}"/>
      </w:docPartPr>
      <w:docPartBody>
        <w:p w14:paraId="3DDEAD0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Amanda Clayton</DisplayName>
        <AccountId>14</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purl.org/dc/terms/"/>
    <ds:schemaRef ds:uri="http://schemas.microsoft.com/office/2006/documentManagement/types"/>
    <ds:schemaRef ds:uri="a68b8b16-9eba-4b9b-b141-f2c92a8999d4"/>
    <ds:schemaRef ds:uri="6be51c9e-9bf2-4b48-ab79-1dec3e09f49b"/>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6C69A3D-F5F3-49C0-B3F9-2A7919EC9073}"/>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Tamara Barbakova</lastModifiedBy>
  <revision>191</revision>
  <dcterms:created xsi:type="dcterms:W3CDTF">2022-01-21T04:42:00.0000000Z</dcterms:created>
  <dcterms:modified xsi:type="dcterms:W3CDTF">2022-09-16T00:12:39.1041670Z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