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561" w:rsidR="007B73F9" w:rsidP="2E01853B" w:rsidRDefault="00DB5E53" w14:paraId="1824EBE9" w14:textId="607911B1">
      <w:pPr>
        <w:jc w:val="left"/>
        <w:rPr>
          <w:rFonts w:ascii="Garamond" w:hAnsi="Garamond" w:eastAsia="Garamond" w:cs="Garamond"/>
          <w:b w:val="1"/>
          <w:bCs w:val="1"/>
        </w:rPr>
      </w:pPr>
      <w:r w:rsidRPr="49C4019D" w:rsidR="22F43982">
        <w:rPr>
          <w:rFonts w:ascii="Garamond" w:hAnsi="Garamond" w:eastAsia="Garamond" w:cs="Garamond"/>
          <w:b w:val="1"/>
          <w:bCs w:val="1"/>
        </w:rPr>
        <w:t>Hawaii Island Climate</w:t>
      </w:r>
    </w:p>
    <w:p w:rsidRPr="00CE4561" w:rsidR="00476B26" w:rsidP="68681035" w:rsidRDefault="6F84A2DF" w14:paraId="749F3749" w14:textId="2023A76C">
      <w:pPr>
        <w:jc w:val="left"/>
        <w:rPr>
          <w:rFonts w:ascii="Garamond" w:hAnsi="Garamond" w:eastAsia="Garamond" w:cs="Garamond"/>
          <w:i w:val="1"/>
          <w:iCs w:val="1"/>
          <w:color w:val="000000" w:themeColor="text1" w:themeTint="FF" w:themeShade="FF"/>
          <w:sz w:val="20"/>
          <w:szCs w:val="20"/>
        </w:rPr>
      </w:pPr>
      <w:r w:rsidRPr="68681035" w:rsidR="623D72E7">
        <w:rPr>
          <w:rFonts w:ascii="Garamond" w:hAnsi="Garamond" w:eastAsia="Garamond" w:cs="Garamond"/>
          <w:i w:val="1"/>
          <w:iCs w:val="1"/>
          <w:color w:val="000000" w:themeColor="text1" w:themeTint="FF" w:themeShade="FF"/>
          <w:sz w:val="20"/>
          <w:szCs w:val="20"/>
        </w:rPr>
        <w:t xml:space="preserve">Utilizing Earth Observations to Delineate </w:t>
      </w:r>
      <w:r w:rsidRPr="68681035" w:rsidR="57352367">
        <w:rPr>
          <w:rFonts w:ascii="Garamond" w:hAnsi="Garamond" w:eastAsia="Garamond" w:cs="Garamond"/>
          <w:i w:val="1"/>
          <w:iCs w:val="1"/>
          <w:color w:val="000000" w:themeColor="text1" w:themeTint="FF" w:themeShade="FF"/>
          <w:sz w:val="20"/>
          <w:szCs w:val="20"/>
        </w:rPr>
        <w:t xml:space="preserve">Wetland </w:t>
      </w:r>
      <w:r w:rsidRPr="68681035" w:rsidR="57352367">
        <w:rPr>
          <w:rFonts w:ascii="Garamond" w:hAnsi="Garamond" w:eastAsia="Garamond" w:cs="Garamond"/>
          <w:i w:val="1"/>
          <w:iCs w:val="1"/>
          <w:color w:val="000000" w:themeColor="text1" w:themeTint="FF" w:themeShade="FF"/>
          <w:sz w:val="20"/>
          <w:szCs w:val="20"/>
        </w:rPr>
        <w:t>Extents</w:t>
      </w:r>
      <w:r w:rsidRPr="68681035" w:rsidR="57352367">
        <w:rPr>
          <w:rFonts w:ascii="Garamond" w:hAnsi="Garamond" w:eastAsia="Garamond" w:cs="Garamond"/>
          <w:i w:val="1"/>
          <w:iCs w:val="1"/>
          <w:color w:val="000000" w:themeColor="text1" w:themeTint="FF" w:themeShade="FF"/>
          <w:sz w:val="20"/>
          <w:szCs w:val="20"/>
        </w:rPr>
        <w:t>,</w:t>
      </w:r>
      <w:r w:rsidRPr="68681035" w:rsidR="623D72E7">
        <w:rPr>
          <w:rFonts w:ascii="Garamond" w:hAnsi="Garamond" w:eastAsia="Garamond" w:cs="Garamond"/>
          <w:i w:val="1"/>
          <w:iCs w:val="1"/>
          <w:color w:val="000000" w:themeColor="text1" w:themeTint="FF" w:themeShade="FF"/>
          <w:sz w:val="20"/>
          <w:szCs w:val="20"/>
        </w:rPr>
        <w:t xml:space="preserve"> </w:t>
      </w:r>
      <w:r w:rsidRPr="68681035" w:rsidR="57352367">
        <w:rPr>
          <w:rFonts w:ascii="Garamond" w:hAnsi="Garamond" w:eastAsia="Garamond" w:cs="Garamond"/>
          <w:i w:val="1"/>
          <w:iCs w:val="1"/>
          <w:color w:val="000000" w:themeColor="text1" w:themeTint="FF" w:themeShade="FF"/>
          <w:sz w:val="20"/>
          <w:szCs w:val="20"/>
        </w:rPr>
        <w:t>Model</w:t>
      </w:r>
      <w:r w:rsidRPr="68681035" w:rsidR="623D72E7">
        <w:rPr>
          <w:rFonts w:ascii="Garamond" w:hAnsi="Garamond" w:eastAsia="Garamond" w:cs="Garamond"/>
          <w:i w:val="1"/>
          <w:iCs w:val="1"/>
          <w:color w:val="000000" w:themeColor="text1" w:themeTint="FF" w:themeShade="FF"/>
          <w:sz w:val="20"/>
          <w:szCs w:val="20"/>
        </w:rPr>
        <w:t xml:space="preserve"> Sea Level</w:t>
      </w:r>
      <w:r w:rsidRPr="68681035" w:rsidR="623D72E7">
        <w:rPr>
          <w:rFonts w:ascii="Garamond" w:hAnsi="Garamond" w:eastAsia="Garamond" w:cs="Garamond"/>
          <w:i w:val="1"/>
          <w:iCs w:val="1"/>
          <w:color w:val="000000" w:themeColor="text1" w:themeTint="FF" w:themeShade="FF"/>
          <w:sz w:val="20"/>
          <w:szCs w:val="20"/>
        </w:rPr>
        <w:t xml:space="preserve"> Rise</w:t>
      </w:r>
      <w:r w:rsidRPr="68681035" w:rsidR="651C5FE2">
        <w:rPr>
          <w:rFonts w:ascii="Garamond" w:hAnsi="Garamond" w:eastAsia="Garamond" w:cs="Garamond"/>
          <w:i w:val="1"/>
          <w:iCs w:val="1"/>
          <w:color w:val="000000" w:themeColor="text1" w:themeTint="FF" w:themeShade="FF"/>
          <w:sz w:val="20"/>
          <w:szCs w:val="20"/>
        </w:rPr>
        <w:t xml:space="preserve"> Inundation Risk</w:t>
      </w:r>
      <w:r w:rsidRPr="68681035" w:rsidR="57352367">
        <w:rPr>
          <w:rFonts w:ascii="Garamond" w:hAnsi="Garamond" w:eastAsia="Garamond" w:cs="Garamond"/>
          <w:i w:val="1"/>
          <w:iCs w:val="1"/>
          <w:color w:val="000000" w:themeColor="text1" w:themeTint="FF" w:themeShade="FF"/>
          <w:sz w:val="20"/>
          <w:szCs w:val="20"/>
        </w:rPr>
        <w:t>,</w:t>
      </w:r>
      <w:r w:rsidRPr="68681035" w:rsidR="623D72E7">
        <w:rPr>
          <w:rFonts w:ascii="Garamond" w:hAnsi="Garamond" w:eastAsia="Garamond" w:cs="Garamond"/>
          <w:i w:val="1"/>
          <w:iCs w:val="1"/>
          <w:color w:val="000000" w:themeColor="text1" w:themeTint="FF" w:themeShade="FF"/>
          <w:sz w:val="20"/>
          <w:szCs w:val="20"/>
        </w:rPr>
        <w:t xml:space="preserve"> and </w:t>
      </w:r>
      <w:r w:rsidRPr="68681035" w:rsidR="57352367">
        <w:rPr>
          <w:rFonts w:ascii="Garamond" w:hAnsi="Garamond" w:eastAsia="Garamond" w:cs="Garamond"/>
          <w:i w:val="1"/>
          <w:iCs w:val="1"/>
          <w:color w:val="000000" w:themeColor="text1" w:themeTint="FF" w:themeShade="FF"/>
          <w:sz w:val="20"/>
          <w:szCs w:val="20"/>
        </w:rPr>
        <w:t>Assess</w:t>
      </w:r>
      <w:r w:rsidRPr="68681035" w:rsidR="623D72E7">
        <w:rPr>
          <w:rFonts w:ascii="Garamond" w:hAnsi="Garamond" w:eastAsia="Garamond" w:cs="Garamond"/>
          <w:i w:val="1"/>
          <w:iCs w:val="1"/>
          <w:color w:val="000000" w:themeColor="text1" w:themeTint="FF" w:themeShade="FF"/>
          <w:sz w:val="20"/>
          <w:szCs w:val="20"/>
        </w:rPr>
        <w:t xml:space="preserve"> Impacts on Historic Hawaiian Lands</w:t>
      </w:r>
    </w:p>
    <w:p w:rsidRPr="00CE4561" w:rsidR="00476B26" w:rsidP="2E01853B" w:rsidRDefault="00476B26" w14:paraId="3014536A" w14:textId="026BDDC1" w14:noSpellErr="1">
      <w:pPr>
        <w:jc w:val="left"/>
        <w:rPr>
          <w:rFonts w:ascii="Garamond" w:hAnsi="Garamond" w:eastAsia="Garamond" w:cs="Garamond"/>
        </w:rPr>
      </w:pPr>
    </w:p>
    <w:p w:rsidRPr="00CE4561" w:rsidR="00476B26" w:rsidP="2E01853B" w:rsidRDefault="00476B26" w14:paraId="53F43B6C" w14:textId="17DBB44D" w14:noSpellErr="1">
      <w:pPr>
        <w:pBdr>
          <w:bottom w:val="single" w:color="auto" w:sz="4" w:space="0"/>
        </w:pBdr>
        <w:jc w:val="left"/>
        <w:rPr>
          <w:rFonts w:ascii="Garamond" w:hAnsi="Garamond" w:eastAsia="Garamond" w:cs="Garamond"/>
          <w:b w:val="1"/>
          <w:bCs w:val="1"/>
        </w:rPr>
      </w:pPr>
      <w:r w:rsidRPr="2E01853B" w:rsidR="02AE1819">
        <w:rPr>
          <w:rFonts w:ascii="Garamond" w:hAnsi="Garamond" w:eastAsia="Garamond" w:cs="Garamond"/>
          <w:b w:val="1"/>
          <w:bCs w:val="1"/>
        </w:rPr>
        <w:t>Project Team</w:t>
      </w:r>
    </w:p>
    <w:p w:rsidRPr="00CE4561" w:rsidR="00476B26" w:rsidP="2E01853B" w:rsidRDefault="00476B26" w14:paraId="5B988DE0" w14:textId="77777777" w14:noSpellErr="1">
      <w:pPr>
        <w:jc w:val="left"/>
        <w:rPr>
          <w:rFonts w:ascii="Garamond" w:hAnsi="Garamond" w:eastAsia="Garamond" w:cs="Garamond"/>
          <w:b w:val="1"/>
          <w:bCs w:val="1"/>
          <w:i w:val="1"/>
          <w:iCs w:val="1"/>
        </w:rPr>
      </w:pPr>
      <w:r w:rsidRPr="2E01853B" w:rsidR="02AE1819">
        <w:rPr>
          <w:rFonts w:ascii="Garamond" w:hAnsi="Garamond" w:eastAsia="Garamond" w:cs="Garamond"/>
          <w:b w:val="1"/>
          <w:bCs w:val="1"/>
          <w:i w:val="1"/>
          <w:iCs w:val="1"/>
        </w:rPr>
        <w:t>Project Team:</w:t>
      </w:r>
    </w:p>
    <w:p w:rsidRPr="00CE4561" w:rsidR="00476B26" w:rsidP="2E01853B" w:rsidRDefault="00A638E6" w14:paraId="0687BCF2" w14:textId="698FD5A6" w14:noSpellErr="1">
      <w:pPr>
        <w:jc w:val="left"/>
        <w:rPr>
          <w:rFonts w:ascii="Garamond" w:hAnsi="Garamond" w:eastAsia="Garamond" w:cs="Garamond"/>
        </w:rPr>
      </w:pPr>
      <w:r w:rsidRPr="2E01853B" w:rsidR="19313D93">
        <w:rPr>
          <w:rFonts w:ascii="Garamond" w:hAnsi="Garamond" w:eastAsia="Garamond" w:cs="Garamond"/>
        </w:rPr>
        <w:t xml:space="preserve">Lisa Tanh </w:t>
      </w:r>
      <w:r w:rsidRPr="2E01853B" w:rsidR="02AE1819">
        <w:rPr>
          <w:rFonts w:ascii="Garamond" w:hAnsi="Garamond" w:eastAsia="Garamond" w:cs="Garamond"/>
        </w:rPr>
        <w:t>(Project Lead</w:t>
      </w:r>
      <w:r w:rsidRPr="2E01853B" w:rsidR="39F22263">
        <w:rPr>
          <w:rFonts w:ascii="Garamond" w:hAnsi="Garamond" w:eastAsia="Garamond" w:cs="Garamond"/>
        </w:rPr>
        <w:t>)</w:t>
      </w:r>
    </w:p>
    <w:p w:rsidRPr="00CE4561" w:rsidR="00476B26" w:rsidP="2E01853B" w:rsidRDefault="6F84A2DF" w14:paraId="206838FA" w14:textId="0AC5A2DF">
      <w:pPr>
        <w:jc w:val="left"/>
        <w:rPr>
          <w:rFonts w:ascii="Garamond" w:hAnsi="Garamond" w:eastAsia="Garamond" w:cs="Garamond"/>
        </w:rPr>
      </w:pPr>
      <w:r w:rsidRPr="2E01853B" w:rsidR="623D72E7">
        <w:rPr>
          <w:rFonts w:ascii="Garamond" w:hAnsi="Garamond" w:eastAsia="Garamond" w:cs="Garamond"/>
        </w:rPr>
        <w:t xml:space="preserve">Matilda </w:t>
      </w:r>
      <w:r w:rsidRPr="2E01853B" w:rsidR="623D72E7">
        <w:rPr>
          <w:rFonts w:ascii="Garamond" w:hAnsi="Garamond" w:eastAsia="Garamond" w:cs="Garamond"/>
        </w:rPr>
        <w:t>Anokye</w:t>
      </w:r>
    </w:p>
    <w:p w:rsidR="6F84A2DF" w:rsidP="2E01853B" w:rsidRDefault="6F84A2DF" w14:paraId="2D187CF7" w14:textId="317C9B09" w14:noSpellErr="1">
      <w:pPr>
        <w:spacing w:line="259" w:lineRule="auto"/>
        <w:jc w:val="left"/>
      </w:pPr>
      <w:r w:rsidRPr="2E01853B" w:rsidR="623D72E7">
        <w:rPr>
          <w:rFonts w:ascii="Garamond" w:hAnsi="Garamond" w:eastAsia="Garamond" w:cs="Garamond"/>
        </w:rPr>
        <w:t>Ian Lee</w:t>
      </w:r>
    </w:p>
    <w:p w:rsidR="6F84A2DF" w:rsidP="2E01853B" w:rsidRDefault="6F84A2DF" w14:paraId="28B71B4A" w14:textId="44AE0B53" w14:noSpellErr="1">
      <w:pPr>
        <w:spacing w:line="259" w:lineRule="auto"/>
        <w:jc w:val="left"/>
      </w:pPr>
      <w:r w:rsidRPr="2E01853B" w:rsidR="623D72E7">
        <w:rPr>
          <w:rFonts w:ascii="Garamond" w:hAnsi="Garamond" w:eastAsia="Garamond" w:cs="Garamond"/>
        </w:rPr>
        <w:t>Connor Racette</w:t>
      </w:r>
    </w:p>
    <w:p w:rsidRPr="00CE4561" w:rsidR="00476B26" w:rsidP="2E01853B" w:rsidRDefault="00476B26" w14:paraId="5DD9205E" w14:textId="77777777" w14:noSpellErr="1">
      <w:pPr>
        <w:jc w:val="left"/>
        <w:rPr>
          <w:rFonts w:ascii="Garamond" w:hAnsi="Garamond" w:eastAsia="Garamond" w:cs="Garamond"/>
        </w:rPr>
      </w:pPr>
    </w:p>
    <w:p w:rsidRPr="00912B45" w:rsidR="00476B26" w:rsidP="2E01853B" w:rsidRDefault="00476B26" w14:paraId="6DBB9F0C" w14:textId="77777777" w14:noSpellErr="1">
      <w:pPr>
        <w:jc w:val="left"/>
        <w:rPr>
          <w:rFonts w:ascii="Garamond" w:hAnsi="Garamond" w:eastAsia="Garamond" w:cs="Garamond"/>
          <w:b w:val="1"/>
          <w:bCs w:val="1"/>
        </w:rPr>
      </w:pPr>
      <w:r w:rsidRPr="2E01853B" w:rsidR="02AE1819">
        <w:rPr>
          <w:rFonts w:ascii="Garamond" w:hAnsi="Garamond" w:eastAsia="Garamond" w:cs="Garamond"/>
          <w:b w:val="1"/>
          <w:bCs w:val="1"/>
          <w:i w:val="1"/>
          <w:iCs w:val="1"/>
        </w:rPr>
        <w:t>Advisors &amp; Mentors:</w:t>
      </w:r>
    </w:p>
    <w:p w:rsidRPr="00CE4561" w:rsidR="00476B26" w:rsidP="2E01853B" w:rsidRDefault="00476B26" w14:paraId="51D17496" w14:textId="6BF4183D" w14:noSpellErr="1">
      <w:pPr>
        <w:jc w:val="left"/>
        <w:rPr>
          <w:rFonts w:ascii="Garamond" w:hAnsi="Garamond" w:eastAsia="Garamond" w:cs="Garamond"/>
        </w:rPr>
      </w:pPr>
      <w:r w:rsidRPr="49C4019D" w:rsidR="02AE1819">
        <w:rPr>
          <w:rFonts w:ascii="Garamond" w:hAnsi="Garamond" w:eastAsia="Garamond" w:cs="Garamond"/>
        </w:rPr>
        <w:t>Dr. Roberta Martin (</w:t>
      </w:r>
      <w:r w:rsidRPr="49C4019D" w:rsidR="02AE1819">
        <w:rPr>
          <w:rFonts w:ascii="Garamond" w:hAnsi="Garamond" w:eastAsia="Garamond" w:cs="Garamond"/>
        </w:rPr>
        <w:t>Arizona State University</w:t>
      </w:r>
      <w:r w:rsidRPr="49C4019D" w:rsidR="02AE1819">
        <w:rPr>
          <w:rFonts w:ascii="Garamond" w:hAnsi="Garamond" w:eastAsia="Garamond" w:cs="Garamond"/>
        </w:rPr>
        <w:t>)</w:t>
      </w:r>
    </w:p>
    <w:p w:rsidRPr="00CE4561" w:rsidR="00476B26" w:rsidP="2E01853B" w:rsidRDefault="00476B26" w14:paraId="6B72879D" w14:textId="02815A2D">
      <w:pPr>
        <w:jc w:val="left"/>
        <w:rPr>
          <w:rFonts w:ascii="Garamond" w:hAnsi="Garamond" w:eastAsia="Garamond" w:cs="Garamond"/>
        </w:rPr>
      </w:pPr>
      <w:r w:rsidRPr="2E01853B" w:rsidR="02AE1819">
        <w:rPr>
          <w:rFonts w:ascii="Garamond" w:hAnsi="Garamond" w:eastAsia="Garamond" w:cs="Garamond"/>
        </w:rPr>
        <w:t xml:space="preserve">Dr. </w:t>
      </w:r>
      <w:r w:rsidRPr="2E01853B" w:rsidR="02AE1819">
        <w:rPr>
          <w:rFonts w:ascii="Garamond" w:hAnsi="Garamond" w:eastAsia="Garamond" w:cs="Garamond"/>
        </w:rPr>
        <w:t>Jiwei</w:t>
      </w:r>
      <w:r w:rsidRPr="2E01853B" w:rsidR="02AE1819">
        <w:rPr>
          <w:rFonts w:ascii="Garamond" w:hAnsi="Garamond" w:eastAsia="Garamond" w:cs="Garamond"/>
        </w:rPr>
        <w:t xml:space="preserve"> Li (Arizona State University)</w:t>
      </w:r>
    </w:p>
    <w:p w:rsidRPr="00CE4561" w:rsidR="00476B26" w:rsidP="2E01853B" w:rsidRDefault="00A83D36" w14:paraId="23C98C2C" w14:textId="21FB23EA">
      <w:pPr>
        <w:jc w:val="left"/>
        <w:rPr>
          <w:rFonts w:ascii="Garamond" w:hAnsi="Garamond" w:eastAsia="Garamond" w:cs="Garamond"/>
        </w:rPr>
      </w:pPr>
      <w:r w:rsidRPr="2E01853B" w:rsidR="27D1748E">
        <w:rPr>
          <w:rFonts w:ascii="Garamond" w:hAnsi="Garamond" w:eastAsia="Garamond" w:cs="Garamond"/>
        </w:rPr>
        <w:t xml:space="preserve">Dr. David </w:t>
      </w:r>
      <w:r w:rsidRPr="2E01853B" w:rsidR="27D1748E">
        <w:rPr>
          <w:rFonts w:ascii="Garamond" w:hAnsi="Garamond" w:eastAsia="Garamond" w:cs="Garamond"/>
        </w:rPr>
        <w:t>Hondula</w:t>
      </w:r>
      <w:r w:rsidRPr="2E01853B" w:rsidR="27D1748E">
        <w:rPr>
          <w:rFonts w:ascii="Garamond" w:hAnsi="Garamond" w:eastAsia="Garamond" w:cs="Garamond"/>
        </w:rPr>
        <w:t xml:space="preserve"> (Arizona State University)</w:t>
      </w:r>
    </w:p>
    <w:p w:rsidR="00C8675B" w:rsidP="2E01853B" w:rsidRDefault="00C8675B" w14:paraId="605C3625" w14:textId="3306E244" w14:noSpellErr="1">
      <w:pPr>
        <w:jc w:val="left"/>
        <w:rPr>
          <w:rFonts w:ascii="Garamond" w:hAnsi="Garamond" w:eastAsia="Garamond" w:cs="Garamond"/>
        </w:rPr>
      </w:pPr>
    </w:p>
    <w:p w:rsidRPr="00CE4561" w:rsidR="00C8675B" w:rsidP="2E01853B" w:rsidRDefault="6FD81B7D" w14:paraId="47AFD085" w14:textId="63BBB16F">
      <w:pPr>
        <w:ind w:left="360" w:hanging="360"/>
        <w:jc w:val="left"/>
        <w:rPr>
          <w:rFonts w:ascii="Garamond" w:hAnsi="Garamond" w:eastAsia="Garamond" w:cs="Garamond"/>
          <w:b w:val="1"/>
          <w:bCs w:val="1"/>
        </w:rPr>
      </w:pPr>
      <w:r w:rsidRPr="49C4019D" w:rsidR="676D24E3">
        <w:rPr>
          <w:rFonts w:ascii="Garamond" w:hAnsi="Garamond" w:eastAsia="Garamond" w:cs="Garamond"/>
          <w:b w:val="1"/>
          <w:bCs w:val="1"/>
          <w:i w:val="1"/>
          <w:iCs w:val="1"/>
        </w:rPr>
        <w:t>Team Contact:</w:t>
      </w:r>
      <w:r w:rsidRPr="49C4019D" w:rsidR="676D24E3">
        <w:rPr>
          <w:rFonts w:ascii="Garamond" w:hAnsi="Garamond" w:eastAsia="Garamond" w:cs="Garamond"/>
          <w:b w:val="1"/>
          <w:bCs w:val="1"/>
        </w:rPr>
        <w:t xml:space="preserve"> </w:t>
      </w:r>
      <w:r w:rsidRPr="49C4019D" w:rsidR="676D24E3">
        <w:rPr>
          <w:rFonts w:ascii="Garamond" w:hAnsi="Garamond" w:eastAsia="Garamond" w:cs="Garamond"/>
        </w:rPr>
        <w:t>Connor Racette</w:t>
      </w:r>
      <w:r w:rsidRPr="49C4019D" w:rsidR="676D24E3">
        <w:rPr>
          <w:rFonts w:ascii="Garamond" w:hAnsi="Garamond" w:eastAsia="Garamond" w:cs="Garamond"/>
        </w:rPr>
        <w:t>,</w:t>
      </w:r>
      <w:r w:rsidRPr="49C4019D" w:rsidR="676D24E3">
        <w:rPr>
          <w:rFonts w:ascii="Garamond" w:hAnsi="Garamond" w:eastAsia="Garamond" w:cs="Garamond"/>
        </w:rPr>
        <w:t xml:space="preserve"> </w:t>
      </w:r>
      <w:r w:rsidRPr="49C4019D" w:rsidR="2A36F0CC">
        <w:rPr>
          <w:rFonts w:ascii="Garamond" w:hAnsi="Garamond" w:eastAsia="Garamond" w:cs="Garamond"/>
        </w:rPr>
        <w:t>(</w:t>
      </w:r>
      <w:hyperlink r:id="Rb87a817eea1043db">
        <w:r w:rsidRPr="49C4019D" w:rsidR="2A36F0CC">
          <w:rPr>
            <w:rStyle w:val="Hyperlink"/>
            <w:rFonts w:ascii="Garamond" w:hAnsi="Garamond" w:eastAsia="Garamond" w:cs="Garamond"/>
          </w:rPr>
          <w:t>Racette.Connor72@gmail.com</w:t>
        </w:r>
      </w:hyperlink>
      <w:r w:rsidRPr="49C4019D" w:rsidR="2A36F0CC">
        <w:rPr>
          <w:rFonts w:ascii="Garamond" w:hAnsi="Garamond" w:eastAsia="Garamond" w:cs="Garamond"/>
        </w:rPr>
        <w:t>)</w:t>
      </w:r>
    </w:p>
    <w:p w:rsidRPr="00C8675B" w:rsidR="00C8675B" w:rsidP="2E01853B" w:rsidRDefault="276B529E" w14:paraId="767DCEAA" w14:textId="5FF5925D">
      <w:pPr>
        <w:jc w:val="left"/>
        <w:rPr>
          <w:rFonts w:ascii="Garamond" w:hAnsi="Garamond" w:eastAsia="Garamond" w:cs="Garamond"/>
        </w:rPr>
      </w:pPr>
      <w:r w:rsidRPr="49C4019D" w:rsidR="2B0BA0EB">
        <w:rPr>
          <w:rFonts w:ascii="Garamond" w:hAnsi="Garamond" w:eastAsia="Garamond" w:cs="Garamond"/>
          <w:b w:val="1"/>
          <w:bCs w:val="1"/>
          <w:i w:val="1"/>
          <w:iCs w:val="1"/>
        </w:rPr>
        <w:t xml:space="preserve">Partner </w:t>
      </w:r>
      <w:r w:rsidRPr="49C4019D" w:rsidR="6C3A89F7">
        <w:rPr>
          <w:rFonts w:ascii="Garamond" w:hAnsi="Garamond" w:eastAsia="Garamond" w:cs="Garamond"/>
          <w:b w:val="1"/>
          <w:bCs w:val="1"/>
          <w:i w:val="1"/>
          <w:iCs w:val="1"/>
        </w:rPr>
        <w:t>Contacts</w:t>
      </w:r>
      <w:r w:rsidRPr="49C4019D" w:rsidR="2B0BA0EB">
        <w:rPr>
          <w:rFonts w:ascii="Garamond" w:hAnsi="Garamond" w:eastAsia="Garamond" w:cs="Garamond"/>
          <w:b w:val="1"/>
          <w:bCs w:val="1"/>
          <w:i w:val="1"/>
          <w:iCs w:val="1"/>
        </w:rPr>
        <w:t>:</w:t>
      </w:r>
      <w:r w:rsidRPr="49C4019D" w:rsidR="2B0BA0EB">
        <w:rPr>
          <w:rFonts w:ascii="Garamond" w:hAnsi="Garamond" w:eastAsia="Garamond" w:cs="Garamond"/>
        </w:rPr>
        <w:t xml:space="preserve"> </w:t>
      </w:r>
      <w:r w:rsidRPr="49C4019D" w:rsidR="3540471A">
        <w:rPr>
          <w:rFonts w:ascii="Garamond" w:hAnsi="Garamond" w:eastAsia="Garamond" w:cs="Garamond"/>
        </w:rPr>
        <w:t>Bethany</w:t>
      </w:r>
      <w:r w:rsidRPr="49C4019D" w:rsidR="44704E0D">
        <w:rPr>
          <w:rFonts w:ascii="Garamond" w:hAnsi="Garamond" w:eastAsia="Garamond" w:cs="Garamond"/>
        </w:rPr>
        <w:t xml:space="preserve"> </w:t>
      </w:r>
      <w:r w:rsidRPr="49C4019D" w:rsidR="3540471A">
        <w:rPr>
          <w:rFonts w:ascii="Garamond" w:hAnsi="Garamond" w:eastAsia="Garamond" w:cs="Garamond"/>
        </w:rPr>
        <w:t>Morrison</w:t>
      </w:r>
      <w:r w:rsidRPr="49C4019D" w:rsidR="3540471A">
        <w:rPr>
          <w:rFonts w:ascii="Garamond" w:hAnsi="Garamond" w:eastAsia="Garamond" w:cs="Garamond"/>
        </w:rPr>
        <w:t>,</w:t>
      </w:r>
      <w:r w:rsidRPr="49C4019D" w:rsidR="2A36F0CC">
        <w:rPr>
          <w:rFonts w:ascii="Garamond" w:hAnsi="Garamond" w:eastAsia="Garamond" w:cs="Garamond"/>
        </w:rPr>
        <w:t xml:space="preserve"> (</w:t>
      </w:r>
      <w:hyperlink r:id="Rb58af117864849db">
        <w:r w:rsidRPr="49C4019D" w:rsidR="2A36F0CC">
          <w:rPr>
            <w:rStyle w:val="Hyperlink"/>
            <w:rFonts w:ascii="Garamond" w:hAnsi="Garamond" w:eastAsia="Garamond" w:cs="Garamond"/>
          </w:rPr>
          <w:t>Bethany.Morrison@hawaiicounty.gov</w:t>
        </w:r>
      </w:hyperlink>
      <w:r w:rsidRPr="49C4019D" w:rsidR="2A36F0CC">
        <w:rPr>
          <w:rFonts w:ascii="Garamond" w:hAnsi="Garamond" w:eastAsia="Garamond" w:cs="Garamond"/>
        </w:rPr>
        <w:t>)</w:t>
      </w:r>
      <w:r w:rsidRPr="49C4019D" w:rsidR="2A36F0CC">
        <w:rPr>
          <w:rFonts w:ascii="Garamond" w:hAnsi="Garamond" w:eastAsia="Garamond" w:cs="Garamond"/>
        </w:rPr>
        <w:t>;</w:t>
      </w:r>
      <w:r w:rsidRPr="49C4019D" w:rsidR="3540471A">
        <w:rPr>
          <w:rFonts w:ascii="Garamond" w:hAnsi="Garamond" w:eastAsia="Garamond" w:cs="Garamond"/>
        </w:rPr>
        <w:t xml:space="preserve"> Kevin</w:t>
      </w:r>
      <w:r w:rsidRPr="49C4019D" w:rsidR="39A0B62B">
        <w:rPr>
          <w:rFonts w:ascii="Garamond" w:hAnsi="Garamond" w:eastAsia="Garamond" w:cs="Garamond"/>
        </w:rPr>
        <w:t xml:space="preserve"> </w:t>
      </w:r>
      <w:r w:rsidRPr="49C4019D" w:rsidR="3540471A">
        <w:rPr>
          <w:rFonts w:ascii="Garamond" w:hAnsi="Garamond" w:eastAsia="Garamond" w:cs="Garamond"/>
        </w:rPr>
        <w:t>Sullivan,</w:t>
      </w:r>
      <w:r w:rsidRPr="49C4019D" w:rsidR="3795CB4A">
        <w:rPr>
          <w:rFonts w:ascii="Garamond" w:hAnsi="Garamond" w:eastAsia="Garamond" w:cs="Garamond"/>
        </w:rPr>
        <w:t xml:space="preserve"> </w:t>
      </w:r>
      <w:r w:rsidRPr="49C4019D" w:rsidR="2A36F0CC">
        <w:rPr>
          <w:rFonts w:ascii="Garamond" w:hAnsi="Garamond" w:eastAsia="Garamond" w:cs="Garamond"/>
        </w:rPr>
        <w:t>(</w:t>
      </w:r>
      <w:hyperlink r:id="R4b4e82d5dd1041dc">
        <w:r w:rsidRPr="49C4019D" w:rsidR="2A36F0CC">
          <w:rPr>
            <w:rStyle w:val="Hyperlink"/>
            <w:rFonts w:ascii="Garamond" w:hAnsi="Garamond" w:eastAsia="Garamond" w:cs="Garamond"/>
          </w:rPr>
          <w:t>Kevin.Sullivan@hawaiicounty.gov</w:t>
        </w:r>
      </w:hyperlink>
      <w:r w:rsidRPr="49C4019D" w:rsidR="2A36F0CC">
        <w:rPr>
          <w:rStyle w:val="Hyperlink"/>
          <w:rFonts w:ascii="Garamond" w:hAnsi="Garamond" w:eastAsia="Garamond" w:cs="Garamond"/>
          <w:u w:val="none"/>
        </w:rPr>
        <w:t>)</w:t>
      </w:r>
      <w:r w:rsidRPr="49C4019D" w:rsidR="3540471A">
        <w:rPr>
          <w:rFonts w:ascii="Garamond" w:hAnsi="Garamond" w:eastAsia="Garamond" w:cs="Garamond"/>
        </w:rPr>
        <w:t>; Erik Lash</w:t>
      </w:r>
      <w:r w:rsidRPr="49C4019D" w:rsidR="3540471A">
        <w:rPr>
          <w:rFonts w:ascii="Garamond" w:hAnsi="Garamond" w:eastAsia="Garamond" w:cs="Garamond"/>
        </w:rPr>
        <w:t>,</w:t>
      </w:r>
      <w:r w:rsidRPr="49C4019D" w:rsidR="3540471A">
        <w:rPr>
          <w:rFonts w:ascii="Garamond" w:hAnsi="Garamond" w:eastAsia="Garamond" w:cs="Garamond"/>
        </w:rPr>
        <w:t xml:space="preserve"> </w:t>
      </w:r>
      <w:r w:rsidRPr="49C4019D" w:rsidR="2A36F0CC">
        <w:rPr>
          <w:rFonts w:ascii="Garamond" w:hAnsi="Garamond" w:eastAsia="Garamond" w:cs="Garamond"/>
        </w:rPr>
        <w:t>(</w:t>
      </w:r>
      <w:hyperlink r:id="R84232ffe6ebf47f3">
        <w:r w:rsidRPr="49C4019D" w:rsidR="2A36F0CC">
          <w:rPr>
            <w:rStyle w:val="Hyperlink"/>
            <w:rFonts w:ascii="Garamond" w:hAnsi="Garamond" w:eastAsia="Garamond" w:cs="Garamond"/>
          </w:rPr>
          <w:t>Erik.Lash@hawaiicounty.gov</w:t>
        </w:r>
      </w:hyperlink>
      <w:r w:rsidRPr="49C4019D" w:rsidR="2A36F0CC">
        <w:rPr>
          <w:rStyle w:val="Hyperlink"/>
          <w:rFonts w:ascii="Garamond" w:hAnsi="Garamond" w:eastAsia="Garamond" w:cs="Garamond"/>
          <w:u w:val="none"/>
        </w:rPr>
        <w:t>)</w:t>
      </w:r>
      <w:r w:rsidRPr="49C4019D" w:rsidR="3540471A">
        <w:rPr>
          <w:rFonts w:ascii="Garamond" w:hAnsi="Garamond" w:eastAsia="Garamond" w:cs="Garamond"/>
        </w:rPr>
        <w:t xml:space="preserve">; Jackson </w:t>
      </w:r>
      <w:r w:rsidRPr="49C4019D" w:rsidR="3540471A">
        <w:rPr>
          <w:rFonts w:ascii="Garamond" w:hAnsi="Garamond" w:eastAsia="Garamond" w:cs="Garamond"/>
        </w:rPr>
        <w:t>Bauer,</w:t>
      </w:r>
      <w:r w:rsidRPr="49C4019D" w:rsidR="3795CB4A">
        <w:rPr>
          <w:rFonts w:ascii="Garamond" w:hAnsi="Garamond" w:eastAsia="Garamond" w:cs="Garamond"/>
        </w:rPr>
        <w:t xml:space="preserve"> </w:t>
      </w:r>
      <w:r w:rsidRPr="49C4019D" w:rsidR="2A36F0CC">
        <w:rPr>
          <w:rFonts w:ascii="Garamond" w:hAnsi="Garamond" w:eastAsia="Garamond" w:cs="Garamond"/>
        </w:rPr>
        <w:t>(</w:t>
      </w:r>
      <w:hyperlink r:id="R910f7882029f4bef">
        <w:r w:rsidRPr="49C4019D" w:rsidR="2A36F0CC">
          <w:rPr>
            <w:rStyle w:val="Hyperlink"/>
            <w:rFonts w:ascii="Garamond" w:hAnsi="Garamond" w:eastAsia="Garamond" w:cs="Garamond"/>
          </w:rPr>
          <w:t>Jackson.M.Bauer@hawaii.gov</w:t>
        </w:r>
      </w:hyperlink>
      <w:r w:rsidRPr="49C4019D" w:rsidR="2A36F0CC">
        <w:rPr>
          <w:rFonts w:ascii="Garamond" w:hAnsi="Garamond" w:eastAsia="Garamond" w:cs="Garamond"/>
        </w:rPr>
        <w:t>)</w:t>
      </w:r>
    </w:p>
    <w:p w:rsidRPr="00CE4561" w:rsidR="00476B26" w:rsidP="49C4019D" w:rsidRDefault="00476B26" w14:paraId="5D8B0429" w14:noSpellErr="1" w14:textId="7204EF97">
      <w:pPr>
        <w:pStyle w:val="Normal"/>
        <w:jc w:val="left"/>
        <w:rPr>
          <w:rFonts w:ascii="Garamond" w:hAnsi="Garamond" w:eastAsia="Garamond" w:cs="Garamond"/>
          <w:sz w:val="22"/>
          <w:szCs w:val="22"/>
        </w:rPr>
      </w:pPr>
    </w:p>
    <w:p w:rsidR="49C4019D" w:rsidP="49C4019D" w:rsidRDefault="49C4019D" w14:paraId="19B77D11" w14:textId="6A54FB83">
      <w:pPr>
        <w:pStyle w:val="Normal"/>
        <w:jc w:val="left"/>
        <w:rPr>
          <w:rFonts w:ascii="Garamond" w:hAnsi="Garamond" w:eastAsia="Garamond" w:cs="Garamond"/>
          <w:sz w:val="22"/>
          <w:szCs w:val="22"/>
        </w:rPr>
      </w:pPr>
    </w:p>
    <w:p w:rsidRPr="00912B45" w:rsidR="00CD0433" w:rsidP="2E01853B" w:rsidRDefault="00CD0433" w14:paraId="2A539E14" w14:textId="77777777" w14:noSpellErr="1">
      <w:pPr>
        <w:pBdr>
          <w:bottom w:val="single" w:color="auto" w:sz="4" w:space="1"/>
        </w:pBdr>
        <w:jc w:val="left"/>
        <w:rPr>
          <w:rFonts w:ascii="Garamond" w:hAnsi="Garamond" w:eastAsia="Garamond" w:cs="Garamond"/>
        </w:rPr>
      </w:pPr>
      <w:r w:rsidRPr="2E01853B" w:rsidR="6BFDEEDB">
        <w:rPr>
          <w:rFonts w:ascii="Garamond" w:hAnsi="Garamond" w:eastAsia="Garamond" w:cs="Garamond"/>
          <w:b w:val="1"/>
          <w:bCs w:val="1"/>
        </w:rPr>
        <w:t>Project Overview</w:t>
      </w:r>
    </w:p>
    <w:p w:rsidR="6F84A2DF" w:rsidP="2E01853B" w:rsidRDefault="008B3821" w14:paraId="327811F8" w14:textId="003B943A">
      <w:pPr>
        <w:jc w:val="left"/>
        <w:rPr>
          <w:rFonts w:ascii="Garamond" w:hAnsi="Garamond" w:eastAsia="Garamond" w:cs="Garamond"/>
          <w:b w:val="1"/>
          <w:bCs w:val="1"/>
        </w:rPr>
      </w:pPr>
      <w:r w:rsidRPr="49C4019D" w:rsidR="758C570F">
        <w:rPr>
          <w:rFonts w:ascii="Garamond" w:hAnsi="Garamond" w:eastAsia="Garamond" w:cs="Garamond"/>
          <w:b w:val="1"/>
          <w:bCs w:val="1"/>
          <w:i w:val="1"/>
          <w:iCs w:val="1"/>
        </w:rPr>
        <w:t>Project Synopsis:</w:t>
      </w:r>
    </w:p>
    <w:p w:rsidRPr="00CE4561" w:rsidR="008B3821" w:rsidP="49C4019D" w:rsidRDefault="53E454DC" w14:paraId="1E7BF85A" w14:textId="4116BE87">
      <w:pPr>
        <w:pStyle w:val="Normal"/>
        <w:jc w:val="left"/>
        <w:rPr>
          <w:rFonts w:ascii="Garamond" w:hAnsi="Garamond" w:eastAsia="Garamond" w:cs="Garamond"/>
          <w:color w:val="1F497D" w:themeColor="text2"/>
        </w:rPr>
      </w:pPr>
      <w:r w:rsidRPr="68681035" w:rsidR="34D89DD3">
        <w:rPr>
          <w:rFonts w:ascii="Garamond" w:hAnsi="Garamond" w:eastAsia="Garamond" w:cs="Garamond"/>
        </w:rPr>
        <w:t>Coastal areas of Hawaii Island</w:t>
      </w:r>
      <w:r w:rsidRPr="68681035" w:rsidR="68731A93">
        <w:rPr>
          <w:rFonts w:ascii="Garamond" w:hAnsi="Garamond" w:eastAsia="Garamond" w:cs="Garamond"/>
        </w:rPr>
        <w:t xml:space="preserve"> </w:t>
      </w:r>
      <w:r w:rsidRPr="68681035" w:rsidR="5FF4A3A9">
        <w:rPr>
          <w:rFonts w:ascii="Garamond" w:hAnsi="Garamond" w:eastAsia="Garamond" w:cs="Garamond"/>
        </w:rPr>
        <w:t>face significant</w:t>
      </w:r>
      <w:r w:rsidRPr="68681035" w:rsidR="68731A93">
        <w:rPr>
          <w:rFonts w:ascii="Garamond" w:hAnsi="Garamond" w:eastAsia="Garamond" w:cs="Garamond"/>
        </w:rPr>
        <w:t xml:space="preserve"> erosion due to climate change</w:t>
      </w:r>
      <w:r w:rsidRPr="68681035" w:rsidR="68731A93">
        <w:rPr>
          <w:rFonts w:ascii="Garamond" w:hAnsi="Garamond" w:eastAsia="Garamond" w:cs="Garamond"/>
        </w:rPr>
        <w:t xml:space="preserve"> </w:t>
      </w:r>
      <w:r w:rsidRPr="68681035" w:rsidR="21DB120D">
        <w:rPr>
          <w:rFonts w:ascii="Garamond" w:hAnsi="Garamond" w:eastAsia="Garamond" w:cs="Garamond"/>
        </w:rPr>
        <w:t>induced sea level rise</w:t>
      </w:r>
      <w:r w:rsidRPr="68681035" w:rsidR="68731A93">
        <w:rPr>
          <w:rFonts w:ascii="Garamond" w:hAnsi="Garamond" w:eastAsia="Garamond" w:cs="Garamond"/>
        </w:rPr>
        <w:t>.</w:t>
      </w:r>
      <w:r w:rsidRPr="68681035" w:rsidR="68731A93">
        <w:rPr>
          <w:rFonts w:ascii="Garamond" w:hAnsi="Garamond" w:eastAsia="Garamond" w:cs="Garamond"/>
          <w:sz w:val="22"/>
          <w:szCs w:val="22"/>
        </w:rPr>
        <w:t xml:space="preserve"> </w:t>
      </w:r>
      <w:r w:rsidRPr="68681035" w:rsidR="49C4019D">
        <w:rPr>
          <w:rFonts w:ascii="Garamond" w:hAnsi="Garamond" w:eastAsia="Garamond" w:cs="Garamond"/>
          <w:caps w:val="0"/>
          <w:smallCaps w:val="0"/>
          <w:noProof w:val="0"/>
          <w:color w:val="242424"/>
          <w:sz w:val="22"/>
          <w:szCs w:val="22"/>
          <w:lang w:val="en-US"/>
        </w:rPr>
        <w:t xml:space="preserve">The </w:t>
      </w:r>
      <w:r w:rsidRPr="68681035" w:rsidR="49C4019D">
        <w:rPr>
          <w:rFonts w:ascii="Garamond" w:hAnsi="Garamond" w:eastAsia="Garamond" w:cs="Garamond"/>
          <w:caps w:val="0"/>
          <w:smallCaps w:val="0"/>
          <w:noProof w:val="0"/>
          <w:color w:val="242424"/>
          <w:sz w:val="22"/>
          <w:szCs w:val="22"/>
          <w:lang w:val="en-US"/>
        </w:rPr>
        <w:t>Hawai</w:t>
      </w:r>
      <w:r w:rsidRPr="68681035" w:rsidR="49C4019D">
        <w:rPr>
          <w:rFonts w:ascii="Garamond" w:hAnsi="Garamond" w:eastAsia="Garamond" w:cs="Garamond"/>
          <w:caps w:val="0"/>
          <w:smallCaps w:val="0"/>
          <w:noProof w:val="0"/>
          <w:color w:val="242424"/>
          <w:sz w:val="22"/>
          <w:szCs w:val="22"/>
          <w:lang w:val="en-US"/>
        </w:rPr>
        <w:t>i Climate Change Mitigation and Adaptation Commission’s 2017 report</w:t>
      </w:r>
      <w:r w:rsidRPr="68681035" w:rsidR="49C4019D">
        <w:rPr>
          <w:rFonts w:ascii="Garamond" w:hAnsi="Garamond" w:eastAsia="Garamond" w:cs="Garamond"/>
          <w:caps w:val="0"/>
          <w:smallCaps w:val="0"/>
          <w:noProof w:val="0"/>
          <w:color w:val="242424"/>
          <w:sz w:val="22"/>
          <w:szCs w:val="22"/>
          <w:lang w:val="en-US"/>
        </w:rPr>
        <w:t xml:space="preserve"> </w:t>
      </w:r>
      <w:r w:rsidRPr="68681035" w:rsidR="49C4019D">
        <w:rPr>
          <w:rFonts w:ascii="Garamond" w:hAnsi="Garamond" w:eastAsia="Garamond" w:cs="Garamond"/>
          <w:caps w:val="0"/>
          <w:smallCaps w:val="0"/>
          <w:noProof w:val="0"/>
          <w:color w:val="242424"/>
          <w:sz w:val="22"/>
          <w:szCs w:val="22"/>
          <w:lang w:val="en-US"/>
        </w:rPr>
        <w:t xml:space="preserve">estimated </w:t>
      </w:r>
      <w:r w:rsidRPr="68681035" w:rsidR="49C4019D">
        <w:rPr>
          <w:rFonts w:ascii="Garamond" w:hAnsi="Garamond" w:eastAsia="Garamond" w:cs="Garamond"/>
          <w:noProof w:val="0"/>
          <w:color w:val="auto"/>
          <w:sz w:val="20"/>
          <w:szCs w:val="20"/>
          <w:lang w:val="en-US"/>
        </w:rPr>
        <w:t>4,550 acres of land m</w:t>
      </w:r>
      <w:r w:rsidRPr="68681035" w:rsidR="49C4019D">
        <w:rPr>
          <w:rFonts w:ascii="Garamond" w:hAnsi="Garamond" w:eastAsia="Garamond" w:cs="Garamond"/>
          <w:caps w:val="0"/>
          <w:smallCaps w:val="0"/>
          <w:noProof w:val="0"/>
          <w:color w:val="auto"/>
          <w:sz w:val="22"/>
          <w:szCs w:val="22"/>
          <w:lang w:val="en-US"/>
        </w:rPr>
        <w:t>ay be lost</w:t>
      </w:r>
      <w:r w:rsidRPr="68681035" w:rsidR="49C4019D">
        <w:rPr>
          <w:rFonts w:ascii="Garamond" w:hAnsi="Garamond" w:eastAsia="Garamond" w:cs="Garamond"/>
          <w:caps w:val="0"/>
          <w:smallCaps w:val="0"/>
          <w:noProof w:val="0"/>
          <w:color w:val="242424"/>
          <w:sz w:val="22"/>
          <w:szCs w:val="22"/>
          <w:lang w:val="en-US"/>
        </w:rPr>
        <w:t xml:space="preserve"> if action is not taken.</w:t>
      </w:r>
      <w:r w:rsidRPr="68681035" w:rsidR="7F6DFA92">
        <w:rPr>
          <w:rFonts w:ascii="Garamond" w:hAnsi="Garamond" w:eastAsia="Garamond" w:cs="Garamond"/>
        </w:rPr>
        <w:t xml:space="preserve"> </w:t>
      </w:r>
      <w:r w:rsidRPr="68681035" w:rsidR="03DBA800">
        <w:rPr>
          <w:rFonts w:ascii="Garamond" w:hAnsi="Garamond" w:eastAsia="Garamond" w:cs="Garamond"/>
        </w:rPr>
        <w:t>Our</w:t>
      </w:r>
      <w:r w:rsidRPr="68681035" w:rsidR="21DB120D">
        <w:rPr>
          <w:rFonts w:ascii="Garamond" w:hAnsi="Garamond" w:eastAsia="Garamond" w:cs="Garamond"/>
        </w:rPr>
        <w:t xml:space="preserve"> NASA DEVELOP team </w:t>
      </w:r>
      <w:r w:rsidRPr="68681035" w:rsidR="7101F2CF">
        <w:rPr>
          <w:rFonts w:ascii="Garamond" w:hAnsi="Garamond" w:eastAsia="Garamond" w:cs="Garamond"/>
        </w:rPr>
        <w:t>created a</w:t>
      </w:r>
      <w:r w:rsidRPr="68681035" w:rsidR="58C00EC7">
        <w:rPr>
          <w:rFonts w:ascii="Garamond" w:hAnsi="Garamond" w:eastAsia="Garamond" w:cs="Garamond"/>
        </w:rPr>
        <w:t xml:space="preserve"> </w:t>
      </w:r>
      <w:r w:rsidRPr="68681035" w:rsidR="2607E394">
        <w:rPr>
          <w:rFonts w:ascii="Garamond" w:hAnsi="Garamond" w:eastAsia="Garamond" w:cs="Garamond"/>
        </w:rPr>
        <w:t>short-term</w:t>
      </w:r>
      <w:r w:rsidRPr="68681035" w:rsidR="4C9C0652">
        <w:rPr>
          <w:rFonts w:ascii="Garamond" w:hAnsi="Garamond" w:eastAsia="Garamond" w:cs="Garamond"/>
        </w:rPr>
        <w:t xml:space="preserve"> sea level</w:t>
      </w:r>
      <w:r w:rsidRPr="68681035" w:rsidR="4C9C0652">
        <w:rPr>
          <w:rFonts w:ascii="Garamond" w:hAnsi="Garamond" w:eastAsia="Garamond" w:cs="Garamond"/>
        </w:rPr>
        <w:t xml:space="preserve"> rise</w:t>
      </w:r>
      <w:r w:rsidRPr="68681035" w:rsidR="1BC23780">
        <w:rPr>
          <w:rFonts w:ascii="Garamond" w:hAnsi="Garamond" w:eastAsia="Garamond" w:cs="Garamond"/>
        </w:rPr>
        <w:t xml:space="preserve"> </w:t>
      </w:r>
      <w:r w:rsidRPr="68681035" w:rsidR="2607E394">
        <w:rPr>
          <w:rFonts w:ascii="Garamond" w:hAnsi="Garamond" w:eastAsia="Garamond" w:cs="Garamond"/>
        </w:rPr>
        <w:t>inundation risk</w:t>
      </w:r>
      <w:r w:rsidRPr="68681035" w:rsidR="1BC23780">
        <w:rPr>
          <w:rFonts w:ascii="Garamond" w:hAnsi="Garamond" w:eastAsia="Garamond" w:cs="Garamond"/>
        </w:rPr>
        <w:t xml:space="preserve"> mode</w:t>
      </w:r>
      <w:r w:rsidRPr="68681035" w:rsidR="2607E394">
        <w:rPr>
          <w:rFonts w:ascii="Garamond" w:hAnsi="Garamond" w:eastAsia="Garamond" w:cs="Garamond"/>
        </w:rPr>
        <w:t>l and a probability-based wetland extent map</w:t>
      </w:r>
      <w:r w:rsidRPr="68681035" w:rsidR="42CEDC67">
        <w:rPr>
          <w:rFonts w:ascii="Garamond" w:hAnsi="Garamond" w:eastAsia="Garamond" w:cs="Garamond"/>
        </w:rPr>
        <w:t xml:space="preserve"> </w:t>
      </w:r>
      <w:r w:rsidRPr="68681035" w:rsidR="2AE8AD93">
        <w:rPr>
          <w:rFonts w:ascii="Garamond" w:hAnsi="Garamond" w:eastAsia="Garamond" w:cs="Garamond"/>
        </w:rPr>
        <w:t>to</w:t>
      </w:r>
      <w:r w:rsidRPr="68681035" w:rsidR="1BC23780">
        <w:rPr>
          <w:rFonts w:ascii="Garamond" w:hAnsi="Garamond" w:eastAsia="Garamond" w:cs="Garamond"/>
        </w:rPr>
        <w:t xml:space="preserve"> evaluat</w:t>
      </w:r>
      <w:r w:rsidRPr="68681035" w:rsidR="2AE8AD93">
        <w:rPr>
          <w:rFonts w:ascii="Garamond" w:hAnsi="Garamond" w:eastAsia="Garamond" w:cs="Garamond"/>
        </w:rPr>
        <w:t>e risk</w:t>
      </w:r>
      <w:r w:rsidRPr="68681035" w:rsidR="21273A34">
        <w:rPr>
          <w:rFonts w:ascii="Garamond" w:hAnsi="Garamond" w:eastAsia="Garamond" w:cs="Garamond"/>
        </w:rPr>
        <w:t>s</w:t>
      </w:r>
      <w:r w:rsidRPr="68681035" w:rsidR="42CEDC67">
        <w:rPr>
          <w:rFonts w:ascii="Garamond" w:hAnsi="Garamond" w:eastAsia="Garamond" w:cs="Garamond"/>
        </w:rPr>
        <w:t xml:space="preserve"> </w:t>
      </w:r>
      <w:r w:rsidRPr="68681035" w:rsidR="21273A34">
        <w:rPr>
          <w:rFonts w:ascii="Garamond" w:hAnsi="Garamond" w:eastAsia="Garamond" w:cs="Garamond"/>
        </w:rPr>
        <w:t>to</w:t>
      </w:r>
      <w:r w:rsidRPr="68681035" w:rsidR="42CEDC67">
        <w:rPr>
          <w:rFonts w:ascii="Garamond" w:hAnsi="Garamond" w:eastAsia="Garamond" w:cs="Garamond"/>
        </w:rPr>
        <w:t xml:space="preserve"> historic cultural lands throughout the island</w:t>
      </w:r>
      <w:r w:rsidRPr="68681035" w:rsidR="4C9C0652">
        <w:rPr>
          <w:rFonts w:ascii="Garamond" w:hAnsi="Garamond" w:eastAsia="Garamond" w:cs="Garamond"/>
        </w:rPr>
        <w:t xml:space="preserve">. </w:t>
      </w:r>
      <w:r w:rsidRPr="68681035" w:rsidR="41E73B3D">
        <w:rPr>
          <w:rFonts w:ascii="Garamond" w:hAnsi="Garamond" w:eastAsia="Garamond" w:cs="Garamond"/>
        </w:rPr>
        <w:t>The quantification of</w:t>
      </w:r>
      <w:r w:rsidRPr="68681035" w:rsidR="21DB120D">
        <w:rPr>
          <w:rFonts w:ascii="Garamond" w:hAnsi="Garamond" w:eastAsia="Garamond" w:cs="Garamond"/>
        </w:rPr>
        <w:t xml:space="preserve"> </w:t>
      </w:r>
      <w:r w:rsidRPr="68681035" w:rsidR="70F87E2E">
        <w:rPr>
          <w:rFonts w:ascii="Garamond" w:hAnsi="Garamond" w:eastAsia="Garamond" w:cs="Garamond"/>
        </w:rPr>
        <w:t>short</w:t>
      </w:r>
      <w:r w:rsidRPr="68681035" w:rsidR="21DB120D">
        <w:rPr>
          <w:rFonts w:ascii="Garamond" w:hAnsi="Garamond" w:eastAsia="Garamond" w:cs="Garamond"/>
        </w:rPr>
        <w:t>-term sea level</w:t>
      </w:r>
      <w:r w:rsidRPr="68681035" w:rsidR="21DB120D">
        <w:rPr>
          <w:rFonts w:ascii="Garamond" w:hAnsi="Garamond" w:eastAsia="Garamond" w:cs="Garamond"/>
        </w:rPr>
        <w:t xml:space="preserve"> rise </w:t>
      </w:r>
      <w:r w:rsidRPr="68681035" w:rsidR="7E91B9DA">
        <w:rPr>
          <w:rFonts w:ascii="Garamond" w:hAnsi="Garamond" w:eastAsia="Garamond" w:cs="Garamond"/>
        </w:rPr>
        <w:t xml:space="preserve">risk </w:t>
      </w:r>
      <w:r w:rsidRPr="68681035" w:rsidR="21DB120D">
        <w:rPr>
          <w:rFonts w:ascii="Garamond" w:hAnsi="Garamond" w:eastAsia="Garamond" w:cs="Garamond"/>
        </w:rPr>
        <w:t xml:space="preserve">and delineation of wetlands will aid the County of Hawaii and State of Hawaii in decision-making for their Shoreline Setback and Climate Adaptation </w:t>
      </w:r>
      <w:r w:rsidRPr="68681035" w:rsidR="0191D242">
        <w:rPr>
          <w:rFonts w:ascii="Garamond" w:hAnsi="Garamond" w:eastAsia="Garamond" w:cs="Garamond"/>
        </w:rPr>
        <w:t>Plans</w:t>
      </w:r>
      <w:r w:rsidRPr="68681035" w:rsidR="21DB120D">
        <w:rPr>
          <w:rFonts w:ascii="Garamond" w:hAnsi="Garamond" w:eastAsia="Garamond" w:cs="Garamond"/>
        </w:rPr>
        <w:t>.</w:t>
      </w:r>
    </w:p>
    <w:p w:rsidR="54296195" w:rsidP="2E01853B" w:rsidRDefault="54296195" w14:paraId="41E4B90B" w14:textId="4468EFC1">
      <w:pPr>
        <w:jc w:val="left"/>
        <w:rPr>
          <w:rFonts w:ascii="Garamond" w:hAnsi="Garamond" w:eastAsia="Garamond" w:cs="Garamond"/>
          <w:color w:val="1F497D" w:themeColor="text2"/>
        </w:rPr>
      </w:pPr>
    </w:p>
    <w:p w:rsidR="00354390" w:rsidP="2E01853B" w:rsidRDefault="00476B26" w14:paraId="448F2DAB" w14:textId="139B8191" w14:noSpellErr="1">
      <w:pPr>
        <w:spacing w:line="259" w:lineRule="auto"/>
        <w:jc w:val="left"/>
        <w:rPr>
          <w:rFonts w:ascii="Garamond" w:hAnsi="Garamond" w:eastAsia="Garamond" w:cs="Garamond"/>
        </w:rPr>
      </w:pPr>
      <w:r w:rsidRPr="49C4019D" w:rsidR="02AE1819">
        <w:rPr>
          <w:rFonts w:ascii="Garamond" w:hAnsi="Garamond" w:eastAsia="Garamond" w:cs="Garamond"/>
          <w:b w:val="1"/>
          <w:bCs w:val="1"/>
          <w:i w:val="1"/>
          <w:iCs w:val="1"/>
        </w:rPr>
        <w:t>Abstract</w:t>
      </w:r>
      <w:r w:rsidRPr="49C4019D" w:rsidR="02AE1819">
        <w:rPr>
          <w:rFonts w:ascii="Garamond" w:hAnsi="Garamond" w:eastAsia="Garamond" w:cs="Garamond"/>
          <w:b w:val="1"/>
          <w:bCs w:val="1"/>
          <w:i w:val="1"/>
          <w:iCs w:val="1"/>
        </w:rPr>
        <w:t>:</w:t>
      </w:r>
    </w:p>
    <w:p w:rsidR="49C4019D" w:rsidP="49C4019D" w:rsidRDefault="49C4019D" w14:paraId="3878EA8D" w14:textId="1B2EFD70">
      <w:pPr>
        <w:spacing w:line="240" w:lineRule="exact"/>
        <w:jc w:val="left"/>
        <w:rPr>
          <w:rFonts w:ascii="Garamond" w:hAnsi="Garamond" w:eastAsia="Garamond" w:cs="Garamond"/>
          <w:noProof w:val="0"/>
          <w:color w:val="000000" w:themeColor="text1" w:themeTint="FF" w:themeShade="FF"/>
          <w:sz w:val="22"/>
          <w:szCs w:val="22"/>
          <w:lang w:val="en-US"/>
        </w:rPr>
      </w:pPr>
      <w:r w:rsidRPr="68681035" w:rsidR="49C4019D">
        <w:rPr>
          <w:rFonts w:ascii="Garamond" w:hAnsi="Garamond" w:eastAsia="Garamond" w:cs="Garamond"/>
          <w:noProof w:val="0"/>
          <w:color w:val="000000" w:themeColor="text1" w:themeTint="FF" w:themeShade="FF"/>
          <w:sz w:val="22"/>
          <w:szCs w:val="22"/>
          <w:lang w:val="en-US"/>
        </w:rPr>
        <w:t xml:space="preserve">Climate induced sea level rise poses a risk to coastal areas on the Island of Hawaii and many of the island’s historic cultural lands are in danger of becoming inundated. In partnership with the County of Hawaii, the State of Hawaii Department of Land and Natural Resources, and Arizona State University, our NASA DEVELOP team modeled </w:t>
      </w:r>
      <w:r w:rsidRPr="68681035" w:rsidR="49C4019D">
        <w:rPr>
          <w:rFonts w:ascii="Garamond" w:hAnsi="Garamond" w:eastAsia="Garamond" w:cs="Garamond"/>
          <w:noProof w:val="0"/>
          <w:color w:val="000000" w:themeColor="text1" w:themeTint="FF" w:themeShade="FF"/>
          <w:sz w:val="22"/>
          <w:szCs w:val="22"/>
          <w:lang w:val="en-US"/>
        </w:rPr>
        <w:t>short-term</w:t>
      </w:r>
      <w:r w:rsidRPr="68681035" w:rsidR="49C4019D">
        <w:rPr>
          <w:rFonts w:ascii="Garamond" w:hAnsi="Garamond" w:eastAsia="Garamond" w:cs="Garamond"/>
          <w:noProof w:val="0"/>
          <w:color w:val="000000" w:themeColor="text1" w:themeTint="FF" w:themeShade="FF"/>
          <w:sz w:val="22"/>
          <w:szCs w:val="22"/>
          <w:lang w:val="en-US"/>
        </w:rPr>
        <w:t xml:space="preserve"> sea level rise inundation risk and wetland extent. Our team utilized NASA Earth observations over a 10-year span (2013 – 2022) that include data from NASA MEaSUREs Gridded Sea Surface Height Anomalies (SSHA) and the Group for High Resolution Sea Surface Temperature (GHRSST) to model sea level rise inundation risk. We used a random forest model to classify </w:t>
      </w:r>
      <w:r w:rsidRPr="68681035" w:rsidR="49C4019D">
        <w:rPr>
          <w:rFonts w:ascii="Garamond" w:hAnsi="Garamond" w:eastAsia="Garamond" w:cs="Garamond"/>
          <w:noProof w:val="0"/>
          <w:color w:val="000000" w:themeColor="text1" w:themeTint="FF" w:themeShade="FF"/>
          <w:sz w:val="22"/>
          <w:szCs w:val="22"/>
          <w:lang w:val="en-US"/>
        </w:rPr>
        <w:t>short-term</w:t>
      </w:r>
      <w:r w:rsidRPr="68681035" w:rsidR="49C4019D">
        <w:rPr>
          <w:rFonts w:ascii="Garamond" w:hAnsi="Garamond" w:eastAsia="Garamond" w:cs="Garamond"/>
          <w:noProof w:val="0"/>
          <w:color w:val="000000" w:themeColor="text1" w:themeTint="FF" w:themeShade="FF"/>
          <w:sz w:val="22"/>
          <w:szCs w:val="22"/>
          <w:lang w:val="en-US"/>
        </w:rPr>
        <w:t xml:space="preserve"> inundation risk along the entire coast of Hawaii for </w:t>
      </w:r>
      <w:r w:rsidRPr="68681035" w:rsidR="49C4019D">
        <w:rPr>
          <w:rFonts w:ascii="Garamond" w:hAnsi="Garamond" w:eastAsia="Garamond" w:cs="Garamond"/>
          <w:noProof w:val="0"/>
          <w:color w:val="000000" w:themeColor="text1" w:themeTint="FF" w:themeShade="FF"/>
          <w:sz w:val="22"/>
          <w:szCs w:val="22"/>
          <w:lang w:val="en-US"/>
        </w:rPr>
        <w:t>five</w:t>
      </w:r>
      <w:r w:rsidRPr="68681035" w:rsidR="49C4019D">
        <w:rPr>
          <w:rFonts w:ascii="Garamond" w:hAnsi="Garamond" w:eastAsia="Garamond" w:cs="Garamond"/>
          <w:noProof w:val="0"/>
          <w:color w:val="000000" w:themeColor="text1" w:themeTint="FF" w:themeShade="FF"/>
          <w:sz w:val="22"/>
          <w:szCs w:val="22"/>
          <w:lang w:val="en-US"/>
        </w:rPr>
        <w:t xml:space="preserve"> known local flood events from 2019 – 2021, using physically related features like sea surface height anomalies and soil permeability. Additionally, our team compared the </w:t>
      </w:r>
      <w:r w:rsidRPr="68681035" w:rsidR="49C4019D">
        <w:rPr>
          <w:rFonts w:ascii="Garamond" w:hAnsi="Garamond" w:eastAsia="Garamond" w:cs="Garamond"/>
          <w:i w:val="1"/>
          <w:iCs w:val="1"/>
          <w:noProof w:val="0"/>
          <w:color w:val="000000" w:themeColor="text1" w:themeTint="FF" w:themeShade="FF"/>
          <w:sz w:val="22"/>
          <w:szCs w:val="22"/>
          <w:lang w:val="en-US"/>
        </w:rPr>
        <w:t>in-situ</w:t>
      </w:r>
      <w:r w:rsidRPr="68681035" w:rsidR="49C4019D">
        <w:rPr>
          <w:rFonts w:ascii="Garamond" w:hAnsi="Garamond" w:eastAsia="Garamond" w:cs="Garamond"/>
          <w:noProof w:val="0"/>
          <w:color w:val="000000" w:themeColor="text1" w:themeTint="FF" w:themeShade="FF"/>
          <w:sz w:val="22"/>
          <w:szCs w:val="22"/>
          <w:lang w:val="en-US"/>
        </w:rPr>
        <w:t xml:space="preserve"> local tidal gauge data </w:t>
      </w:r>
      <w:r w:rsidRPr="68681035" w:rsidR="49C4019D">
        <w:rPr>
          <w:rFonts w:ascii="Garamond" w:hAnsi="Garamond" w:eastAsia="Garamond" w:cs="Garamond"/>
          <w:noProof w:val="0"/>
          <w:color w:val="000000" w:themeColor="text1" w:themeTint="FF" w:themeShade="FF"/>
          <w:sz w:val="22"/>
          <w:szCs w:val="22"/>
          <w:lang w:val="en-US"/>
        </w:rPr>
        <w:t>at two sides of</w:t>
      </w:r>
      <w:r w:rsidRPr="68681035" w:rsidR="49C4019D">
        <w:rPr>
          <w:rFonts w:ascii="Garamond" w:hAnsi="Garamond" w:eastAsia="Garamond" w:cs="Garamond"/>
          <w:noProof w:val="0"/>
          <w:color w:val="000000" w:themeColor="text1" w:themeTint="FF" w:themeShade="FF"/>
          <w:sz w:val="22"/>
          <w:szCs w:val="22"/>
          <w:lang w:val="en-US"/>
        </w:rPr>
        <w:t xml:space="preserve"> Hawaii </w:t>
      </w:r>
      <w:r w:rsidRPr="68681035" w:rsidR="49C4019D">
        <w:rPr>
          <w:rFonts w:ascii="Garamond" w:hAnsi="Garamond" w:eastAsia="Garamond" w:cs="Garamond"/>
          <w:noProof w:val="0"/>
          <w:color w:val="000000" w:themeColor="text1" w:themeTint="FF" w:themeShade="FF"/>
          <w:sz w:val="22"/>
          <w:szCs w:val="22"/>
          <w:lang w:val="en-US"/>
        </w:rPr>
        <w:t xml:space="preserve">Island </w:t>
      </w:r>
      <w:r w:rsidRPr="68681035" w:rsidR="49C4019D">
        <w:rPr>
          <w:rFonts w:ascii="Garamond" w:hAnsi="Garamond" w:eastAsia="Garamond" w:cs="Garamond"/>
          <w:noProof w:val="0"/>
          <w:color w:val="000000" w:themeColor="text1" w:themeTint="FF" w:themeShade="FF"/>
          <w:sz w:val="22"/>
          <w:szCs w:val="22"/>
          <w:lang w:val="en-US"/>
        </w:rPr>
        <w:t xml:space="preserve">to the SSHA data. Current wetland extents and probabilistic locations of new wetlands were modeled with data from PlanetScope Surface Reflectance optical imagery </w:t>
      </w:r>
      <w:r w:rsidRPr="68681035" w:rsidR="49C4019D">
        <w:rPr>
          <w:rFonts w:ascii="Garamond" w:hAnsi="Garamond" w:eastAsia="Garamond" w:cs="Garamond"/>
          <w:noProof w:val="0"/>
          <w:color w:val="000000" w:themeColor="text1" w:themeTint="FF" w:themeShade="FF"/>
          <w:sz w:val="22"/>
          <w:szCs w:val="22"/>
          <w:lang w:val="en-US"/>
        </w:rPr>
        <w:t>(2022)</w:t>
      </w:r>
      <w:r w:rsidRPr="68681035" w:rsidR="49C4019D">
        <w:rPr>
          <w:rFonts w:ascii="Garamond" w:hAnsi="Garamond" w:eastAsia="Garamond" w:cs="Garamond"/>
          <w:noProof w:val="0"/>
          <w:color w:val="000000" w:themeColor="text1" w:themeTint="FF" w:themeShade="FF"/>
          <w:sz w:val="22"/>
          <w:szCs w:val="22"/>
          <w:lang w:val="en-US"/>
        </w:rPr>
        <w:t xml:space="preserve">, United States Geographic Survey (USGS) 3D Elevation Program 10m DEM (2013), temperature and precipitation data from the Hawaii Climate Atlas (2021), and soils data from the Hawaii Soil Atlas (2014) using the Wetland Intrinsic Potential (WIP) tool. Results indicated locations with the highest probability for wetlands. Our project deliverables will assist our partners in their efforts to meet regulation requirements for wetlands protection, evaluate </w:t>
      </w:r>
      <w:r w:rsidRPr="68681035" w:rsidR="49C4019D">
        <w:rPr>
          <w:rFonts w:ascii="Garamond" w:hAnsi="Garamond" w:eastAsia="Garamond" w:cs="Garamond"/>
          <w:noProof w:val="0"/>
          <w:color w:val="000000" w:themeColor="text1" w:themeTint="FF" w:themeShade="FF"/>
          <w:sz w:val="22"/>
          <w:szCs w:val="22"/>
          <w:lang w:val="en-US"/>
        </w:rPr>
        <w:t>short-term</w:t>
      </w:r>
      <w:r w:rsidRPr="68681035" w:rsidR="49C4019D">
        <w:rPr>
          <w:rFonts w:ascii="Garamond" w:hAnsi="Garamond" w:eastAsia="Garamond" w:cs="Garamond"/>
          <w:noProof w:val="0"/>
          <w:color w:val="000000" w:themeColor="text1" w:themeTint="FF" w:themeShade="FF"/>
          <w:sz w:val="22"/>
          <w:szCs w:val="22"/>
          <w:lang w:val="en-US"/>
        </w:rPr>
        <w:t xml:space="preserve"> sea level inundation risk, and guide decision-making for their Shoreline Setback and Climate Adaption plans.</w:t>
      </w:r>
    </w:p>
    <w:p w:rsidR="60248DC7" w:rsidP="2E01853B" w:rsidRDefault="60248DC7" w14:paraId="2E027FA4" w14:textId="6254AC59" w14:noSpellErr="1">
      <w:pPr>
        <w:spacing w:line="259" w:lineRule="auto"/>
        <w:jc w:val="left"/>
        <w:rPr>
          <w:rFonts w:ascii="Garamond" w:hAnsi="Garamond" w:eastAsia="Garamond" w:cs="Garamond"/>
        </w:rPr>
      </w:pPr>
    </w:p>
    <w:p w:rsidRPr="00CE4561" w:rsidR="00476B26" w:rsidP="49C4019D" w:rsidRDefault="00476B26" w14:paraId="3A687869" w14:textId="6BE63920" w14:noSpellErr="1">
      <w:pPr>
        <w:jc w:val="left"/>
        <w:rPr>
          <w:rFonts w:ascii="Garamond" w:hAnsi="Garamond" w:eastAsia="Garamond" w:cs="Garamond"/>
          <w:b w:val="1"/>
          <w:bCs w:val="1"/>
          <w:i w:val="1"/>
          <w:iCs w:val="1"/>
        </w:rPr>
      </w:pPr>
      <w:r w:rsidRPr="49C4019D" w:rsidR="02AE1819">
        <w:rPr>
          <w:rFonts w:ascii="Garamond" w:hAnsi="Garamond" w:eastAsia="Garamond" w:cs="Garamond"/>
          <w:b w:val="1"/>
          <w:bCs w:val="1"/>
          <w:i w:val="1"/>
          <w:iCs w:val="1"/>
        </w:rPr>
        <w:t>Key</w:t>
      </w:r>
      <w:r w:rsidRPr="49C4019D" w:rsidR="4EF110E8">
        <w:rPr>
          <w:rFonts w:ascii="Garamond" w:hAnsi="Garamond" w:eastAsia="Garamond" w:cs="Garamond"/>
          <w:b w:val="1"/>
          <w:bCs w:val="1"/>
          <w:i w:val="1"/>
          <w:iCs w:val="1"/>
        </w:rPr>
        <w:t xml:space="preserve"> Terms</w:t>
      </w:r>
      <w:r w:rsidRPr="49C4019D" w:rsidR="02AE1819">
        <w:rPr>
          <w:rFonts w:ascii="Garamond" w:hAnsi="Garamond" w:eastAsia="Garamond" w:cs="Garamond"/>
          <w:b w:val="1"/>
          <w:bCs w:val="1"/>
          <w:i w:val="1"/>
          <w:iCs w:val="1"/>
        </w:rPr>
        <w:t>:</w:t>
      </w:r>
    </w:p>
    <w:p w:rsidRPr="00CE4561" w:rsidR="00476B26" w:rsidP="49C4019D" w:rsidRDefault="00476B26" w14:paraId="54E03314" w14:textId="6EE3D7C1">
      <w:pPr>
        <w:pStyle w:val="Normal"/>
        <w:jc w:val="left"/>
        <w:rPr>
          <w:rFonts w:ascii="Garamond" w:hAnsi="Garamond" w:eastAsia="Garamond" w:cs="Garamond"/>
          <w:sz w:val="22"/>
          <w:szCs w:val="22"/>
        </w:rPr>
      </w:pPr>
      <w:r w:rsidRPr="68681035" w:rsidR="02AE1819">
        <w:rPr>
          <w:rFonts w:ascii="Garamond" w:hAnsi="Garamond" w:eastAsia="Garamond" w:cs="Garamond"/>
        </w:rPr>
        <w:t xml:space="preserve">remote sensing, wetlands, </w:t>
      </w:r>
      <w:r w:rsidRPr="68681035" w:rsidR="02AE1819">
        <w:rPr>
          <w:rFonts w:ascii="Garamond" w:hAnsi="Garamond" w:eastAsia="Garamond" w:cs="Garamond"/>
        </w:rPr>
        <w:t>sea level</w:t>
      </w:r>
      <w:r w:rsidRPr="68681035" w:rsidR="02AE1819">
        <w:rPr>
          <w:rFonts w:ascii="Garamond" w:hAnsi="Garamond" w:eastAsia="Garamond" w:cs="Garamond"/>
        </w:rPr>
        <w:t xml:space="preserve"> rise, </w:t>
      </w:r>
      <w:r w:rsidRPr="68681035" w:rsidR="6C48540E">
        <w:rPr>
          <w:rFonts w:ascii="Garamond" w:hAnsi="Garamond" w:eastAsia="Garamond" w:cs="Garamond"/>
        </w:rPr>
        <w:t>random forest,</w:t>
      </w:r>
      <w:r w:rsidRPr="68681035" w:rsidR="697DF302">
        <w:rPr>
          <w:rFonts w:ascii="Garamond" w:hAnsi="Garamond" w:eastAsia="Garamond" w:cs="Garamond"/>
        </w:rPr>
        <w:t xml:space="preserve"> </w:t>
      </w:r>
      <w:r w:rsidRPr="68681035" w:rsidR="7B8FF23F">
        <w:rPr>
          <w:rFonts w:ascii="Garamond" w:hAnsi="Garamond" w:eastAsia="Garamond" w:cs="Garamond"/>
        </w:rPr>
        <w:t>inundation</w:t>
      </w:r>
      <w:r w:rsidRPr="68681035" w:rsidR="6198C70C">
        <w:rPr>
          <w:rFonts w:ascii="Garamond" w:hAnsi="Garamond" w:eastAsia="Garamond" w:cs="Garamond"/>
        </w:rPr>
        <w:t xml:space="preserve"> risk</w:t>
      </w:r>
      <w:r w:rsidRPr="68681035" w:rsidR="02AE1819">
        <w:rPr>
          <w:rFonts w:ascii="Garamond" w:hAnsi="Garamond" w:eastAsia="Garamond" w:cs="Garamond"/>
        </w:rPr>
        <w:t xml:space="preserve">, </w:t>
      </w:r>
      <w:r w:rsidRPr="68681035" w:rsidR="07E0C082">
        <w:rPr>
          <w:rFonts w:ascii="Garamond" w:hAnsi="Garamond" w:eastAsia="Garamond" w:cs="Garamond"/>
        </w:rPr>
        <w:t xml:space="preserve">NASA </w:t>
      </w:r>
      <w:r w:rsidRPr="68681035" w:rsidR="02AE1819">
        <w:rPr>
          <w:rFonts w:ascii="Garamond" w:hAnsi="Garamond" w:eastAsia="Garamond" w:cs="Garamond"/>
        </w:rPr>
        <w:t xml:space="preserve">MEaSUREs, </w:t>
      </w:r>
      <w:r w:rsidRPr="68681035" w:rsidR="1282DF99">
        <w:rPr>
          <w:rFonts w:ascii="Garamond" w:hAnsi="Garamond" w:eastAsia="Garamond" w:cs="Garamond"/>
        </w:rPr>
        <w:t>Sentinel</w:t>
      </w:r>
      <w:r w:rsidRPr="68681035" w:rsidR="6A2938EC">
        <w:rPr>
          <w:rFonts w:ascii="Garamond" w:hAnsi="Garamond" w:eastAsia="Garamond" w:cs="Garamond"/>
        </w:rPr>
        <w:t>-</w:t>
      </w:r>
      <w:r w:rsidRPr="68681035" w:rsidR="771DF11B">
        <w:rPr>
          <w:rFonts w:ascii="Garamond" w:hAnsi="Garamond" w:eastAsia="Garamond" w:cs="Garamond"/>
        </w:rPr>
        <w:t>1</w:t>
      </w:r>
    </w:p>
    <w:p w:rsidRPr="00CE4561" w:rsidR="00CB6407" w:rsidP="2E01853B" w:rsidRDefault="00CB6407" w14:paraId="3C76A5F2" w14:textId="77777777" w14:noSpellErr="1">
      <w:pPr>
        <w:ind w:left="720" w:hanging="720"/>
        <w:jc w:val="left"/>
        <w:rPr>
          <w:rFonts w:ascii="Garamond" w:hAnsi="Garamond" w:eastAsia="Garamond" w:cs="Garamond"/>
          <w:b w:val="1"/>
          <w:bCs w:val="1"/>
          <w:i w:val="1"/>
          <w:iCs w:val="1"/>
        </w:rPr>
      </w:pPr>
    </w:p>
    <w:p w:rsidR="00CB6407" w:rsidP="2E01853B" w:rsidRDefault="00CB6407" w14:paraId="205D0ED9" w14:textId="56D4CF9C" w14:noSpellErr="1">
      <w:pPr>
        <w:spacing w:line="259" w:lineRule="auto"/>
        <w:ind w:left="720" w:hanging="720"/>
        <w:jc w:val="left"/>
        <w:rPr>
          <w:rFonts w:ascii="Garamond" w:hAnsi="Garamond" w:eastAsia="Garamond" w:cs="Garamond"/>
        </w:rPr>
      </w:pPr>
      <w:r w:rsidRPr="49C4019D" w:rsidR="356B5A15">
        <w:rPr>
          <w:rFonts w:ascii="Garamond" w:hAnsi="Garamond" w:eastAsia="Garamond" w:cs="Garamond"/>
          <w:b w:val="1"/>
          <w:bCs w:val="1"/>
          <w:i w:val="1"/>
          <w:iCs w:val="1"/>
        </w:rPr>
        <w:t>National Application Area</w:t>
      </w:r>
      <w:r w:rsidRPr="49C4019D" w:rsidR="204B0DEF">
        <w:rPr>
          <w:rFonts w:ascii="Garamond" w:hAnsi="Garamond" w:eastAsia="Garamond" w:cs="Garamond"/>
          <w:b w:val="1"/>
          <w:bCs w:val="1"/>
          <w:i w:val="1"/>
          <w:iCs w:val="1"/>
        </w:rPr>
        <w:t xml:space="preserve"> </w:t>
      </w:r>
      <w:r w:rsidRPr="49C4019D" w:rsidR="356B5A15">
        <w:rPr>
          <w:rFonts w:ascii="Garamond" w:hAnsi="Garamond" w:eastAsia="Garamond" w:cs="Garamond"/>
          <w:b w:val="1"/>
          <w:bCs w:val="1"/>
          <w:i w:val="1"/>
          <w:iCs w:val="1"/>
        </w:rPr>
        <w:t>Addressed:</w:t>
      </w:r>
      <w:r w:rsidRPr="49C4019D" w:rsidR="356B5A15">
        <w:rPr>
          <w:rFonts w:ascii="Garamond" w:hAnsi="Garamond" w:eastAsia="Garamond" w:cs="Garamond"/>
        </w:rPr>
        <w:t xml:space="preserve"> Climate</w:t>
      </w:r>
    </w:p>
    <w:p w:rsidR="00CB6407" w:rsidP="2E01853B" w:rsidRDefault="00CB6407" w14:paraId="7115D222" w14:textId="429FC100">
      <w:pPr>
        <w:spacing w:line="259" w:lineRule="auto"/>
        <w:ind w:left="720" w:hanging="720"/>
        <w:jc w:val="left"/>
        <w:rPr>
          <w:rFonts w:ascii="Garamond" w:hAnsi="Garamond" w:eastAsia="Garamond" w:cs="Garamond"/>
        </w:rPr>
      </w:pPr>
      <w:r w:rsidRPr="49C4019D" w:rsidR="356B5A15">
        <w:rPr>
          <w:rFonts w:ascii="Garamond" w:hAnsi="Garamond" w:eastAsia="Garamond" w:cs="Garamond"/>
          <w:b w:val="1"/>
          <w:bCs w:val="1"/>
          <w:i w:val="1"/>
          <w:iCs w:val="1"/>
        </w:rPr>
        <w:t>Study Location:</w:t>
      </w:r>
      <w:r w:rsidRPr="49C4019D" w:rsidR="356B5A15">
        <w:rPr>
          <w:rFonts w:ascii="Garamond" w:hAnsi="Garamond" w:eastAsia="Garamond" w:cs="Garamond"/>
        </w:rPr>
        <w:t xml:space="preserve"> Hawaii Island</w:t>
      </w:r>
      <w:r w:rsidRPr="49C4019D" w:rsidR="356B5A15">
        <w:rPr>
          <w:rFonts w:ascii="Garamond" w:hAnsi="Garamond" w:eastAsia="Garamond" w:cs="Garamond"/>
        </w:rPr>
        <w:t xml:space="preserve">, </w:t>
      </w:r>
      <w:r w:rsidRPr="49C4019D" w:rsidR="356B5A15">
        <w:rPr>
          <w:rFonts w:ascii="Garamond" w:hAnsi="Garamond" w:eastAsia="Garamond" w:cs="Garamond"/>
        </w:rPr>
        <w:t>HI</w:t>
      </w:r>
    </w:p>
    <w:p w:rsidR="00CB6407" w:rsidP="2E01853B" w:rsidRDefault="00CB6407" w14:paraId="3170CD7B" w14:textId="6ABF4069" w14:noSpellErr="1">
      <w:pPr>
        <w:spacing w:line="259" w:lineRule="auto"/>
        <w:ind w:left="720" w:hanging="720"/>
        <w:jc w:val="left"/>
        <w:rPr>
          <w:rFonts w:ascii="Garamond" w:hAnsi="Garamond" w:eastAsia="Garamond" w:cs="Garamond"/>
          <w:b w:val="1"/>
          <w:bCs w:val="1"/>
        </w:rPr>
      </w:pPr>
      <w:r w:rsidRPr="2E01853B" w:rsidR="356B5A15">
        <w:rPr>
          <w:rFonts w:ascii="Garamond" w:hAnsi="Garamond" w:eastAsia="Garamond" w:cs="Garamond"/>
          <w:b w:val="1"/>
          <w:bCs w:val="1"/>
          <w:i w:val="1"/>
          <w:iCs w:val="1"/>
        </w:rPr>
        <w:t>Study Period:</w:t>
      </w:r>
      <w:r w:rsidRPr="2E01853B" w:rsidR="356B5A15">
        <w:rPr>
          <w:rFonts w:ascii="Garamond" w:hAnsi="Garamond" w:eastAsia="Garamond" w:cs="Garamond"/>
          <w:b w:val="1"/>
          <w:bCs w:val="1"/>
        </w:rPr>
        <w:t xml:space="preserve"> </w:t>
      </w:r>
      <w:r w:rsidRPr="2E01853B" w:rsidR="623D72E7">
        <w:rPr>
          <w:rFonts w:ascii="Garamond" w:hAnsi="Garamond" w:eastAsia="Garamond" w:cs="Garamond"/>
        </w:rPr>
        <w:t>January 2013 – May 2022</w:t>
      </w:r>
    </w:p>
    <w:p w:rsidRPr="00CE4561" w:rsidR="00CB6407" w:rsidP="2E01853B" w:rsidRDefault="00CB6407" w14:paraId="537F3E75" w14:textId="77777777" w14:noSpellErr="1">
      <w:pPr>
        <w:jc w:val="left"/>
        <w:rPr>
          <w:rFonts w:ascii="Garamond" w:hAnsi="Garamond" w:eastAsia="Garamond" w:cs="Garamond"/>
        </w:rPr>
      </w:pPr>
    </w:p>
    <w:p w:rsidRPr="00CE4561" w:rsidR="00CB6407" w:rsidP="2E01853B" w:rsidRDefault="00353F4B" w14:paraId="447921FF" w14:noSpellErr="1" w14:textId="1F5900DC">
      <w:pPr>
        <w:jc w:val="left"/>
        <w:rPr>
          <w:rFonts w:ascii="Garamond" w:hAnsi="Garamond" w:eastAsia="Garamond" w:cs="Garamond"/>
        </w:rPr>
      </w:pPr>
      <w:r w:rsidRPr="49C4019D" w:rsidR="61FB9761">
        <w:rPr>
          <w:rFonts w:ascii="Garamond" w:hAnsi="Garamond" w:eastAsia="Garamond" w:cs="Garamond"/>
          <w:b w:val="1"/>
          <w:bCs w:val="1"/>
          <w:i w:val="1"/>
          <w:iCs w:val="1"/>
        </w:rPr>
        <w:t>Community Concern</w:t>
      </w:r>
      <w:r w:rsidRPr="49C4019D" w:rsidR="2635232E">
        <w:rPr>
          <w:rFonts w:ascii="Garamond" w:hAnsi="Garamond" w:eastAsia="Garamond" w:cs="Garamond"/>
          <w:b w:val="1"/>
          <w:bCs w:val="1"/>
          <w:i w:val="1"/>
          <w:iCs w:val="1"/>
        </w:rPr>
        <w:t>s</w:t>
      </w:r>
      <w:r w:rsidRPr="49C4019D" w:rsidR="61FB9761">
        <w:rPr>
          <w:rFonts w:ascii="Garamond" w:hAnsi="Garamond" w:eastAsia="Garamond" w:cs="Garamond"/>
          <w:b w:val="1"/>
          <w:bCs w:val="1"/>
          <w:i w:val="1"/>
          <w:iCs w:val="1"/>
        </w:rPr>
        <w:t>:</w:t>
      </w:r>
    </w:p>
    <w:p w:rsidR="68E759C6" w:rsidP="2E01853B" w:rsidRDefault="64691A21" w14:paraId="44C57902" w14:textId="21347034">
      <w:pPr>
        <w:pStyle w:val="ListParagraph"/>
        <w:numPr>
          <w:ilvl w:val="0"/>
          <w:numId w:val="1"/>
        </w:numPr>
        <w:spacing w:line="259" w:lineRule="auto"/>
        <w:jc w:val="left"/>
        <w:rPr>
          <w:rFonts w:ascii="Garamond" w:hAnsi="Garamond" w:eastAsia="Garamond" w:cs="Garamond"/>
        </w:rPr>
      </w:pPr>
      <w:r w:rsidRPr="68681035" w:rsidR="78D004CC">
        <w:rPr>
          <w:rFonts w:ascii="Garamond" w:hAnsi="Garamond" w:eastAsia="Garamond" w:cs="Garamond"/>
        </w:rPr>
        <w:t>Shoreline erosion and sea water intrusion from</w:t>
      </w:r>
      <w:r w:rsidRPr="68681035" w:rsidR="7DFD8BBD">
        <w:rPr>
          <w:rFonts w:ascii="Garamond" w:hAnsi="Garamond" w:eastAsia="Garamond" w:cs="Garamond"/>
        </w:rPr>
        <w:t xml:space="preserve"> </w:t>
      </w:r>
      <w:r w:rsidRPr="68681035" w:rsidR="7DFD8BBD">
        <w:rPr>
          <w:rFonts w:ascii="Garamond" w:hAnsi="Garamond" w:eastAsia="Garamond" w:cs="Garamond"/>
        </w:rPr>
        <w:t>sea level</w:t>
      </w:r>
      <w:r w:rsidRPr="68681035" w:rsidR="7DFD8BBD">
        <w:rPr>
          <w:rFonts w:ascii="Garamond" w:hAnsi="Garamond" w:eastAsia="Garamond" w:cs="Garamond"/>
        </w:rPr>
        <w:t xml:space="preserve"> </w:t>
      </w:r>
      <w:r w:rsidRPr="68681035" w:rsidR="7DFD8BBD">
        <w:rPr>
          <w:rFonts w:ascii="Garamond" w:hAnsi="Garamond" w:eastAsia="Garamond" w:cs="Garamond"/>
        </w:rPr>
        <w:t>rise</w:t>
      </w:r>
      <w:r w:rsidRPr="68681035" w:rsidR="7DFD8BBD">
        <w:rPr>
          <w:rFonts w:ascii="Garamond" w:hAnsi="Garamond" w:eastAsia="Garamond" w:cs="Garamond"/>
        </w:rPr>
        <w:t xml:space="preserve"> </w:t>
      </w:r>
      <w:r w:rsidRPr="68681035" w:rsidR="78D004CC">
        <w:rPr>
          <w:rFonts w:ascii="Garamond" w:hAnsi="Garamond" w:eastAsia="Garamond" w:cs="Garamond"/>
        </w:rPr>
        <w:t xml:space="preserve">has </w:t>
      </w:r>
      <w:r w:rsidRPr="68681035" w:rsidR="0039E56F">
        <w:rPr>
          <w:rFonts w:ascii="Garamond" w:hAnsi="Garamond" w:eastAsia="Garamond" w:cs="Garamond"/>
        </w:rPr>
        <w:t>documented consequences</w:t>
      </w:r>
      <w:r w:rsidRPr="68681035" w:rsidR="0039E56F">
        <w:rPr>
          <w:rFonts w:ascii="Garamond" w:hAnsi="Garamond" w:eastAsia="Garamond" w:cs="Garamond"/>
        </w:rPr>
        <w:t xml:space="preserve"> such as damage to </w:t>
      </w:r>
      <w:r w:rsidRPr="68681035" w:rsidR="0039E56F">
        <w:rPr>
          <w:rFonts w:ascii="Garamond" w:hAnsi="Garamond" w:eastAsia="Garamond" w:cs="Garamond"/>
        </w:rPr>
        <w:t xml:space="preserve">local </w:t>
      </w:r>
      <w:r w:rsidRPr="68681035" w:rsidR="007CA645">
        <w:rPr>
          <w:rFonts w:ascii="Garamond" w:hAnsi="Garamond" w:eastAsia="Garamond" w:cs="Garamond"/>
        </w:rPr>
        <w:t>structures, homes, roads, and habitats from inundation</w:t>
      </w:r>
      <w:r w:rsidRPr="68681035" w:rsidR="007CA645">
        <w:rPr>
          <w:rFonts w:ascii="Garamond" w:hAnsi="Garamond" w:eastAsia="Garamond" w:cs="Garamond"/>
        </w:rPr>
        <w:t>.</w:t>
      </w:r>
    </w:p>
    <w:p w:rsidR="14CDF2D5" w:rsidP="49C4019D" w:rsidRDefault="14CDF2D5" w14:paraId="18A0F0DC" w14:textId="468CA28B">
      <w:pPr>
        <w:pStyle w:val="ListParagraph"/>
        <w:numPr>
          <w:ilvl w:val="0"/>
          <w:numId w:val="1"/>
        </w:numPr>
        <w:spacing w:line="259" w:lineRule="auto"/>
        <w:jc w:val="left"/>
        <w:rPr>
          <w:rFonts w:ascii="Garamond" w:hAnsi="Garamond" w:eastAsia="Garamond" w:cs="Garamond"/>
        </w:rPr>
      </w:pPr>
      <w:r w:rsidRPr="68681035" w:rsidR="14CDF2D5">
        <w:rPr>
          <w:rFonts w:ascii="Garamond" w:hAnsi="Garamond" w:eastAsia="Garamond" w:cs="Garamond"/>
        </w:rPr>
        <w:t>Local trail infrastructure, archaeological sites, religious sites, burial sites, and homes are affected by</w:t>
      </w:r>
      <w:r w:rsidRPr="68681035" w:rsidR="1B545BC1">
        <w:rPr>
          <w:rFonts w:ascii="Garamond" w:hAnsi="Garamond" w:eastAsia="Garamond" w:cs="Garamond"/>
        </w:rPr>
        <w:t xml:space="preserve"> </w:t>
      </w:r>
      <w:r w:rsidRPr="68681035" w:rsidR="14CDF2D5">
        <w:rPr>
          <w:rFonts w:ascii="Garamond" w:hAnsi="Garamond" w:eastAsia="Garamond" w:cs="Garamond"/>
        </w:rPr>
        <w:t xml:space="preserve">both </w:t>
      </w:r>
      <w:r w:rsidRPr="68681035" w:rsidR="14CDF2D5">
        <w:rPr>
          <w:rFonts w:ascii="Garamond" w:hAnsi="Garamond" w:eastAsia="Garamond" w:cs="Garamond"/>
        </w:rPr>
        <w:t>sea level</w:t>
      </w:r>
      <w:r w:rsidRPr="68681035" w:rsidR="7352CD17">
        <w:rPr>
          <w:rFonts w:ascii="Garamond" w:hAnsi="Garamond" w:eastAsia="Garamond" w:cs="Garamond"/>
        </w:rPr>
        <w:t xml:space="preserve"> rise</w:t>
      </w:r>
      <w:r w:rsidRPr="68681035" w:rsidR="14CDF2D5">
        <w:rPr>
          <w:rFonts w:ascii="Garamond" w:hAnsi="Garamond" w:eastAsia="Garamond" w:cs="Garamond"/>
        </w:rPr>
        <w:t xml:space="preserve"> and erosion. </w:t>
      </w:r>
      <w:r w:rsidRPr="68681035" w:rsidR="14CDF2D5">
        <w:rPr>
          <w:rFonts w:ascii="Garamond" w:hAnsi="Garamond" w:eastAsia="Garamond" w:cs="Garamond"/>
        </w:rPr>
        <w:t xml:space="preserve">Many of these heritage </w:t>
      </w:r>
      <w:r w:rsidRPr="68681035" w:rsidR="14CDF2D5">
        <w:rPr>
          <w:rFonts w:ascii="Garamond" w:hAnsi="Garamond" w:eastAsia="Garamond" w:cs="Garamond"/>
        </w:rPr>
        <w:t xml:space="preserve">sites </w:t>
      </w:r>
      <w:r w:rsidRPr="68681035" w:rsidR="0799454E">
        <w:rPr>
          <w:rFonts w:ascii="Garamond" w:hAnsi="Garamond" w:eastAsia="Garamond" w:cs="Garamond"/>
        </w:rPr>
        <w:t xml:space="preserve">hold strong cultural value and </w:t>
      </w:r>
      <w:r w:rsidRPr="68681035" w:rsidR="0799454E">
        <w:rPr>
          <w:rFonts w:ascii="Garamond" w:hAnsi="Garamond" w:eastAsia="Garamond" w:cs="Garamond"/>
        </w:rPr>
        <w:t xml:space="preserve">are presently </w:t>
      </w:r>
      <w:r w:rsidRPr="68681035" w:rsidR="0799454E">
        <w:rPr>
          <w:rFonts w:ascii="Garamond" w:hAnsi="Garamond" w:eastAsia="Garamond" w:cs="Garamond"/>
        </w:rPr>
        <w:t xml:space="preserve">used but </w:t>
      </w:r>
      <w:r w:rsidRPr="68681035" w:rsidR="0799454E">
        <w:rPr>
          <w:rFonts w:ascii="Garamond" w:hAnsi="Garamond" w:eastAsia="Garamond" w:cs="Garamond"/>
        </w:rPr>
        <w:t>are</w:t>
      </w:r>
      <w:r w:rsidRPr="68681035" w:rsidR="0799454E">
        <w:rPr>
          <w:rFonts w:ascii="Garamond" w:hAnsi="Garamond" w:eastAsia="Garamond" w:cs="Garamond"/>
        </w:rPr>
        <w:t xml:space="preserve"> not</w:t>
      </w:r>
      <w:r w:rsidRPr="68681035" w:rsidR="0799454E">
        <w:rPr>
          <w:rFonts w:ascii="Garamond" w:hAnsi="Garamond" w:eastAsia="Garamond" w:cs="Garamond"/>
        </w:rPr>
        <w:t xml:space="preserve"> currently protected by law. C</w:t>
      </w:r>
      <w:r w:rsidRPr="68681035" w:rsidR="0799454E">
        <w:rPr>
          <w:rFonts w:ascii="Garamond" w:hAnsi="Garamond" w:eastAsia="Garamond" w:cs="Garamond"/>
        </w:rPr>
        <w:t>oastal inhabitant</w:t>
      </w:r>
      <w:r w:rsidRPr="68681035" w:rsidR="0799454E">
        <w:rPr>
          <w:rFonts w:ascii="Garamond" w:hAnsi="Garamond" w:eastAsia="Garamond" w:cs="Garamond"/>
        </w:rPr>
        <w:t>s range from subsistence fishing villages to mega-mansions and hotels</w:t>
      </w:r>
      <w:r w:rsidRPr="68681035" w:rsidR="0799454E">
        <w:rPr>
          <w:rFonts w:ascii="Garamond" w:hAnsi="Garamond" w:eastAsia="Garamond" w:cs="Garamond"/>
        </w:rPr>
        <w:t>.</w:t>
      </w:r>
    </w:p>
    <w:p w:rsidRPr="00466DA5" w:rsidR="4C6DB567" w:rsidP="68681035" w:rsidRDefault="005951F6" w14:paraId="461D66E2" w14:textId="6C89DF3F">
      <w:pPr>
        <w:pStyle w:val="ListParagraph"/>
        <w:numPr>
          <w:ilvl w:val="0"/>
          <w:numId w:val="1"/>
        </w:numPr>
        <w:jc w:val="left"/>
        <w:rPr>
          <w:rFonts w:ascii="Garamond" w:hAnsi="Garamond" w:eastAsia="Garamond" w:cs="Garamond"/>
          <w:color w:val="1F487C" w:themeColor="text2" w:themeTint="FF" w:themeShade="FF"/>
        </w:rPr>
      </w:pPr>
      <w:r w:rsidRPr="68681035" w:rsidR="5C8B8A45">
        <w:rPr>
          <w:rFonts w:ascii="Garamond" w:hAnsi="Garamond" w:eastAsia="Garamond" w:cs="Garamond"/>
        </w:rPr>
        <w:t xml:space="preserve">The total amount of </w:t>
      </w:r>
      <w:r w:rsidRPr="68681035" w:rsidR="5C8B8A45">
        <w:rPr>
          <w:rFonts w:ascii="Garamond" w:hAnsi="Garamond" w:eastAsia="Garamond" w:cs="Garamond"/>
        </w:rPr>
        <w:t>c</w:t>
      </w:r>
      <w:r w:rsidRPr="68681035" w:rsidR="6E364DD8">
        <w:rPr>
          <w:rFonts w:ascii="Garamond" w:hAnsi="Garamond" w:eastAsia="Garamond" w:cs="Garamond"/>
        </w:rPr>
        <w:t>ommunity</w:t>
      </w:r>
      <w:r w:rsidRPr="68681035" w:rsidR="707326E9">
        <w:rPr>
          <w:rFonts w:ascii="Garamond" w:hAnsi="Garamond" w:eastAsia="Garamond" w:cs="Garamond"/>
        </w:rPr>
        <w:t>-</w:t>
      </w:r>
      <w:r w:rsidRPr="68681035" w:rsidR="6E364DD8">
        <w:rPr>
          <w:rFonts w:ascii="Garamond" w:hAnsi="Garamond" w:eastAsia="Garamond" w:cs="Garamond"/>
        </w:rPr>
        <w:t>owned properties shrink</w:t>
      </w:r>
      <w:r w:rsidRPr="68681035" w:rsidR="6E364DD8">
        <w:rPr>
          <w:rFonts w:ascii="Garamond" w:hAnsi="Garamond" w:eastAsia="Garamond" w:cs="Garamond"/>
        </w:rPr>
        <w:t>s, such as home properties,</w:t>
      </w:r>
      <w:r w:rsidRPr="68681035" w:rsidR="6E364DD8">
        <w:rPr>
          <w:rFonts w:ascii="Garamond" w:hAnsi="Garamond" w:eastAsia="Garamond" w:cs="Garamond"/>
        </w:rPr>
        <w:t xml:space="preserve"> are submerged</w:t>
      </w:r>
      <w:r w:rsidRPr="68681035" w:rsidR="43CC3E27">
        <w:rPr>
          <w:rFonts w:ascii="Garamond" w:hAnsi="Garamond" w:eastAsia="Garamond" w:cs="Garamond"/>
        </w:rPr>
        <w:t xml:space="preserve"> by </w:t>
      </w:r>
      <w:r w:rsidRPr="68681035" w:rsidR="43CC3E27">
        <w:rPr>
          <w:rFonts w:ascii="Garamond" w:hAnsi="Garamond" w:eastAsia="Garamond" w:cs="Garamond"/>
        </w:rPr>
        <w:t>sea level</w:t>
      </w:r>
      <w:r w:rsidRPr="68681035" w:rsidR="43CC3E27">
        <w:rPr>
          <w:rFonts w:ascii="Garamond" w:hAnsi="Garamond" w:eastAsia="Garamond" w:cs="Garamond"/>
        </w:rPr>
        <w:t xml:space="preserve"> rise encroachment, particularly in main urban areas like Kona</w:t>
      </w:r>
      <w:r w:rsidRPr="68681035" w:rsidR="43CC3E27">
        <w:rPr>
          <w:rFonts w:ascii="Garamond" w:hAnsi="Garamond" w:eastAsia="Garamond" w:cs="Garamond"/>
        </w:rPr>
        <w:t xml:space="preserve"> </w:t>
      </w:r>
      <w:r w:rsidRPr="68681035" w:rsidR="49C4019D">
        <w:rPr>
          <w:rFonts w:ascii="Garamond" w:hAnsi="Garamond" w:eastAsia="Garamond" w:cs="Garamond"/>
        </w:rPr>
        <w:t>a</w:t>
      </w:r>
      <w:r w:rsidRPr="68681035" w:rsidR="43CC3E27">
        <w:rPr>
          <w:rFonts w:ascii="Garamond" w:hAnsi="Garamond" w:eastAsia="Garamond" w:cs="Garamond"/>
        </w:rPr>
        <w:t xml:space="preserve">nd </w:t>
      </w:r>
      <w:bookmarkStart w:name="_Int_wfCj0WNv" w:id="1900254750"/>
      <w:r w:rsidRPr="68681035" w:rsidR="43CC3E27">
        <w:rPr>
          <w:rFonts w:ascii="Garamond" w:hAnsi="Garamond" w:eastAsia="Garamond" w:cs="Garamond"/>
        </w:rPr>
        <w:t>H</w:t>
      </w:r>
      <w:r w:rsidRPr="68681035" w:rsidR="43CC3E27">
        <w:rPr>
          <w:rFonts w:ascii="Garamond" w:hAnsi="Garamond" w:eastAsia="Garamond" w:cs="Garamond"/>
        </w:rPr>
        <w:t>ilo bay</w:t>
      </w:r>
      <w:bookmarkEnd w:id="1900254750"/>
      <w:r w:rsidRPr="68681035" w:rsidR="43CC3E27">
        <w:rPr>
          <w:rFonts w:ascii="Garamond" w:hAnsi="Garamond" w:eastAsia="Garamond" w:cs="Garamond"/>
        </w:rPr>
        <w:t>.</w:t>
      </w:r>
    </w:p>
    <w:p w:rsidR="49C4019D" w:rsidP="68681035" w:rsidRDefault="49C4019D" w14:paraId="2BA89C65" w14:textId="2D5AE342">
      <w:pPr>
        <w:pStyle w:val="ListParagraph"/>
        <w:numPr>
          <w:ilvl w:val="0"/>
          <w:numId w:val="1"/>
        </w:numPr>
        <w:jc w:val="left"/>
        <w:rPr>
          <w:rFonts w:ascii="Garamond" w:hAnsi="Garamond" w:eastAsia="Garamond" w:cs="Garamond"/>
          <w:b w:val="0"/>
          <w:bCs w:val="0"/>
          <w:i w:val="0"/>
          <w:iCs w:val="0"/>
          <w:caps w:val="0"/>
          <w:smallCaps w:val="0"/>
          <w:noProof w:val="0"/>
          <w:color w:val="232020"/>
          <w:sz w:val="22"/>
          <w:szCs w:val="22"/>
          <w:lang w:val="en-US"/>
        </w:rPr>
      </w:pPr>
      <w:r w:rsidRPr="68681035" w:rsidR="49C4019D">
        <w:rPr>
          <w:rFonts w:ascii="Garamond" w:hAnsi="Garamond" w:eastAsia="Garamond" w:cs="Garamond"/>
          <w:b w:val="0"/>
          <w:bCs w:val="0"/>
          <w:i w:val="0"/>
          <w:iCs w:val="0"/>
          <w:caps w:val="0"/>
          <w:smallCaps w:val="0"/>
          <w:noProof w:val="0"/>
          <w:color w:val="232020"/>
          <w:sz w:val="22"/>
          <w:szCs w:val="22"/>
          <w:lang w:val="en-US"/>
        </w:rPr>
        <w:t xml:space="preserve">The tourism industry of Hawaii Island has over 1.5 million visitors, placing great demand on housing, critical infrastructure, and natural resources according to the </w:t>
      </w:r>
      <w:r w:rsidRPr="68681035" w:rsidR="49C4019D">
        <w:rPr>
          <w:rFonts w:ascii="Garamond" w:hAnsi="Garamond" w:eastAsia="Garamond" w:cs="Garamond"/>
          <w:b w:val="0"/>
          <w:bCs w:val="0"/>
          <w:i w:val="0"/>
          <w:iCs w:val="0"/>
          <w:caps w:val="0"/>
          <w:smallCaps w:val="0"/>
          <w:noProof w:val="0"/>
          <w:color w:val="232020"/>
          <w:sz w:val="22"/>
          <w:szCs w:val="22"/>
          <w:lang w:val="en-US"/>
        </w:rPr>
        <w:t>Hawaii</w:t>
      </w:r>
      <w:r w:rsidRPr="68681035" w:rsidR="49C4019D">
        <w:rPr>
          <w:rFonts w:ascii="Garamond" w:hAnsi="Garamond" w:eastAsia="Garamond" w:cs="Garamond"/>
          <w:b w:val="0"/>
          <w:bCs w:val="0"/>
          <w:i w:val="0"/>
          <w:iCs w:val="0"/>
          <w:caps w:val="0"/>
          <w:smallCaps w:val="0"/>
          <w:noProof w:val="0"/>
          <w:color w:val="232020"/>
          <w:sz w:val="22"/>
          <w:szCs w:val="22"/>
          <w:lang w:val="en-US"/>
        </w:rPr>
        <w:t xml:space="preserve"> Climate Change Mitigation and Adaptation Commission’s 2017 </w:t>
      </w:r>
      <w:r w:rsidRPr="68681035" w:rsidR="49C4019D">
        <w:rPr>
          <w:rFonts w:ascii="Garamond" w:hAnsi="Garamond" w:eastAsia="Garamond" w:cs="Garamond"/>
          <w:b w:val="0"/>
          <w:bCs w:val="0"/>
          <w:i w:val="0"/>
          <w:iCs w:val="0"/>
          <w:caps w:val="0"/>
          <w:smallCaps w:val="0"/>
          <w:strike w:val="0"/>
          <w:dstrike w:val="0"/>
          <w:noProof w:val="0"/>
          <w:color w:val="auto"/>
          <w:sz w:val="22"/>
          <w:szCs w:val="22"/>
          <w:u w:val="none"/>
          <w:lang w:val="en-US"/>
        </w:rPr>
        <w:t>report</w:t>
      </w:r>
      <w:r w:rsidRPr="68681035" w:rsidR="49C4019D">
        <w:rPr>
          <w:rFonts w:ascii="Garamond" w:hAnsi="Garamond" w:eastAsia="Garamond" w:cs="Garamond"/>
          <w:b w:val="0"/>
          <w:bCs w:val="0"/>
          <w:i w:val="0"/>
          <w:iCs w:val="0"/>
          <w:caps w:val="0"/>
          <w:smallCaps w:val="0"/>
          <w:noProof w:val="0"/>
          <w:color w:val="232020"/>
          <w:sz w:val="22"/>
          <w:szCs w:val="22"/>
          <w:lang w:val="en-US"/>
        </w:rPr>
        <w:t>.</w:t>
      </w:r>
    </w:p>
    <w:p w:rsidRPr="00CE4561" w:rsidR="00CB6407" w:rsidP="2E01853B" w:rsidRDefault="00CB6407" w14:paraId="3C709863" w14:textId="77777777" w14:noSpellErr="1">
      <w:pPr>
        <w:jc w:val="left"/>
        <w:rPr>
          <w:rFonts w:ascii="Garamond" w:hAnsi="Garamond" w:eastAsia="Garamond" w:cs="Garamond"/>
        </w:rPr>
      </w:pPr>
    </w:p>
    <w:p w:rsidRPr="00CE4561" w:rsidR="008F2A72" w:rsidP="2E01853B" w:rsidRDefault="008F2A72" w14:paraId="4C60F77B" w14:textId="419F06EA" w14:noSpellErr="1">
      <w:pPr>
        <w:jc w:val="left"/>
        <w:rPr>
          <w:rFonts w:ascii="Garamond" w:hAnsi="Garamond" w:eastAsia="Garamond" w:cs="Garamond"/>
        </w:rPr>
      </w:pPr>
      <w:r w:rsidRPr="2E01853B" w:rsidR="591B5996">
        <w:rPr>
          <w:rFonts w:ascii="Garamond" w:hAnsi="Garamond" w:eastAsia="Garamond" w:cs="Garamond"/>
          <w:b w:val="1"/>
          <w:bCs w:val="1"/>
          <w:i w:val="1"/>
          <w:iCs w:val="1"/>
        </w:rPr>
        <w:t xml:space="preserve">Project Objectives: </w:t>
      </w:r>
    </w:p>
    <w:p w:rsidRPr="00472EE4" w:rsidR="00472EE4" w:rsidP="449A94F5" w:rsidRDefault="00796A21" w14:paraId="21469624" w14:textId="2BF5F80A">
      <w:pPr>
        <w:pStyle w:val="ListParagraph"/>
        <w:numPr>
          <w:ilvl w:val="0"/>
          <w:numId w:val="1"/>
        </w:numPr>
        <w:jc w:val="left"/>
        <w:rPr>
          <w:rFonts w:ascii="Garamond" w:hAnsi="Garamond" w:eastAsia="Garamond" w:cs="Garamond"/>
        </w:rPr>
      </w:pPr>
      <w:r w:rsidRPr="68681035" w:rsidR="590A4FE8">
        <w:rPr>
          <w:rFonts w:ascii="Garamond" w:hAnsi="Garamond" w:eastAsia="Garamond" w:cs="Garamond"/>
        </w:rPr>
        <w:t xml:space="preserve">Create an up-to-date </w:t>
      </w:r>
      <w:r w:rsidRPr="68681035" w:rsidR="5253753B">
        <w:rPr>
          <w:rFonts w:ascii="Garamond" w:hAnsi="Garamond" w:eastAsia="Garamond" w:cs="Garamond"/>
        </w:rPr>
        <w:t xml:space="preserve">coastal </w:t>
      </w:r>
      <w:r w:rsidRPr="68681035" w:rsidR="590A4FE8">
        <w:rPr>
          <w:rFonts w:ascii="Garamond" w:hAnsi="Garamond" w:eastAsia="Garamond" w:cs="Garamond"/>
        </w:rPr>
        <w:t>wetlands extent map</w:t>
      </w:r>
      <w:r w:rsidRPr="68681035" w:rsidR="1F945FD2">
        <w:rPr>
          <w:rFonts w:ascii="Garamond" w:hAnsi="Garamond" w:eastAsia="Garamond" w:cs="Garamond"/>
        </w:rPr>
        <w:t xml:space="preserve"> of Hawaii</w:t>
      </w:r>
      <w:r w:rsidRPr="68681035" w:rsidR="1F945FD2">
        <w:rPr>
          <w:rFonts w:ascii="Garamond" w:hAnsi="Garamond" w:eastAsia="Garamond" w:cs="Garamond"/>
        </w:rPr>
        <w:t xml:space="preserve">, showing the probability </w:t>
      </w:r>
      <w:r w:rsidRPr="68681035" w:rsidR="1F945FD2">
        <w:rPr>
          <w:rFonts w:ascii="Garamond" w:hAnsi="Garamond" w:eastAsia="Garamond" w:cs="Garamond"/>
        </w:rPr>
        <w:t xml:space="preserve">of </w:t>
      </w:r>
      <w:r w:rsidRPr="68681035" w:rsidR="1F945FD2">
        <w:rPr>
          <w:rFonts w:ascii="Garamond" w:hAnsi="Garamond" w:eastAsia="Garamond" w:cs="Garamond"/>
        </w:rPr>
        <w:t xml:space="preserve">current and </w:t>
      </w:r>
      <w:r w:rsidRPr="68681035" w:rsidR="1F945FD2">
        <w:rPr>
          <w:rFonts w:ascii="Garamond" w:hAnsi="Garamond" w:eastAsia="Garamond" w:cs="Garamond"/>
        </w:rPr>
        <w:t>potential</w:t>
      </w:r>
      <w:r w:rsidRPr="68681035" w:rsidR="40397F0D">
        <w:rPr>
          <w:rFonts w:ascii="Garamond" w:hAnsi="Garamond" w:eastAsia="Garamond" w:cs="Garamond"/>
        </w:rPr>
        <w:t xml:space="preserve"> </w:t>
      </w:r>
      <w:r w:rsidRPr="68681035" w:rsidR="4F06245A">
        <w:rPr>
          <w:rFonts w:ascii="Garamond" w:hAnsi="Garamond" w:eastAsia="Garamond" w:cs="Garamond"/>
        </w:rPr>
        <w:t xml:space="preserve">coastal </w:t>
      </w:r>
      <w:r w:rsidRPr="68681035" w:rsidR="40397F0D">
        <w:rPr>
          <w:rFonts w:ascii="Garamond" w:hAnsi="Garamond" w:eastAsia="Garamond" w:cs="Garamond"/>
        </w:rPr>
        <w:t>wetland extents of the study area.</w:t>
      </w:r>
    </w:p>
    <w:p w:rsidR="590A4FE8" w:rsidP="49C4019D" w:rsidRDefault="590A4FE8" w14:paraId="7AFB5EDE" w14:textId="3B6A3EBA">
      <w:pPr>
        <w:pStyle w:val="ListParagraph"/>
        <w:numPr>
          <w:ilvl w:val="0"/>
          <w:numId w:val="1"/>
        </w:numPr>
        <w:jc w:val="left"/>
        <w:rPr>
          <w:rFonts w:ascii="Garamond" w:hAnsi="Garamond" w:eastAsia="Garamond" w:cs="Garamond"/>
          <w:sz w:val="22"/>
          <w:szCs w:val="22"/>
        </w:rPr>
      </w:pPr>
      <w:r w:rsidRPr="449A94F5" w:rsidR="590A4FE8">
        <w:rPr>
          <w:rFonts w:ascii="Garamond" w:hAnsi="Garamond" w:eastAsia="Garamond" w:cs="Garamond"/>
        </w:rPr>
        <w:t xml:space="preserve">Model </w:t>
      </w:r>
      <w:r w:rsidRPr="449A94F5" w:rsidR="62702F92">
        <w:rPr>
          <w:rFonts w:ascii="Garamond" w:hAnsi="Garamond" w:eastAsia="Garamond" w:cs="Garamond"/>
        </w:rPr>
        <w:t xml:space="preserve">short-term coastal </w:t>
      </w:r>
      <w:r w:rsidRPr="449A94F5" w:rsidR="5F53C49A">
        <w:rPr>
          <w:rFonts w:ascii="Garamond" w:hAnsi="Garamond" w:eastAsia="Garamond" w:cs="Garamond"/>
        </w:rPr>
        <w:t>inundation risk</w:t>
      </w:r>
      <w:r w:rsidRPr="449A94F5" w:rsidR="5F53C49A">
        <w:rPr>
          <w:rFonts w:ascii="Garamond" w:hAnsi="Garamond" w:eastAsia="Garamond" w:cs="Garamond"/>
        </w:rPr>
        <w:t xml:space="preserve"> of present-day Hawaii</w:t>
      </w:r>
      <w:r w:rsidRPr="449A94F5" w:rsidR="5F53C49A">
        <w:rPr>
          <w:rFonts w:ascii="Garamond" w:hAnsi="Garamond" w:eastAsia="Garamond" w:cs="Garamond"/>
        </w:rPr>
        <w:t xml:space="preserve"> from known floods from 2019 – 2021</w:t>
      </w:r>
      <w:r w:rsidRPr="449A94F5" w:rsidR="5F53C49A">
        <w:rPr>
          <w:rFonts w:ascii="Garamond" w:hAnsi="Garamond" w:eastAsia="Garamond" w:cs="Garamond"/>
        </w:rPr>
        <w:t xml:space="preserve">.  </w:t>
      </w:r>
      <w:bookmarkStart w:name="_Int_Jbn8X8Wm" w:id="681876952"/>
      <w:r w:rsidRPr="449A94F5" w:rsidR="5F53C49A">
        <w:rPr>
          <w:rFonts w:ascii="Garamond" w:hAnsi="Garamond" w:eastAsia="Garamond" w:cs="Garamond"/>
        </w:rPr>
        <w:t xml:space="preserve">These</w:t>
      </w:r>
      <w:bookmarkEnd w:id="681876952"/>
      <w:r w:rsidRPr="449A94F5" w:rsidR="5F53C49A">
        <w:rPr>
          <w:rFonts w:ascii="Garamond" w:hAnsi="Garamond" w:eastAsia="Garamond" w:cs="Garamond"/>
        </w:rPr>
        <w:t xml:space="preserve"> data will be used</w:t>
      </w:r>
      <w:r w:rsidRPr="449A94F5" w:rsidR="5F53C49A">
        <w:rPr>
          <w:rFonts w:ascii="Garamond" w:hAnsi="Garamond" w:eastAsia="Garamond" w:cs="Garamond"/>
        </w:rPr>
        <w:t xml:space="preserve"> to g</w:t>
      </w:r>
      <w:r w:rsidRPr="449A94F5" w:rsidR="0DA80FBB">
        <w:rPr>
          <w:rFonts w:ascii="Garamond" w:hAnsi="Garamond" w:eastAsia="Garamond" w:cs="Garamond"/>
        </w:rPr>
        <w:t>enerate</w:t>
      </w:r>
      <w:r w:rsidRPr="449A94F5" w:rsidR="09BACED8">
        <w:rPr>
          <w:rFonts w:ascii="Garamond" w:hAnsi="Garamond" w:eastAsia="Garamond" w:cs="Garamond"/>
        </w:rPr>
        <w:t xml:space="preserve"> risk indexes (</w:t>
      </w:r>
      <w:r w:rsidRPr="449A94F5" w:rsidR="5ABE64D4">
        <w:rPr>
          <w:rFonts w:ascii="Garamond" w:hAnsi="Garamond" w:eastAsia="Garamond" w:cs="Garamond"/>
        </w:rPr>
        <w:t>e</w:t>
      </w:r>
      <w:r w:rsidRPr="449A94F5" w:rsidR="251F6E2A">
        <w:rPr>
          <w:rFonts w:ascii="Garamond" w:hAnsi="Garamond" w:eastAsia="Garamond" w:cs="Garamond"/>
        </w:rPr>
        <w:t>.g</w:t>
      </w:r>
      <w:r w:rsidRPr="449A94F5" w:rsidR="5ABE64D4">
        <w:rPr>
          <w:rFonts w:ascii="Garamond" w:hAnsi="Garamond" w:eastAsia="Garamond" w:cs="Garamond"/>
        </w:rPr>
        <w:t xml:space="preserve">., low, medium, and high risk of </w:t>
      </w:r>
      <w:r w:rsidRPr="449A94F5" w:rsidR="6AA7F6E8">
        <w:rPr>
          <w:rFonts w:ascii="Garamond" w:hAnsi="Garamond" w:eastAsia="Garamond" w:cs="Garamond"/>
        </w:rPr>
        <w:t>inundation</w:t>
      </w:r>
      <w:r w:rsidRPr="449A94F5" w:rsidR="475C51CE">
        <w:rPr>
          <w:rFonts w:ascii="Garamond" w:hAnsi="Garamond" w:eastAsia="Garamond" w:cs="Garamond"/>
        </w:rPr>
        <w:t xml:space="preserve">/flooding) which will be </w:t>
      </w:r>
      <w:r w:rsidRPr="449A94F5" w:rsidR="475C51CE">
        <w:rPr>
          <w:rFonts w:ascii="Garamond" w:hAnsi="Garamond" w:eastAsia="Garamond" w:cs="Garamond"/>
        </w:rPr>
        <w:t>presented</w:t>
      </w:r>
      <w:r w:rsidRPr="449A94F5" w:rsidR="475C51CE">
        <w:rPr>
          <w:rFonts w:ascii="Garamond" w:hAnsi="Garamond" w:eastAsia="Garamond" w:cs="Garamond"/>
        </w:rPr>
        <w:t xml:space="preserve"> on a map.</w:t>
      </w:r>
      <w:r>
        <w:rPr>
          <w:rStyle w:val="CommentReference"/>
        </w:rPr>
      </w:r>
    </w:p>
    <w:p w:rsidR="449A94F5" w:rsidP="449A94F5" w:rsidRDefault="449A94F5" w14:paraId="28E6AAB2" w14:textId="03BF3EAC">
      <w:pPr>
        <w:pStyle w:val="ListParagraph"/>
        <w:numPr>
          <w:ilvl w:val="0"/>
          <w:numId w:val="1"/>
        </w:numPr>
        <w:jc w:val="left"/>
        <w:rPr>
          <w:sz w:val="22"/>
          <w:szCs w:val="22"/>
        </w:rPr>
      </w:pPr>
      <w:r w:rsidRPr="68681035" w:rsidR="449A94F5">
        <w:rPr>
          <w:rFonts w:ascii="Garamond" w:hAnsi="Garamond" w:eastAsia="Garamond" w:cs="Garamond"/>
          <w:sz w:val="22"/>
          <w:szCs w:val="22"/>
        </w:rPr>
        <w:t>Assess the relationship between</w:t>
      </w:r>
      <w:r w:rsidRPr="68681035" w:rsidR="449A94F5">
        <w:rPr>
          <w:rFonts w:ascii="Garamond" w:hAnsi="Garamond" w:eastAsia="Garamond" w:cs="Garamond"/>
          <w:sz w:val="22"/>
          <w:szCs w:val="22"/>
        </w:rPr>
        <w:t xml:space="preserve"> mean sea level height data from </w:t>
      </w:r>
      <w:r w:rsidRPr="68681035" w:rsidR="449A94F5">
        <w:rPr>
          <w:rFonts w:ascii="Garamond" w:hAnsi="Garamond" w:eastAsia="Garamond" w:cs="Garamond"/>
          <w:i w:val="1"/>
          <w:iCs w:val="1"/>
          <w:sz w:val="22"/>
          <w:szCs w:val="22"/>
        </w:rPr>
        <w:t>in situ</w:t>
      </w:r>
      <w:r w:rsidRPr="68681035" w:rsidR="449A94F5">
        <w:rPr>
          <w:rFonts w:ascii="Garamond" w:hAnsi="Garamond" w:eastAsia="Garamond" w:cs="Garamond"/>
          <w:sz w:val="22"/>
          <w:szCs w:val="22"/>
        </w:rPr>
        <w:t xml:space="preserve"> tidal gauges to the sea surface height anomaly </w:t>
      </w:r>
      <w:r w:rsidRPr="68681035" w:rsidR="449A94F5">
        <w:rPr>
          <w:rFonts w:ascii="Garamond" w:hAnsi="Garamond" w:eastAsia="Garamond" w:cs="Garamond"/>
          <w:sz w:val="22"/>
          <w:szCs w:val="22"/>
        </w:rPr>
        <w:t>data</w:t>
      </w:r>
      <w:r w:rsidRPr="68681035" w:rsidR="449A94F5">
        <w:rPr>
          <w:rFonts w:ascii="Garamond" w:hAnsi="Garamond" w:eastAsia="Garamond" w:cs="Garamond"/>
          <w:sz w:val="22"/>
          <w:szCs w:val="22"/>
        </w:rPr>
        <w:t>.</w:t>
      </w:r>
    </w:p>
    <w:p w:rsidR="6F84A2DF" w:rsidP="2E01853B" w:rsidRDefault="0646DFC1" w14:paraId="4158F9D3" w14:textId="38756FA5">
      <w:pPr>
        <w:pStyle w:val="ListParagraph"/>
        <w:numPr>
          <w:ilvl w:val="0"/>
          <w:numId w:val="1"/>
        </w:numPr>
        <w:jc w:val="left"/>
        <w:rPr>
          <w:rFonts w:ascii="Garamond" w:hAnsi="Garamond" w:eastAsia="Garamond" w:cs="Garamond"/>
        </w:rPr>
      </w:pPr>
      <w:r w:rsidRPr="68681035" w:rsidR="2F3849CE">
        <w:rPr>
          <w:rFonts w:ascii="Garamond" w:hAnsi="Garamond" w:eastAsia="Garamond" w:cs="Garamond"/>
        </w:rPr>
        <w:t>Produce a geodatabase housing model data inputs and outputs.</w:t>
      </w:r>
    </w:p>
    <w:p w:rsidRPr="00CE4561" w:rsidR="008F2A72" w:rsidP="2E01853B" w:rsidRDefault="008F2A72" w14:paraId="346D8347" w14:textId="01673B8C" w14:noSpellErr="1">
      <w:pPr>
        <w:jc w:val="left"/>
        <w:rPr>
          <w:rFonts w:ascii="Garamond" w:hAnsi="Garamond" w:eastAsia="Garamond" w:cs="Garamond"/>
        </w:rPr>
      </w:pPr>
    </w:p>
    <w:p w:rsidRPr="00CE4561" w:rsidR="00CD0433" w:rsidP="2E01853B" w:rsidRDefault="00CD0433" w14:paraId="07D5EB77" w14:textId="77777777" w14:noSpellErr="1">
      <w:pPr>
        <w:pBdr>
          <w:bottom w:val="single" w:color="auto" w:sz="4" w:space="1"/>
        </w:pBdr>
        <w:jc w:val="left"/>
        <w:rPr>
          <w:rFonts w:ascii="Garamond" w:hAnsi="Garamond" w:eastAsia="Garamond" w:cs="Garamond"/>
          <w:b w:val="1"/>
          <w:bCs w:val="1"/>
        </w:rPr>
      </w:pPr>
      <w:r w:rsidRPr="2E01853B" w:rsidR="6BFDEEDB">
        <w:rPr>
          <w:rFonts w:ascii="Garamond" w:hAnsi="Garamond" w:eastAsia="Garamond" w:cs="Garamond"/>
          <w:b w:val="1"/>
          <w:bCs w:val="1"/>
        </w:rPr>
        <w:t>Partner Overview</w:t>
      </w:r>
    </w:p>
    <w:p w:rsidRPr="00CE4561" w:rsidR="00D12F5B" w:rsidP="49C4019D" w:rsidRDefault="00A44DD0" w14:paraId="34B6E1B7" w14:textId="008BE554">
      <w:pPr>
        <w:jc w:val="left"/>
        <w:rPr>
          <w:rFonts w:ascii="Garamond" w:hAnsi="Garamond" w:eastAsia="Garamond" w:cs="Garamond"/>
          <w:b w:val="1"/>
          <w:bCs w:val="1"/>
          <w:i w:val="1"/>
          <w:iCs w:val="1"/>
        </w:rPr>
      </w:pPr>
      <w:r w:rsidRPr="49C4019D" w:rsidR="5BC6C94B">
        <w:rPr>
          <w:rFonts w:ascii="Garamond" w:hAnsi="Garamond" w:eastAsia="Garamond" w:cs="Garamond"/>
          <w:b w:val="1"/>
          <w:bCs w:val="1"/>
          <w:i w:val="1"/>
          <w:iCs w:val="1"/>
        </w:rPr>
        <w:t>Partner</w:t>
      </w:r>
      <w:r w:rsidRPr="49C4019D" w:rsidR="4599D79F">
        <w:rPr>
          <w:rFonts w:ascii="Garamond" w:hAnsi="Garamond" w:eastAsia="Garamond" w:cs="Garamond"/>
          <w:b w:val="1"/>
          <w:bCs w:val="1"/>
          <w:i w:val="1"/>
          <w:iCs w:val="1"/>
        </w:rPr>
        <w:t xml:space="preserve"> Organization</w:t>
      </w:r>
      <w:r w:rsidRPr="49C4019D" w:rsidR="4599D79F">
        <w:rPr>
          <w:rFonts w:ascii="Garamond" w:hAnsi="Garamond" w:eastAsia="Garamond" w:cs="Garamond"/>
          <w:b w:val="1"/>
          <w:bCs w:val="1"/>
          <w:i w:val="1"/>
          <w:iCs w:val="1"/>
        </w:rPr>
        <w:t>s</w:t>
      </w:r>
      <w:r w:rsidRPr="49C4019D" w:rsidR="229863E5">
        <w:rPr>
          <w:rFonts w:ascii="Garamond" w:hAnsi="Garamond" w:eastAsia="Garamond" w:cs="Garamond"/>
          <w:b w:val="1"/>
          <w:bCs w:val="1"/>
          <w:i w:val="1"/>
          <w:iCs w:val="1"/>
        </w:rPr>
        <w:t>:</w:t>
      </w:r>
    </w:p>
    <w:tbl>
      <w:tblPr>
        <w:tblStyle w:val="TableGrid"/>
        <w:tblW w:w="5000" w:type="pct"/>
        <w:jc w:val="left"/>
        <w:tblCellMar>
          <w:top w:w="43" w:type="dxa"/>
          <w:left w:w="43" w:type="dxa"/>
          <w:bottom w:w="43" w:type="dxa"/>
          <w:right w:w="43" w:type="dxa"/>
        </w:tblCellMar>
        <w:tblLook w:val="04A0" w:firstRow="1" w:lastRow="0" w:firstColumn="1" w:lastColumn="0" w:noHBand="0" w:noVBand="1"/>
      </w:tblPr>
      <w:tblGrid>
        <w:gridCol w:w="3236"/>
        <w:gridCol w:w="3460"/>
        <w:gridCol w:w="2654"/>
      </w:tblGrid>
      <w:tr w:rsidRPr="00CE4561" w:rsidR="00636FAE" w:rsidTr="49C4019D" w14:paraId="4EEA7B0E" w14:textId="77777777">
        <w:tc>
          <w:tcPr>
            <w:tcW w:w="1730" w:type="pct"/>
            <w:shd w:val="clear" w:color="auto" w:fill="31849B" w:themeFill="accent5" w:themeFillShade="BF"/>
            <w:tcMar/>
            <w:vAlign w:val="center"/>
          </w:tcPr>
          <w:p w:rsidRPr="00CE4561" w:rsidR="006804AC" w:rsidP="00E3738F" w:rsidRDefault="006804AC" w14:paraId="66FDE6C5" w14:textId="77777777">
            <w:pPr>
              <w:jc w:val="center"/>
              <w:rPr>
                <w:rFonts w:ascii="Garamond" w:hAnsi="Garamond" w:eastAsia="Garamond" w:cs="Garamond"/>
                <w:b/>
                <w:color w:val="FFFFFF" w:themeColor="background1"/>
              </w:rPr>
            </w:pPr>
            <w:r w:rsidRPr="03FCB863">
              <w:rPr>
                <w:rFonts w:ascii="Garamond" w:hAnsi="Garamond" w:eastAsia="Garamond" w:cs="Garamond"/>
                <w:b/>
                <w:color w:val="FFFFFF" w:themeColor="background1"/>
              </w:rPr>
              <w:t>Organization</w:t>
            </w:r>
          </w:p>
        </w:tc>
        <w:tc>
          <w:tcPr>
            <w:tcW w:w="1850" w:type="pct"/>
            <w:shd w:val="clear" w:color="auto" w:fill="31849B" w:themeFill="accent5" w:themeFillShade="BF"/>
            <w:tcMar/>
            <w:vAlign w:val="center"/>
          </w:tcPr>
          <w:p w:rsidRPr="00CE4561" w:rsidR="006804AC" w:rsidP="0F42CE25" w:rsidRDefault="7510DBB3" w14:paraId="358B03BC" w14:textId="34FA0CD1">
            <w:pPr>
              <w:jc w:val="center"/>
              <w:rPr>
                <w:rFonts w:ascii="Garamond" w:hAnsi="Garamond" w:eastAsia="Garamond" w:cs="Garamond"/>
                <w:b/>
                <w:bCs/>
                <w:color w:val="FFFFFF" w:themeColor="background1"/>
              </w:rPr>
            </w:pPr>
            <w:r w:rsidRPr="0F42CE25">
              <w:rPr>
                <w:rFonts w:ascii="Garamond" w:hAnsi="Garamond" w:eastAsia="Garamond" w:cs="Garamond"/>
                <w:b/>
                <w:bCs/>
                <w:color w:val="FFFFFF" w:themeColor="background1"/>
              </w:rPr>
              <w:t>Contact (Name, Position/Title)</w:t>
            </w:r>
          </w:p>
        </w:tc>
        <w:tc>
          <w:tcPr>
            <w:tcW w:w="1419" w:type="pct"/>
            <w:shd w:val="clear" w:color="auto" w:fill="31849B" w:themeFill="accent5" w:themeFillShade="BF"/>
            <w:tcMar/>
            <w:vAlign w:val="center"/>
          </w:tcPr>
          <w:p w:rsidRPr="00CE4561" w:rsidR="006804AC" w:rsidP="49C4019D" w:rsidRDefault="006804AC" w14:paraId="311B19EA" w14:textId="77777777">
            <w:pPr>
              <w:jc w:val="center"/>
              <w:rPr>
                <w:rFonts w:ascii="Garamond" w:hAnsi="Garamond" w:eastAsia="Garamond" w:cs="Garamond"/>
                <w:b w:val="1"/>
                <w:bCs w:val="1"/>
                <w:color w:val="FFFFFF" w:themeColor="background1"/>
              </w:rPr>
            </w:pPr>
            <w:r w:rsidRPr="49C4019D" w:rsidR="66985283">
              <w:rPr>
                <w:rFonts w:ascii="Garamond" w:hAnsi="Garamond" w:eastAsia="Garamond" w:cs="Garamond"/>
                <w:b w:val="1"/>
                <w:bCs w:val="1"/>
                <w:color w:val="FFFFFF" w:themeColor="background1" w:themeTint="FF" w:themeShade="FF"/>
              </w:rPr>
              <w:t>Partner Type</w:t>
            </w:r>
          </w:p>
        </w:tc>
      </w:tr>
      <w:tr w:rsidRPr="00CE4561" w:rsidR="006804AC" w:rsidTr="49C4019D" w14:paraId="5D470CD2" w14:textId="77777777">
        <w:tc>
          <w:tcPr>
            <w:tcW w:w="1730" w:type="pct"/>
            <w:tcMar/>
          </w:tcPr>
          <w:p w:rsidRPr="00CE4561" w:rsidR="006804AC" w:rsidP="6F84A2DF" w:rsidRDefault="6F84A2DF" w14:paraId="147FACB8" w14:textId="06A75B01">
            <w:pPr>
              <w:rPr>
                <w:rFonts w:ascii="Garamond" w:hAnsi="Garamond" w:eastAsia="Garamond" w:cs="Garamond"/>
                <w:b w:val="1"/>
                <w:bCs w:val="1"/>
              </w:rPr>
            </w:pPr>
            <w:r w:rsidRPr="49C4019D" w:rsidR="6F84A2DF">
              <w:rPr>
                <w:rFonts w:ascii="Garamond" w:hAnsi="Garamond" w:eastAsia="Garamond" w:cs="Garamond"/>
                <w:b w:val="1"/>
                <w:bCs w:val="1"/>
              </w:rPr>
              <w:t>County of Hawaii, Planning Department</w:t>
            </w:r>
          </w:p>
        </w:tc>
        <w:tc>
          <w:tcPr>
            <w:tcW w:w="1850" w:type="pct"/>
            <w:tcMar/>
          </w:tcPr>
          <w:p w:rsidRPr="00CE4561" w:rsidR="006804AC" w:rsidP="00E3738F" w:rsidRDefault="6F84A2DF" w14:paraId="0111C027" w14:textId="34BCCA6C">
            <w:pPr>
              <w:rPr>
                <w:rFonts w:ascii="Garamond" w:hAnsi="Garamond" w:eastAsia="Garamond" w:cs="Garamond"/>
              </w:rPr>
            </w:pPr>
            <w:r w:rsidRPr="6F84A2DF">
              <w:rPr>
                <w:rFonts w:ascii="Garamond" w:hAnsi="Garamond" w:eastAsia="Garamond" w:cs="Garamond"/>
              </w:rPr>
              <w:t>Bethany Morrison, Planner</w:t>
            </w:r>
          </w:p>
        </w:tc>
        <w:tc>
          <w:tcPr>
            <w:tcW w:w="1419" w:type="pct"/>
            <w:tcMar/>
          </w:tcPr>
          <w:p w:rsidRPr="00CE4561" w:rsidR="006804AC" w:rsidP="00E3738F" w:rsidRDefault="00CB6407" w14:paraId="21053937" w14:textId="49F56FE4">
            <w:pPr>
              <w:rPr>
                <w:rFonts w:ascii="Garamond" w:hAnsi="Garamond" w:eastAsia="Garamond" w:cs="Garamond"/>
              </w:rPr>
            </w:pPr>
            <w:r w:rsidRPr="03FCB863">
              <w:rPr>
                <w:rFonts w:ascii="Garamond" w:hAnsi="Garamond" w:eastAsia="Garamond" w:cs="Garamond"/>
              </w:rPr>
              <w:t xml:space="preserve">End </w:t>
            </w:r>
            <w:r w:rsidRPr="03FCB863" w:rsidR="009E4CFF">
              <w:rPr>
                <w:rFonts w:ascii="Garamond" w:hAnsi="Garamond" w:eastAsia="Garamond" w:cs="Garamond"/>
              </w:rPr>
              <w:t>User</w:t>
            </w:r>
          </w:p>
        </w:tc>
      </w:tr>
      <w:tr w:rsidR="6F84A2DF" w:rsidTr="49C4019D" w14:paraId="5971BC54" w14:textId="77777777">
        <w:tc>
          <w:tcPr>
            <w:tcW w:w="1730" w:type="pct"/>
            <w:tcMar/>
          </w:tcPr>
          <w:p w:rsidR="6F84A2DF" w:rsidP="6F84A2DF" w:rsidRDefault="6F84A2DF" w14:paraId="40252158" w14:textId="79022BBB">
            <w:pPr>
              <w:rPr>
                <w:rFonts w:ascii="Garamond" w:hAnsi="Garamond" w:eastAsia="Garamond" w:cs="Garamond"/>
                <w:b w:val="1"/>
                <w:bCs w:val="1"/>
              </w:rPr>
            </w:pPr>
            <w:r w:rsidRPr="49C4019D" w:rsidR="6F84A2DF">
              <w:rPr>
                <w:rFonts w:ascii="Garamond" w:hAnsi="Garamond" w:eastAsia="Garamond" w:cs="Garamond"/>
                <w:b w:val="1"/>
                <w:bCs w:val="1"/>
              </w:rPr>
              <w:t>State of Hawaii, Department of Land and Natural Resources</w:t>
            </w:r>
          </w:p>
        </w:tc>
        <w:tc>
          <w:tcPr>
            <w:tcW w:w="1850" w:type="pct"/>
            <w:tcMar/>
          </w:tcPr>
          <w:p w:rsidR="6F84A2DF" w:rsidP="6F84A2DF" w:rsidRDefault="6F84A2DF" w14:paraId="5ADCAD09" w14:textId="7A67F599">
            <w:pPr>
              <w:rPr>
                <w:rFonts w:ascii="Garamond" w:hAnsi="Garamond" w:eastAsia="Garamond" w:cs="Garamond"/>
              </w:rPr>
            </w:pPr>
            <w:r w:rsidRPr="6F84A2DF">
              <w:rPr>
                <w:rFonts w:ascii="Garamond" w:hAnsi="Garamond" w:eastAsia="Garamond" w:cs="Garamond"/>
              </w:rPr>
              <w:t>Jackson Bauer, Trail and Access</w:t>
            </w:r>
            <w:r w:rsidR="009649D3">
              <w:rPr>
                <w:rFonts w:ascii="Garamond" w:hAnsi="Garamond" w:eastAsia="Garamond" w:cs="Garamond"/>
              </w:rPr>
              <w:t xml:space="preserve"> </w:t>
            </w:r>
            <w:r w:rsidRPr="6F84A2DF">
              <w:rPr>
                <w:rFonts w:ascii="Garamond" w:hAnsi="Garamond" w:eastAsia="Garamond" w:cs="Garamond"/>
              </w:rPr>
              <w:t>Specialist</w:t>
            </w:r>
          </w:p>
        </w:tc>
        <w:tc>
          <w:tcPr>
            <w:tcW w:w="1419" w:type="pct"/>
            <w:tcMar/>
          </w:tcPr>
          <w:p w:rsidR="6F84A2DF" w:rsidP="6F84A2DF" w:rsidRDefault="6F84A2DF" w14:paraId="4FC297F2" w14:textId="3273D584">
            <w:pPr>
              <w:rPr>
                <w:rFonts w:ascii="Garamond" w:hAnsi="Garamond" w:eastAsia="Garamond" w:cs="Garamond"/>
              </w:rPr>
            </w:pPr>
            <w:r w:rsidRPr="6F84A2DF">
              <w:rPr>
                <w:rFonts w:ascii="Garamond" w:hAnsi="Garamond" w:eastAsia="Garamond" w:cs="Garamond"/>
              </w:rPr>
              <w:t xml:space="preserve">End </w:t>
            </w:r>
            <w:r w:rsidR="00BB23B7">
              <w:rPr>
                <w:rFonts w:ascii="Garamond" w:hAnsi="Garamond" w:eastAsia="Garamond" w:cs="Garamond"/>
              </w:rPr>
              <w:t>U</w:t>
            </w:r>
            <w:r w:rsidRPr="6F84A2DF">
              <w:rPr>
                <w:rFonts w:ascii="Garamond" w:hAnsi="Garamond" w:eastAsia="Garamond" w:cs="Garamond"/>
              </w:rPr>
              <w:t>ser</w:t>
            </w:r>
          </w:p>
        </w:tc>
      </w:tr>
      <w:tr w:rsidRPr="00CE4561" w:rsidR="006804AC" w:rsidTr="49C4019D" w14:paraId="3CC8ABAF" w14:textId="77777777">
        <w:tc>
          <w:tcPr>
            <w:tcW w:w="1730" w:type="pct"/>
            <w:tcMar/>
          </w:tcPr>
          <w:p w:rsidRPr="00CE4561" w:rsidR="006804AC" w:rsidP="6F84A2DF" w:rsidRDefault="6F84A2DF" w14:paraId="09C3C822" w14:textId="48F72FB3">
            <w:pPr>
              <w:rPr>
                <w:rFonts w:ascii="Garamond" w:hAnsi="Garamond" w:eastAsia="Garamond" w:cs="Garamond"/>
                <w:b/>
                <w:bCs/>
              </w:rPr>
            </w:pPr>
            <w:r w:rsidRPr="6F84A2DF">
              <w:rPr>
                <w:rFonts w:ascii="Garamond" w:hAnsi="Garamond" w:eastAsia="Garamond" w:cs="Garamond"/>
                <w:b/>
                <w:bCs/>
              </w:rPr>
              <w:t>Arizona State University, Center for Global Discovery and</w:t>
            </w:r>
            <w:r w:rsidR="00BB23B7">
              <w:rPr>
                <w:rFonts w:ascii="Garamond" w:hAnsi="Garamond" w:eastAsia="Garamond" w:cs="Garamond"/>
                <w:b/>
                <w:bCs/>
              </w:rPr>
              <w:t xml:space="preserve"> </w:t>
            </w:r>
            <w:r w:rsidRPr="6F84A2DF">
              <w:rPr>
                <w:rFonts w:ascii="Garamond" w:hAnsi="Garamond" w:eastAsia="Garamond" w:cs="Garamond"/>
                <w:b/>
                <w:bCs/>
              </w:rPr>
              <w:t>Conservation Science</w:t>
            </w:r>
          </w:p>
        </w:tc>
        <w:tc>
          <w:tcPr>
            <w:tcW w:w="1850" w:type="pct"/>
            <w:tcMar/>
          </w:tcPr>
          <w:p w:rsidRPr="00CE4561" w:rsidR="006804AC" w:rsidP="6F84A2DF" w:rsidRDefault="6F84A2DF" w14:paraId="36E16CC9" w14:textId="1744205F">
            <w:pPr>
              <w:rPr>
                <w:rFonts w:ascii="Garamond" w:hAnsi="Garamond" w:eastAsia="Garamond" w:cs="Garamond"/>
              </w:rPr>
            </w:pPr>
            <w:r w:rsidRPr="6F84A2DF">
              <w:rPr>
                <w:rFonts w:ascii="Garamond" w:hAnsi="Garamond" w:eastAsia="Garamond" w:cs="Garamond"/>
              </w:rPr>
              <w:t xml:space="preserve">Dr. </w:t>
            </w:r>
            <w:proofErr w:type="spellStart"/>
            <w:r w:rsidRPr="6F84A2DF">
              <w:rPr>
                <w:rFonts w:ascii="Garamond" w:hAnsi="Garamond" w:eastAsia="Garamond" w:cs="Garamond"/>
              </w:rPr>
              <w:t>Haunani</w:t>
            </w:r>
            <w:proofErr w:type="spellEnd"/>
            <w:r w:rsidRPr="6F84A2DF">
              <w:rPr>
                <w:rFonts w:ascii="Garamond" w:hAnsi="Garamond" w:eastAsia="Garamond" w:cs="Garamond"/>
              </w:rPr>
              <w:t xml:space="preserve"> Kane, Professor; Dr. Gregory Asner, Director</w:t>
            </w:r>
          </w:p>
        </w:tc>
        <w:tc>
          <w:tcPr>
            <w:tcW w:w="1419" w:type="pct"/>
            <w:tcMar/>
          </w:tcPr>
          <w:p w:rsidRPr="00CE4561" w:rsidR="006804AC" w:rsidP="00E3738F" w:rsidRDefault="009E4CFF" w14:paraId="011729D9" w14:textId="77777777">
            <w:pPr>
              <w:rPr>
                <w:rFonts w:ascii="Garamond" w:hAnsi="Garamond" w:eastAsia="Garamond" w:cs="Garamond"/>
              </w:rPr>
            </w:pPr>
            <w:r w:rsidRPr="03FCB863">
              <w:rPr>
                <w:rFonts w:ascii="Garamond" w:hAnsi="Garamond" w:eastAsia="Garamond" w:cs="Garamond"/>
              </w:rPr>
              <w:t>Collaborator</w:t>
            </w:r>
          </w:p>
        </w:tc>
      </w:tr>
    </w:tbl>
    <w:p w:rsidRPr="00CE4561" w:rsidR="00CD0433" w:rsidP="2E01853B" w:rsidRDefault="00CD0433" w14:paraId="77D4BCBD" w14:textId="77777777" w14:noSpellErr="1">
      <w:pPr>
        <w:jc w:val="left"/>
        <w:rPr>
          <w:rFonts w:ascii="Garamond" w:hAnsi="Garamond" w:eastAsia="Garamond" w:cs="Garamond"/>
        </w:rPr>
      </w:pPr>
    </w:p>
    <w:p w:rsidRPr="00A4714A" w:rsidR="6F84A2DF" w:rsidP="2E01853B" w:rsidRDefault="005F06E5" w14:paraId="2E8CF06B" w14:textId="6C2731A3" w14:noSpellErr="1">
      <w:pPr>
        <w:jc w:val="left"/>
        <w:rPr>
          <w:rFonts w:ascii="Garamond" w:hAnsi="Garamond" w:eastAsia="Garamond" w:cs="Garamond"/>
          <w:b w:val="1"/>
          <w:bCs w:val="1"/>
          <w:i w:val="1"/>
          <w:iCs w:val="1"/>
        </w:rPr>
      </w:pPr>
      <w:r w:rsidRPr="2E01853B" w:rsidR="76B1C8CB">
        <w:rPr>
          <w:rFonts w:ascii="Garamond" w:hAnsi="Garamond" w:eastAsia="Garamond" w:cs="Garamond"/>
          <w:b w:val="1"/>
          <w:bCs w:val="1"/>
          <w:i w:val="1"/>
          <w:iCs w:val="1"/>
        </w:rPr>
        <w:t>Decision-</w:t>
      </w:r>
      <w:r w:rsidRPr="2E01853B" w:rsidR="356B5A15">
        <w:rPr>
          <w:rFonts w:ascii="Garamond" w:hAnsi="Garamond" w:eastAsia="Garamond" w:cs="Garamond"/>
          <w:b w:val="1"/>
          <w:bCs w:val="1"/>
          <w:i w:val="1"/>
          <w:iCs w:val="1"/>
        </w:rPr>
        <w:t>Making Practices &amp; Policies:</w:t>
      </w:r>
    </w:p>
    <w:p w:rsidR="003B6DCB" w:rsidP="2E01853B" w:rsidRDefault="003A5A9D" w14:paraId="4BF07686" w14:textId="7E83F207">
      <w:pPr>
        <w:jc w:val="left"/>
        <w:rPr>
          <w:rFonts w:ascii="Garamond" w:hAnsi="Garamond" w:eastAsia="Garamond" w:cs="Garamond"/>
        </w:rPr>
      </w:pPr>
      <w:r w:rsidRPr="68681035" w:rsidR="351DFD28">
        <w:rPr>
          <w:rFonts w:ascii="Garamond" w:hAnsi="Garamond" w:eastAsia="Garamond" w:cs="Garamond"/>
        </w:rPr>
        <w:t xml:space="preserve">The County of Hawaii and State of Hawaii Department of Land and Natural Resources (DLNR) are currently relying on </w:t>
      </w:r>
      <w:r w:rsidRPr="68681035" w:rsidR="351DFD28">
        <w:rPr>
          <w:rFonts w:ascii="Garamond" w:hAnsi="Garamond" w:eastAsia="Garamond" w:cs="Garamond"/>
        </w:rPr>
        <w:t>sea level</w:t>
      </w:r>
      <w:r w:rsidRPr="68681035" w:rsidR="351DFD28">
        <w:rPr>
          <w:rFonts w:ascii="Garamond" w:hAnsi="Garamond" w:eastAsia="Garamond" w:cs="Garamond"/>
        </w:rPr>
        <w:t xml:space="preserve"> gauges and </w:t>
      </w:r>
      <w:r w:rsidRPr="68681035" w:rsidR="339CB527">
        <w:rPr>
          <w:rFonts w:ascii="Garamond" w:hAnsi="Garamond" w:eastAsia="Garamond" w:cs="Garamond"/>
        </w:rPr>
        <w:t>rough</w:t>
      </w:r>
      <w:r w:rsidRPr="68681035" w:rsidR="5C39457A">
        <w:rPr>
          <w:rFonts w:ascii="Garamond" w:hAnsi="Garamond" w:eastAsia="Garamond" w:cs="Garamond"/>
        </w:rPr>
        <w:t xml:space="preserve"> </w:t>
      </w:r>
      <w:r w:rsidRPr="68681035" w:rsidR="5C39457A">
        <w:rPr>
          <w:rFonts w:ascii="Garamond" w:hAnsi="Garamond" w:eastAsia="Garamond" w:cs="Garamond"/>
        </w:rPr>
        <w:t>sea level</w:t>
      </w:r>
      <w:r w:rsidRPr="68681035" w:rsidR="5C39457A">
        <w:rPr>
          <w:rFonts w:ascii="Garamond" w:hAnsi="Garamond" w:eastAsia="Garamond" w:cs="Garamond"/>
        </w:rPr>
        <w:t xml:space="preserve"> projections to </w:t>
      </w:r>
      <w:r w:rsidRPr="68681035" w:rsidR="64AF0EC0">
        <w:rPr>
          <w:rFonts w:ascii="Garamond" w:hAnsi="Garamond" w:eastAsia="Garamond" w:cs="Garamond"/>
        </w:rPr>
        <w:t>guide</w:t>
      </w:r>
      <w:r w:rsidRPr="68681035" w:rsidR="5C39457A">
        <w:rPr>
          <w:rFonts w:ascii="Garamond" w:hAnsi="Garamond" w:eastAsia="Garamond" w:cs="Garamond"/>
        </w:rPr>
        <w:t xml:space="preserve"> coastal planning</w:t>
      </w:r>
      <w:r w:rsidRPr="68681035" w:rsidR="64AF0EC0">
        <w:rPr>
          <w:rFonts w:ascii="Garamond" w:hAnsi="Garamond" w:eastAsia="Garamond" w:cs="Garamond"/>
        </w:rPr>
        <w:t xml:space="preserve"> under the Shoreline Setback Plan.</w:t>
      </w:r>
      <w:r w:rsidRPr="68681035" w:rsidR="339CB527">
        <w:rPr>
          <w:rFonts w:ascii="Garamond" w:hAnsi="Garamond" w:eastAsia="Garamond" w:cs="Garamond"/>
        </w:rPr>
        <w:t xml:space="preserve"> At present, the county requires new information to </w:t>
      </w:r>
      <w:r w:rsidRPr="68681035" w:rsidR="3A1BD235">
        <w:rPr>
          <w:rFonts w:ascii="Garamond" w:hAnsi="Garamond" w:eastAsia="Garamond" w:cs="Garamond"/>
        </w:rPr>
        <w:t>locate</w:t>
      </w:r>
      <w:r w:rsidRPr="68681035" w:rsidR="339CB527">
        <w:rPr>
          <w:rFonts w:ascii="Garamond" w:hAnsi="Garamond" w:eastAsia="Garamond" w:cs="Garamond"/>
        </w:rPr>
        <w:t xml:space="preserve"> </w:t>
      </w:r>
      <w:r w:rsidRPr="68681035" w:rsidR="44783509">
        <w:rPr>
          <w:rFonts w:ascii="Garamond" w:hAnsi="Garamond" w:eastAsia="Garamond" w:cs="Garamond"/>
        </w:rPr>
        <w:t xml:space="preserve">priority areas where </w:t>
      </w:r>
      <w:r w:rsidRPr="68681035" w:rsidR="44783509">
        <w:rPr>
          <w:rFonts w:ascii="Garamond" w:hAnsi="Garamond" w:eastAsia="Garamond" w:cs="Garamond"/>
        </w:rPr>
        <w:t>sea level</w:t>
      </w:r>
      <w:r w:rsidRPr="68681035" w:rsidR="44783509">
        <w:rPr>
          <w:rFonts w:ascii="Garamond" w:hAnsi="Garamond" w:eastAsia="Garamond" w:cs="Garamond"/>
        </w:rPr>
        <w:t xml:space="preserve"> rise </w:t>
      </w:r>
      <w:r w:rsidRPr="68681035" w:rsidR="274CFA4C">
        <w:rPr>
          <w:rFonts w:ascii="Garamond" w:hAnsi="Garamond" w:eastAsia="Garamond" w:cs="Garamond"/>
        </w:rPr>
        <w:t>is</w:t>
      </w:r>
      <w:r w:rsidRPr="68681035" w:rsidR="44783509">
        <w:rPr>
          <w:rFonts w:ascii="Garamond" w:hAnsi="Garamond" w:eastAsia="Garamond" w:cs="Garamond"/>
        </w:rPr>
        <w:t xml:space="preserve"> going to b</w:t>
      </w:r>
      <w:r w:rsidRPr="68681035" w:rsidR="274CFA4C">
        <w:rPr>
          <w:rFonts w:ascii="Garamond" w:hAnsi="Garamond" w:eastAsia="Garamond" w:cs="Garamond"/>
        </w:rPr>
        <w:t xml:space="preserve">e </w:t>
      </w:r>
      <w:r w:rsidRPr="68681035" w:rsidR="6413B918">
        <w:rPr>
          <w:rFonts w:ascii="Garamond" w:hAnsi="Garamond" w:eastAsia="Garamond" w:cs="Garamond"/>
        </w:rPr>
        <w:t>the highest</w:t>
      </w:r>
      <w:r w:rsidRPr="68681035" w:rsidR="44783509">
        <w:rPr>
          <w:rFonts w:ascii="Garamond" w:hAnsi="Garamond" w:eastAsia="Garamond" w:cs="Garamond"/>
        </w:rPr>
        <w:t xml:space="preserve"> and </w:t>
      </w:r>
      <w:r w:rsidRPr="68681035" w:rsidR="35F75553">
        <w:rPr>
          <w:rFonts w:ascii="Garamond" w:hAnsi="Garamond" w:eastAsia="Garamond" w:cs="Garamond"/>
        </w:rPr>
        <w:t>where</w:t>
      </w:r>
      <w:r w:rsidRPr="68681035" w:rsidR="6413B918">
        <w:rPr>
          <w:rFonts w:ascii="Garamond" w:hAnsi="Garamond" w:eastAsia="Garamond" w:cs="Garamond"/>
        </w:rPr>
        <w:t xml:space="preserve"> associated</w:t>
      </w:r>
      <w:r w:rsidRPr="68681035" w:rsidR="44783509">
        <w:rPr>
          <w:rFonts w:ascii="Garamond" w:hAnsi="Garamond" w:eastAsia="Garamond" w:cs="Garamond"/>
        </w:rPr>
        <w:t xml:space="preserve"> new wetlands </w:t>
      </w:r>
      <w:r w:rsidRPr="68681035" w:rsidR="6413B918">
        <w:rPr>
          <w:rFonts w:ascii="Garamond" w:hAnsi="Garamond" w:eastAsia="Garamond" w:cs="Garamond"/>
        </w:rPr>
        <w:t>might</w:t>
      </w:r>
      <w:r w:rsidRPr="68681035" w:rsidR="7BF2EB13">
        <w:rPr>
          <w:rFonts w:ascii="Garamond" w:hAnsi="Garamond" w:eastAsia="Garamond" w:cs="Garamond"/>
        </w:rPr>
        <w:t xml:space="preserve"> also </w:t>
      </w:r>
      <w:r w:rsidRPr="68681035" w:rsidR="06AACA32">
        <w:rPr>
          <w:rFonts w:ascii="Garamond" w:hAnsi="Garamond" w:eastAsia="Garamond" w:cs="Garamond"/>
        </w:rPr>
        <w:t>develop</w:t>
      </w:r>
      <w:r w:rsidRPr="68681035" w:rsidR="351DFD28">
        <w:rPr>
          <w:rFonts w:ascii="Garamond" w:hAnsi="Garamond" w:eastAsia="Garamond" w:cs="Garamond"/>
        </w:rPr>
        <w:t xml:space="preserve"> in order</w:t>
      </w:r>
      <w:r w:rsidRPr="68681035" w:rsidR="274CFA4C">
        <w:rPr>
          <w:rFonts w:ascii="Garamond" w:hAnsi="Garamond" w:eastAsia="Garamond" w:cs="Garamond"/>
        </w:rPr>
        <w:t xml:space="preserve"> </w:t>
      </w:r>
      <w:r w:rsidRPr="68681035" w:rsidR="4414825A">
        <w:rPr>
          <w:rFonts w:ascii="Garamond" w:hAnsi="Garamond" w:eastAsia="Garamond" w:cs="Garamond"/>
        </w:rPr>
        <w:t>to help</w:t>
      </w:r>
      <w:r w:rsidRPr="68681035" w:rsidR="274CFA4C">
        <w:rPr>
          <w:rFonts w:ascii="Garamond" w:hAnsi="Garamond" w:eastAsia="Garamond" w:cs="Garamond"/>
        </w:rPr>
        <w:t xml:space="preserve"> meet</w:t>
      </w:r>
      <w:r w:rsidRPr="68681035" w:rsidR="6413B918">
        <w:rPr>
          <w:rFonts w:ascii="Garamond" w:hAnsi="Garamond" w:eastAsia="Garamond" w:cs="Garamond"/>
        </w:rPr>
        <w:t xml:space="preserve"> their</w:t>
      </w:r>
      <w:r w:rsidRPr="68681035" w:rsidR="274CFA4C">
        <w:rPr>
          <w:rFonts w:ascii="Garamond" w:hAnsi="Garamond" w:eastAsia="Garamond" w:cs="Garamond"/>
        </w:rPr>
        <w:t xml:space="preserve"> planning and regulation requirements regarding wetland</w:t>
      </w:r>
      <w:r w:rsidRPr="68681035" w:rsidR="5C50007E">
        <w:rPr>
          <w:rFonts w:ascii="Garamond" w:hAnsi="Garamond" w:eastAsia="Garamond" w:cs="Garamond"/>
        </w:rPr>
        <w:t>s</w:t>
      </w:r>
      <w:r w:rsidRPr="68681035" w:rsidR="274CFA4C">
        <w:rPr>
          <w:rFonts w:ascii="Garamond" w:hAnsi="Garamond" w:eastAsia="Garamond" w:cs="Garamond"/>
        </w:rPr>
        <w:t xml:space="preserve"> protection.</w:t>
      </w:r>
      <w:r w:rsidRPr="68681035" w:rsidR="4740BE06">
        <w:rPr>
          <w:rFonts w:ascii="Garamond" w:hAnsi="Garamond" w:eastAsia="Garamond" w:cs="Garamond"/>
        </w:rPr>
        <w:t xml:space="preserve"> Having been i</w:t>
      </w:r>
      <w:r w:rsidRPr="68681035" w:rsidR="4740BE06">
        <w:rPr>
          <w:rFonts w:ascii="Garamond" w:hAnsi="Garamond" w:eastAsia="Garamond" w:cs="Garamond"/>
        </w:rPr>
        <w:t>ntroduced</w:t>
      </w:r>
      <w:r w:rsidRPr="68681035" w:rsidR="4740BE06">
        <w:rPr>
          <w:rFonts w:ascii="Garamond" w:hAnsi="Garamond" w:eastAsia="Garamond" w:cs="Garamond"/>
        </w:rPr>
        <w:t xml:space="preserve"> to NASA Earth Observations though previous partnership, the County of Hawaii aims to leverage </w:t>
      </w:r>
      <w:r w:rsidRPr="68681035" w:rsidR="4740BE06">
        <w:rPr>
          <w:rFonts w:ascii="Garamond" w:hAnsi="Garamond" w:eastAsia="Garamond" w:cs="Garamond"/>
        </w:rPr>
        <w:t>these data</w:t>
      </w:r>
      <w:r w:rsidRPr="68681035" w:rsidR="4740BE06">
        <w:rPr>
          <w:rFonts w:ascii="Garamond" w:hAnsi="Garamond" w:eastAsia="Garamond" w:cs="Garamond"/>
        </w:rPr>
        <w:t xml:space="preserve"> to inform decision-making for its Climate Adaptation Plan.</w:t>
      </w:r>
    </w:p>
    <w:p w:rsidRPr="00CE4561" w:rsidR="004D31D3" w:rsidP="2E01853B" w:rsidRDefault="004D31D3" w14:paraId="09790466" w14:textId="77777777" w14:noSpellErr="1">
      <w:pPr>
        <w:jc w:val="left"/>
        <w:rPr>
          <w:rFonts w:ascii="Garamond" w:hAnsi="Garamond" w:eastAsia="Garamond" w:cs="Garamond"/>
        </w:rPr>
      </w:pPr>
    </w:p>
    <w:p w:rsidRPr="009649D3" w:rsidR="00CD0433" w:rsidP="2E01853B" w:rsidRDefault="004D358F" w14:paraId="4C354B64" w14:textId="7496714F" w14:noSpellErr="1">
      <w:pPr>
        <w:pBdr>
          <w:bottom w:val="single" w:color="auto" w:sz="4" w:space="1"/>
        </w:pBdr>
        <w:jc w:val="left"/>
        <w:rPr>
          <w:rFonts w:ascii="Garamond" w:hAnsi="Garamond" w:eastAsia="Garamond" w:cs="Garamond"/>
        </w:rPr>
      </w:pPr>
      <w:r w:rsidRPr="49C4019D" w:rsidR="14F82E15">
        <w:rPr>
          <w:rFonts w:ascii="Garamond" w:hAnsi="Garamond" w:eastAsia="Garamond" w:cs="Garamond"/>
          <w:b w:val="1"/>
          <w:bCs w:val="1"/>
        </w:rPr>
        <w:t>Earth Observations &amp; End Products</w:t>
      </w:r>
      <w:r w:rsidRPr="49C4019D" w:rsidR="356B5A15">
        <w:rPr>
          <w:rFonts w:ascii="Garamond" w:hAnsi="Garamond" w:eastAsia="Garamond" w:cs="Garamond"/>
          <w:b w:val="1"/>
          <w:bCs w:val="1"/>
        </w:rPr>
        <w:t xml:space="preserve"> </w:t>
      </w:r>
      <w:r w:rsidRPr="49C4019D" w:rsidR="3DC40CB0">
        <w:rPr>
          <w:rFonts w:ascii="Garamond" w:hAnsi="Garamond" w:eastAsia="Garamond" w:cs="Garamond"/>
          <w:b w:val="1"/>
          <w:bCs w:val="1"/>
        </w:rPr>
        <w:t>Overview</w:t>
      </w:r>
    </w:p>
    <w:p w:rsidRPr="00CE4561" w:rsidR="007F3470" w:rsidP="2E01853B" w:rsidRDefault="00735F70" w14:paraId="0304D3D7" w14:textId="6A328843" w14:noSpellErr="1">
      <w:pPr>
        <w:jc w:val="left"/>
        <w:rPr>
          <w:rFonts w:ascii="Garamond" w:hAnsi="Garamond" w:eastAsia="Garamond" w:cs="Garamond"/>
          <w:b w:val="1"/>
          <w:bCs w:val="1"/>
          <w:i w:val="1"/>
          <w:iCs w:val="1"/>
        </w:rPr>
      </w:pPr>
      <w:r w:rsidRPr="2E01853B" w:rsidR="3133C114">
        <w:rPr>
          <w:rFonts w:ascii="Garamond" w:hAnsi="Garamond" w:eastAsia="Garamond" w:cs="Garamond"/>
          <w:b w:val="1"/>
          <w:bCs w:val="1"/>
          <w:i w:val="1"/>
          <w:iCs w:val="1"/>
        </w:rPr>
        <w:t>Earth Observations:</w:t>
      </w:r>
    </w:p>
    <w:tbl>
      <w:tblPr>
        <w:tblW w:w="9355" w:type="dxa"/>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445"/>
        <w:gridCol w:w="2313"/>
        <w:gridCol w:w="4597"/>
      </w:tblGrid>
      <w:tr w:rsidRPr="00CE4561" w:rsidR="00B76BDC" w:rsidTr="1C39C288" w14:paraId="1E59A37D" w14:textId="77777777">
        <w:tc>
          <w:tcPr>
            <w:tcW w:w="2445" w:type="dxa"/>
            <w:shd w:val="clear" w:color="auto" w:fill="31849B" w:themeFill="accent5" w:themeFillShade="BF"/>
            <w:tcMar/>
            <w:vAlign w:val="center"/>
          </w:tcPr>
          <w:p w:rsidRPr="00CE4561" w:rsidR="00B76BDC" w:rsidP="49C4019D" w:rsidRDefault="00B76BDC" w14:paraId="3B2A8D46" w14:textId="77777777">
            <w:pPr>
              <w:jc w:val="center"/>
              <w:rPr>
                <w:rFonts w:ascii="Garamond" w:hAnsi="Garamond" w:eastAsia="Garamond" w:cs="Garamond"/>
                <w:b w:val="1"/>
                <w:bCs w:val="1"/>
                <w:color w:val="FFFFFF"/>
              </w:rPr>
            </w:pPr>
            <w:r w:rsidRPr="49C4019D" w:rsidR="2AF94547">
              <w:rPr>
                <w:rFonts w:ascii="Garamond" w:hAnsi="Garamond" w:eastAsia="Garamond" w:cs="Garamond"/>
                <w:b w:val="1"/>
                <w:bCs w:val="1"/>
                <w:color w:val="FFFFFF" w:themeColor="background1" w:themeTint="FF" w:themeShade="FF"/>
              </w:rPr>
              <w:t>Platform</w:t>
            </w:r>
            <w:r w:rsidRPr="49C4019D" w:rsidR="110B97DC">
              <w:rPr>
                <w:rFonts w:ascii="Garamond" w:hAnsi="Garamond" w:eastAsia="Garamond" w:cs="Garamond"/>
                <w:b w:val="1"/>
                <w:bCs w:val="1"/>
                <w:color w:val="FFFFFF" w:themeColor="background1" w:themeTint="FF" w:themeShade="FF"/>
              </w:rPr>
              <w:t xml:space="preserve"> &amp; Sensor</w:t>
            </w:r>
          </w:p>
        </w:tc>
        <w:tc>
          <w:tcPr>
            <w:tcW w:w="2313" w:type="dxa"/>
            <w:shd w:val="clear" w:color="auto" w:fill="31849B" w:themeFill="accent5" w:themeFillShade="BF"/>
            <w:tcMar/>
            <w:vAlign w:val="center"/>
          </w:tcPr>
          <w:p w:rsidRPr="00CE4561" w:rsidR="00B76BDC" w:rsidP="5BE37549" w:rsidRDefault="00D3192F" w14:paraId="6A7A8B2C" w14:textId="669E33EE">
            <w:pPr>
              <w:jc w:val="center"/>
              <w:rPr>
                <w:rFonts w:ascii="Garamond" w:hAnsi="Garamond" w:eastAsia="Garamond" w:cs="Garamond"/>
                <w:b w:val="1"/>
                <w:bCs w:val="1"/>
                <w:color w:val="FFFFFF"/>
              </w:rPr>
            </w:pPr>
            <w:r w:rsidRPr="49C4019D" w:rsidR="110B97DC">
              <w:rPr>
                <w:rFonts w:ascii="Garamond" w:hAnsi="Garamond" w:eastAsia="Garamond" w:cs="Garamond"/>
                <w:b w:val="1"/>
                <w:bCs w:val="1"/>
                <w:color w:val="FFFFFF" w:themeColor="background1" w:themeTint="FF" w:themeShade="FF"/>
              </w:rPr>
              <w:t>Parameter</w:t>
            </w:r>
          </w:p>
        </w:tc>
        <w:tc>
          <w:tcPr>
            <w:tcW w:w="4597" w:type="dxa"/>
            <w:shd w:val="clear" w:color="auto" w:fill="31849B" w:themeFill="accent5" w:themeFillShade="BF"/>
            <w:tcMar/>
            <w:vAlign w:val="center"/>
          </w:tcPr>
          <w:p w:rsidRPr="00CE4561" w:rsidR="00B76BDC" w:rsidP="00E3738F" w:rsidRDefault="00D3192F" w14:paraId="7A3A0187"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Use</w:t>
            </w:r>
          </w:p>
        </w:tc>
      </w:tr>
      <w:tr w:rsidRPr="00CE4561" w:rsidR="00B76BDC" w:rsidTr="1C39C288" w14:paraId="68A574AE" w14:textId="77777777">
        <w:tc>
          <w:tcPr>
            <w:tcW w:w="2445" w:type="dxa"/>
            <w:tcMar/>
          </w:tcPr>
          <w:p w:rsidRPr="00CE4561" w:rsidR="00B76BDC" w:rsidP="49C4019D" w:rsidRDefault="6F84A2DF" w14:paraId="6FE1A73B" w14:textId="64DAF6C2">
            <w:pPr>
              <w:pStyle w:val="Normal"/>
              <w:bidi w:val="0"/>
              <w:spacing w:before="0" w:beforeAutospacing="off" w:after="0" w:afterAutospacing="off" w:line="259" w:lineRule="auto"/>
              <w:ind w:left="0" w:right="0"/>
              <w:jc w:val="left"/>
              <w:rPr>
                <w:rFonts w:ascii="Garamond" w:hAnsi="Garamond" w:eastAsia="Garamond" w:cs="Garamond"/>
                <w:b w:val="1"/>
                <w:bCs w:val="1"/>
                <w:sz w:val="22"/>
                <w:szCs w:val="22"/>
              </w:rPr>
            </w:pPr>
            <w:r w:rsidRPr="49C4019D" w:rsidR="49C4019D">
              <w:rPr>
                <w:rFonts w:ascii="Garamond" w:hAnsi="Garamond" w:eastAsia="Garamond" w:cs="Garamond"/>
                <w:b w:val="1"/>
                <w:bCs w:val="1"/>
              </w:rPr>
              <w:t>Jason-1 Microwave Radiometer, POSEIDON-2</w:t>
            </w:r>
          </w:p>
        </w:tc>
        <w:tc>
          <w:tcPr>
            <w:tcW w:w="2313" w:type="dxa"/>
            <w:tcMar/>
          </w:tcPr>
          <w:p w:rsidRPr="00CE4561" w:rsidR="00B76BDC" w:rsidP="6F84A2DF" w:rsidRDefault="6F84A2DF" w14:paraId="3ED984CF" w14:textId="5FBF13BF">
            <w:pPr>
              <w:spacing w:line="259" w:lineRule="auto"/>
            </w:pPr>
            <w:r w:rsidRPr="49C4019D" w:rsidR="6F84A2DF">
              <w:rPr>
                <w:rFonts w:ascii="Garamond" w:hAnsi="Garamond" w:eastAsia="Garamond" w:cs="Garamond"/>
              </w:rPr>
              <w:t>SSHA</w:t>
            </w:r>
          </w:p>
        </w:tc>
        <w:tc>
          <w:tcPr>
            <w:tcW w:w="4597" w:type="dxa"/>
            <w:tcMar/>
          </w:tcPr>
          <w:p w:rsidRPr="00CE4561" w:rsidR="00B76BDC" w:rsidP="49C4019D" w:rsidRDefault="08750B7C" w14:paraId="39C8D523" w14:textId="40D6274D">
            <w:pPr>
              <w:pStyle w:val="Normal"/>
              <w:rPr>
                <w:rFonts w:ascii="Garamond" w:hAnsi="Garamond" w:eastAsia="Garamond" w:cs="Garamond"/>
              </w:rPr>
            </w:pPr>
            <w:proofErr w:type="spellStart"/>
            <w:r w:rsidRPr="49C4019D" w:rsidR="49C4019D">
              <w:rPr>
                <w:rFonts w:ascii="Garamond" w:hAnsi="Garamond" w:eastAsia="Garamond" w:cs="Garamond"/>
                <w:noProof w:val="0"/>
                <w:sz w:val="22"/>
                <w:szCs w:val="22"/>
                <w:lang w:val="en-US"/>
              </w:rPr>
              <w:t>NASA MEaSUREs</w:t>
            </w:r>
            <w:r w:rsidRPr="49C4019D" w:rsidR="49C4019D">
              <w:rPr>
                <w:rFonts w:ascii="Garamond" w:hAnsi="Garamond" w:eastAsia="Garamond" w:cs="Garamond"/>
              </w:rPr>
              <w:t xml:space="preserve"> 5-day </w:t>
            </w:r>
            <w:r w:rsidRPr="49C4019D" w:rsidR="1E0C76B2">
              <w:rPr>
                <w:rFonts w:ascii="Garamond" w:hAnsi="Garamond" w:eastAsia="Garamond" w:cs="Garamond"/>
              </w:rPr>
              <w:t xml:space="preserve">sea surface height anomaly (SSHA) </w:t>
            </w:r>
            <w:r w:rsidRPr="49C4019D" w:rsidR="1E0C76B2">
              <w:rPr>
                <w:rFonts w:ascii="Garamond" w:hAnsi="Garamond" w:eastAsia="Garamond" w:cs="Garamond"/>
              </w:rPr>
              <w:t>data from 2019 – 2021 were</w:t>
            </w:r>
            <w:r w:rsidRPr="49C4019D" w:rsidR="1E0C76B2">
              <w:rPr>
                <w:rFonts w:ascii="Garamond" w:hAnsi="Garamond" w:eastAsia="Garamond" w:cs="Garamond"/>
              </w:rPr>
              <w:t xml:space="preserve"> </w:t>
            </w:r>
            <w:r w:rsidRPr="49C4019D" w:rsidR="1E0C76B2">
              <w:rPr>
                <w:rFonts w:ascii="Garamond" w:hAnsi="Garamond" w:eastAsia="Garamond" w:cs="Garamond"/>
              </w:rPr>
              <w:t xml:space="preserve">compiled for </w:t>
            </w:r>
            <w:r w:rsidRPr="49C4019D" w:rsidR="180CE277">
              <w:rPr>
                <w:rFonts w:ascii="Garamond" w:hAnsi="Garamond" w:eastAsia="Garamond" w:cs="Garamond"/>
              </w:rPr>
              <w:t>Hawaii Island, and used for the sea level inundation model.</w:t>
            </w:r>
            <w:proofErr w:type="spellEnd"/>
          </w:p>
        </w:tc>
      </w:tr>
      <w:tr w:rsidRPr="00CE4561" w:rsidR="00B76BDC" w:rsidTr="1C39C288" w14:paraId="3D3DFEA5" w14:textId="77777777">
        <w:tc>
          <w:tcPr>
            <w:tcW w:w="2445" w:type="dxa"/>
            <w:tcBorders>
              <w:bottom w:val="single" w:color="auto" w:sz="4" w:space="0"/>
            </w:tcBorders>
            <w:tcMar/>
          </w:tcPr>
          <w:p w:rsidRPr="00CE4561" w:rsidR="00B76BDC" w:rsidP="00E3738F" w:rsidRDefault="6F84A2DF" w14:paraId="2E7A36AA" w14:textId="2CEE4025">
            <w:r w:rsidRPr="49C4019D" w:rsidR="6F84A2DF">
              <w:rPr>
                <w:rFonts w:ascii="Garamond" w:hAnsi="Garamond" w:eastAsia="Garamond" w:cs="Garamond"/>
                <w:b w:val="1"/>
                <w:bCs w:val="1"/>
                <w:color w:val="000000" w:themeColor="text1" w:themeTint="FF" w:themeShade="FF"/>
              </w:rPr>
              <w:t xml:space="preserve">Jason-3 Advanced Microwave </w:t>
            </w:r>
            <w:r w:rsidRPr="49C4019D" w:rsidR="6F84A2DF">
              <w:rPr>
                <w:rFonts w:ascii="Garamond" w:hAnsi="Garamond" w:eastAsia="Garamond" w:cs="Garamond"/>
                <w:b w:val="1"/>
                <w:bCs w:val="1"/>
                <w:color w:val="000000" w:themeColor="text1" w:themeTint="FF" w:themeShade="FF"/>
              </w:rPr>
              <w:t>Radiometer, POSEIDON</w:t>
            </w:r>
            <w:r w:rsidRPr="49C4019D" w:rsidR="6F84A2DF">
              <w:rPr>
                <w:rFonts w:ascii="Garamond" w:hAnsi="Garamond" w:eastAsia="Garamond" w:cs="Garamond"/>
                <w:b w:val="1"/>
                <w:bCs w:val="1"/>
                <w:color w:val="000000" w:themeColor="text1" w:themeTint="FF" w:themeShade="FF"/>
              </w:rPr>
              <w:t>-3B</w:t>
            </w:r>
          </w:p>
        </w:tc>
        <w:tc>
          <w:tcPr>
            <w:tcW w:w="2313" w:type="dxa"/>
            <w:tcBorders>
              <w:bottom w:val="single" w:color="auto" w:sz="4" w:space="0"/>
            </w:tcBorders>
            <w:tcMar/>
          </w:tcPr>
          <w:p w:rsidRPr="00CE4561" w:rsidR="00B76BDC" w:rsidP="00E3738F" w:rsidRDefault="6F84A2DF" w14:paraId="218FF07A" w14:textId="4F3449A1">
            <w:r w:rsidRPr="49C4019D" w:rsidR="6F84A2DF">
              <w:rPr>
                <w:rFonts w:ascii="Garamond" w:hAnsi="Garamond" w:eastAsia="Garamond" w:cs="Garamond"/>
              </w:rPr>
              <w:t>SSHA</w:t>
            </w:r>
          </w:p>
        </w:tc>
        <w:tc>
          <w:tcPr>
            <w:tcW w:w="4597" w:type="dxa"/>
            <w:tcBorders>
              <w:bottom w:val="single" w:color="auto" w:sz="4" w:space="0"/>
            </w:tcBorders>
            <w:tcMar/>
          </w:tcPr>
          <w:p w:rsidRPr="00CE4561" w:rsidR="00B76BDC" w:rsidP="49C4019D" w:rsidRDefault="08750B7C" w14:paraId="2A092E32" w14:textId="39832429">
            <w:pPr>
              <w:pStyle w:val="Normal"/>
              <w:rPr>
                <w:rFonts w:ascii="Garamond" w:hAnsi="Garamond" w:eastAsia="Garamond" w:cs="Garamond"/>
                <w:color w:val="1F497D" w:themeColor="text2"/>
              </w:rPr>
            </w:pPr>
            <w:proofErr w:type="spellStart"/>
            <w:r w:rsidRPr="49C4019D" w:rsidR="49C4019D">
              <w:rPr>
                <w:rFonts w:ascii="Garamond" w:hAnsi="Garamond" w:eastAsia="Garamond" w:cs="Garamond"/>
                <w:noProof w:val="0"/>
                <w:sz w:val="22"/>
                <w:szCs w:val="22"/>
                <w:lang w:val="en-US"/>
              </w:rPr>
              <w:t>NASA MEaSUREs</w:t>
            </w:r>
            <w:r w:rsidRPr="49C4019D" w:rsidR="49C4019D">
              <w:rPr>
                <w:rFonts w:ascii="Garamond" w:hAnsi="Garamond" w:eastAsia="Garamond" w:cs="Garamond"/>
              </w:rPr>
              <w:t xml:space="preserve"> </w:t>
            </w:r>
            <w:r w:rsidRPr="49C4019D" w:rsidR="180CE277">
              <w:rPr>
                <w:rFonts w:ascii="Garamond" w:hAnsi="Garamond" w:eastAsia="Garamond" w:cs="Garamond"/>
              </w:rPr>
              <w:t xml:space="preserve">SSHA </w:t>
            </w:r>
            <w:r w:rsidRPr="49C4019D" w:rsidR="180CE277">
              <w:rPr>
                <w:rFonts w:ascii="Garamond" w:hAnsi="Garamond" w:eastAsia="Garamond" w:cs="Garamond"/>
              </w:rPr>
              <w:t>data from 2019 – 2021</w:t>
            </w:r>
            <w:r w:rsidRPr="49C4019D" w:rsidR="1E0C76B2">
              <w:rPr>
                <w:rFonts w:ascii="Garamond" w:hAnsi="Garamond" w:eastAsia="Garamond" w:cs="Garamond"/>
              </w:rPr>
              <w:t xml:space="preserve">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Hawaii Island,</w:t>
            </w:r>
            <w:r w:rsidRPr="49C4019D" w:rsidR="180CE277">
              <w:rPr>
                <w:rFonts w:ascii="Garamond" w:hAnsi="Garamond" w:eastAsia="Garamond" w:cs="Garamond"/>
              </w:rPr>
              <w:t xml:space="preserve"> and used for the sea level inundation model as well as</w:t>
            </w:r>
            <w:r w:rsidRPr="49C4019D" w:rsidR="49C4019D">
              <w:rPr>
                <w:rFonts w:ascii="Garamond" w:hAnsi="Garamond" w:eastAsia="Garamond" w:cs="Garamond"/>
              </w:rPr>
              <w:t xml:space="preserve"> </w:t>
            </w:r>
            <w:r w:rsidRPr="49C4019D" w:rsidR="180CE277">
              <w:rPr>
                <w:rFonts w:ascii="Garamond" w:hAnsi="Garamond" w:eastAsia="Garamond" w:cs="Garamond"/>
              </w:rPr>
              <w:t>compared to tid</w:t>
            </w:r>
            <w:r w:rsidRPr="49C4019D" w:rsidR="0FEAF50E">
              <w:rPr>
                <w:rFonts w:ascii="Garamond" w:hAnsi="Garamond" w:eastAsia="Garamond" w:cs="Garamond"/>
              </w:rPr>
              <w:t>al</w:t>
            </w:r>
            <w:r w:rsidRPr="49C4019D" w:rsidR="180CE277">
              <w:rPr>
                <w:rFonts w:ascii="Garamond" w:hAnsi="Garamond" w:eastAsia="Garamond" w:cs="Garamond"/>
              </w:rPr>
              <w:t xml:space="preserve"> gauge data from Hilo and </w:t>
            </w:r>
            <w:r w:rsidRPr="49C4019D" w:rsidR="180CE277">
              <w:rPr>
                <w:rFonts w:ascii="Garamond" w:hAnsi="Garamond" w:eastAsia="Garamond" w:cs="Garamond"/>
              </w:rPr>
              <w:t>Kawaihae</w:t>
            </w:r>
            <w:r w:rsidRPr="49C4019D" w:rsidR="180CE277">
              <w:rPr>
                <w:rFonts w:ascii="Garamond" w:hAnsi="Garamond" w:eastAsia="Garamond" w:cs="Garamond"/>
              </w:rPr>
              <w:t xml:space="preserve"> tidal gauges from </w:t>
            </w:r>
            <w:r w:rsidRPr="49C4019D" w:rsidR="180CE277">
              <w:rPr>
                <w:rFonts w:ascii="Garamond" w:hAnsi="Garamond" w:eastAsia="Garamond" w:cs="Garamond"/>
              </w:rPr>
              <w:t>2016 – 2020.</w:t>
            </w:r>
            <w:proofErr w:type="spellEnd"/>
          </w:p>
        </w:tc>
      </w:tr>
      <w:tr w:rsidRPr="00CE4561" w:rsidR="00B76BDC" w:rsidTr="1C39C288" w14:paraId="2173ADDF" w14:textId="77777777">
        <w:tc>
          <w:tcPr>
            <w:tcW w:w="2445" w:type="dxa"/>
            <w:tcBorders>
              <w:top w:val="single" w:color="auto" w:sz="4" w:space="0"/>
              <w:left w:val="single" w:color="auto" w:sz="4" w:space="0"/>
              <w:bottom w:val="single" w:color="auto" w:sz="4" w:space="0"/>
            </w:tcBorders>
            <w:tcMar/>
          </w:tcPr>
          <w:p w:rsidRPr="00CE4561" w:rsidR="00B76BDC" w:rsidP="00E3738F" w:rsidRDefault="6F84A2DF" w14:paraId="0E5EC88D" w14:textId="072AB0B0">
            <w:r w:rsidRPr="49C4019D" w:rsidR="6F84A2DF">
              <w:rPr>
                <w:rFonts w:ascii="Garamond" w:hAnsi="Garamond" w:eastAsia="Garamond" w:cs="Garamond"/>
                <w:b w:val="1"/>
                <w:bCs w:val="1"/>
                <w:color w:val="000000" w:themeColor="text1" w:themeTint="FF" w:themeShade="FF"/>
              </w:rPr>
              <w:t>Jason-2 Advanced Microwave Radiometer, POSEIDON-3</w:t>
            </w:r>
          </w:p>
        </w:tc>
        <w:tc>
          <w:tcPr>
            <w:tcW w:w="2313" w:type="dxa"/>
            <w:tcBorders>
              <w:top w:val="single" w:color="auto" w:sz="4" w:space="0"/>
              <w:bottom w:val="single" w:color="auto" w:sz="4" w:space="0"/>
            </w:tcBorders>
            <w:tcMar/>
          </w:tcPr>
          <w:p w:rsidRPr="00CE4561" w:rsidR="00B76BDC" w:rsidP="00E3738F" w:rsidRDefault="6F84A2DF" w14:paraId="65407D12" w14:textId="6F4DDD66">
            <w:r w:rsidRPr="49C4019D" w:rsidR="6F84A2DF">
              <w:rPr>
                <w:rFonts w:ascii="Garamond" w:hAnsi="Garamond" w:eastAsia="Garamond" w:cs="Garamond"/>
              </w:rPr>
              <w:t>SSHA</w:t>
            </w:r>
          </w:p>
        </w:tc>
        <w:tc>
          <w:tcPr>
            <w:tcW w:w="4597" w:type="dxa"/>
            <w:tcBorders>
              <w:top w:val="single" w:color="auto" w:sz="4" w:space="0"/>
              <w:bottom w:val="single" w:color="auto" w:sz="4" w:space="0"/>
              <w:right w:val="single" w:color="auto" w:sz="4" w:space="0"/>
            </w:tcBorders>
            <w:tcMar/>
          </w:tcPr>
          <w:p w:rsidRPr="00CE4561" w:rsidR="00B76BDC" w:rsidP="49C4019D" w:rsidRDefault="08750B7C" w14:paraId="760B100D" w14:textId="3703A870">
            <w:pPr>
              <w:pStyle w:val="Normal"/>
              <w:rPr>
                <w:rFonts w:ascii="Garamond" w:hAnsi="Garamond" w:eastAsia="Garamond" w:cs="Garamond"/>
                <w:color w:val="1F497D" w:themeColor="text2"/>
              </w:rPr>
            </w:pPr>
            <w:proofErr w:type="spellStart"/>
            <w:r w:rsidRPr="49C4019D" w:rsidR="49C4019D">
              <w:rPr>
                <w:rFonts w:ascii="Garamond" w:hAnsi="Garamond" w:eastAsia="Garamond" w:cs="Garamond"/>
                <w:noProof w:val="0"/>
                <w:sz w:val="22"/>
                <w:szCs w:val="22"/>
                <w:lang w:val="en-US"/>
              </w:rPr>
              <w:t xml:space="preserve">NASA MEaSUREs </w:t>
            </w:r>
            <w:r w:rsidRPr="49C4019D" w:rsidR="180CE277">
              <w:rPr>
                <w:rFonts w:ascii="Garamond" w:hAnsi="Garamond" w:eastAsia="Garamond" w:cs="Garamond"/>
              </w:rPr>
              <w:t xml:space="preserve">SSHA </w:t>
            </w:r>
            <w:r w:rsidRPr="49C4019D" w:rsidR="180CE277">
              <w:rPr>
                <w:rFonts w:ascii="Garamond" w:hAnsi="Garamond" w:eastAsia="Garamond" w:cs="Garamond"/>
              </w:rPr>
              <w:t xml:space="preserve">data from </w:t>
            </w:r>
            <w:r w:rsidRPr="49C4019D" w:rsidR="180CE277">
              <w:rPr>
                <w:rFonts w:ascii="Garamond" w:hAnsi="Garamond" w:eastAsia="Garamond" w:cs="Garamond"/>
              </w:rPr>
              <w:t>2019 – 2021</w:t>
            </w:r>
            <w:r w:rsidRPr="49C4019D" w:rsidR="1E0C76B2">
              <w:rPr>
                <w:rFonts w:ascii="Garamond" w:hAnsi="Garamond" w:eastAsia="Garamond" w:cs="Garamond"/>
              </w:rPr>
              <w:t xml:space="preserve">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 xml:space="preserve">Hawaii Island, </w:t>
            </w:r>
            <w:r w:rsidRPr="49C4019D" w:rsidR="180CE277">
              <w:rPr>
                <w:rFonts w:ascii="Garamond" w:hAnsi="Garamond" w:eastAsia="Garamond" w:cs="Garamond"/>
              </w:rPr>
              <w:t xml:space="preserve">and used for the sea level inundation model as well as </w:t>
            </w:r>
            <w:r w:rsidRPr="49C4019D" w:rsidR="180CE277">
              <w:rPr>
                <w:rFonts w:ascii="Garamond" w:hAnsi="Garamond" w:eastAsia="Garamond" w:cs="Garamond"/>
              </w:rPr>
              <w:t>compared to tid</w:t>
            </w:r>
            <w:r w:rsidRPr="49C4019D" w:rsidR="0FEAF50E">
              <w:rPr>
                <w:rFonts w:ascii="Garamond" w:hAnsi="Garamond" w:eastAsia="Garamond" w:cs="Garamond"/>
              </w:rPr>
              <w:t>al</w:t>
            </w:r>
            <w:r w:rsidRPr="49C4019D" w:rsidR="180CE277">
              <w:rPr>
                <w:rFonts w:ascii="Garamond" w:hAnsi="Garamond" w:eastAsia="Garamond" w:cs="Garamond"/>
              </w:rPr>
              <w:t xml:space="preserve"> gauge data from Hilo and </w:t>
            </w:r>
            <w:r w:rsidRPr="49C4019D" w:rsidR="180CE277">
              <w:rPr>
                <w:rFonts w:ascii="Garamond" w:hAnsi="Garamond" w:eastAsia="Garamond" w:cs="Garamond"/>
              </w:rPr>
              <w:t>Kawaihae</w:t>
            </w:r>
            <w:r w:rsidRPr="49C4019D" w:rsidR="180CE277">
              <w:rPr>
                <w:rFonts w:ascii="Garamond" w:hAnsi="Garamond" w:eastAsia="Garamond" w:cs="Garamond"/>
              </w:rPr>
              <w:t xml:space="preserve"> tidal gauges from</w:t>
            </w:r>
            <w:r w:rsidRPr="49C4019D" w:rsidR="180CE277">
              <w:rPr>
                <w:rFonts w:ascii="Garamond" w:hAnsi="Garamond" w:eastAsia="Garamond" w:cs="Garamond"/>
              </w:rPr>
              <w:t xml:space="preserve"> 2012 – 2016.</w:t>
            </w:r>
            <w:proofErr w:type="spellEnd"/>
          </w:p>
        </w:tc>
      </w:tr>
      <w:tr w:rsidR="49C4019D" w:rsidTr="1C39C288" w14:paraId="5EE28651">
        <w:tc>
          <w:tcPr>
            <w:tcW w:w="2445" w:type="dxa"/>
            <w:tcBorders>
              <w:top w:val="single" w:color="auto" w:sz="4" w:space="0"/>
              <w:left w:val="single" w:color="auto" w:sz="4" w:space="0"/>
              <w:bottom w:val="single" w:color="auto" w:sz="4" w:space="0"/>
            </w:tcBorders>
            <w:tcMar/>
          </w:tcPr>
          <w:p w:rsidR="49C4019D" w:rsidP="49C4019D" w:rsidRDefault="49C4019D" w14:paraId="4B46E22D" w14:textId="79441243">
            <w:pPr>
              <w:pStyle w:val="Normal"/>
              <w:rPr>
                <w:rFonts w:ascii="Garamond" w:hAnsi="Garamond" w:eastAsia="Garamond" w:cs="Garamond"/>
                <w:b w:val="1"/>
                <w:bCs w:val="1"/>
                <w:color w:val="000000" w:themeColor="text1" w:themeTint="FF" w:themeShade="FF"/>
                <w:sz w:val="22"/>
                <w:szCs w:val="22"/>
              </w:rPr>
            </w:pPr>
            <w:r w:rsidRPr="49C4019D" w:rsidR="49C4019D">
              <w:rPr>
                <w:rFonts w:ascii="Garamond" w:hAnsi="Garamond" w:eastAsia="Garamond" w:cs="Garamond"/>
                <w:b w:val="1"/>
                <w:bCs w:val="1"/>
                <w:color w:val="000000" w:themeColor="text1" w:themeTint="FF" w:themeShade="FF"/>
                <w:sz w:val="22"/>
                <w:szCs w:val="22"/>
              </w:rPr>
              <w:t>TOPEX POSEIDON, Microwave Radiometer, Solid State Radar Altimeter</w:t>
            </w:r>
          </w:p>
        </w:tc>
        <w:tc>
          <w:tcPr>
            <w:tcW w:w="2313" w:type="dxa"/>
            <w:tcBorders>
              <w:top w:val="single" w:color="auto" w:sz="4" w:space="0"/>
              <w:bottom w:val="single" w:color="auto" w:sz="4" w:space="0"/>
            </w:tcBorders>
            <w:tcMar/>
          </w:tcPr>
          <w:p w:rsidR="49C4019D" w:rsidP="49C4019D" w:rsidRDefault="49C4019D" w14:paraId="556F535C" w14:textId="02340FC0">
            <w:pPr>
              <w:pStyle w:val="Normal"/>
              <w:rPr>
                <w:rFonts w:ascii="Garamond" w:hAnsi="Garamond" w:eastAsia="Garamond" w:cs="Garamond"/>
                <w:sz w:val="22"/>
                <w:szCs w:val="22"/>
              </w:rPr>
            </w:pPr>
            <w:r w:rsidRPr="49C4019D" w:rsidR="49C4019D">
              <w:rPr>
                <w:rFonts w:ascii="Garamond" w:hAnsi="Garamond" w:eastAsia="Garamond" w:cs="Garamond"/>
                <w:sz w:val="22"/>
                <w:szCs w:val="22"/>
              </w:rPr>
              <w:t>SSHA</w:t>
            </w:r>
          </w:p>
        </w:tc>
        <w:tc>
          <w:tcPr>
            <w:tcW w:w="4597" w:type="dxa"/>
            <w:tcBorders>
              <w:top w:val="single" w:color="auto" w:sz="4" w:space="0"/>
              <w:bottom w:val="single" w:color="auto" w:sz="4" w:space="0"/>
              <w:right w:val="single" w:color="auto" w:sz="4" w:space="0"/>
            </w:tcBorders>
            <w:tcMar/>
          </w:tcPr>
          <w:p w:rsidR="180CE277" w:rsidP="49C4019D" w:rsidRDefault="180CE277" w14:paraId="3D29DC5B" w14:textId="01A2AD71">
            <w:pPr>
              <w:pStyle w:val="Normal"/>
              <w:rPr>
                <w:rFonts w:ascii="Garamond" w:hAnsi="Garamond" w:eastAsia="Garamond" w:cs="Garamond"/>
                <w:color w:val="1F497D" w:themeColor="text2" w:themeTint="FF" w:themeShade="FF"/>
              </w:rPr>
            </w:pPr>
            <w:r w:rsidRPr="49C4019D" w:rsidR="180CE277">
              <w:rPr>
                <w:rFonts w:ascii="Garamond" w:hAnsi="Garamond" w:eastAsia="Garamond" w:cs="Garamond"/>
              </w:rPr>
              <w:t>NASA MEaSUREs</w:t>
            </w:r>
            <w:r w:rsidRPr="49C4019D" w:rsidR="1E0C76B2">
              <w:rPr>
                <w:rFonts w:ascii="Garamond" w:hAnsi="Garamond" w:eastAsia="Garamond" w:cs="Garamond"/>
              </w:rPr>
              <w:t xml:space="preserve"> </w:t>
            </w:r>
            <w:r w:rsidRPr="49C4019D" w:rsidR="180CE277">
              <w:rPr>
                <w:rFonts w:ascii="Garamond" w:hAnsi="Garamond" w:eastAsia="Garamond" w:cs="Garamond"/>
              </w:rPr>
              <w:t xml:space="preserve">SSHA </w:t>
            </w:r>
            <w:r w:rsidRPr="49C4019D" w:rsidR="180CE277">
              <w:rPr>
                <w:rFonts w:ascii="Garamond" w:hAnsi="Garamond" w:eastAsia="Garamond" w:cs="Garamond"/>
              </w:rPr>
              <w:t xml:space="preserve">data from 2019 – 2021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 xml:space="preserve">Hawaii Island, </w:t>
            </w:r>
            <w:r w:rsidRPr="49C4019D" w:rsidR="180CE277">
              <w:rPr>
                <w:rFonts w:ascii="Garamond" w:hAnsi="Garamond" w:eastAsia="Garamond" w:cs="Garamond"/>
              </w:rPr>
              <w:t xml:space="preserve">and used for the sea level inundation model as well as </w:t>
            </w:r>
            <w:r w:rsidRPr="49C4019D" w:rsidR="180CE277">
              <w:rPr>
                <w:rFonts w:ascii="Garamond" w:hAnsi="Garamond" w:eastAsia="Garamond" w:cs="Garamond"/>
              </w:rPr>
              <w:t>compared to tid</w:t>
            </w:r>
            <w:r w:rsidRPr="49C4019D" w:rsidR="0FEAF50E">
              <w:rPr>
                <w:rFonts w:ascii="Garamond" w:hAnsi="Garamond" w:eastAsia="Garamond" w:cs="Garamond"/>
              </w:rPr>
              <w:t>al</w:t>
            </w:r>
            <w:r w:rsidRPr="49C4019D" w:rsidR="180CE277">
              <w:rPr>
                <w:rFonts w:ascii="Garamond" w:hAnsi="Garamond" w:eastAsia="Garamond" w:cs="Garamond"/>
              </w:rPr>
              <w:t xml:space="preserve"> gauge data from Hilo and </w:t>
            </w:r>
            <w:r w:rsidRPr="49C4019D" w:rsidR="180CE277">
              <w:rPr>
                <w:rFonts w:ascii="Garamond" w:hAnsi="Garamond" w:eastAsia="Garamond" w:cs="Garamond"/>
              </w:rPr>
              <w:t>Kawaihae</w:t>
            </w:r>
            <w:r w:rsidRPr="49C4019D" w:rsidR="180CE277">
              <w:rPr>
                <w:rFonts w:ascii="Garamond" w:hAnsi="Garamond" w:eastAsia="Garamond" w:cs="Garamond"/>
              </w:rPr>
              <w:t xml:space="preserve"> tidal gauges from 2013 – 2022.</w:t>
            </w:r>
          </w:p>
        </w:tc>
      </w:tr>
      <w:tr w:rsidR="49C4019D" w:rsidTr="1C39C288" w14:paraId="572137A1">
        <w:tc>
          <w:tcPr>
            <w:tcW w:w="2445" w:type="dxa"/>
            <w:tcBorders>
              <w:top w:val="single" w:color="auto" w:sz="4" w:space="0"/>
              <w:left w:val="single" w:color="auto" w:sz="4" w:space="0"/>
              <w:bottom w:val="single" w:color="auto" w:sz="4" w:space="0"/>
            </w:tcBorders>
            <w:tcMar/>
          </w:tcPr>
          <w:p w:rsidR="49C4019D" w:rsidP="49C4019D" w:rsidRDefault="49C4019D" w14:paraId="2699C06F" w14:textId="614D7243">
            <w:pPr>
              <w:pStyle w:val="Normal"/>
              <w:rPr>
                <w:rFonts w:ascii="Garamond" w:hAnsi="Garamond" w:eastAsia="Garamond" w:cs="Garamond"/>
                <w:b w:val="1"/>
                <w:bCs w:val="1"/>
                <w:color w:val="000000" w:themeColor="text1" w:themeTint="FF" w:themeShade="FF"/>
                <w:sz w:val="22"/>
                <w:szCs w:val="22"/>
              </w:rPr>
            </w:pPr>
            <w:r w:rsidRPr="49C4019D" w:rsidR="49C4019D">
              <w:rPr>
                <w:rFonts w:ascii="Garamond" w:hAnsi="Garamond" w:eastAsia="Garamond" w:cs="Garamond"/>
                <w:b w:val="1"/>
                <w:bCs w:val="1"/>
                <w:color w:val="000000" w:themeColor="text1" w:themeTint="FF" w:themeShade="FF"/>
                <w:sz w:val="22"/>
                <w:szCs w:val="22"/>
              </w:rPr>
              <w:t>Terra MODIS</w:t>
            </w:r>
          </w:p>
        </w:tc>
        <w:tc>
          <w:tcPr>
            <w:tcW w:w="2313" w:type="dxa"/>
            <w:tcBorders>
              <w:top w:val="single" w:color="auto" w:sz="4" w:space="0"/>
              <w:bottom w:val="single" w:color="auto" w:sz="4" w:space="0"/>
            </w:tcBorders>
            <w:tcMar/>
          </w:tcPr>
          <w:p w:rsidR="49C4019D" w:rsidP="49C4019D" w:rsidRDefault="49C4019D" w14:paraId="167F244E" w14:textId="493FDDC7">
            <w:pPr>
              <w:pStyle w:val="Normal"/>
              <w:rPr>
                <w:rFonts w:ascii="Garamond" w:hAnsi="Garamond" w:eastAsia="Garamond" w:cs="Garamond"/>
                <w:sz w:val="22"/>
                <w:szCs w:val="22"/>
              </w:rPr>
            </w:pPr>
            <w:r w:rsidRPr="49C4019D" w:rsidR="49C4019D">
              <w:rPr>
                <w:rFonts w:ascii="Garamond" w:hAnsi="Garamond" w:eastAsia="Garamond" w:cs="Garamond"/>
                <w:sz w:val="22"/>
                <w:szCs w:val="22"/>
              </w:rPr>
              <w:t>SSTA</w:t>
            </w:r>
          </w:p>
        </w:tc>
        <w:tc>
          <w:tcPr>
            <w:tcW w:w="4597" w:type="dxa"/>
            <w:tcBorders>
              <w:top w:val="single" w:color="auto" w:sz="4" w:space="0"/>
              <w:bottom w:val="single" w:color="auto" w:sz="4" w:space="0"/>
              <w:right w:val="single" w:color="auto" w:sz="4" w:space="0"/>
            </w:tcBorders>
            <w:tcMar/>
          </w:tcPr>
          <w:p w:rsidR="49C4019D" w:rsidP="49C4019D" w:rsidRDefault="49C4019D" w14:paraId="3CD71DC9" w14:textId="23856D75">
            <w:pPr>
              <w:pStyle w:val="Normal"/>
              <w:rPr>
                <w:rFonts w:ascii="Garamond" w:hAnsi="Garamond" w:eastAsia="Garamond" w:cs="Garamond"/>
                <w:color w:val="1F497D" w:themeColor="text2" w:themeTint="FF" w:themeShade="FF"/>
                <w:sz w:val="22"/>
                <w:szCs w:val="22"/>
              </w:rPr>
            </w:pPr>
            <w:r w:rsidRPr="49C4019D" w:rsidR="49C4019D">
              <w:rPr>
                <w:rFonts w:ascii="Garamond" w:hAnsi="Garamond" w:eastAsia="Garamond" w:cs="Garamond"/>
                <w:sz w:val="22"/>
                <w:szCs w:val="22"/>
              </w:rPr>
              <w:t>Group for High Resolution Sea Surface Temperature</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w:t>
            </w:r>
            <w:r w:rsidRPr="49C4019D" w:rsidR="49C4019D">
              <w:rPr>
                <w:rFonts w:ascii="Garamond" w:hAnsi="Garamond" w:eastAsia="Garamond" w:cs="Garamond"/>
                <w:sz w:val="22"/>
                <w:szCs w:val="22"/>
              </w:rPr>
              <w:t>GHRSST)</w:t>
            </w:r>
            <w:r w:rsidRPr="49C4019D" w:rsidR="49C4019D">
              <w:rPr>
                <w:rFonts w:ascii="Garamond" w:hAnsi="Garamond" w:eastAsia="Garamond" w:cs="Garamond"/>
                <w:sz w:val="22"/>
                <w:szCs w:val="22"/>
              </w:rPr>
              <w:t xml:space="preserve"> d</w:t>
            </w:r>
            <w:r w:rsidRPr="49C4019D" w:rsidR="49C4019D">
              <w:rPr>
                <w:rFonts w:ascii="Garamond" w:hAnsi="Garamond" w:eastAsia="Garamond" w:cs="Garamond"/>
                <w:sz w:val="22"/>
                <w:szCs w:val="22"/>
              </w:rPr>
              <w:t>aily sea surface temperature anomaly (SSTA)</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 xml:space="preserve">data from 2019 </w:t>
            </w:r>
            <w:r w:rsidRPr="49C4019D" w:rsidR="180CE277">
              <w:rPr>
                <w:rFonts w:ascii="Garamond" w:hAnsi="Garamond" w:eastAsia="Garamond" w:cs="Garamond"/>
              </w:rPr>
              <w: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2021</w:t>
            </w:r>
            <w:r w:rsidRPr="49C4019D" w:rsidR="49C4019D">
              <w:rPr>
                <w:rFonts w:ascii="Garamond" w:hAnsi="Garamond" w:eastAsia="Garamond" w:cs="Garamond"/>
                <w:sz w:val="22"/>
                <w:szCs w:val="22"/>
              </w:rPr>
              <w:t xml:space="preserve">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Hawaii Island and used as inputs for our sea level rise inundation model.</w:t>
            </w:r>
          </w:p>
        </w:tc>
      </w:tr>
      <w:tr w:rsidR="49C4019D" w:rsidTr="1C39C288" w14:paraId="4F2CBA3D">
        <w:tc>
          <w:tcPr>
            <w:tcW w:w="2445" w:type="dxa"/>
            <w:tcBorders>
              <w:top w:val="single" w:color="auto" w:sz="4" w:space="0"/>
              <w:left w:val="single" w:color="auto" w:sz="4" w:space="0"/>
              <w:bottom w:val="single" w:color="auto" w:sz="4" w:space="0"/>
            </w:tcBorders>
            <w:tcMar/>
          </w:tcPr>
          <w:p w:rsidR="49C4019D" w:rsidP="49C4019D" w:rsidRDefault="49C4019D" w14:paraId="402F3871" w14:textId="74C936A0">
            <w:pPr>
              <w:pStyle w:val="Normal"/>
              <w:rPr>
                <w:rFonts w:ascii="Garamond" w:hAnsi="Garamond" w:eastAsia="Garamond" w:cs="Garamond"/>
                <w:b w:val="1"/>
                <w:bCs w:val="1"/>
                <w:color w:val="000000" w:themeColor="text1" w:themeTint="FF" w:themeShade="FF"/>
                <w:sz w:val="22"/>
                <w:szCs w:val="22"/>
              </w:rPr>
            </w:pPr>
            <w:r w:rsidRPr="1C39C288" w:rsidR="49C4019D">
              <w:rPr>
                <w:rFonts w:ascii="Garamond" w:hAnsi="Garamond" w:eastAsia="Garamond" w:cs="Garamond"/>
                <w:b w:val="1"/>
                <w:bCs w:val="1"/>
                <w:color w:val="000000" w:themeColor="text1" w:themeTint="FF" w:themeShade="FF"/>
                <w:sz w:val="22"/>
                <w:szCs w:val="22"/>
              </w:rPr>
              <w:t>Aqua MODIS</w:t>
            </w:r>
          </w:p>
        </w:tc>
        <w:tc>
          <w:tcPr>
            <w:tcW w:w="2313" w:type="dxa"/>
            <w:tcBorders>
              <w:top w:val="single" w:color="auto" w:sz="4" w:space="0"/>
              <w:bottom w:val="single" w:color="auto" w:sz="4" w:space="0"/>
            </w:tcBorders>
            <w:tcMar/>
          </w:tcPr>
          <w:p w:rsidR="49C4019D" w:rsidP="49C4019D" w:rsidRDefault="49C4019D" w14:paraId="4359662A" w14:textId="5116EC62">
            <w:pPr>
              <w:pStyle w:val="Normal"/>
              <w:rPr>
                <w:rFonts w:ascii="Garamond" w:hAnsi="Garamond" w:eastAsia="Garamond" w:cs="Garamond"/>
                <w:sz w:val="22"/>
                <w:szCs w:val="22"/>
              </w:rPr>
            </w:pPr>
            <w:r w:rsidRPr="49C4019D" w:rsidR="49C4019D">
              <w:rPr>
                <w:rFonts w:ascii="Garamond" w:hAnsi="Garamond" w:eastAsia="Garamond" w:cs="Garamond"/>
                <w:sz w:val="22"/>
                <w:szCs w:val="22"/>
              </w:rPr>
              <w:t>SSTA</w:t>
            </w:r>
          </w:p>
        </w:tc>
        <w:tc>
          <w:tcPr>
            <w:tcW w:w="4597" w:type="dxa"/>
            <w:tcBorders>
              <w:top w:val="single" w:color="auto" w:sz="4" w:space="0"/>
              <w:bottom w:val="single" w:color="auto" w:sz="4" w:space="0"/>
              <w:right w:val="single" w:color="auto" w:sz="4" w:space="0"/>
            </w:tcBorders>
            <w:tcMar/>
          </w:tcPr>
          <w:p w:rsidR="49C4019D" w:rsidP="49C4019D" w:rsidRDefault="49C4019D" w14:paraId="67E0BBF1" w14:textId="7255D510">
            <w:pPr>
              <w:pStyle w:val="Normal"/>
              <w:rPr>
                <w:rFonts w:ascii="Garamond" w:hAnsi="Garamond" w:eastAsia="Garamond" w:cs="Garamond"/>
                <w:color w:val="1F497D" w:themeColor="text2" w:themeTint="FF" w:themeShade="FF"/>
                <w:sz w:val="22"/>
                <w:szCs w:val="22"/>
              </w:rPr>
            </w:pPr>
            <w:r w:rsidRPr="49C4019D" w:rsidR="49C4019D">
              <w:rPr>
                <w:rFonts w:ascii="Garamond" w:hAnsi="Garamond" w:eastAsia="Garamond" w:cs="Garamond"/>
                <w:sz w:val="22"/>
                <w:szCs w:val="22"/>
              </w:rPr>
              <w:t>GHRSST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 xml:space="preserve">SSTA </w:t>
            </w:r>
            <w:r w:rsidRPr="49C4019D" w:rsidR="49C4019D">
              <w:rPr>
                <w:rFonts w:ascii="Garamond" w:hAnsi="Garamond" w:eastAsia="Garamond" w:cs="Garamond"/>
                <w:sz w:val="22"/>
                <w:szCs w:val="22"/>
              </w:rPr>
              <w:t xml:space="preserve">data </w:t>
            </w:r>
            <w:r w:rsidRPr="49C4019D" w:rsidR="49C4019D">
              <w:rPr>
                <w:rFonts w:ascii="Garamond" w:hAnsi="Garamond" w:eastAsia="Garamond" w:cs="Garamond"/>
                <w:sz w:val="22"/>
                <w:szCs w:val="22"/>
              </w:rPr>
              <w:t xml:space="preserve">from 2019 </w:t>
            </w:r>
            <w:r w:rsidRPr="49C4019D" w:rsidR="180CE277">
              <w:rPr>
                <w:rFonts w:ascii="Garamond" w:hAnsi="Garamond" w:eastAsia="Garamond" w:cs="Garamond"/>
              </w:rPr>
              <w: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2021</w:t>
            </w:r>
            <w:r w:rsidRPr="49C4019D" w:rsidR="49C4019D">
              <w:rPr>
                <w:rFonts w:ascii="Garamond" w:hAnsi="Garamond" w:eastAsia="Garamond" w:cs="Garamond"/>
                <w:sz w:val="22"/>
                <w:szCs w:val="22"/>
              </w:rPr>
              <w:t xml:space="preserve">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Hawaii Island and used as inputs for our sea level rise inundation model.</w:t>
            </w:r>
          </w:p>
        </w:tc>
      </w:tr>
      <w:tr w:rsidR="1C39C288" w:rsidTr="1C39C288" w14:paraId="382E0EAE">
        <w:tc>
          <w:tcPr>
            <w:tcW w:w="2445" w:type="dxa"/>
            <w:tcBorders>
              <w:top w:val="single" w:color="auto" w:sz="4" w:space="0"/>
              <w:left w:val="single" w:color="auto" w:sz="4" w:space="0"/>
              <w:bottom w:val="single" w:color="auto" w:sz="4" w:space="0"/>
            </w:tcBorders>
            <w:tcMar/>
          </w:tcPr>
          <w:p w:rsidR="66B236C7" w:rsidP="1C39C288" w:rsidRDefault="66B236C7" w14:paraId="36CDABFE" w14:textId="1DF3E36A">
            <w:pPr>
              <w:pStyle w:val="Normal"/>
              <w:rPr>
                <w:rFonts w:ascii="Garamond" w:hAnsi="Garamond" w:eastAsia="Garamond" w:cs="Garamond"/>
                <w:b w:val="1"/>
                <w:bCs w:val="1"/>
                <w:color w:val="000000" w:themeColor="text1" w:themeTint="FF" w:themeShade="FF"/>
                <w:sz w:val="22"/>
                <w:szCs w:val="22"/>
              </w:rPr>
            </w:pPr>
            <w:r w:rsidRPr="1C39C288" w:rsidR="66B236C7">
              <w:rPr>
                <w:rFonts w:ascii="Garamond" w:hAnsi="Garamond" w:eastAsia="Garamond" w:cs="Garamond"/>
                <w:b w:val="1"/>
                <w:bCs w:val="1"/>
                <w:color w:val="000000" w:themeColor="text1" w:themeTint="FF" w:themeShade="FF"/>
                <w:sz w:val="22"/>
                <w:szCs w:val="22"/>
              </w:rPr>
              <w:t>Aqua AMSR-E</w:t>
            </w:r>
          </w:p>
        </w:tc>
        <w:tc>
          <w:tcPr>
            <w:tcW w:w="2313" w:type="dxa"/>
            <w:tcBorders>
              <w:top w:val="single" w:color="auto" w:sz="4" w:space="0"/>
              <w:bottom w:val="single" w:color="auto" w:sz="4" w:space="0"/>
            </w:tcBorders>
            <w:tcMar/>
          </w:tcPr>
          <w:p w:rsidR="66B236C7" w:rsidP="1C39C288" w:rsidRDefault="66B236C7" w14:paraId="45D2A857" w14:textId="02CFD6A5">
            <w:pPr>
              <w:pStyle w:val="Normal"/>
              <w:rPr>
                <w:rFonts w:ascii="Garamond" w:hAnsi="Garamond" w:eastAsia="Garamond" w:cs="Garamond"/>
                <w:sz w:val="22"/>
                <w:szCs w:val="22"/>
              </w:rPr>
            </w:pPr>
            <w:r w:rsidRPr="1C39C288" w:rsidR="66B236C7">
              <w:rPr>
                <w:rFonts w:ascii="Garamond" w:hAnsi="Garamond" w:eastAsia="Garamond" w:cs="Garamond"/>
                <w:sz w:val="22"/>
                <w:szCs w:val="22"/>
              </w:rPr>
              <w:t>SSTA</w:t>
            </w:r>
          </w:p>
        </w:tc>
        <w:tc>
          <w:tcPr>
            <w:tcW w:w="4597" w:type="dxa"/>
            <w:tcBorders>
              <w:top w:val="single" w:color="auto" w:sz="4" w:space="0"/>
              <w:bottom w:val="single" w:color="auto" w:sz="4" w:space="0"/>
              <w:right w:val="single" w:color="auto" w:sz="4" w:space="0"/>
            </w:tcBorders>
            <w:tcMar/>
          </w:tcPr>
          <w:p w:rsidR="66B236C7" w:rsidP="1C39C288" w:rsidRDefault="66B236C7" w14:paraId="0697163E" w14:textId="5153CA71">
            <w:pPr>
              <w:pStyle w:val="Normal"/>
              <w:rPr>
                <w:rFonts w:ascii="Garamond" w:hAnsi="Garamond" w:eastAsia="Garamond" w:cs="Garamond"/>
                <w:color w:val="1F487C"/>
                <w:sz w:val="22"/>
                <w:szCs w:val="22"/>
              </w:rPr>
            </w:pPr>
            <w:r w:rsidRPr="1C39C288" w:rsidR="66B236C7">
              <w:rPr>
                <w:rFonts w:ascii="Garamond" w:hAnsi="Garamond" w:eastAsia="Garamond" w:cs="Garamond"/>
                <w:sz w:val="22"/>
                <w:szCs w:val="22"/>
              </w:rPr>
              <w:t>GHRSST SSTA data from 2019 – 2021 were compiled for Hawaii Island and used as inputs for our sea level rise inundation model.</w:t>
            </w:r>
          </w:p>
        </w:tc>
      </w:tr>
      <w:tr w:rsidR="49C4019D" w:rsidTr="1C39C288" w14:paraId="3F45CE65">
        <w:tc>
          <w:tcPr>
            <w:tcW w:w="2445" w:type="dxa"/>
            <w:tcBorders>
              <w:top w:val="single" w:color="auto" w:sz="4" w:space="0"/>
              <w:left w:val="single" w:color="auto" w:sz="4" w:space="0"/>
              <w:bottom w:val="single" w:color="auto" w:sz="4" w:space="0"/>
            </w:tcBorders>
            <w:tcMar/>
          </w:tcPr>
          <w:p w:rsidR="49C4019D" w:rsidP="49C4019D" w:rsidRDefault="49C4019D" w14:paraId="7FD943FA" w14:textId="3D635BB6">
            <w:pPr>
              <w:pStyle w:val="Normal"/>
              <w:rPr>
                <w:rFonts w:ascii="Garamond" w:hAnsi="Garamond" w:eastAsia="Garamond" w:cs="Garamond"/>
                <w:b w:val="1"/>
                <w:bCs w:val="1"/>
                <w:color w:val="000000" w:themeColor="text1" w:themeTint="FF" w:themeShade="FF"/>
                <w:sz w:val="22"/>
                <w:szCs w:val="22"/>
              </w:rPr>
            </w:pPr>
            <w:r w:rsidRPr="49C4019D" w:rsidR="49C4019D">
              <w:rPr>
                <w:rFonts w:ascii="Garamond" w:hAnsi="Garamond" w:eastAsia="Garamond" w:cs="Garamond"/>
                <w:b w:val="1"/>
                <w:bCs w:val="1"/>
                <w:color w:val="000000" w:themeColor="text1" w:themeTint="FF" w:themeShade="FF"/>
                <w:sz w:val="22"/>
                <w:szCs w:val="22"/>
              </w:rPr>
              <w:t>CORIOLIS WINDSAT</w:t>
            </w:r>
          </w:p>
        </w:tc>
        <w:tc>
          <w:tcPr>
            <w:tcW w:w="2313" w:type="dxa"/>
            <w:tcBorders>
              <w:top w:val="single" w:color="auto" w:sz="4" w:space="0"/>
              <w:bottom w:val="single" w:color="auto" w:sz="4" w:space="0"/>
            </w:tcBorders>
            <w:tcMar/>
          </w:tcPr>
          <w:p w:rsidR="49C4019D" w:rsidP="49C4019D" w:rsidRDefault="49C4019D" w14:paraId="33A6B75F" w14:textId="1D020AAA">
            <w:pPr>
              <w:pStyle w:val="Normal"/>
              <w:rPr>
                <w:rFonts w:ascii="Garamond" w:hAnsi="Garamond" w:eastAsia="Garamond" w:cs="Garamond"/>
                <w:sz w:val="22"/>
                <w:szCs w:val="22"/>
              </w:rPr>
            </w:pPr>
            <w:r w:rsidRPr="49C4019D" w:rsidR="49C4019D">
              <w:rPr>
                <w:rFonts w:ascii="Garamond" w:hAnsi="Garamond" w:eastAsia="Garamond" w:cs="Garamond"/>
                <w:sz w:val="22"/>
                <w:szCs w:val="22"/>
              </w:rPr>
              <w:t>SSTA</w:t>
            </w:r>
          </w:p>
        </w:tc>
        <w:tc>
          <w:tcPr>
            <w:tcW w:w="4597" w:type="dxa"/>
            <w:tcBorders>
              <w:top w:val="single" w:color="auto" w:sz="4" w:space="0"/>
              <w:bottom w:val="single" w:color="auto" w:sz="4" w:space="0"/>
              <w:right w:val="single" w:color="auto" w:sz="4" w:space="0"/>
            </w:tcBorders>
            <w:tcMar/>
          </w:tcPr>
          <w:p w:rsidR="49C4019D" w:rsidP="49C4019D" w:rsidRDefault="49C4019D" w14:paraId="7F8DA5A2" w14:textId="5E0422F7">
            <w:pPr>
              <w:pStyle w:val="Normal"/>
              <w:rPr>
                <w:rFonts w:ascii="Garamond" w:hAnsi="Garamond" w:eastAsia="Garamond" w:cs="Garamond"/>
                <w:color w:val="1F497D" w:themeColor="text2" w:themeTint="FF" w:themeShade="FF"/>
                <w:sz w:val="22"/>
                <w:szCs w:val="22"/>
              </w:rPr>
            </w:pPr>
            <w:r w:rsidRPr="49C4019D" w:rsidR="49C4019D">
              <w:rPr>
                <w:rFonts w:ascii="Garamond" w:hAnsi="Garamond" w:eastAsia="Garamond" w:cs="Garamond"/>
                <w:sz w:val="22"/>
                <w:szCs w:val="22"/>
              </w:rPr>
              <w:t>GHRSST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 xml:space="preserve">SSTA </w:t>
            </w:r>
            <w:r w:rsidRPr="49C4019D" w:rsidR="49C4019D">
              <w:rPr>
                <w:rFonts w:ascii="Garamond" w:hAnsi="Garamond" w:eastAsia="Garamond" w:cs="Garamond"/>
                <w:sz w:val="22"/>
                <w:szCs w:val="22"/>
              </w:rPr>
              <w:t xml:space="preserve">data </w:t>
            </w:r>
            <w:r w:rsidRPr="49C4019D" w:rsidR="49C4019D">
              <w:rPr>
                <w:rFonts w:ascii="Garamond" w:hAnsi="Garamond" w:eastAsia="Garamond" w:cs="Garamond"/>
                <w:sz w:val="22"/>
                <w:szCs w:val="22"/>
              </w:rPr>
              <w:t xml:space="preserve">from 2019 </w:t>
            </w:r>
            <w:r w:rsidRPr="49C4019D" w:rsidR="180CE277">
              <w:rPr>
                <w:rFonts w:ascii="Garamond" w:hAnsi="Garamond" w:eastAsia="Garamond" w:cs="Garamond"/>
              </w:rPr>
              <w: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2021</w:t>
            </w:r>
            <w:r w:rsidRPr="49C4019D" w:rsidR="49C4019D">
              <w:rPr>
                <w:rFonts w:ascii="Garamond" w:hAnsi="Garamond" w:eastAsia="Garamond" w:cs="Garamond"/>
                <w:sz w:val="22"/>
                <w:szCs w:val="22"/>
              </w:rPr>
              <w:t xml:space="preserve">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Hawaii Island and used as inputs for our sea level rise inundation model.</w:t>
            </w:r>
          </w:p>
        </w:tc>
      </w:tr>
      <w:tr w:rsidR="49C4019D" w:rsidTr="1C39C288" w14:paraId="2E4FAF8C">
        <w:tc>
          <w:tcPr>
            <w:tcW w:w="2445" w:type="dxa"/>
            <w:tcBorders>
              <w:top w:val="single" w:color="auto" w:sz="4" w:space="0"/>
              <w:left w:val="single" w:color="auto" w:sz="4" w:space="0"/>
              <w:bottom w:val="single" w:color="auto" w:sz="4" w:space="0"/>
            </w:tcBorders>
            <w:tcMar/>
          </w:tcPr>
          <w:p w:rsidR="49C4019D" w:rsidP="49C4019D" w:rsidRDefault="49C4019D" w14:paraId="6B3FFB8D" w14:textId="158BCC05">
            <w:pPr>
              <w:pStyle w:val="Normal"/>
              <w:rPr>
                <w:rFonts w:ascii="Garamond" w:hAnsi="Garamond" w:eastAsia="Garamond" w:cs="Garamond"/>
                <w:b w:val="1"/>
                <w:bCs w:val="1"/>
                <w:color w:val="000000" w:themeColor="text1" w:themeTint="FF" w:themeShade="FF"/>
                <w:sz w:val="22"/>
                <w:szCs w:val="22"/>
              </w:rPr>
            </w:pPr>
            <w:r w:rsidRPr="49C4019D" w:rsidR="49C4019D">
              <w:rPr>
                <w:rFonts w:ascii="Garamond" w:hAnsi="Garamond" w:eastAsia="Garamond" w:cs="Garamond"/>
                <w:b w:val="1"/>
                <w:bCs w:val="1"/>
                <w:color w:val="000000" w:themeColor="text1" w:themeTint="FF" w:themeShade="FF"/>
                <w:sz w:val="22"/>
                <w:szCs w:val="22"/>
              </w:rPr>
              <w:t>NOAA-19 AVHRR-3</w:t>
            </w:r>
          </w:p>
        </w:tc>
        <w:tc>
          <w:tcPr>
            <w:tcW w:w="2313" w:type="dxa"/>
            <w:tcBorders>
              <w:top w:val="single" w:color="auto" w:sz="4" w:space="0"/>
              <w:bottom w:val="single" w:color="auto" w:sz="4" w:space="0"/>
            </w:tcBorders>
            <w:tcMar/>
          </w:tcPr>
          <w:p w:rsidR="49C4019D" w:rsidP="49C4019D" w:rsidRDefault="49C4019D" w14:paraId="7893BF7D" w14:textId="38F82D7E">
            <w:pPr>
              <w:pStyle w:val="Normal"/>
              <w:rPr>
                <w:rFonts w:ascii="Garamond" w:hAnsi="Garamond" w:eastAsia="Garamond" w:cs="Garamond"/>
                <w:sz w:val="22"/>
                <w:szCs w:val="22"/>
              </w:rPr>
            </w:pPr>
            <w:r w:rsidRPr="49C4019D" w:rsidR="49C4019D">
              <w:rPr>
                <w:rFonts w:ascii="Garamond" w:hAnsi="Garamond" w:eastAsia="Garamond" w:cs="Garamond"/>
                <w:sz w:val="22"/>
                <w:szCs w:val="22"/>
              </w:rPr>
              <w:t>SSTA</w:t>
            </w:r>
          </w:p>
        </w:tc>
        <w:tc>
          <w:tcPr>
            <w:tcW w:w="4597" w:type="dxa"/>
            <w:tcBorders>
              <w:top w:val="single" w:color="auto" w:sz="4" w:space="0"/>
              <w:bottom w:val="single" w:color="auto" w:sz="4" w:space="0"/>
              <w:right w:val="single" w:color="auto" w:sz="4" w:space="0"/>
            </w:tcBorders>
            <w:tcMar/>
          </w:tcPr>
          <w:p w:rsidR="49C4019D" w:rsidP="49C4019D" w:rsidRDefault="49C4019D" w14:paraId="3A38A535" w14:textId="4B7B5B7E">
            <w:pPr>
              <w:pStyle w:val="Normal"/>
              <w:rPr>
                <w:rFonts w:ascii="Garamond" w:hAnsi="Garamond" w:eastAsia="Garamond" w:cs="Garamond"/>
                <w:color w:val="1F497D" w:themeColor="text2" w:themeTint="FF" w:themeShade="FF"/>
                <w:sz w:val="22"/>
                <w:szCs w:val="22"/>
              </w:rPr>
            </w:pPr>
            <w:r w:rsidRPr="49C4019D" w:rsidR="49C4019D">
              <w:rPr>
                <w:rFonts w:ascii="Garamond" w:hAnsi="Garamond" w:eastAsia="Garamond" w:cs="Garamond"/>
                <w:sz w:val="22"/>
                <w:szCs w:val="22"/>
              </w:rPr>
              <w:t xml:space="preserve">GHRSST </w:t>
            </w:r>
            <w:r w:rsidRPr="49C4019D" w:rsidR="49C4019D">
              <w:rPr>
                <w:rFonts w:ascii="Garamond" w:hAnsi="Garamond" w:eastAsia="Garamond" w:cs="Garamond"/>
                <w:sz w:val="22"/>
                <w:szCs w:val="22"/>
              </w:rPr>
              <w:t>SSTA</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 xml:space="preserve">data </w:t>
            </w:r>
            <w:r w:rsidRPr="49C4019D" w:rsidR="49C4019D">
              <w:rPr>
                <w:rFonts w:ascii="Garamond" w:hAnsi="Garamond" w:eastAsia="Garamond" w:cs="Garamond"/>
                <w:sz w:val="22"/>
                <w:szCs w:val="22"/>
              </w:rPr>
              <w:t xml:space="preserve">from 2019 </w:t>
            </w:r>
            <w:r w:rsidRPr="49C4019D" w:rsidR="180CE277">
              <w:rPr>
                <w:rFonts w:ascii="Garamond" w:hAnsi="Garamond" w:eastAsia="Garamond" w:cs="Garamond"/>
              </w:rPr>
              <w: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 xml:space="preserve">2021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Hawaii Island and used as inputs for our sea level rise inundation model.</w:t>
            </w:r>
          </w:p>
        </w:tc>
      </w:tr>
      <w:tr w:rsidR="49C4019D" w:rsidTr="1C39C288" w14:paraId="4793C30B">
        <w:tc>
          <w:tcPr>
            <w:tcW w:w="2445" w:type="dxa"/>
            <w:tcBorders>
              <w:top w:val="single" w:color="auto" w:sz="4" w:space="0"/>
              <w:left w:val="single" w:color="auto" w:sz="4" w:space="0"/>
              <w:bottom w:val="single" w:color="auto" w:sz="4" w:space="0"/>
            </w:tcBorders>
            <w:tcMar/>
          </w:tcPr>
          <w:p w:rsidR="49C4019D" w:rsidP="49C4019D" w:rsidRDefault="49C4019D" w14:paraId="0347C05C" w14:textId="150C300F">
            <w:pPr>
              <w:pStyle w:val="Normal"/>
              <w:rPr>
                <w:rFonts w:ascii="Garamond" w:hAnsi="Garamond" w:eastAsia="Garamond" w:cs="Garamond"/>
                <w:b w:val="1"/>
                <w:bCs w:val="1"/>
                <w:color w:val="000000" w:themeColor="text1" w:themeTint="FF" w:themeShade="FF"/>
                <w:sz w:val="22"/>
                <w:szCs w:val="22"/>
              </w:rPr>
            </w:pPr>
            <w:r w:rsidRPr="49C4019D" w:rsidR="49C4019D">
              <w:rPr>
                <w:rFonts w:ascii="Garamond" w:hAnsi="Garamond" w:eastAsia="Garamond" w:cs="Garamond"/>
                <w:b w:val="1"/>
                <w:bCs w:val="1"/>
                <w:color w:val="000000" w:themeColor="text1" w:themeTint="FF" w:themeShade="FF"/>
                <w:sz w:val="22"/>
                <w:szCs w:val="22"/>
              </w:rPr>
              <w:t>GCOM-W1 AMSR2</w:t>
            </w:r>
          </w:p>
        </w:tc>
        <w:tc>
          <w:tcPr>
            <w:tcW w:w="2313" w:type="dxa"/>
            <w:tcBorders>
              <w:top w:val="single" w:color="auto" w:sz="4" w:space="0"/>
              <w:bottom w:val="single" w:color="auto" w:sz="4" w:space="0"/>
            </w:tcBorders>
            <w:tcMar/>
          </w:tcPr>
          <w:p w:rsidR="49C4019D" w:rsidP="49C4019D" w:rsidRDefault="49C4019D" w14:paraId="5A9B6F1A" w14:textId="4AEA2D60">
            <w:pPr>
              <w:pStyle w:val="Normal"/>
              <w:rPr>
                <w:rFonts w:ascii="Garamond" w:hAnsi="Garamond" w:eastAsia="Garamond" w:cs="Garamond"/>
                <w:sz w:val="22"/>
                <w:szCs w:val="22"/>
              </w:rPr>
            </w:pPr>
            <w:r w:rsidRPr="49C4019D" w:rsidR="49C4019D">
              <w:rPr>
                <w:rFonts w:ascii="Garamond" w:hAnsi="Garamond" w:eastAsia="Garamond" w:cs="Garamond"/>
                <w:sz w:val="22"/>
                <w:szCs w:val="22"/>
              </w:rPr>
              <w:t>SSTA</w:t>
            </w:r>
          </w:p>
        </w:tc>
        <w:tc>
          <w:tcPr>
            <w:tcW w:w="4597" w:type="dxa"/>
            <w:tcBorders>
              <w:top w:val="single" w:color="auto" w:sz="4" w:space="0"/>
              <w:bottom w:val="single" w:color="auto" w:sz="4" w:space="0"/>
              <w:right w:val="single" w:color="auto" w:sz="4" w:space="0"/>
            </w:tcBorders>
            <w:tcMar/>
          </w:tcPr>
          <w:p w:rsidR="49C4019D" w:rsidP="49C4019D" w:rsidRDefault="49C4019D" w14:paraId="2A6AA79B" w14:textId="35E8BCF1">
            <w:pPr>
              <w:pStyle w:val="Normal"/>
              <w:rPr>
                <w:rFonts w:ascii="Garamond" w:hAnsi="Garamond" w:eastAsia="Garamond" w:cs="Garamond"/>
                <w:color w:val="1F497D" w:themeColor="text2" w:themeTint="FF" w:themeShade="FF"/>
                <w:sz w:val="22"/>
                <w:szCs w:val="22"/>
              </w:rPr>
            </w:pPr>
            <w:r w:rsidRPr="49C4019D" w:rsidR="49C4019D">
              <w:rPr>
                <w:rFonts w:ascii="Garamond" w:hAnsi="Garamond" w:eastAsia="Garamond" w:cs="Garamond"/>
                <w:sz w:val="22"/>
                <w:szCs w:val="22"/>
              </w:rPr>
              <w:t>GHRSST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 xml:space="preserve">SSTA </w:t>
            </w:r>
            <w:r w:rsidRPr="49C4019D" w:rsidR="49C4019D">
              <w:rPr>
                <w:rFonts w:ascii="Garamond" w:hAnsi="Garamond" w:eastAsia="Garamond" w:cs="Garamond"/>
                <w:sz w:val="22"/>
                <w:szCs w:val="22"/>
              </w:rPr>
              <w:t xml:space="preserve">data </w:t>
            </w:r>
            <w:r w:rsidRPr="49C4019D" w:rsidR="49C4019D">
              <w:rPr>
                <w:rFonts w:ascii="Garamond" w:hAnsi="Garamond" w:eastAsia="Garamond" w:cs="Garamond"/>
                <w:sz w:val="22"/>
                <w:szCs w:val="22"/>
              </w:rPr>
              <w:t xml:space="preserve">from 2019 </w:t>
            </w:r>
            <w:r w:rsidRPr="49C4019D" w:rsidR="180CE277">
              <w:rPr>
                <w:rFonts w:ascii="Garamond" w:hAnsi="Garamond" w:eastAsia="Garamond" w:cs="Garamond"/>
              </w:rPr>
              <w:t>–</w:t>
            </w:r>
            <w:r w:rsidRPr="49C4019D" w:rsidR="49C4019D">
              <w:rPr>
                <w:rFonts w:ascii="Garamond" w:hAnsi="Garamond" w:eastAsia="Garamond" w:cs="Garamond"/>
                <w:sz w:val="22"/>
                <w:szCs w:val="22"/>
              </w:rPr>
              <w:t xml:space="preserve"> </w:t>
            </w:r>
            <w:r w:rsidRPr="49C4019D" w:rsidR="49C4019D">
              <w:rPr>
                <w:rFonts w:ascii="Garamond" w:hAnsi="Garamond" w:eastAsia="Garamond" w:cs="Garamond"/>
                <w:sz w:val="22"/>
                <w:szCs w:val="22"/>
              </w:rPr>
              <w:t xml:space="preserve">2021 </w:t>
            </w:r>
            <w:r w:rsidRPr="49C4019D" w:rsidR="6A720C91">
              <w:rPr>
                <w:rFonts w:ascii="Garamond" w:hAnsi="Garamond" w:eastAsia="Garamond" w:cs="Garamond"/>
              </w:rPr>
              <w:t>w</w:t>
            </w:r>
            <w:r w:rsidRPr="49C4019D" w:rsidR="6A720C91">
              <w:rPr>
                <w:rFonts w:ascii="Garamond" w:hAnsi="Garamond" w:eastAsia="Garamond" w:cs="Garamond"/>
              </w:rPr>
              <w:t>ere</w:t>
            </w:r>
            <w:r w:rsidRPr="49C4019D" w:rsidR="1E0C76B2">
              <w:rPr>
                <w:rFonts w:ascii="Garamond" w:hAnsi="Garamond" w:eastAsia="Garamond" w:cs="Garamond"/>
              </w:rPr>
              <w:t xml:space="preserve"> compiled for </w:t>
            </w:r>
            <w:r w:rsidRPr="49C4019D" w:rsidR="180CE277">
              <w:rPr>
                <w:rFonts w:ascii="Garamond" w:hAnsi="Garamond" w:eastAsia="Garamond" w:cs="Garamond"/>
              </w:rPr>
              <w:t>Hawaii Island and used as inputs for our sea level rise inundation model.</w:t>
            </w:r>
          </w:p>
        </w:tc>
      </w:tr>
      <w:tr w:rsidR="68681035" w:rsidTr="1C39C288" w14:paraId="60A03468">
        <w:tc>
          <w:tcPr>
            <w:tcW w:w="2445" w:type="dxa"/>
            <w:tcBorders>
              <w:top w:val="single" w:color="auto" w:sz="4" w:space="0"/>
              <w:left w:val="single" w:color="auto" w:sz="4" w:space="0"/>
              <w:bottom w:val="single" w:color="auto" w:sz="4" w:space="0"/>
            </w:tcBorders>
            <w:tcMar/>
          </w:tcPr>
          <w:p w:rsidR="68681035" w:rsidP="68681035" w:rsidRDefault="68681035" w14:paraId="0D3CE2A9" w14:textId="482614CB">
            <w:pPr>
              <w:pStyle w:val="Normal"/>
              <w:rPr>
                <w:rFonts w:ascii="Garamond" w:hAnsi="Garamond" w:eastAsia="Garamond" w:cs="Garamond"/>
                <w:b w:val="1"/>
                <w:bCs w:val="1"/>
                <w:color w:val="000000" w:themeColor="text1" w:themeTint="FF" w:themeShade="FF"/>
                <w:sz w:val="22"/>
                <w:szCs w:val="22"/>
              </w:rPr>
            </w:pPr>
            <w:r w:rsidRPr="68681035" w:rsidR="68681035">
              <w:rPr>
                <w:rFonts w:ascii="Garamond" w:hAnsi="Garamond" w:eastAsia="Garamond" w:cs="Garamond"/>
                <w:b w:val="1"/>
                <w:bCs w:val="1"/>
                <w:color w:val="000000" w:themeColor="text1" w:themeTint="FF" w:themeShade="FF"/>
                <w:sz w:val="22"/>
                <w:szCs w:val="22"/>
              </w:rPr>
              <w:t>Sentinel-1 SAR</w:t>
            </w:r>
          </w:p>
        </w:tc>
        <w:tc>
          <w:tcPr>
            <w:tcW w:w="2313" w:type="dxa"/>
            <w:tcBorders>
              <w:top w:val="single" w:color="auto" w:sz="4" w:space="0"/>
              <w:bottom w:val="single" w:color="auto" w:sz="4" w:space="0"/>
            </w:tcBorders>
            <w:tcMar/>
          </w:tcPr>
          <w:p w:rsidR="68681035" w:rsidP="68681035" w:rsidRDefault="68681035" w14:paraId="72685EA1" w14:textId="0C6D6F9A">
            <w:pPr>
              <w:pStyle w:val="Normal"/>
              <w:spacing w:line="259" w:lineRule="auto"/>
              <w:rPr>
                <w:rFonts w:ascii="Garamond" w:hAnsi="Garamond" w:eastAsia="Garamond" w:cs="Garamond"/>
                <w:sz w:val="22"/>
                <w:szCs w:val="22"/>
              </w:rPr>
            </w:pPr>
            <w:r w:rsidRPr="68681035" w:rsidR="68681035">
              <w:rPr>
                <w:rFonts w:ascii="Garamond" w:hAnsi="Garamond" w:eastAsia="Garamond" w:cs="Garamond"/>
                <w:sz w:val="22"/>
                <w:szCs w:val="22"/>
              </w:rPr>
              <w:t>Flood confidence</w:t>
            </w:r>
          </w:p>
        </w:tc>
        <w:tc>
          <w:tcPr>
            <w:tcW w:w="4597" w:type="dxa"/>
            <w:tcBorders>
              <w:top w:val="single" w:color="auto" w:sz="4" w:space="0"/>
              <w:bottom w:val="single" w:color="auto" w:sz="4" w:space="0"/>
              <w:right w:val="single" w:color="auto" w:sz="4" w:space="0"/>
            </w:tcBorders>
            <w:tcMar/>
          </w:tcPr>
          <w:p w:rsidR="68681035" w:rsidP="68681035" w:rsidRDefault="68681035" w14:paraId="62023AE5" w14:textId="09461C59">
            <w:pPr>
              <w:pStyle w:val="Normal"/>
              <w:rPr>
                <w:rFonts w:ascii="Garamond" w:hAnsi="Garamond" w:eastAsia="Garamond" w:cs="Garamond"/>
                <w:sz w:val="22"/>
                <w:szCs w:val="22"/>
              </w:rPr>
            </w:pPr>
            <w:r w:rsidRPr="68681035" w:rsidR="68681035">
              <w:rPr>
                <w:rFonts w:ascii="Garamond" w:hAnsi="Garamond" w:eastAsia="Garamond" w:cs="Garamond"/>
                <w:sz w:val="22"/>
                <w:szCs w:val="22"/>
              </w:rPr>
              <w:t>The Global Flood Mapper tool, a GEE application, utilizes data from Sentinel-1 SAR for rapid mapping of flood inundation extent.</w:t>
            </w:r>
          </w:p>
        </w:tc>
      </w:tr>
      <w:tr w:rsidR="6F84A2DF" w:rsidTr="1C39C288" w14:paraId="5AB1CCF0" w14:textId="77777777">
        <w:tc>
          <w:tcPr>
            <w:tcW w:w="2445" w:type="dxa"/>
            <w:tcBorders>
              <w:top w:val="single" w:color="auto" w:sz="4" w:space="0"/>
              <w:left w:val="single" w:color="auto" w:sz="4" w:space="0"/>
              <w:bottom w:val="single" w:color="auto" w:sz="4" w:space="0"/>
            </w:tcBorders>
            <w:tcMar/>
          </w:tcPr>
          <w:p w:rsidR="6F84A2DF" w:rsidP="6F84A2DF" w:rsidRDefault="6F84A2DF" w14:paraId="0815439C" w14:textId="6EEF60D1">
            <w:pPr>
              <w:rPr>
                <w:rFonts w:ascii="Garamond" w:hAnsi="Garamond" w:eastAsia="Garamond" w:cs="Garamond"/>
                <w:b/>
                <w:bCs/>
                <w:color w:val="000000" w:themeColor="text1"/>
              </w:rPr>
            </w:pPr>
            <w:proofErr w:type="spellStart"/>
            <w:r w:rsidRPr="6F84A2DF">
              <w:rPr>
                <w:rFonts w:ascii="Garamond" w:hAnsi="Garamond" w:eastAsia="Garamond" w:cs="Garamond"/>
                <w:b/>
                <w:bCs/>
                <w:color w:val="000000" w:themeColor="text1"/>
              </w:rPr>
              <w:t>PlanetScope</w:t>
            </w:r>
            <w:proofErr w:type="spellEnd"/>
          </w:p>
        </w:tc>
        <w:tc>
          <w:tcPr>
            <w:tcW w:w="2313" w:type="dxa"/>
            <w:tcBorders>
              <w:top w:val="single" w:color="auto" w:sz="4" w:space="0"/>
              <w:bottom w:val="single" w:color="auto" w:sz="4" w:space="0"/>
            </w:tcBorders>
            <w:tcMar/>
          </w:tcPr>
          <w:p w:rsidR="6F84A2DF" w:rsidP="6F84A2DF" w:rsidRDefault="6F84A2DF" w14:paraId="1635BA79" w14:textId="61904B50">
            <w:pPr>
              <w:spacing w:line="259" w:lineRule="auto"/>
              <w:rPr>
                <w:rFonts w:ascii="Garamond" w:hAnsi="Garamond" w:eastAsia="Garamond" w:cs="Garamond"/>
              </w:rPr>
            </w:pPr>
            <w:r w:rsidRPr="49C4019D" w:rsidR="6F84A2DF">
              <w:rPr>
                <w:rFonts w:ascii="Garamond" w:hAnsi="Garamond" w:eastAsia="Garamond" w:cs="Garamond"/>
              </w:rPr>
              <w:t xml:space="preserve">Surface </w:t>
            </w:r>
            <w:r w:rsidRPr="49C4019D" w:rsidR="6F84A2DF">
              <w:rPr>
                <w:rFonts w:ascii="Garamond" w:hAnsi="Garamond" w:eastAsia="Garamond" w:cs="Garamond"/>
              </w:rPr>
              <w:t>r</w:t>
            </w:r>
            <w:r w:rsidRPr="49C4019D" w:rsidR="6F84A2DF">
              <w:rPr>
                <w:rFonts w:ascii="Garamond" w:hAnsi="Garamond" w:eastAsia="Garamond" w:cs="Garamond"/>
              </w:rPr>
              <w:t>eflectance</w:t>
            </w:r>
          </w:p>
        </w:tc>
        <w:tc>
          <w:tcPr>
            <w:tcW w:w="4597" w:type="dxa"/>
            <w:tcBorders>
              <w:top w:val="single" w:color="auto" w:sz="4" w:space="0"/>
              <w:bottom w:val="single" w:color="auto" w:sz="4" w:space="0"/>
              <w:right w:val="single" w:color="auto" w:sz="4" w:space="0"/>
            </w:tcBorders>
            <w:tcMar/>
          </w:tcPr>
          <w:p w:rsidR="6F84A2DF" w:rsidP="08750B7C" w:rsidRDefault="08750B7C" w14:paraId="1321AC11" w14:textId="5D3243E2">
            <w:pPr>
              <w:rPr>
                <w:rFonts w:ascii="Garamond" w:hAnsi="Garamond" w:eastAsia="Garamond" w:cs="Garamond"/>
                <w:color w:val="1F497D" w:themeColor="text2"/>
              </w:rPr>
            </w:pPr>
            <w:r w:rsidRPr="49C4019D" w:rsidR="180CE277">
              <w:rPr>
                <w:rFonts w:ascii="Garamond" w:hAnsi="Garamond" w:eastAsia="Garamond" w:cs="Garamond"/>
              </w:rPr>
              <w:t>PlanetScope</w:t>
            </w:r>
            <w:r w:rsidRPr="49C4019D" w:rsidR="180CE277">
              <w:rPr>
                <w:rFonts w:ascii="Garamond" w:hAnsi="Garamond" w:eastAsia="Garamond" w:cs="Garamond"/>
              </w:rPr>
              <w:t xml:space="preserve"> 3-meter resolution data</w:t>
            </w:r>
            <w:r w:rsidRPr="49C4019D" w:rsidR="180CE277">
              <w:rPr>
                <w:rFonts w:ascii="Garamond" w:hAnsi="Garamond" w:eastAsia="Garamond" w:cs="Garamond"/>
              </w:rPr>
              <w:t xml:space="preserve"> </w:t>
            </w:r>
            <w:r w:rsidRPr="49C4019D" w:rsidR="29F78D9B">
              <w:rPr>
                <w:rFonts w:ascii="Garamond" w:hAnsi="Garamond" w:eastAsia="Garamond" w:cs="Garamond"/>
              </w:rPr>
              <w:t>was</w:t>
            </w:r>
            <w:r w:rsidRPr="49C4019D" w:rsidR="180CE277">
              <w:rPr>
                <w:rFonts w:ascii="Garamond" w:hAnsi="Garamond" w:eastAsia="Garamond" w:cs="Garamond"/>
              </w:rPr>
              <w:t xml:space="preserve"> used</w:t>
            </w:r>
          </w:p>
          <w:p w:rsidR="6F84A2DF" w:rsidP="08750B7C" w:rsidRDefault="08750B7C" w14:paraId="5177425F" w14:textId="38E2E0FA">
            <w:pPr>
              <w:rPr>
                <w:rFonts w:ascii="Garamond" w:hAnsi="Garamond" w:eastAsia="Garamond" w:cs="Garamond"/>
                <w:color w:val="1F497D" w:themeColor="text2"/>
              </w:rPr>
            </w:pPr>
            <w:r w:rsidRPr="2500ED7E">
              <w:rPr>
                <w:rFonts w:ascii="Garamond" w:hAnsi="Garamond" w:eastAsia="Garamond" w:cs="Garamond"/>
              </w:rPr>
              <w:t>to validate derived training data</w:t>
            </w:r>
            <w:r w:rsidRPr="09E108A6">
              <w:rPr>
                <w:rFonts w:ascii="Garamond" w:hAnsi="Garamond" w:eastAsia="Garamond" w:cs="Garamond"/>
              </w:rPr>
              <w:t xml:space="preserve"> </w:t>
            </w:r>
            <w:r w:rsidRPr="525F0B98">
              <w:rPr>
                <w:rFonts w:ascii="Garamond" w:hAnsi="Garamond" w:eastAsia="Garamond" w:cs="Garamond"/>
              </w:rPr>
              <w:t xml:space="preserve">for the </w:t>
            </w:r>
            <w:r w:rsidRPr="2D4B181A">
              <w:rPr>
                <w:rFonts w:ascii="Garamond" w:hAnsi="Garamond" w:eastAsia="Garamond" w:cs="Garamond"/>
              </w:rPr>
              <w:t>WIP tool.</w:t>
            </w:r>
            <w:r w:rsidRPr="525F0B98">
              <w:rPr>
                <w:rFonts w:ascii="Garamond" w:hAnsi="Garamond" w:eastAsia="Garamond" w:cs="Garamond"/>
              </w:rPr>
              <w:t xml:space="preserve"> </w:t>
            </w:r>
            <w:r w:rsidRPr="5FA763B5">
              <w:rPr>
                <w:rFonts w:ascii="Garamond" w:hAnsi="Garamond" w:eastAsia="Garamond" w:cs="Garamond"/>
              </w:rPr>
              <w:t xml:space="preserve">This imagery was also used to derive multispectral </w:t>
            </w:r>
            <w:r w:rsidRPr="264B8FC4">
              <w:rPr>
                <w:rFonts w:ascii="Garamond" w:hAnsi="Garamond" w:eastAsia="Garamond" w:cs="Garamond"/>
              </w:rPr>
              <w:t xml:space="preserve">indexes </w:t>
            </w:r>
            <w:r w:rsidRPr="41F47B75">
              <w:rPr>
                <w:rFonts w:ascii="Garamond" w:hAnsi="Garamond" w:eastAsia="Garamond" w:cs="Garamond"/>
              </w:rPr>
              <w:t xml:space="preserve">such as </w:t>
            </w:r>
            <w:r w:rsidRPr="3C6D471B">
              <w:rPr>
                <w:rFonts w:ascii="Garamond" w:hAnsi="Garamond" w:eastAsia="Garamond" w:cs="Garamond"/>
              </w:rPr>
              <w:t>Normalized Difference Vegetation Index (</w:t>
            </w:r>
            <w:r w:rsidRPr="41F47B75">
              <w:rPr>
                <w:rFonts w:ascii="Garamond" w:hAnsi="Garamond" w:eastAsia="Garamond" w:cs="Garamond"/>
              </w:rPr>
              <w:t>NDVI</w:t>
            </w:r>
            <w:r w:rsidRPr="3C6D471B">
              <w:rPr>
                <w:rFonts w:ascii="Garamond" w:hAnsi="Garamond" w:eastAsia="Garamond" w:cs="Garamond"/>
              </w:rPr>
              <w:t>)</w:t>
            </w:r>
            <w:r w:rsidRPr="41F47B75">
              <w:rPr>
                <w:rFonts w:ascii="Garamond" w:hAnsi="Garamond" w:eastAsia="Garamond" w:cs="Garamond"/>
              </w:rPr>
              <w:t xml:space="preserve"> for use as inputs </w:t>
            </w:r>
            <w:r w:rsidRPr="3C6D471B">
              <w:rPr>
                <w:rFonts w:ascii="Garamond" w:hAnsi="Garamond" w:eastAsia="Garamond" w:cs="Garamond"/>
              </w:rPr>
              <w:t>in</w:t>
            </w:r>
            <w:r w:rsidRPr="41F47B75">
              <w:rPr>
                <w:rFonts w:ascii="Garamond" w:hAnsi="Garamond" w:eastAsia="Garamond" w:cs="Garamond"/>
              </w:rPr>
              <w:t xml:space="preserve"> the WIP model.</w:t>
            </w:r>
          </w:p>
        </w:tc>
      </w:tr>
    </w:tbl>
    <w:p w:rsidR="00E1144B" w:rsidP="2E01853B" w:rsidRDefault="00E1144B" w14:paraId="59DFC8F6" w14:textId="77777777" w14:noSpellErr="1">
      <w:pPr>
        <w:jc w:val="left"/>
        <w:rPr>
          <w:rFonts w:ascii="Garamond" w:hAnsi="Garamond" w:eastAsia="Garamond" w:cs="Garamond"/>
          <w:b w:val="1"/>
          <w:bCs w:val="1"/>
          <w:i w:val="1"/>
          <w:iCs w:val="1"/>
        </w:rPr>
      </w:pPr>
    </w:p>
    <w:p w:rsidRPr="00CE4561" w:rsidR="00B9614C" w:rsidP="68681035" w:rsidRDefault="007A4F2A" w14:paraId="1530166C" w14:textId="66A5C279" w14:noSpellErr="1">
      <w:pPr>
        <w:jc w:val="left"/>
        <w:rPr>
          <w:rFonts w:ascii="Garamond" w:hAnsi="Garamond" w:eastAsia="Garamond" w:cs="Garamond"/>
          <w:i w:val="1"/>
          <w:iCs w:val="1"/>
        </w:rPr>
      </w:pPr>
      <w:r w:rsidRPr="68681035" w:rsidR="2AD94F4A">
        <w:rPr>
          <w:rFonts w:ascii="Garamond" w:hAnsi="Garamond" w:eastAsia="Garamond" w:cs="Garamond"/>
          <w:b w:val="1"/>
          <w:bCs w:val="1"/>
          <w:i w:val="1"/>
          <w:iCs w:val="1"/>
        </w:rPr>
        <w:t>Ancillary Datasets:</w:t>
      </w:r>
    </w:p>
    <w:p w:rsidR="6F84A2DF" w:rsidP="2E01853B" w:rsidRDefault="0646DFC1" w14:paraId="75678AA8" w14:textId="74AEA7B0">
      <w:pPr>
        <w:pStyle w:val="ListParagraph"/>
        <w:numPr>
          <w:ilvl w:val="0"/>
          <w:numId w:val="4"/>
        </w:numPr>
        <w:jc w:val="left"/>
        <w:rPr>
          <w:rFonts w:ascii="Garamond" w:hAnsi="Garamond" w:eastAsia="Garamond" w:cs="Garamond"/>
          <w:color w:val="1F497D" w:themeColor="text2"/>
        </w:rPr>
      </w:pPr>
      <w:r w:rsidRPr="68681035" w:rsidR="3B828826">
        <w:rPr>
          <w:rFonts w:ascii="Garamond" w:hAnsi="Garamond" w:eastAsia="Garamond" w:cs="Garamond"/>
        </w:rPr>
        <w:t xml:space="preserve">National Oceanic and Atmospheric Administration </w:t>
      </w:r>
      <w:r w:rsidRPr="68681035" w:rsidR="3B828826">
        <w:rPr>
          <w:rFonts w:ascii="Garamond" w:hAnsi="Garamond" w:eastAsia="Garamond" w:cs="Garamond"/>
        </w:rPr>
        <w:t>(</w:t>
      </w:r>
      <w:r w:rsidRPr="68681035" w:rsidR="2F3849CE">
        <w:rPr>
          <w:rFonts w:ascii="Garamond" w:hAnsi="Garamond" w:eastAsia="Garamond" w:cs="Garamond"/>
        </w:rPr>
        <w:t>NOAA</w:t>
      </w:r>
      <w:r w:rsidRPr="68681035" w:rsidR="2F3849CE">
        <w:rPr>
          <w:rFonts w:ascii="Garamond" w:hAnsi="Garamond" w:eastAsia="Garamond" w:cs="Garamond"/>
        </w:rPr>
        <w:t>)</w:t>
      </w:r>
      <w:r w:rsidRPr="68681035" w:rsidR="2F3849CE">
        <w:rPr>
          <w:rFonts w:ascii="Garamond" w:hAnsi="Garamond" w:eastAsia="Garamond" w:cs="Garamond"/>
        </w:rPr>
        <w:t xml:space="preserve"> Tides &amp; Currents Stations</w:t>
      </w:r>
      <w:r w:rsidRPr="68681035" w:rsidR="2F3849CE">
        <w:rPr>
          <w:rFonts w:ascii="Garamond" w:hAnsi="Garamond" w:eastAsia="Garamond" w:cs="Garamond"/>
        </w:rPr>
        <w:t xml:space="preserve"> –</w:t>
      </w:r>
      <w:r w:rsidRPr="68681035" w:rsidR="2133DA42">
        <w:rPr>
          <w:rFonts w:ascii="Garamond" w:hAnsi="Garamond" w:eastAsia="Garamond" w:cs="Garamond"/>
        </w:rPr>
        <w:t xml:space="preserve"> </w:t>
      </w:r>
      <w:r w:rsidRPr="68681035" w:rsidR="626990CA">
        <w:rPr>
          <w:rFonts w:ascii="Garamond" w:hAnsi="Garamond" w:eastAsia="Garamond" w:cs="Garamond"/>
          <w:i w:val="1"/>
          <w:iCs w:val="1"/>
        </w:rPr>
        <w:t>I</w:t>
      </w:r>
      <w:r w:rsidRPr="68681035" w:rsidR="2F3849CE">
        <w:rPr>
          <w:rFonts w:ascii="Garamond" w:hAnsi="Garamond" w:eastAsia="Garamond" w:cs="Garamond"/>
          <w:i w:val="1"/>
          <w:iCs w:val="1"/>
        </w:rPr>
        <w:t xml:space="preserve">n situ </w:t>
      </w:r>
      <w:r w:rsidRPr="68681035" w:rsidR="2F3849CE">
        <w:rPr>
          <w:rFonts w:ascii="Garamond" w:hAnsi="Garamond" w:eastAsia="Garamond" w:cs="Garamond"/>
        </w:rPr>
        <w:t>data of tidal heights, between 2013 and 2022, around Hawaii Island from</w:t>
      </w:r>
      <w:r w:rsidRPr="68681035" w:rsidR="2133DA42">
        <w:rPr>
          <w:rFonts w:ascii="Garamond" w:hAnsi="Garamond" w:eastAsia="Garamond" w:cs="Garamond"/>
        </w:rPr>
        <w:t xml:space="preserve"> tidal gauges at the</w:t>
      </w:r>
      <w:r w:rsidRPr="68681035" w:rsidR="2F3849CE">
        <w:rPr>
          <w:rFonts w:ascii="Garamond" w:hAnsi="Garamond" w:eastAsia="Garamond" w:cs="Garamond"/>
        </w:rPr>
        <w:t xml:space="preserve"> Hilo and </w:t>
      </w:r>
      <w:r w:rsidRPr="68681035" w:rsidR="2F3849CE">
        <w:rPr>
          <w:rFonts w:ascii="Garamond" w:hAnsi="Garamond" w:eastAsia="Garamond" w:cs="Garamond"/>
        </w:rPr>
        <w:t>Kawaihae</w:t>
      </w:r>
      <w:r w:rsidRPr="68681035" w:rsidR="2F3849CE">
        <w:rPr>
          <w:rFonts w:ascii="Garamond" w:hAnsi="Garamond" w:eastAsia="Garamond" w:cs="Garamond"/>
        </w:rPr>
        <w:t xml:space="preserve"> stations for ground truthing</w:t>
      </w:r>
      <w:r w:rsidRPr="68681035" w:rsidR="23EC52C0">
        <w:rPr>
          <w:rFonts w:ascii="Garamond" w:hAnsi="Garamond" w:eastAsia="Garamond" w:cs="Garamond"/>
        </w:rPr>
        <w:t xml:space="preserve"> current and past </w:t>
      </w:r>
      <w:r w:rsidRPr="68681035" w:rsidR="23EC52C0">
        <w:rPr>
          <w:rFonts w:ascii="Garamond" w:hAnsi="Garamond" w:eastAsia="Garamond" w:cs="Garamond"/>
        </w:rPr>
        <w:t>sea level</w:t>
      </w:r>
      <w:r w:rsidRPr="68681035" w:rsidR="23EC52C0">
        <w:rPr>
          <w:rFonts w:ascii="Garamond" w:hAnsi="Garamond" w:eastAsia="Garamond" w:cs="Garamond"/>
        </w:rPr>
        <w:t xml:space="preserve"> rise anomalies.</w:t>
      </w:r>
    </w:p>
    <w:p w:rsidR="6F84A2DF" w:rsidP="2E01853B" w:rsidRDefault="0646DFC1" w14:paraId="3B946411" w14:textId="492F17E3">
      <w:pPr>
        <w:pStyle w:val="ListParagraph"/>
        <w:numPr>
          <w:ilvl w:val="0"/>
          <w:numId w:val="4"/>
        </w:numPr>
        <w:jc w:val="left"/>
        <w:rPr>
          <w:rFonts w:ascii="Garamond" w:hAnsi="Garamond" w:eastAsia="Garamond" w:cs="Garamond"/>
        </w:rPr>
      </w:pPr>
      <w:r w:rsidRPr="68681035" w:rsidR="2F3849CE">
        <w:rPr>
          <w:rFonts w:ascii="Garamond" w:hAnsi="Garamond" w:eastAsia="Garamond" w:cs="Garamond"/>
        </w:rPr>
        <w:t xml:space="preserve">State of Hawaii, </w:t>
      </w:r>
      <w:r w:rsidRPr="68681035" w:rsidR="1EB6C014">
        <w:rPr>
          <w:rFonts w:ascii="Garamond" w:hAnsi="Garamond" w:eastAsia="Garamond" w:cs="Garamond"/>
        </w:rPr>
        <w:t>10</w:t>
      </w:r>
      <w:r w:rsidRPr="68681035" w:rsidR="2F3849CE">
        <w:rPr>
          <w:rFonts w:ascii="Garamond" w:hAnsi="Garamond" w:eastAsia="Garamond" w:cs="Garamond"/>
        </w:rPr>
        <w:t>-m Digital Elevation Model (2013) –</w:t>
      </w:r>
      <w:r w:rsidRPr="68681035" w:rsidR="2133DA42">
        <w:rPr>
          <w:rFonts w:ascii="Garamond" w:hAnsi="Garamond" w:eastAsia="Garamond" w:cs="Garamond"/>
        </w:rPr>
        <w:t xml:space="preserve"> </w:t>
      </w:r>
      <w:r w:rsidRPr="68681035" w:rsidR="435B1A57">
        <w:rPr>
          <w:rFonts w:ascii="Garamond" w:hAnsi="Garamond" w:eastAsia="Garamond" w:cs="Garamond"/>
        </w:rPr>
        <w:t>Assess</w:t>
      </w:r>
      <w:r w:rsidRPr="68681035" w:rsidR="2F3849CE">
        <w:rPr>
          <w:rFonts w:ascii="Garamond" w:hAnsi="Garamond" w:eastAsia="Garamond" w:cs="Garamond"/>
        </w:rPr>
        <w:t xml:space="preserve"> land elevation</w:t>
      </w:r>
      <w:r w:rsidRPr="68681035" w:rsidR="2133DA42">
        <w:rPr>
          <w:rFonts w:ascii="Garamond" w:hAnsi="Garamond" w:eastAsia="Garamond" w:cs="Garamond"/>
        </w:rPr>
        <w:t>s</w:t>
      </w:r>
      <w:r w:rsidRPr="68681035" w:rsidR="2F3849CE">
        <w:rPr>
          <w:rFonts w:ascii="Garamond" w:hAnsi="Garamond" w:eastAsia="Garamond" w:cs="Garamond"/>
        </w:rPr>
        <w:t xml:space="preserve"> on coastal and wetland areas in relation to </w:t>
      </w:r>
      <w:r w:rsidRPr="68681035" w:rsidR="2F3849CE">
        <w:rPr>
          <w:rFonts w:ascii="Garamond" w:hAnsi="Garamond" w:eastAsia="Garamond" w:cs="Garamond"/>
        </w:rPr>
        <w:t>sea level</w:t>
      </w:r>
      <w:r w:rsidRPr="68681035" w:rsidR="2F3849CE">
        <w:rPr>
          <w:rFonts w:ascii="Garamond" w:hAnsi="Garamond" w:eastAsia="Garamond" w:cs="Garamond"/>
        </w:rPr>
        <w:t xml:space="preserve"> to utilize as inputs for the WIP tool</w:t>
      </w:r>
      <w:r w:rsidRPr="68681035" w:rsidR="7F28C7F6">
        <w:rPr>
          <w:rFonts w:ascii="Garamond" w:hAnsi="Garamond" w:eastAsia="Garamond" w:cs="Garamond"/>
        </w:rPr>
        <w:t xml:space="preserve"> and </w:t>
      </w:r>
      <w:r w:rsidRPr="68681035" w:rsidR="7F28C7F6">
        <w:rPr>
          <w:rFonts w:ascii="Garamond" w:hAnsi="Garamond" w:eastAsia="Garamond" w:cs="Garamond"/>
        </w:rPr>
        <w:t>sea level</w:t>
      </w:r>
      <w:r w:rsidRPr="68681035" w:rsidR="7F28C7F6">
        <w:rPr>
          <w:rFonts w:ascii="Garamond" w:hAnsi="Garamond" w:eastAsia="Garamond" w:cs="Garamond"/>
        </w:rPr>
        <w:t xml:space="preserve"> rise </w:t>
      </w:r>
      <w:r w:rsidRPr="68681035" w:rsidR="7F28C7F6">
        <w:rPr>
          <w:rFonts w:ascii="Garamond" w:hAnsi="Garamond" w:eastAsia="Garamond" w:cs="Garamond"/>
        </w:rPr>
        <w:t xml:space="preserve">inundation risk </w:t>
      </w:r>
      <w:r w:rsidRPr="68681035" w:rsidR="7F28C7F6">
        <w:rPr>
          <w:rFonts w:ascii="Garamond" w:hAnsi="Garamond" w:eastAsia="Garamond" w:cs="Garamond"/>
        </w:rPr>
        <w:t>model.</w:t>
      </w:r>
    </w:p>
    <w:p w:rsidR="560D6628" w:rsidP="49C4019D" w:rsidRDefault="00B57AEB" w14:paraId="622B7106" w14:textId="141CDCCB">
      <w:pPr>
        <w:pStyle w:val="ListParagraph"/>
        <w:numPr>
          <w:ilvl w:val="0"/>
          <w:numId w:val="4"/>
        </w:numPr>
        <w:ind/>
        <w:jc w:val="left"/>
        <w:rPr>
          <w:rFonts w:ascii="Garamond" w:hAnsi="Garamond" w:eastAsia="Garamond" w:cs="Garamond"/>
          <w:sz w:val="22"/>
          <w:szCs w:val="22"/>
        </w:rPr>
      </w:pPr>
      <w:r w:rsidRPr="68681035" w:rsidR="061DACD8">
        <w:rPr>
          <w:rFonts w:ascii="Garamond" w:hAnsi="Garamond" w:eastAsia="Garamond" w:cs="Garamond"/>
        </w:rPr>
        <w:t xml:space="preserve">Hawaii Soil Atlas, Various Soil Attribute Data (2014) </w:t>
      </w:r>
      <w:r w:rsidRPr="68681035" w:rsidR="0A8DEF51">
        <w:rPr>
          <w:rFonts w:ascii="Garamond" w:hAnsi="Garamond" w:eastAsia="Garamond" w:cs="Garamond"/>
        </w:rPr>
        <w:t>–</w:t>
      </w:r>
      <w:r w:rsidRPr="68681035" w:rsidR="3B233546">
        <w:rPr>
          <w:rFonts w:ascii="Garamond" w:hAnsi="Garamond" w:eastAsia="Garamond" w:cs="Garamond"/>
        </w:rPr>
        <w:t xml:space="preserve"> </w:t>
      </w:r>
      <w:r w:rsidRPr="68681035" w:rsidR="061DACD8">
        <w:rPr>
          <w:rFonts w:ascii="Garamond" w:hAnsi="Garamond" w:eastAsia="Garamond" w:cs="Garamond"/>
        </w:rPr>
        <w:t xml:space="preserve">University of </w:t>
      </w:r>
      <w:r w:rsidRPr="68681035" w:rsidR="061DACD8">
        <w:rPr>
          <w:rFonts w:ascii="Garamond" w:hAnsi="Garamond" w:eastAsia="Garamond" w:cs="Garamond"/>
        </w:rPr>
        <w:t>Hawaii</w:t>
      </w:r>
      <w:r w:rsidRPr="68681035" w:rsidR="7B400B81">
        <w:rPr>
          <w:rFonts w:ascii="Garamond" w:hAnsi="Garamond" w:eastAsia="Garamond" w:cs="Garamond"/>
        </w:rPr>
        <w:t xml:space="preserve"> </w:t>
      </w:r>
      <w:r w:rsidRPr="68681035" w:rsidR="49C4019D">
        <w:rPr>
          <w:rFonts w:ascii="Garamond" w:hAnsi="Garamond" w:eastAsia="Garamond" w:cs="Garamond"/>
          <w:sz w:val="22"/>
          <w:szCs w:val="22"/>
        </w:rPr>
        <w:t>at Manoa</w:t>
      </w:r>
      <w:r w:rsidRPr="68681035" w:rsidR="49C4019D">
        <w:rPr>
          <w:rFonts w:ascii="Garamond" w:hAnsi="Garamond" w:eastAsia="Garamond" w:cs="Garamond"/>
        </w:rPr>
        <w:t xml:space="preserve"> </w:t>
      </w:r>
      <w:r w:rsidRPr="68681035" w:rsidR="57B0BA67">
        <w:rPr>
          <w:rFonts w:ascii="Garamond" w:hAnsi="Garamond" w:eastAsia="Garamond" w:cs="Garamond"/>
        </w:rPr>
        <w:t xml:space="preserve">has </w:t>
      </w:r>
      <w:r w:rsidRPr="68681035" w:rsidR="0DC7E3C4">
        <w:rPr>
          <w:rFonts w:ascii="Garamond" w:hAnsi="Garamond" w:eastAsia="Garamond" w:cs="Garamond"/>
        </w:rPr>
        <w:t>compiled</w:t>
      </w:r>
      <w:r w:rsidRPr="68681035" w:rsidR="54139AA2">
        <w:rPr>
          <w:rFonts w:ascii="Garamond" w:hAnsi="Garamond" w:eastAsia="Garamond" w:cs="Garamond"/>
        </w:rPr>
        <w:t xml:space="preserve"> and uploaded Natural Resources Conservation Service</w:t>
      </w:r>
      <w:r w:rsidRPr="68681035" w:rsidR="061DACD8">
        <w:rPr>
          <w:rFonts w:ascii="Garamond" w:hAnsi="Garamond" w:eastAsia="Garamond" w:cs="Garamond"/>
        </w:rPr>
        <w:t xml:space="preserve"> (</w:t>
      </w:r>
      <w:r w:rsidRPr="68681035" w:rsidR="061DACD8">
        <w:rPr>
          <w:rFonts w:ascii="Garamond" w:hAnsi="Garamond" w:eastAsia="Garamond" w:cs="Garamond"/>
        </w:rPr>
        <w:t>NRCS)</w:t>
      </w:r>
      <w:r w:rsidRPr="68681035" w:rsidR="061DACD8">
        <w:rPr>
          <w:rFonts w:ascii="Garamond" w:hAnsi="Garamond" w:eastAsia="Garamond" w:cs="Garamond"/>
        </w:rPr>
        <w:t xml:space="preserve"> Hawaii soil survey data </w:t>
      </w:r>
      <w:r w:rsidRPr="68681035" w:rsidR="54139AA2">
        <w:rPr>
          <w:rFonts w:ascii="Garamond" w:hAnsi="Garamond" w:eastAsia="Garamond" w:cs="Garamond"/>
        </w:rPr>
        <w:t>onto a</w:t>
      </w:r>
      <w:r w:rsidRPr="68681035" w:rsidR="610AEBCF">
        <w:rPr>
          <w:rFonts w:ascii="Garamond" w:hAnsi="Garamond" w:eastAsia="Garamond" w:cs="Garamond"/>
        </w:rPr>
        <w:t xml:space="preserve">n easily accessible </w:t>
      </w:r>
      <w:r w:rsidRPr="68681035" w:rsidR="061DACD8">
        <w:rPr>
          <w:rFonts w:ascii="Garamond" w:hAnsi="Garamond" w:eastAsia="Garamond" w:cs="Garamond"/>
        </w:rPr>
        <w:t xml:space="preserve">database. </w:t>
      </w:r>
      <w:r w:rsidRPr="68681035" w:rsidR="0E57F66A">
        <w:rPr>
          <w:rFonts w:ascii="Garamond" w:hAnsi="Garamond" w:eastAsia="Garamond" w:cs="Garamond"/>
        </w:rPr>
        <w:t>Atlas data</w:t>
      </w:r>
      <w:r w:rsidRPr="68681035" w:rsidR="061DACD8">
        <w:rPr>
          <w:rFonts w:ascii="Garamond" w:hAnsi="Garamond" w:eastAsia="Garamond" w:cs="Garamond"/>
        </w:rPr>
        <w:t xml:space="preserve"> will be used </w:t>
      </w:r>
      <w:r w:rsidRPr="68681035" w:rsidR="001B93C8">
        <w:rPr>
          <w:rFonts w:ascii="Garamond" w:hAnsi="Garamond" w:eastAsia="Garamond" w:cs="Garamond"/>
        </w:rPr>
        <w:t>as inputs for</w:t>
      </w:r>
      <w:r w:rsidRPr="68681035" w:rsidR="0E57F66A">
        <w:rPr>
          <w:rFonts w:ascii="Garamond" w:hAnsi="Garamond" w:eastAsia="Garamond" w:cs="Garamond"/>
        </w:rPr>
        <w:t xml:space="preserve"> the</w:t>
      </w:r>
      <w:r w:rsidRPr="68681035" w:rsidR="061DACD8">
        <w:rPr>
          <w:rFonts w:ascii="Garamond" w:hAnsi="Garamond" w:eastAsia="Garamond" w:cs="Garamond"/>
        </w:rPr>
        <w:t xml:space="preserve"> WIP tool and </w:t>
      </w:r>
      <w:r w:rsidRPr="68681035" w:rsidR="2C436326">
        <w:rPr>
          <w:rFonts w:ascii="Garamond" w:hAnsi="Garamond" w:eastAsia="Garamond" w:cs="Garamond"/>
        </w:rPr>
        <w:t>sea level</w:t>
      </w:r>
      <w:r w:rsidRPr="68681035" w:rsidR="2C436326">
        <w:rPr>
          <w:rFonts w:ascii="Garamond" w:hAnsi="Garamond" w:eastAsia="Garamond" w:cs="Garamond"/>
        </w:rPr>
        <w:t xml:space="preserve"> rise inundation risk model.</w:t>
      </w:r>
    </w:p>
    <w:p w:rsidR="49C4019D" w:rsidP="49C4019D" w:rsidRDefault="49C4019D" w14:paraId="1F1BC372" w14:textId="7046CD62">
      <w:pPr>
        <w:pStyle w:val="ListParagraph"/>
        <w:numPr>
          <w:ilvl w:val="0"/>
          <w:numId w:val="4"/>
        </w:numPr>
        <w:jc w:val="left"/>
        <w:rPr>
          <w:rFonts w:ascii="Garamond" w:hAnsi="Garamond" w:eastAsia="Garamond" w:cs="Garamond"/>
          <w:sz w:val="22"/>
          <w:szCs w:val="22"/>
        </w:rPr>
      </w:pPr>
      <w:r w:rsidRPr="68681035" w:rsidR="49C4019D">
        <w:rPr>
          <w:rFonts w:ascii="Garamond" w:hAnsi="Garamond" w:eastAsia="Garamond" w:cs="Garamond"/>
          <w:sz w:val="22"/>
          <w:szCs w:val="22"/>
        </w:rPr>
        <w:t>Hawaii Climate Atlas, Various Climate Data Sets (1978</w:t>
      </w:r>
      <w:r w:rsidRPr="68681035" w:rsidR="0A8DEF51">
        <w:rPr>
          <w:rFonts w:ascii="Garamond" w:hAnsi="Garamond" w:eastAsia="Garamond" w:cs="Garamond"/>
        </w:rPr>
        <w:t>–</w:t>
      </w:r>
      <w:r w:rsidRPr="68681035" w:rsidR="49C4019D">
        <w:rPr>
          <w:rFonts w:ascii="Garamond" w:hAnsi="Garamond" w:eastAsia="Garamond" w:cs="Garamond"/>
          <w:sz w:val="22"/>
          <w:szCs w:val="22"/>
        </w:rPr>
        <w:t xml:space="preserve">2017) </w:t>
      </w:r>
      <w:r w:rsidRPr="68681035" w:rsidR="2F3849CE">
        <w:rPr>
          <w:rFonts w:ascii="Garamond" w:hAnsi="Garamond" w:eastAsia="Garamond" w:cs="Garamond"/>
        </w:rPr>
        <w:t>–</w:t>
      </w:r>
      <w:r w:rsidRPr="68681035" w:rsidR="2133DA42">
        <w:rPr>
          <w:rFonts w:ascii="Garamond" w:hAnsi="Garamond" w:eastAsia="Garamond" w:cs="Garamond"/>
        </w:rPr>
        <w:t xml:space="preserve"> </w:t>
      </w:r>
      <w:r w:rsidRPr="68681035" w:rsidR="49C4019D">
        <w:rPr>
          <w:rFonts w:ascii="Garamond" w:hAnsi="Garamond" w:eastAsia="Garamond" w:cs="Garamond"/>
          <w:sz w:val="22"/>
          <w:szCs w:val="22"/>
        </w:rPr>
        <w:t xml:space="preserve">University of Hawaii </w:t>
      </w:r>
      <w:r w:rsidRPr="68681035" w:rsidR="49C4019D">
        <w:rPr>
          <w:rFonts w:ascii="Garamond" w:hAnsi="Garamond" w:eastAsia="Garamond" w:cs="Garamond"/>
          <w:sz w:val="22"/>
          <w:szCs w:val="22"/>
        </w:rPr>
        <w:t xml:space="preserve">at Manoa </w:t>
      </w:r>
      <w:r w:rsidRPr="68681035" w:rsidR="49C4019D">
        <w:rPr>
          <w:rFonts w:ascii="Garamond" w:hAnsi="Garamond" w:eastAsia="Garamond" w:cs="Garamond"/>
          <w:sz w:val="22"/>
          <w:szCs w:val="22"/>
        </w:rPr>
        <w:t xml:space="preserve">Climate data is </w:t>
      </w:r>
      <w:r w:rsidRPr="68681035" w:rsidR="49C4019D">
        <w:rPr>
          <w:rFonts w:ascii="Garamond" w:hAnsi="Garamond" w:eastAsia="Garamond" w:cs="Garamond"/>
          <w:sz w:val="22"/>
          <w:szCs w:val="22"/>
        </w:rPr>
        <w:t xml:space="preserve">organized into a ready accessible database for climate data throughout the Hawaiian island chain. </w:t>
      </w:r>
      <w:r w:rsidRPr="68681035" w:rsidR="0E57F66A">
        <w:rPr>
          <w:rFonts w:ascii="Garamond" w:hAnsi="Garamond" w:eastAsia="Garamond" w:cs="Garamond"/>
        </w:rPr>
        <w:t>Atlas data</w:t>
      </w:r>
      <w:r w:rsidRPr="68681035" w:rsidR="061DACD8">
        <w:rPr>
          <w:rFonts w:ascii="Garamond" w:hAnsi="Garamond" w:eastAsia="Garamond" w:cs="Garamond"/>
        </w:rPr>
        <w:t xml:space="preserve"> will be used </w:t>
      </w:r>
      <w:r w:rsidRPr="68681035" w:rsidR="001B93C8">
        <w:rPr>
          <w:rFonts w:ascii="Garamond" w:hAnsi="Garamond" w:eastAsia="Garamond" w:cs="Garamond"/>
        </w:rPr>
        <w:t>as inputs for</w:t>
      </w:r>
      <w:r w:rsidRPr="68681035" w:rsidR="0E57F66A">
        <w:rPr>
          <w:rFonts w:ascii="Garamond" w:hAnsi="Garamond" w:eastAsia="Garamond" w:cs="Garamond"/>
        </w:rPr>
        <w:t xml:space="preserve"> the</w:t>
      </w:r>
      <w:r w:rsidRPr="68681035" w:rsidR="061DACD8">
        <w:rPr>
          <w:rFonts w:ascii="Garamond" w:hAnsi="Garamond" w:eastAsia="Garamond" w:cs="Garamond"/>
        </w:rPr>
        <w:t xml:space="preserve"> WIP tool and </w:t>
      </w:r>
      <w:r w:rsidRPr="68681035" w:rsidR="2C436326">
        <w:rPr>
          <w:rFonts w:ascii="Garamond" w:hAnsi="Garamond" w:eastAsia="Garamond" w:cs="Garamond"/>
        </w:rPr>
        <w:t>sea level</w:t>
      </w:r>
      <w:r w:rsidRPr="68681035" w:rsidR="2C436326">
        <w:rPr>
          <w:rFonts w:ascii="Garamond" w:hAnsi="Garamond" w:eastAsia="Garamond" w:cs="Garamond"/>
        </w:rPr>
        <w:t xml:space="preserve"> rise inundation risk model.</w:t>
      </w:r>
    </w:p>
    <w:p w:rsidR="08750B7C" w:rsidP="2E01853B" w:rsidRDefault="08750B7C" w14:paraId="77FB72CD" w14:textId="7A752F2C">
      <w:pPr>
        <w:pStyle w:val="ListParagraph"/>
        <w:numPr>
          <w:ilvl w:val="0"/>
          <w:numId w:val="4"/>
        </w:numPr>
        <w:jc w:val="left"/>
        <w:rPr>
          <w:rFonts w:ascii="Garamond" w:hAnsi="Garamond" w:eastAsia="Garamond" w:cs="Garamond"/>
          <w:color w:val="1F497D" w:themeColor="text2"/>
        </w:rPr>
      </w:pPr>
      <w:r w:rsidRPr="49C4019D" w:rsidR="1E0C76B2">
        <w:rPr>
          <w:rFonts w:ascii="Garamond" w:hAnsi="Garamond" w:eastAsia="Garamond" w:cs="Garamond"/>
        </w:rPr>
        <w:t>U</w:t>
      </w:r>
      <w:r w:rsidRPr="49C4019D" w:rsidR="1E0C76B2">
        <w:rPr>
          <w:rFonts w:ascii="Garamond" w:hAnsi="Garamond" w:eastAsia="Garamond" w:cs="Garamond"/>
        </w:rPr>
        <w:t xml:space="preserve">nited </w:t>
      </w:r>
      <w:r w:rsidRPr="49C4019D" w:rsidR="1E0C76B2">
        <w:rPr>
          <w:rFonts w:ascii="Garamond" w:hAnsi="Garamond" w:eastAsia="Garamond" w:cs="Garamond"/>
        </w:rPr>
        <w:t>S</w:t>
      </w:r>
      <w:r w:rsidRPr="49C4019D" w:rsidR="1E0C76B2">
        <w:rPr>
          <w:rFonts w:ascii="Garamond" w:hAnsi="Garamond" w:eastAsia="Garamond" w:cs="Garamond"/>
        </w:rPr>
        <w:t>tates</w:t>
      </w:r>
      <w:r w:rsidRPr="49C4019D" w:rsidR="1E0C76B2">
        <w:rPr>
          <w:rFonts w:ascii="Garamond" w:hAnsi="Garamond" w:eastAsia="Garamond" w:cs="Garamond"/>
        </w:rPr>
        <w:t xml:space="preserve"> Fish and Wildlife Service National Wetlands Inventory – Database to assess currently delineated wetland</w:t>
      </w:r>
      <w:r w:rsidRPr="49C4019D" w:rsidR="7FBBBF1F">
        <w:rPr>
          <w:rFonts w:ascii="Garamond" w:hAnsi="Garamond" w:eastAsia="Garamond" w:cs="Garamond"/>
        </w:rPr>
        <w:t>s</w:t>
      </w:r>
      <w:r w:rsidRPr="49C4019D" w:rsidR="1E0C76B2">
        <w:rPr>
          <w:rFonts w:ascii="Garamond" w:hAnsi="Garamond" w:eastAsia="Garamond" w:cs="Garamond"/>
        </w:rPr>
        <w:t xml:space="preserve"> and wetland cover types for modeling wetland probability.</w:t>
      </w:r>
    </w:p>
    <w:p w:rsidR="08750B7C" w:rsidP="2E01853B" w:rsidRDefault="0AB1CDC4" w14:paraId="60F104CB" w14:textId="4C4AE86D">
      <w:pPr>
        <w:pStyle w:val="ListParagraph"/>
        <w:numPr>
          <w:ilvl w:val="0"/>
          <w:numId w:val="4"/>
        </w:numPr>
        <w:jc w:val="left"/>
        <w:rPr>
          <w:rFonts w:ascii="Garamond" w:hAnsi="Garamond" w:eastAsia="Garamond" w:cs="Garamond"/>
          <w:color w:val="1F497D" w:themeColor="text2"/>
        </w:rPr>
      </w:pPr>
      <w:r w:rsidRPr="68681035" w:rsidR="1A401BB9">
        <w:rPr>
          <w:rFonts w:ascii="Garamond" w:hAnsi="Garamond" w:eastAsia="Garamond" w:cs="Garamond"/>
        </w:rPr>
        <w:t xml:space="preserve">NASA </w:t>
      </w:r>
      <w:r w:rsidRPr="68681035" w:rsidR="1A401BB9">
        <w:rPr>
          <w:rFonts w:ascii="Garamond" w:hAnsi="Garamond" w:eastAsia="Garamond" w:cs="Garamond"/>
        </w:rPr>
        <w:t>MEaSUREs</w:t>
      </w:r>
      <w:r w:rsidRPr="68681035" w:rsidR="1A401BB9">
        <w:rPr>
          <w:rFonts w:ascii="Garamond" w:hAnsi="Garamond" w:eastAsia="Garamond" w:cs="Garamond"/>
        </w:rPr>
        <w:t xml:space="preserve"> Gridded SSH product – </w:t>
      </w:r>
      <w:r w:rsidRPr="68681035" w:rsidR="1E02BC9B">
        <w:rPr>
          <w:rFonts w:ascii="Garamond" w:hAnsi="Garamond" w:eastAsia="Garamond" w:cs="Garamond"/>
        </w:rPr>
        <w:t>H</w:t>
      </w:r>
      <w:r w:rsidRPr="68681035" w:rsidR="1A401BB9">
        <w:rPr>
          <w:rFonts w:ascii="Garamond" w:hAnsi="Garamond" w:eastAsia="Garamond" w:cs="Garamond"/>
        </w:rPr>
        <w:t>armonized dataset between various sea</w:t>
      </w:r>
      <w:r w:rsidRPr="68681035" w:rsidR="1466168B">
        <w:rPr>
          <w:rFonts w:ascii="Garamond" w:hAnsi="Garamond" w:eastAsia="Garamond" w:cs="Garamond"/>
        </w:rPr>
        <w:t xml:space="preserve"> s</w:t>
      </w:r>
      <w:r w:rsidRPr="68681035" w:rsidR="1A401BB9">
        <w:rPr>
          <w:rFonts w:ascii="Garamond" w:hAnsi="Garamond" w:eastAsia="Garamond" w:cs="Garamond"/>
        </w:rPr>
        <w:t>urface height observations derived from Jason-2 and Jason-3 for assessing sea surface height</w:t>
      </w:r>
      <w:r w:rsidRPr="68681035" w:rsidR="048BED33">
        <w:rPr>
          <w:rFonts w:ascii="Garamond" w:hAnsi="Garamond" w:eastAsia="Garamond" w:cs="Garamond"/>
        </w:rPr>
        <w:t xml:space="preserve"> anomalies. This data was acquired for 2013-2022.</w:t>
      </w:r>
    </w:p>
    <w:p w:rsidR="49C4019D" w:rsidP="68681035" w:rsidRDefault="49C4019D" w14:paraId="5AC4F03D" w14:textId="3B397FB4">
      <w:pPr>
        <w:pStyle w:val="ListParagraph"/>
        <w:numPr>
          <w:ilvl w:val="0"/>
          <w:numId w:val="4"/>
        </w:numPr>
        <w:jc w:val="left"/>
        <w:rPr>
          <w:rFonts w:ascii="Garamond" w:hAnsi="Garamond" w:eastAsia="Garamond" w:cs="Garamond"/>
          <w:color w:val="1F497D" w:themeColor="text2" w:themeTint="FF" w:themeShade="FF"/>
          <w:sz w:val="22"/>
          <w:szCs w:val="22"/>
        </w:rPr>
      </w:pPr>
      <w:r w:rsidRPr="68681035" w:rsidR="49C4019D">
        <w:rPr>
          <w:rFonts w:ascii="Garamond" w:hAnsi="Garamond" w:eastAsia="Garamond" w:cs="Garamond"/>
          <w:color w:val="auto"/>
          <w:sz w:val="22"/>
          <w:szCs w:val="22"/>
        </w:rPr>
        <w:t xml:space="preserve">NASA MEaSUREs GHRSST Global Foundation SST Analysis – Sea surface temperature dataset analyzed from </w:t>
      </w:r>
      <w:r w:rsidRPr="68681035" w:rsidR="49C4019D">
        <w:rPr>
          <w:rFonts w:ascii="Garamond" w:hAnsi="Garamond" w:eastAsia="Garamond" w:cs="Garamond"/>
          <w:color w:val="auto"/>
          <w:sz w:val="22"/>
          <w:szCs w:val="22"/>
        </w:rPr>
        <w:t xml:space="preserve">SST data from GHRSST were compiled for Hawaii Island, analyzed for anomalies, and used as an input for our sea level rise inundation model. </w:t>
      </w:r>
      <w:r w:rsidRPr="68681035" w:rsidR="048BED33">
        <w:rPr>
          <w:rFonts w:ascii="Garamond" w:hAnsi="Garamond" w:eastAsia="Garamond" w:cs="Garamond"/>
        </w:rPr>
        <w:t>This data was acquired for 2013-2022.</w:t>
      </w:r>
    </w:p>
    <w:p w:rsidR="49C4019D" w:rsidP="49C4019D" w:rsidRDefault="49C4019D" w14:paraId="0818515E" w14:textId="5AED4903">
      <w:pPr>
        <w:pStyle w:val="ListParagraph"/>
        <w:numPr>
          <w:ilvl w:val="0"/>
          <w:numId w:val="4"/>
        </w:numPr>
        <w:jc w:val="left"/>
        <w:rPr>
          <w:rFonts w:ascii="Garamond" w:hAnsi="Garamond" w:eastAsia="Garamond" w:cs="Garamond"/>
          <w:color w:val="auto"/>
          <w:sz w:val="22"/>
          <w:szCs w:val="22"/>
        </w:rPr>
      </w:pPr>
      <w:r w:rsidRPr="68681035" w:rsidR="49C4019D">
        <w:rPr>
          <w:rFonts w:ascii="Garamond" w:hAnsi="Garamond" w:eastAsia="Garamond" w:cs="Garamond"/>
          <w:color w:val="auto"/>
          <w:sz w:val="22"/>
          <w:szCs w:val="22"/>
        </w:rPr>
        <w:t xml:space="preserve">Global Flood Mapper – An </w:t>
      </w:r>
      <w:r w:rsidRPr="68681035" w:rsidR="49C4019D">
        <w:rPr>
          <w:rFonts w:ascii="Garamond" w:hAnsi="Garamond" w:eastAsia="Garamond" w:cs="Garamond"/>
          <w:color w:val="auto"/>
          <w:sz w:val="22"/>
          <w:szCs w:val="22"/>
        </w:rPr>
        <w:t>open-source</w:t>
      </w:r>
      <w:r w:rsidRPr="68681035" w:rsidR="49C4019D">
        <w:rPr>
          <w:rFonts w:ascii="Garamond" w:hAnsi="Garamond" w:eastAsia="Garamond" w:cs="Garamond"/>
          <w:color w:val="auto"/>
          <w:sz w:val="22"/>
          <w:szCs w:val="22"/>
        </w:rPr>
        <w:t xml:space="preserve"> </w:t>
      </w:r>
      <w:r w:rsidRPr="68681035" w:rsidR="49C4019D">
        <w:rPr>
          <w:rFonts w:ascii="Garamond" w:hAnsi="Garamond" w:eastAsia="Garamond" w:cs="Garamond"/>
          <w:color w:val="auto"/>
          <w:sz w:val="22"/>
          <w:szCs w:val="22"/>
        </w:rPr>
        <w:t>S</w:t>
      </w:r>
      <w:r w:rsidRPr="68681035" w:rsidR="49C4019D">
        <w:rPr>
          <w:rFonts w:ascii="Garamond" w:hAnsi="Garamond" w:eastAsia="Garamond" w:cs="Garamond"/>
          <w:color w:val="auto"/>
          <w:sz w:val="22"/>
          <w:szCs w:val="22"/>
        </w:rPr>
        <w:t>entinel</w:t>
      </w:r>
      <w:r w:rsidRPr="68681035" w:rsidR="49C4019D">
        <w:rPr>
          <w:rFonts w:ascii="Garamond" w:hAnsi="Garamond" w:eastAsia="Garamond" w:cs="Garamond"/>
          <w:color w:val="auto"/>
          <w:sz w:val="22"/>
          <w:szCs w:val="22"/>
        </w:rPr>
        <w:t>-1</w:t>
      </w:r>
      <w:r w:rsidRPr="68681035" w:rsidR="49C4019D">
        <w:rPr>
          <w:rFonts w:ascii="Garamond" w:hAnsi="Garamond" w:eastAsia="Garamond" w:cs="Garamond"/>
          <w:color w:val="auto"/>
          <w:sz w:val="22"/>
          <w:szCs w:val="22"/>
        </w:rPr>
        <w:t xml:space="preserve"> SAR</w:t>
      </w:r>
      <w:r w:rsidRPr="68681035" w:rsidR="49C4019D">
        <w:rPr>
          <w:rFonts w:ascii="Garamond" w:hAnsi="Garamond" w:eastAsia="Garamond" w:cs="Garamond"/>
          <w:color w:val="auto"/>
          <w:sz w:val="22"/>
          <w:szCs w:val="22"/>
        </w:rPr>
        <w:t xml:space="preserve"> </w:t>
      </w:r>
      <w:r w:rsidRPr="68681035" w:rsidR="49C4019D">
        <w:rPr>
          <w:rFonts w:ascii="Garamond" w:hAnsi="Garamond" w:eastAsia="Garamond" w:cs="Garamond"/>
          <w:color w:val="auto"/>
          <w:sz w:val="22"/>
          <w:szCs w:val="22"/>
        </w:rPr>
        <w:t xml:space="preserve">Google Earth Engine </w:t>
      </w:r>
      <w:r w:rsidRPr="68681035" w:rsidR="49C4019D">
        <w:rPr>
          <w:rFonts w:ascii="Garamond" w:hAnsi="Garamond" w:eastAsia="Garamond" w:cs="Garamond"/>
          <w:color w:val="auto"/>
          <w:sz w:val="22"/>
          <w:szCs w:val="22"/>
        </w:rPr>
        <w:t xml:space="preserve">application </w:t>
      </w:r>
      <w:r w:rsidRPr="68681035" w:rsidR="49C4019D">
        <w:rPr>
          <w:rFonts w:ascii="Garamond" w:hAnsi="Garamond" w:eastAsia="Garamond" w:cs="Garamond"/>
          <w:color w:val="auto"/>
          <w:sz w:val="22"/>
          <w:szCs w:val="22"/>
        </w:rPr>
        <w:t>used</w:t>
      </w:r>
      <w:r w:rsidRPr="68681035" w:rsidR="49C4019D">
        <w:rPr>
          <w:rFonts w:ascii="Garamond" w:hAnsi="Garamond" w:eastAsia="Garamond" w:cs="Garamond"/>
          <w:color w:val="auto"/>
          <w:sz w:val="22"/>
          <w:szCs w:val="22"/>
        </w:rPr>
        <w:t xml:space="preserve"> to acquire flood index maps</w:t>
      </w:r>
      <w:r w:rsidRPr="68681035" w:rsidR="49C4019D">
        <w:rPr>
          <w:rFonts w:ascii="Garamond" w:hAnsi="Garamond" w:eastAsia="Garamond" w:cs="Garamond"/>
          <w:color w:val="auto"/>
          <w:sz w:val="22"/>
          <w:szCs w:val="22"/>
        </w:rPr>
        <w:t>, for known flood dates between 2015 and 2022, on Hawaii Island.</w:t>
      </w:r>
    </w:p>
    <w:p w:rsidR="49C4019D" w:rsidP="68681035" w:rsidRDefault="49C4019D" w14:paraId="75ABF261" w14:textId="5F6BF976">
      <w:pPr>
        <w:pStyle w:val="ListParagraph"/>
        <w:numPr>
          <w:ilvl w:val="0"/>
          <w:numId w:val="4"/>
        </w:numPr>
        <w:jc w:val="left"/>
        <w:rPr>
          <w:rFonts w:ascii="Garamond" w:hAnsi="Garamond" w:eastAsia="Garamond" w:cs="Garamond"/>
          <w:b w:val="0"/>
          <w:bCs w:val="0"/>
          <w:i w:val="0"/>
          <w:iCs w:val="0"/>
          <w:color w:val="201F1E"/>
          <w:sz w:val="22"/>
          <w:szCs w:val="22"/>
        </w:rPr>
      </w:pPr>
      <w:r w:rsidRPr="68681035" w:rsidR="49C4019D">
        <w:rPr>
          <w:rFonts w:ascii="Garamond" w:hAnsi="Garamond" w:eastAsia="Garamond" w:cs="Garamond"/>
          <w:b w:val="0"/>
          <w:bCs w:val="0"/>
          <w:i w:val="0"/>
          <w:iCs w:val="0"/>
          <w:caps w:val="0"/>
          <w:smallCaps w:val="0"/>
          <w:noProof w:val="0"/>
          <w:color w:val="201F1E"/>
          <w:sz w:val="22"/>
          <w:szCs w:val="22"/>
          <w:lang w:val="en-US"/>
        </w:rPr>
        <w:t xml:space="preserve">Hawaii Carbon Assessment Landcover Map (2007-2012) </w:t>
      </w:r>
      <w:r w:rsidRPr="68681035" w:rsidR="49C4019D">
        <w:rPr>
          <w:rFonts w:ascii="Garamond" w:hAnsi="Garamond" w:eastAsia="Garamond" w:cs="Garamond"/>
          <w:color w:val="auto"/>
          <w:sz w:val="22"/>
          <w:szCs w:val="22"/>
        </w:rPr>
        <w:t>– GIS layer used to categorize landcover types around Hawaii, particularly for non-vegetated regions to indicate lava in the flood index maps.</w:t>
      </w:r>
    </w:p>
    <w:p w:rsidRPr="00CE4561" w:rsidR="00184652" w:rsidP="2E01853B" w:rsidRDefault="00184652" w14:paraId="584AAA06" w14:textId="77777777" w14:noSpellErr="1">
      <w:pPr>
        <w:jc w:val="left"/>
        <w:rPr>
          <w:rFonts w:ascii="Garamond" w:hAnsi="Garamond" w:eastAsia="Garamond" w:cs="Garamond"/>
        </w:rPr>
      </w:pPr>
    </w:p>
    <w:p w:rsidRPr="00CE4561" w:rsidR="00B9614C" w:rsidP="49C4019D" w:rsidRDefault="0080287D" w14:paraId="1D469BF3" w14:textId="75A8ED9D" w14:noSpellErr="1">
      <w:pPr>
        <w:jc w:val="left"/>
        <w:rPr>
          <w:rFonts w:ascii="Garamond" w:hAnsi="Garamond" w:eastAsia="Garamond" w:cs="Garamond"/>
          <w:i w:val="1"/>
          <w:iCs w:val="1"/>
        </w:rPr>
      </w:pPr>
      <w:r w:rsidRPr="49C4019D" w:rsidR="38827E75">
        <w:rPr>
          <w:rFonts w:ascii="Garamond" w:hAnsi="Garamond" w:eastAsia="Garamond" w:cs="Garamond"/>
          <w:b w:val="1"/>
          <w:bCs w:val="1"/>
          <w:i w:val="1"/>
          <w:iCs w:val="1"/>
        </w:rPr>
        <w:t>Model</w:t>
      </w:r>
      <w:r w:rsidRPr="49C4019D" w:rsidR="2DF81A0E">
        <w:rPr>
          <w:rFonts w:ascii="Garamond" w:hAnsi="Garamond" w:eastAsia="Garamond" w:cs="Garamond"/>
          <w:b w:val="1"/>
          <w:bCs w:val="1"/>
          <w:i w:val="1"/>
          <w:iCs w:val="1"/>
        </w:rPr>
        <w:t>ing</w:t>
      </w:r>
      <w:r w:rsidRPr="49C4019D" w:rsidR="2AD94F4A">
        <w:rPr>
          <w:rFonts w:ascii="Garamond" w:hAnsi="Garamond" w:eastAsia="Garamond" w:cs="Garamond"/>
          <w:b w:val="1"/>
          <w:bCs w:val="1"/>
          <w:i w:val="1"/>
          <w:iCs w:val="1"/>
        </w:rPr>
        <w:t>:</w:t>
      </w:r>
    </w:p>
    <w:p w:rsidR="2203283E" w:rsidP="49C4019D" w:rsidRDefault="2203283E" w14:paraId="2D2ADB7B" w14:textId="443FC5CB">
      <w:pPr>
        <w:pStyle w:val="ListParagraph"/>
        <w:numPr>
          <w:ilvl w:val="0"/>
          <w:numId w:val="5"/>
        </w:numPr>
        <w:jc w:val="left"/>
        <w:rPr>
          <w:rFonts w:ascii="Garamond" w:hAnsi="Garamond" w:eastAsia="Garamond" w:cs="Garamond"/>
        </w:rPr>
      </w:pPr>
      <w:r w:rsidRPr="68681035" w:rsidR="2203283E">
        <w:rPr>
          <w:rFonts w:ascii="Garamond" w:hAnsi="Garamond" w:eastAsia="Garamond" w:cs="Garamond"/>
        </w:rPr>
        <w:t xml:space="preserve">Wetland Intrinsic Potential </w:t>
      </w:r>
      <w:r w:rsidRPr="68681035" w:rsidR="43A4DD37">
        <w:rPr>
          <w:rFonts w:ascii="Garamond" w:hAnsi="Garamond" w:eastAsia="Garamond" w:cs="Garamond"/>
        </w:rPr>
        <w:t xml:space="preserve">(WIP) </w:t>
      </w:r>
      <w:r w:rsidRPr="68681035" w:rsidR="2203283E">
        <w:rPr>
          <w:rFonts w:ascii="Garamond" w:hAnsi="Garamond" w:eastAsia="Garamond" w:cs="Garamond"/>
        </w:rPr>
        <w:t>Tool (</w:t>
      </w:r>
      <w:r w:rsidRPr="68681035" w:rsidR="2203283E">
        <w:rPr>
          <w:rFonts w:ascii="Garamond" w:hAnsi="Garamond" w:eastAsia="Garamond" w:cs="Garamond"/>
        </w:rPr>
        <w:t>C</w:t>
      </w:r>
      <w:r w:rsidRPr="68681035" w:rsidR="2203283E">
        <w:rPr>
          <w:rFonts w:ascii="Garamond" w:hAnsi="Garamond" w:eastAsia="Garamond" w:cs="Garamond"/>
        </w:rPr>
        <w:t>ontact</w:t>
      </w:r>
      <w:r w:rsidRPr="68681035" w:rsidR="2203283E">
        <w:rPr>
          <w:rFonts w:ascii="Garamond" w:hAnsi="Garamond" w:eastAsia="Garamond" w:cs="Garamond"/>
        </w:rPr>
        <w:t xml:space="preserve">: Meghan </w:t>
      </w:r>
      <w:r w:rsidRPr="68681035" w:rsidR="2203283E">
        <w:rPr>
          <w:rFonts w:ascii="Garamond" w:hAnsi="Garamond" w:eastAsia="Garamond" w:cs="Garamond"/>
        </w:rPr>
        <w:t>Halabisky</w:t>
      </w:r>
      <w:r w:rsidRPr="68681035" w:rsidR="2203283E">
        <w:rPr>
          <w:rFonts w:ascii="Garamond" w:hAnsi="Garamond" w:eastAsia="Garamond" w:cs="Garamond"/>
        </w:rPr>
        <w:t>, Remote</w:t>
      </w:r>
      <w:r w:rsidRPr="68681035" w:rsidR="4E054058">
        <w:rPr>
          <w:rFonts w:ascii="Garamond" w:hAnsi="Garamond" w:eastAsia="Garamond" w:cs="Garamond"/>
        </w:rPr>
        <w:t xml:space="preserve"> </w:t>
      </w:r>
      <w:r w:rsidRPr="68681035" w:rsidR="2203283E">
        <w:rPr>
          <w:rFonts w:ascii="Garamond" w:hAnsi="Garamond" w:eastAsia="Garamond" w:cs="Garamond"/>
        </w:rPr>
        <w:t xml:space="preserve">Sensing and Geospatial Analysis Lab, University of Washington) </w:t>
      </w:r>
      <w:r w:rsidRPr="68681035" w:rsidR="2203283E">
        <w:rPr>
          <w:rFonts w:ascii="Garamond" w:hAnsi="Garamond" w:eastAsia="Garamond" w:cs="Garamond"/>
        </w:rPr>
        <w:t>– Model</w:t>
      </w:r>
      <w:r w:rsidRPr="68681035" w:rsidR="2203283E">
        <w:rPr>
          <w:rFonts w:ascii="Garamond" w:hAnsi="Garamond" w:eastAsia="Garamond" w:cs="Garamond"/>
        </w:rPr>
        <w:t xml:space="preserve"> potential wetland locations with probability rasters</w:t>
      </w:r>
    </w:p>
    <w:p w:rsidRPr="00CE4561" w:rsidR="0071407F" w:rsidP="2E01853B" w:rsidRDefault="0071407F" w14:paraId="535B7083" w14:textId="77777777" w14:noSpellErr="1">
      <w:pPr>
        <w:ind w:left="720" w:hanging="720"/>
        <w:jc w:val="left"/>
        <w:rPr>
          <w:rFonts w:ascii="Garamond" w:hAnsi="Garamond" w:eastAsia="Garamond" w:cs="Garamond"/>
        </w:rPr>
      </w:pPr>
    </w:p>
    <w:p w:rsidRPr="00CE4561" w:rsidR="006A2A26" w:rsidP="49C4019D" w:rsidRDefault="006A2A26" w14:paraId="0CBC9B56" w14:textId="77777777" w14:noSpellErr="1">
      <w:pPr>
        <w:jc w:val="left"/>
        <w:rPr>
          <w:rFonts w:ascii="Garamond" w:hAnsi="Garamond" w:eastAsia="Garamond" w:cs="Garamond"/>
          <w:i w:val="1"/>
          <w:iCs w:val="1"/>
        </w:rPr>
      </w:pPr>
      <w:r w:rsidRPr="49C4019D" w:rsidR="0EF587A5">
        <w:rPr>
          <w:rFonts w:ascii="Garamond" w:hAnsi="Garamond" w:eastAsia="Garamond" w:cs="Garamond"/>
          <w:b w:val="1"/>
          <w:bCs w:val="1"/>
          <w:i w:val="1"/>
          <w:iCs w:val="1"/>
        </w:rPr>
        <w:t>Software &amp; Scripting:</w:t>
      </w:r>
    </w:p>
    <w:p w:rsidRPr="002E22FD" w:rsidR="4AF9F23D" w:rsidP="49C4019D" w:rsidRDefault="4AF9F23D" w14:paraId="31166ADA" w14:textId="616F7526">
      <w:pPr>
        <w:pStyle w:val="ListParagraph"/>
        <w:numPr>
          <w:ilvl w:val="0"/>
          <w:numId w:val="6"/>
        </w:numPr>
        <w:jc w:val="left"/>
        <w:rPr>
          <w:rFonts w:ascii="Garamond" w:hAnsi="Garamond" w:eastAsia="Garamond" w:cs="Garamond"/>
          <w:color w:val="1F497D" w:themeColor="text2" w:themeTint="FF" w:themeShade="FF"/>
        </w:rPr>
      </w:pPr>
      <w:r w:rsidRPr="49C4019D" w:rsidR="6CEB2DA0">
        <w:rPr>
          <w:rFonts w:ascii="Garamond" w:hAnsi="Garamond" w:eastAsia="Garamond" w:cs="Garamond"/>
        </w:rPr>
        <w:t xml:space="preserve">Google Earth Engine – </w:t>
      </w:r>
      <w:r w:rsidRPr="49C4019D" w:rsidR="08A414DC">
        <w:rPr>
          <w:rFonts w:ascii="Garamond" w:hAnsi="Garamond" w:eastAsia="Garamond" w:cs="Garamond"/>
        </w:rPr>
        <w:t>Flood risk index data acquisition via Global Flood Mapper</w:t>
      </w:r>
    </w:p>
    <w:p w:rsidR="23546B46" w:rsidP="68681035" w:rsidRDefault="23546B46" w14:paraId="02EBD1EE" w14:textId="02A83D8C">
      <w:pPr>
        <w:pStyle w:val="ListParagraph"/>
        <w:numPr>
          <w:ilvl w:val="0"/>
          <w:numId w:val="6"/>
        </w:numPr>
        <w:bidi w:val="0"/>
        <w:spacing w:before="0" w:beforeAutospacing="off" w:after="0" w:afterAutospacing="off" w:line="259" w:lineRule="auto"/>
        <w:ind w:left="720" w:right="0" w:hanging="360"/>
        <w:jc w:val="left"/>
        <w:rPr>
          <w:rFonts w:ascii="Garamond" w:hAnsi="Garamond" w:eastAsia="Garamond" w:cs="Garamond"/>
          <w:color w:val="1F487C" w:themeColor="text2" w:themeTint="FF" w:themeShade="FF"/>
          <w:sz w:val="22"/>
          <w:szCs w:val="22"/>
        </w:rPr>
      </w:pPr>
      <w:r w:rsidRPr="68681035" w:rsidR="23546B46">
        <w:rPr>
          <w:rFonts w:ascii="Garamond" w:hAnsi="Garamond" w:eastAsia="Garamond" w:cs="Garamond"/>
        </w:rPr>
        <w:t xml:space="preserve">ArcGIS Pro 2.9.1 </w:t>
      </w:r>
      <w:r w:rsidRPr="68681035" w:rsidR="70F16211">
        <w:rPr>
          <w:rFonts w:ascii="Garamond" w:hAnsi="Garamond" w:eastAsia="Garamond" w:cs="Garamond"/>
        </w:rPr>
        <w:t>– D</w:t>
      </w:r>
      <w:r w:rsidRPr="68681035" w:rsidR="49C4019D">
        <w:rPr>
          <w:rFonts w:ascii="Garamond" w:hAnsi="Garamond" w:eastAsia="Garamond" w:cs="Garamond"/>
        </w:rPr>
        <w:t xml:space="preserve">ata acquisition, processing, and visualization for the WIP and </w:t>
      </w:r>
      <w:r w:rsidRPr="68681035" w:rsidR="49C4019D">
        <w:rPr>
          <w:rFonts w:ascii="Garamond" w:hAnsi="Garamond" w:eastAsia="Garamond" w:cs="Garamond"/>
        </w:rPr>
        <w:t>sea level</w:t>
      </w:r>
      <w:r w:rsidRPr="68681035" w:rsidR="49C4019D">
        <w:rPr>
          <w:rFonts w:ascii="Garamond" w:hAnsi="Garamond" w:eastAsia="Garamond" w:cs="Garamond"/>
        </w:rPr>
        <w:t xml:space="preserve"> rise inundation risk models</w:t>
      </w:r>
    </w:p>
    <w:p w:rsidR="4219C26E" w:rsidP="49C4019D" w:rsidRDefault="1E57A186" w14:paraId="05FEDB25" w14:textId="18D1588F">
      <w:pPr>
        <w:pStyle w:val="ListParagraph"/>
        <w:numPr>
          <w:ilvl w:val="0"/>
          <w:numId w:val="6"/>
        </w:numPr>
        <w:jc w:val="left"/>
        <w:rPr>
          <w:rFonts w:ascii="Garamond" w:hAnsi="Garamond" w:eastAsia="Garamond" w:cs="Garamond"/>
          <w:color w:val="1F497D" w:themeColor="text2"/>
          <w:sz w:val="22"/>
          <w:szCs w:val="22"/>
        </w:rPr>
      </w:pPr>
      <w:r w:rsidRPr="68681035" w:rsidR="42EF3ED4">
        <w:rPr>
          <w:rFonts w:ascii="Garamond" w:hAnsi="Garamond" w:eastAsia="Garamond" w:cs="Garamond"/>
        </w:rPr>
        <w:t xml:space="preserve">Python </w:t>
      </w:r>
      <w:r w:rsidRPr="68681035" w:rsidR="2F7528B2">
        <w:rPr>
          <w:rFonts w:ascii="Garamond" w:hAnsi="Garamond" w:eastAsia="Garamond" w:cs="Garamond"/>
        </w:rPr>
        <w:t>3.10</w:t>
      </w:r>
      <w:r w:rsidRPr="68681035" w:rsidR="42EF3ED4">
        <w:rPr>
          <w:rFonts w:ascii="Garamond" w:hAnsi="Garamond" w:eastAsia="Garamond" w:cs="Garamond"/>
        </w:rPr>
        <w:t xml:space="preserve"> – WIP tool data processing,</w:t>
      </w:r>
      <w:r w:rsidRPr="68681035" w:rsidR="03D1A925">
        <w:rPr>
          <w:rFonts w:ascii="Garamond" w:hAnsi="Garamond" w:eastAsia="Garamond" w:cs="Garamond"/>
        </w:rPr>
        <w:t xml:space="preserve"> </w:t>
      </w:r>
      <w:r w:rsidRPr="68681035" w:rsidR="03D1A925">
        <w:rPr>
          <w:rFonts w:ascii="Garamond" w:hAnsi="Garamond" w:eastAsia="Garamond" w:cs="Garamond"/>
        </w:rPr>
        <w:t>sea level</w:t>
      </w:r>
      <w:r w:rsidRPr="68681035" w:rsidR="03D1A925">
        <w:rPr>
          <w:rFonts w:ascii="Garamond" w:hAnsi="Garamond" w:eastAsia="Garamond" w:cs="Garamond"/>
        </w:rPr>
        <w:t xml:space="preserve"> ri</w:t>
      </w:r>
      <w:r w:rsidRPr="68681035" w:rsidR="79E66FB3">
        <w:rPr>
          <w:rFonts w:ascii="Garamond" w:hAnsi="Garamond" w:eastAsia="Garamond" w:cs="Garamond"/>
        </w:rPr>
        <w:t xml:space="preserve">se inundation risk model data acquisition, processing, and visualization. </w:t>
      </w:r>
      <w:r w:rsidRPr="68681035" w:rsidR="6C140F80">
        <w:rPr>
          <w:rFonts w:ascii="Garamond" w:hAnsi="Garamond" w:eastAsia="Garamond" w:cs="Garamond"/>
        </w:rPr>
        <w:t xml:space="preserve">Built random forest model with </w:t>
      </w:r>
      <w:r w:rsidRPr="68681035" w:rsidR="776CCC57">
        <w:rPr>
          <w:rFonts w:ascii="Garamond" w:hAnsi="Garamond" w:eastAsia="Garamond" w:cs="Garamond"/>
        </w:rPr>
        <w:t>scikit-learn package. Tidal gauge to SSH data processing and visualization.</w:t>
      </w:r>
    </w:p>
    <w:p w:rsidR="4219C26E" w:rsidP="49C4019D" w:rsidRDefault="1E57A186" w14:paraId="42657B2C" w14:textId="4DF6F633">
      <w:pPr>
        <w:pStyle w:val="ListParagraph"/>
        <w:numPr>
          <w:ilvl w:val="0"/>
          <w:numId w:val="6"/>
        </w:numPr>
        <w:jc w:val="left"/>
        <w:rPr>
          <w:rFonts w:ascii="Garamond" w:hAnsi="Garamond" w:eastAsia="Garamond" w:cs="Garamond"/>
          <w:color w:val="1F497D" w:themeColor="text2" w:themeTint="FF" w:themeShade="FF"/>
          <w:sz w:val="22"/>
          <w:szCs w:val="22"/>
        </w:rPr>
      </w:pPr>
      <w:r w:rsidRPr="49C4019D" w:rsidR="1CA7ED0F">
        <w:rPr>
          <w:rFonts w:ascii="Garamond" w:hAnsi="Garamond" w:eastAsia="Garamond" w:cs="Garamond"/>
        </w:rPr>
        <w:t xml:space="preserve">Google </w:t>
      </w:r>
      <w:r w:rsidRPr="49C4019D" w:rsidR="1CA7ED0F">
        <w:rPr>
          <w:rFonts w:ascii="Garamond" w:hAnsi="Garamond" w:eastAsia="Garamond" w:cs="Garamond"/>
        </w:rPr>
        <w:t>Colab</w:t>
      </w:r>
      <w:r w:rsidRPr="49C4019D" w:rsidR="29E71255">
        <w:rPr>
          <w:rFonts w:ascii="Garamond" w:hAnsi="Garamond" w:eastAsia="Garamond" w:cs="Garamond"/>
        </w:rPr>
        <w:t xml:space="preserve"> </w:t>
      </w:r>
      <w:r w:rsidRPr="49C4019D" w:rsidR="29E71255">
        <w:rPr>
          <w:rFonts w:ascii="Garamond" w:hAnsi="Garamond" w:eastAsia="Garamond" w:cs="Garamond"/>
        </w:rPr>
        <w:t>– Tidal gauge data acquisition</w:t>
      </w:r>
    </w:p>
    <w:p w:rsidR="4219C26E" w:rsidP="49C4019D" w:rsidRDefault="1E57A186" w14:paraId="18F6B540" w14:textId="648E6276">
      <w:pPr>
        <w:pStyle w:val="ListParagraph"/>
        <w:numPr>
          <w:ilvl w:val="0"/>
          <w:numId w:val="6"/>
        </w:numPr>
        <w:jc w:val="left"/>
        <w:rPr>
          <w:color w:val="1F497D" w:themeColor="text2"/>
          <w:sz w:val="22"/>
          <w:szCs w:val="22"/>
        </w:rPr>
      </w:pPr>
      <w:r w:rsidRPr="49C4019D" w:rsidR="75F438B1">
        <w:rPr>
          <w:rFonts w:ascii="Garamond" w:hAnsi="Garamond" w:eastAsia="Garamond" w:cs="Garamond"/>
        </w:rPr>
        <w:t xml:space="preserve">R 4.2 </w:t>
      </w:r>
      <w:r w:rsidRPr="49C4019D" w:rsidR="2F3849CE">
        <w:rPr>
          <w:rFonts w:ascii="Garamond" w:hAnsi="Garamond" w:eastAsia="Garamond" w:cs="Garamond"/>
        </w:rPr>
        <w:t>–</w:t>
      </w:r>
      <w:r w:rsidRPr="49C4019D" w:rsidR="75F438B1">
        <w:rPr>
          <w:rFonts w:ascii="Garamond" w:hAnsi="Garamond" w:eastAsia="Garamond" w:cs="Garamond"/>
        </w:rPr>
        <w:t xml:space="preserve"> </w:t>
      </w:r>
      <w:r w:rsidRPr="49C4019D" w:rsidR="7CB397D5">
        <w:rPr>
          <w:rFonts w:ascii="Garamond" w:hAnsi="Garamond" w:eastAsia="Garamond" w:cs="Garamond"/>
        </w:rPr>
        <w:t>WIP tool data processing and visualization</w:t>
      </w:r>
    </w:p>
    <w:p w:rsidRPr="00F226D3" w:rsidR="00F226D3" w:rsidP="2E01853B" w:rsidRDefault="063E1563" w14:paraId="7DC269DB" w14:textId="129515E4">
      <w:pPr>
        <w:pStyle w:val="ListParagraph"/>
        <w:numPr>
          <w:ilvl w:val="0"/>
          <w:numId w:val="6"/>
        </w:numPr>
        <w:jc w:val="left"/>
        <w:rPr>
          <w:rFonts w:ascii="Garamond" w:hAnsi="Garamond" w:eastAsia="Garamond" w:cs="Garamond"/>
          <w:color w:val="1F497D" w:themeColor="text2"/>
        </w:rPr>
      </w:pPr>
      <w:r w:rsidRPr="49C4019D" w:rsidR="23546B46">
        <w:rPr>
          <w:rFonts w:ascii="Garamond" w:hAnsi="Garamond" w:eastAsia="Garamond" w:cs="Garamond"/>
        </w:rPr>
        <w:t>RStudio</w:t>
      </w:r>
      <w:r w:rsidRPr="49C4019D" w:rsidR="23546B46">
        <w:rPr>
          <w:rFonts w:ascii="Garamond" w:hAnsi="Garamond" w:eastAsia="Garamond" w:cs="Garamond"/>
        </w:rPr>
        <w:t xml:space="preserve"> </w:t>
      </w:r>
      <w:r w:rsidRPr="49C4019D" w:rsidR="7FB63D1F">
        <w:rPr>
          <w:rFonts w:ascii="Garamond" w:hAnsi="Garamond" w:eastAsia="Garamond" w:cs="Garamond"/>
        </w:rPr>
        <w:t>2022.02.</w:t>
      </w:r>
      <w:r w:rsidRPr="49C4019D" w:rsidR="7CF39059">
        <w:rPr>
          <w:rFonts w:ascii="Garamond" w:hAnsi="Garamond" w:eastAsia="Garamond" w:cs="Garamond"/>
        </w:rPr>
        <w:t xml:space="preserve">3 </w:t>
      </w:r>
      <w:r w:rsidRPr="49C4019D" w:rsidR="23546B46">
        <w:rPr>
          <w:rFonts w:ascii="Garamond" w:hAnsi="Garamond" w:eastAsia="Garamond" w:cs="Garamond"/>
        </w:rPr>
        <w:t>– WIP tool data processing and visualization</w:t>
      </w:r>
    </w:p>
    <w:p w:rsidR="163E94F1" w:rsidP="2E01853B" w:rsidRDefault="163E94F1" w14:paraId="2255669E" w14:textId="756BCA5C" w14:noSpellErr="1">
      <w:pPr>
        <w:jc w:val="left"/>
        <w:rPr>
          <w:rFonts w:ascii="Garamond" w:hAnsi="Garamond" w:eastAsia="Garamond" w:cs="Garamond"/>
          <w:color w:val="1F497D" w:themeColor="text2"/>
        </w:rPr>
      </w:pPr>
    </w:p>
    <w:p w:rsidRPr="00F226D3" w:rsidR="00073224" w:rsidP="2E01853B" w:rsidRDefault="001538F2" w14:paraId="14CBC202" w14:textId="7112EAB1" w14:noSpellErr="1">
      <w:pPr>
        <w:jc w:val="left"/>
        <w:rPr>
          <w:rFonts w:ascii="Garamond" w:hAnsi="Garamond" w:eastAsia="Garamond" w:cs="Garamond"/>
          <w:color w:val="1F497D" w:themeColor="text2"/>
        </w:rPr>
      </w:pPr>
      <w:r w:rsidRPr="49C4019D" w:rsidR="38186C7F">
        <w:rPr>
          <w:rFonts w:ascii="Garamond" w:hAnsi="Garamond" w:eastAsia="Garamond" w:cs="Garamond"/>
          <w:b w:val="1"/>
          <w:bCs w:val="1"/>
          <w:i w:val="1"/>
          <w:iCs w:val="1"/>
        </w:rPr>
        <w:t>End</w:t>
      </w:r>
      <w:r w:rsidRPr="49C4019D" w:rsidR="23BF2672">
        <w:rPr>
          <w:rFonts w:ascii="Garamond" w:hAnsi="Garamond" w:eastAsia="Garamond" w:cs="Garamond"/>
          <w:b w:val="1"/>
          <w:bCs w:val="1"/>
          <w:i w:val="1"/>
          <w:iCs w:val="1"/>
        </w:rPr>
        <w:t xml:space="preserve"> </w:t>
      </w:r>
      <w:r w:rsidRPr="49C4019D" w:rsidR="38186C7F">
        <w:rPr>
          <w:rFonts w:ascii="Garamond" w:hAnsi="Garamond" w:eastAsia="Garamond" w:cs="Garamond"/>
          <w:b w:val="1"/>
          <w:bCs w:val="1"/>
          <w:i w:val="1"/>
          <w:iCs w:val="1"/>
        </w:rPr>
        <w:t>Products:</w:t>
      </w:r>
    </w:p>
    <w:tbl>
      <w:tblPr>
        <w:tblW w:w="9360" w:type="dxa"/>
        <w:jc w:val="lef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796A21" w:rsidTr="1C39C288" w14:paraId="2A0027C9" w14:textId="77777777">
        <w:tc>
          <w:tcPr>
            <w:tcW w:w="2160" w:type="dxa"/>
            <w:shd w:val="clear" w:color="auto" w:fill="31849B" w:themeFill="accent5" w:themeFillShade="BF"/>
            <w:tcMar/>
            <w:vAlign w:val="center"/>
          </w:tcPr>
          <w:p w:rsidRPr="00CE4561" w:rsidR="001538F2" w:rsidP="00272CD9" w:rsidRDefault="001538F2" w14:paraId="67DE7A20" w14:textId="3517CE54">
            <w:pPr>
              <w:jc w:val="center"/>
              <w:rPr>
                <w:rFonts w:ascii="Garamond" w:hAnsi="Garamond" w:eastAsia="Garamond" w:cs="Garamond"/>
                <w:b/>
                <w:color w:val="FFFFFF"/>
              </w:rPr>
            </w:pPr>
            <w:r w:rsidRPr="03FCB863">
              <w:rPr>
                <w:rFonts w:ascii="Garamond" w:hAnsi="Garamond" w:eastAsia="Garamond" w:cs="Garamond"/>
                <w:b/>
                <w:color w:val="FFFFFF" w:themeColor="background1"/>
              </w:rPr>
              <w:t>E</w:t>
            </w:r>
            <w:r w:rsidRPr="03FCB863" w:rsidR="6E8DF708">
              <w:rPr>
                <w:rFonts w:ascii="Garamond" w:hAnsi="Garamond" w:eastAsia="Garamond" w:cs="Garamond"/>
                <w:b/>
                <w:color w:val="FFFFFF" w:themeColor="background1"/>
              </w:rPr>
              <w:t>nd</w:t>
            </w:r>
            <w:r w:rsidRPr="03FCB863" w:rsidR="00B9571C">
              <w:rPr>
                <w:rFonts w:ascii="Garamond" w:hAnsi="Garamond" w:eastAsia="Garamond" w:cs="Garamond"/>
                <w:b/>
                <w:color w:val="FFFFFF" w:themeColor="background1"/>
              </w:rPr>
              <w:t xml:space="preserve"> </w:t>
            </w:r>
            <w:r w:rsidRPr="03FCB863">
              <w:rPr>
                <w:rFonts w:ascii="Garamond" w:hAnsi="Garamond" w:eastAsia="Garamond" w:cs="Garamond"/>
                <w:b/>
                <w:color w:val="FFFFFF" w:themeColor="background1"/>
              </w:rPr>
              <w:t>Product</w:t>
            </w:r>
          </w:p>
        </w:tc>
        <w:tc>
          <w:tcPr>
            <w:tcW w:w="3240" w:type="dxa"/>
            <w:shd w:val="clear" w:color="auto" w:fill="31849B" w:themeFill="accent5" w:themeFillShade="BF"/>
            <w:tcMar/>
            <w:vAlign w:val="center"/>
          </w:tcPr>
          <w:p w:rsidRPr="00CE4561" w:rsidR="001538F2" w:rsidP="00272CD9" w:rsidRDefault="004D358F" w14:paraId="5D000EB1" w14:textId="73C9558D">
            <w:pPr>
              <w:jc w:val="center"/>
              <w:rPr>
                <w:rFonts w:ascii="Garamond" w:hAnsi="Garamond" w:eastAsia="Garamond" w:cs="Garamond"/>
                <w:b/>
                <w:color w:val="FFFFFF"/>
              </w:rPr>
            </w:pPr>
            <w:r w:rsidRPr="03FCB863">
              <w:rPr>
                <w:rFonts w:ascii="Garamond" w:hAnsi="Garamond" w:eastAsia="Garamond" w:cs="Garamond"/>
                <w:b/>
                <w:color w:val="FFFFFF" w:themeColor="background1"/>
              </w:rPr>
              <w:t xml:space="preserve">Earth Observations Used </w:t>
            </w:r>
          </w:p>
        </w:tc>
        <w:tc>
          <w:tcPr>
            <w:tcW w:w="2880" w:type="dxa"/>
            <w:shd w:val="clear" w:color="auto" w:fill="31849B" w:themeFill="accent5" w:themeFillShade="BF"/>
            <w:tcMar/>
            <w:vAlign w:val="center"/>
          </w:tcPr>
          <w:p w:rsidRPr="006D6871" w:rsidR="001538F2" w:rsidP="00272CD9" w:rsidRDefault="004D358F" w14:paraId="664079CF" w14:textId="7FD35A9E">
            <w:pPr>
              <w:jc w:val="center"/>
              <w:rPr>
                <w:rFonts w:ascii="Garamond" w:hAnsi="Garamond" w:eastAsia="Garamond" w:cs="Garamond"/>
                <w:b/>
                <w:color w:val="FFFFFF"/>
              </w:rPr>
            </w:pPr>
            <w:r w:rsidRPr="03FCB863">
              <w:rPr>
                <w:rFonts w:ascii="Garamond" w:hAnsi="Garamond" w:eastAsia="Garamond" w:cs="Garamond"/>
                <w:b/>
                <w:color w:val="FFFFFF" w:themeColor="background1"/>
              </w:rPr>
              <w:t>Partner Benefit &amp; Use</w:t>
            </w:r>
          </w:p>
        </w:tc>
        <w:tc>
          <w:tcPr>
            <w:tcW w:w="1080" w:type="dxa"/>
            <w:shd w:val="clear" w:color="auto" w:fill="31849B" w:themeFill="accent5" w:themeFillShade="BF"/>
            <w:tcMar/>
          </w:tcPr>
          <w:p w:rsidRPr="00CE4561" w:rsidR="001538F2" w:rsidP="00272CD9" w:rsidRDefault="001538F2" w14:paraId="528DEE6A" w14:textId="77777777">
            <w:pPr>
              <w:jc w:val="center"/>
              <w:rPr>
                <w:rFonts w:ascii="Garamond" w:hAnsi="Garamond" w:eastAsia="Garamond" w:cs="Garamond"/>
                <w:b/>
                <w:color w:val="FFFFFF"/>
              </w:rPr>
            </w:pPr>
            <w:r w:rsidRPr="03FCB863">
              <w:rPr>
                <w:rFonts w:ascii="Garamond" w:hAnsi="Garamond" w:eastAsia="Garamond" w:cs="Garamond"/>
                <w:b/>
                <w:color w:val="FFFFFF" w:themeColor="background1"/>
              </w:rPr>
              <w:t>Software Release Category</w:t>
            </w:r>
          </w:p>
        </w:tc>
      </w:tr>
      <w:tr w:rsidRPr="00CE4561" w:rsidR="00B960DF" w:rsidTr="1C39C288" w14:paraId="407EEF43" w14:textId="77777777">
        <w:tc>
          <w:tcPr>
            <w:tcW w:w="2160" w:type="dxa"/>
            <w:tcMar/>
          </w:tcPr>
          <w:p w:rsidRPr="00CE4561" w:rsidR="004D358F" w:rsidP="6F84A2DF" w:rsidRDefault="6F84A2DF" w14:paraId="6303043D" w14:textId="56D61EF1">
            <w:pPr>
              <w:rPr>
                <w:rFonts w:ascii="Garamond" w:hAnsi="Garamond" w:eastAsia="Garamond" w:cs="Garamond"/>
                <w:b w:val="1"/>
                <w:bCs w:val="1"/>
              </w:rPr>
            </w:pPr>
            <w:r w:rsidRPr="68681035" w:rsidR="7FFFEAC2">
              <w:rPr>
                <w:rFonts w:ascii="Garamond" w:hAnsi="Garamond" w:eastAsia="Garamond" w:cs="Garamond"/>
                <w:b w:val="1"/>
                <w:bCs w:val="1"/>
              </w:rPr>
              <w:t xml:space="preserve">Geodatabase of Data Layers, </w:t>
            </w:r>
            <w:r w:rsidRPr="68681035" w:rsidR="60FF85A7">
              <w:rPr>
                <w:rFonts w:ascii="Garamond" w:hAnsi="Garamond" w:eastAsia="Garamond" w:cs="Garamond"/>
                <w:b w:val="1"/>
                <w:bCs w:val="1"/>
              </w:rPr>
              <w:t>C</w:t>
            </w:r>
            <w:r w:rsidRPr="68681035" w:rsidR="7FFFEAC2">
              <w:rPr>
                <w:rFonts w:ascii="Garamond" w:hAnsi="Garamond" w:eastAsia="Garamond" w:cs="Garamond"/>
                <w:b w:val="1"/>
                <w:bCs w:val="1"/>
              </w:rPr>
              <w:t xml:space="preserve">oastal </w:t>
            </w:r>
            <w:r w:rsidRPr="68681035" w:rsidR="60FF85A7">
              <w:rPr>
                <w:rFonts w:ascii="Garamond" w:hAnsi="Garamond" w:eastAsia="Garamond" w:cs="Garamond"/>
                <w:b w:val="1"/>
                <w:bCs w:val="1"/>
              </w:rPr>
              <w:t>W</w:t>
            </w:r>
            <w:r w:rsidRPr="68681035" w:rsidR="7FFFEAC2">
              <w:rPr>
                <w:rFonts w:ascii="Garamond" w:hAnsi="Garamond" w:eastAsia="Garamond" w:cs="Garamond"/>
                <w:b w:val="1"/>
                <w:bCs w:val="1"/>
              </w:rPr>
              <w:t>etlands</w:t>
            </w:r>
            <w:r w:rsidRPr="68681035" w:rsidR="11DBB7F6">
              <w:rPr>
                <w:rFonts w:ascii="Garamond" w:hAnsi="Garamond" w:eastAsia="Garamond" w:cs="Garamond"/>
                <w:b w:val="1"/>
                <w:bCs w:val="1"/>
              </w:rPr>
              <w:t>,</w:t>
            </w:r>
            <w:r w:rsidRPr="68681035" w:rsidR="7FFFEAC2">
              <w:rPr>
                <w:rFonts w:ascii="Garamond" w:hAnsi="Garamond" w:eastAsia="Garamond" w:cs="Garamond"/>
                <w:b w:val="1"/>
                <w:bCs w:val="1"/>
              </w:rPr>
              <w:t xml:space="preserve"> </w:t>
            </w:r>
            <w:r w:rsidRPr="68681035" w:rsidR="11DBB7F6">
              <w:rPr>
                <w:rFonts w:ascii="Garamond" w:hAnsi="Garamond" w:eastAsia="Garamond" w:cs="Garamond"/>
                <w:b w:val="1"/>
                <w:bCs w:val="1"/>
              </w:rPr>
              <w:t>and</w:t>
            </w:r>
            <w:r w:rsidRPr="68681035" w:rsidR="7FFFEAC2">
              <w:rPr>
                <w:rFonts w:ascii="Garamond" w:hAnsi="Garamond" w:eastAsia="Garamond" w:cs="Garamond"/>
                <w:b w:val="1"/>
                <w:bCs w:val="1"/>
              </w:rPr>
              <w:t xml:space="preserve"> </w:t>
            </w:r>
            <w:r w:rsidRPr="68681035" w:rsidR="60FF85A7">
              <w:rPr>
                <w:rFonts w:ascii="Garamond" w:hAnsi="Garamond" w:eastAsia="Garamond" w:cs="Garamond"/>
                <w:b w:val="1"/>
                <w:bCs w:val="1"/>
              </w:rPr>
              <w:t>R</w:t>
            </w:r>
            <w:r w:rsidRPr="68681035" w:rsidR="7FFFEAC2">
              <w:rPr>
                <w:rFonts w:ascii="Garamond" w:hAnsi="Garamond" w:eastAsia="Garamond" w:cs="Garamond"/>
                <w:b w:val="1"/>
                <w:bCs w:val="1"/>
              </w:rPr>
              <w:t xml:space="preserve">anked </w:t>
            </w:r>
            <w:r w:rsidRPr="68681035" w:rsidR="60FF85A7">
              <w:rPr>
                <w:rFonts w:ascii="Garamond" w:hAnsi="Garamond" w:eastAsia="Garamond" w:cs="Garamond"/>
                <w:b w:val="1"/>
                <w:bCs w:val="1"/>
              </w:rPr>
              <w:t>V</w:t>
            </w:r>
            <w:r w:rsidRPr="68681035" w:rsidR="7FFFEAC2">
              <w:rPr>
                <w:rFonts w:ascii="Garamond" w:hAnsi="Garamond" w:eastAsia="Garamond" w:cs="Garamond"/>
                <w:b w:val="1"/>
                <w:bCs w:val="1"/>
              </w:rPr>
              <w:t xml:space="preserve">ulnerability of </w:t>
            </w:r>
            <w:r w:rsidRPr="68681035" w:rsidR="60FF85A7">
              <w:rPr>
                <w:rFonts w:ascii="Garamond" w:hAnsi="Garamond" w:eastAsia="Garamond" w:cs="Garamond"/>
                <w:b w:val="1"/>
                <w:bCs w:val="1"/>
              </w:rPr>
              <w:t>H</w:t>
            </w:r>
            <w:r w:rsidRPr="68681035" w:rsidR="7FFFEAC2">
              <w:rPr>
                <w:rFonts w:ascii="Garamond" w:hAnsi="Garamond" w:eastAsia="Garamond" w:cs="Garamond"/>
                <w:b w:val="1"/>
                <w:bCs w:val="1"/>
              </w:rPr>
              <w:t xml:space="preserve">istorical </w:t>
            </w:r>
            <w:r w:rsidRPr="68681035" w:rsidR="60FF85A7">
              <w:rPr>
                <w:rFonts w:ascii="Garamond" w:hAnsi="Garamond" w:eastAsia="Garamond" w:cs="Garamond"/>
                <w:b w:val="1"/>
                <w:bCs w:val="1"/>
              </w:rPr>
              <w:t>F</w:t>
            </w:r>
            <w:r w:rsidRPr="68681035" w:rsidR="7FFFEAC2">
              <w:rPr>
                <w:rFonts w:ascii="Garamond" w:hAnsi="Garamond" w:eastAsia="Garamond" w:cs="Garamond"/>
                <w:b w:val="1"/>
                <w:bCs w:val="1"/>
              </w:rPr>
              <w:t xml:space="preserve">eatures to </w:t>
            </w:r>
            <w:r w:rsidRPr="68681035" w:rsidR="60FF85A7">
              <w:rPr>
                <w:rFonts w:ascii="Garamond" w:hAnsi="Garamond" w:eastAsia="Garamond" w:cs="Garamond"/>
                <w:b w:val="1"/>
                <w:bCs w:val="1"/>
              </w:rPr>
              <w:t>Sea level</w:t>
            </w:r>
            <w:r w:rsidRPr="68681035" w:rsidR="7FFFEAC2">
              <w:rPr>
                <w:rFonts w:ascii="Garamond" w:hAnsi="Garamond" w:eastAsia="Garamond" w:cs="Garamond"/>
                <w:b w:val="1"/>
                <w:bCs w:val="1"/>
              </w:rPr>
              <w:t xml:space="preserve"> </w:t>
            </w:r>
            <w:r w:rsidRPr="68681035" w:rsidR="60FF85A7">
              <w:rPr>
                <w:rFonts w:ascii="Garamond" w:hAnsi="Garamond" w:eastAsia="Garamond" w:cs="Garamond"/>
                <w:b w:val="1"/>
                <w:bCs w:val="1"/>
              </w:rPr>
              <w:t>R</w:t>
            </w:r>
            <w:r w:rsidRPr="68681035" w:rsidR="7FFFEAC2">
              <w:rPr>
                <w:rFonts w:ascii="Garamond" w:hAnsi="Garamond" w:eastAsia="Garamond" w:cs="Garamond"/>
                <w:b w:val="1"/>
                <w:bCs w:val="1"/>
              </w:rPr>
              <w:t>ise</w:t>
            </w:r>
          </w:p>
        </w:tc>
        <w:tc>
          <w:tcPr>
            <w:tcW w:w="3240" w:type="dxa"/>
            <w:tcMar/>
          </w:tcPr>
          <w:p w:rsidR="49C4019D" w:rsidP="49C4019D" w:rsidRDefault="49C4019D" w14:paraId="6DF89F6A" w14:textId="54D6B36F">
            <w:pPr>
              <w:pStyle w:val="Normal"/>
              <w:bidi w:val="0"/>
              <w:spacing w:before="0" w:beforeAutospacing="off" w:after="0" w:afterAutospacing="off" w:line="259" w:lineRule="auto"/>
              <w:ind w:left="0" w:right="0"/>
              <w:jc w:val="left"/>
              <w:rPr>
                <w:rFonts w:ascii="Garamond" w:hAnsi="Garamond" w:eastAsia="Garamond" w:cs="Garamond"/>
                <w:sz w:val="22"/>
                <w:szCs w:val="22"/>
              </w:rPr>
            </w:pPr>
            <w:r w:rsidRPr="49C4019D" w:rsidR="49C4019D">
              <w:rPr>
                <w:rFonts w:ascii="Garamond" w:hAnsi="Garamond" w:eastAsia="Garamond" w:cs="Garamond"/>
              </w:rPr>
              <w:t>Jason-1</w:t>
            </w:r>
          </w:p>
          <w:p w:rsidRPr="00CE4561" w:rsidR="004D358F" w:rsidP="60248DC7" w:rsidRDefault="0646DFC1" w14:paraId="04C548F5" w14:textId="4A94C296">
            <w:pPr>
              <w:spacing w:line="259" w:lineRule="auto"/>
              <w:rPr>
                <w:rFonts w:ascii="Garamond" w:hAnsi="Garamond" w:eastAsia="Garamond" w:cs="Garamond"/>
                <w:color w:val="1F497D" w:themeColor="text2"/>
              </w:rPr>
            </w:pPr>
            <w:r w:rsidRPr="49C4019D" w:rsidR="0646DFC1">
              <w:rPr>
                <w:rFonts w:ascii="Garamond" w:hAnsi="Garamond" w:eastAsia="Garamond" w:cs="Garamond"/>
              </w:rPr>
              <w:t>Jason-2</w:t>
            </w:r>
            <w:r w:rsidRPr="49C4019D" w:rsidR="0646DFC1">
              <w:rPr>
                <w:rFonts w:ascii="Garamond" w:hAnsi="Garamond" w:eastAsia="Garamond" w:cs="Garamond"/>
              </w:rPr>
              <w:t xml:space="preserve"> </w:t>
            </w:r>
          </w:p>
          <w:p w:rsidRPr="00CE4561" w:rsidR="004D358F" w:rsidP="60248DC7" w:rsidRDefault="0646DFC1" w14:paraId="3A817B00" w14:textId="495F2AE8">
            <w:pPr>
              <w:spacing w:line="259" w:lineRule="auto"/>
              <w:rPr>
                <w:rFonts w:ascii="Garamond" w:hAnsi="Garamond" w:eastAsia="Garamond" w:cs="Garamond"/>
                <w:color w:val="1F497D" w:themeColor="text2"/>
              </w:rPr>
            </w:pPr>
            <w:r w:rsidRPr="49C4019D" w:rsidR="0646DFC1">
              <w:rPr>
                <w:rFonts w:ascii="Garamond" w:hAnsi="Garamond" w:eastAsia="Garamond" w:cs="Garamond"/>
              </w:rPr>
              <w:t>Jason-3</w:t>
            </w:r>
            <w:r w:rsidRPr="49C4019D" w:rsidR="0646DFC1">
              <w:rPr>
                <w:rFonts w:ascii="Garamond" w:hAnsi="Garamond" w:eastAsia="Garamond" w:cs="Garamond"/>
              </w:rPr>
              <w:t xml:space="preserve"> </w:t>
            </w:r>
          </w:p>
          <w:p w:rsidR="49C4019D" w:rsidP="49C4019D" w:rsidRDefault="49C4019D" w14:paraId="35714FC3" w14:textId="29049E1E">
            <w:pPr>
              <w:pStyle w:val="Normal"/>
              <w:spacing w:line="259" w:lineRule="auto"/>
              <w:rPr>
                <w:rFonts w:ascii="Garamond" w:hAnsi="Garamond" w:eastAsia="Garamond" w:cs="Garamond"/>
                <w:sz w:val="22"/>
                <w:szCs w:val="22"/>
              </w:rPr>
            </w:pPr>
            <w:r w:rsidRPr="49C4019D" w:rsidR="49C4019D">
              <w:rPr>
                <w:rFonts w:ascii="Garamond" w:hAnsi="Garamond" w:eastAsia="Garamond" w:cs="Garamond"/>
                <w:sz w:val="22"/>
                <w:szCs w:val="22"/>
              </w:rPr>
              <w:t>TOPEX POSEIDON</w:t>
            </w:r>
          </w:p>
          <w:p w:rsidR="49C4019D" w:rsidP="49C4019D" w:rsidRDefault="49C4019D" w14:paraId="50CB4120" w14:textId="214A0436">
            <w:pPr>
              <w:pStyle w:val="Normal"/>
              <w:spacing w:line="259" w:lineRule="auto"/>
              <w:rPr>
                <w:rFonts w:ascii="Garamond" w:hAnsi="Garamond" w:eastAsia="Garamond" w:cs="Garamond"/>
                <w:sz w:val="22"/>
                <w:szCs w:val="22"/>
              </w:rPr>
            </w:pPr>
            <w:r w:rsidRPr="49C4019D" w:rsidR="49C4019D">
              <w:rPr>
                <w:rFonts w:ascii="Garamond" w:hAnsi="Garamond" w:eastAsia="Garamond" w:cs="Garamond"/>
                <w:sz w:val="22"/>
                <w:szCs w:val="22"/>
              </w:rPr>
              <w:t>Terra MODIS</w:t>
            </w:r>
          </w:p>
          <w:p w:rsidR="49C4019D" w:rsidP="49C4019D" w:rsidRDefault="49C4019D" w14:paraId="5F3F057F" w14:textId="72727D06">
            <w:pPr>
              <w:pStyle w:val="Normal"/>
              <w:spacing w:line="259" w:lineRule="auto"/>
              <w:rPr>
                <w:rFonts w:ascii="Garamond" w:hAnsi="Garamond" w:eastAsia="Garamond" w:cs="Garamond"/>
                <w:sz w:val="22"/>
                <w:szCs w:val="22"/>
              </w:rPr>
            </w:pPr>
            <w:r w:rsidRPr="49C4019D" w:rsidR="49C4019D">
              <w:rPr>
                <w:rFonts w:ascii="Garamond" w:hAnsi="Garamond" w:eastAsia="Garamond" w:cs="Garamond"/>
                <w:sz w:val="22"/>
                <w:szCs w:val="22"/>
              </w:rPr>
              <w:t>Aqua MODIS</w:t>
            </w:r>
          </w:p>
          <w:p w:rsidR="49C4019D" w:rsidP="49C4019D" w:rsidRDefault="49C4019D" w14:paraId="609E11E3" w14:textId="409C7514">
            <w:pPr>
              <w:pStyle w:val="Normal"/>
              <w:spacing w:line="259" w:lineRule="auto"/>
              <w:rPr>
                <w:rFonts w:ascii="Garamond" w:hAnsi="Garamond" w:eastAsia="Garamond" w:cs="Garamond"/>
                <w:sz w:val="22"/>
                <w:szCs w:val="22"/>
              </w:rPr>
            </w:pPr>
            <w:r w:rsidRPr="49C4019D" w:rsidR="49C4019D">
              <w:rPr>
                <w:rFonts w:ascii="Garamond" w:hAnsi="Garamond" w:eastAsia="Garamond" w:cs="Garamond"/>
                <w:sz w:val="22"/>
                <w:szCs w:val="22"/>
              </w:rPr>
              <w:t>CORIOLIS WINDSAT</w:t>
            </w:r>
          </w:p>
          <w:p w:rsidR="49C4019D" w:rsidP="49C4019D" w:rsidRDefault="49C4019D" w14:paraId="5F577070" w14:textId="497B3659">
            <w:pPr>
              <w:pStyle w:val="Normal"/>
              <w:spacing w:line="259" w:lineRule="auto"/>
              <w:rPr>
                <w:rFonts w:ascii="Garamond" w:hAnsi="Garamond" w:eastAsia="Garamond" w:cs="Garamond"/>
                <w:sz w:val="22"/>
                <w:szCs w:val="22"/>
              </w:rPr>
            </w:pPr>
            <w:r w:rsidRPr="49C4019D" w:rsidR="49C4019D">
              <w:rPr>
                <w:rFonts w:ascii="Garamond" w:hAnsi="Garamond" w:eastAsia="Garamond" w:cs="Garamond"/>
                <w:sz w:val="22"/>
                <w:szCs w:val="22"/>
              </w:rPr>
              <w:t>NOAA-19 AVHRR-3</w:t>
            </w:r>
          </w:p>
          <w:p w:rsidR="49C4019D" w:rsidP="49C4019D" w:rsidRDefault="49C4019D" w14:paraId="0E15E6B3" w14:textId="5C95B61B">
            <w:pPr>
              <w:pStyle w:val="Normal"/>
              <w:spacing w:line="259" w:lineRule="auto"/>
              <w:rPr>
                <w:rFonts w:ascii="Garamond" w:hAnsi="Garamond" w:eastAsia="Garamond" w:cs="Garamond"/>
                <w:sz w:val="22"/>
                <w:szCs w:val="22"/>
              </w:rPr>
            </w:pPr>
            <w:r w:rsidRPr="49C4019D" w:rsidR="49C4019D">
              <w:rPr>
                <w:rFonts w:ascii="Garamond" w:hAnsi="Garamond" w:eastAsia="Garamond" w:cs="Garamond"/>
                <w:sz w:val="22"/>
                <w:szCs w:val="22"/>
              </w:rPr>
              <w:t>GCOM-W1 AMSR2</w:t>
            </w:r>
          </w:p>
          <w:p w:rsidRPr="00CE4561" w:rsidR="004D358F" w:rsidP="60248DC7" w:rsidRDefault="0646DFC1" w14:paraId="4664E137" w14:textId="4074B386">
            <w:pPr>
              <w:spacing w:line="259" w:lineRule="auto"/>
              <w:rPr>
                <w:rFonts w:ascii="Garamond" w:hAnsi="Garamond" w:eastAsia="Garamond" w:cs="Garamond"/>
                <w:color w:val="1F497D" w:themeColor="text2"/>
              </w:rPr>
            </w:pPr>
            <w:r w:rsidRPr="1C39C288" w:rsidR="695A334A">
              <w:rPr>
                <w:rFonts w:ascii="Garamond" w:hAnsi="Garamond" w:eastAsia="Garamond" w:cs="Garamond"/>
              </w:rPr>
              <w:t xml:space="preserve">Sentinel-1 </w:t>
            </w:r>
            <w:r w:rsidRPr="1C39C288" w:rsidR="367697B0">
              <w:rPr>
                <w:rFonts w:ascii="Garamond" w:hAnsi="Garamond" w:eastAsia="Garamond" w:cs="Garamond"/>
              </w:rPr>
              <w:t>C-</w:t>
            </w:r>
            <w:r w:rsidRPr="1C39C288" w:rsidR="695A334A">
              <w:rPr>
                <w:rFonts w:ascii="Garamond" w:hAnsi="Garamond" w:eastAsia="Garamond" w:cs="Garamond"/>
              </w:rPr>
              <w:t>SAR</w:t>
            </w:r>
            <w:r w:rsidRPr="1C39C288" w:rsidR="695A334A">
              <w:rPr>
                <w:rFonts w:ascii="Garamond" w:hAnsi="Garamond" w:eastAsia="Garamond" w:cs="Garamond"/>
              </w:rPr>
              <w:t xml:space="preserve"> </w:t>
            </w:r>
          </w:p>
          <w:p w:rsidRPr="00CE4561" w:rsidR="004D358F" w:rsidP="49C4019D" w:rsidRDefault="0646DFC1" w14:paraId="05C6772C" w14:textId="2F59EFE0">
            <w:pPr>
              <w:spacing w:line="259" w:lineRule="auto"/>
              <w:rPr>
                <w:rFonts w:ascii="Garamond" w:hAnsi="Garamond" w:eastAsia="Garamond" w:cs="Garamond"/>
              </w:rPr>
            </w:pPr>
            <w:r w:rsidRPr="49C4019D" w:rsidR="0646DFC1">
              <w:rPr>
                <w:rFonts w:ascii="Garamond" w:hAnsi="Garamond" w:eastAsia="Garamond" w:cs="Garamond"/>
              </w:rPr>
              <w:t>PlanetScope</w:t>
            </w:r>
          </w:p>
        </w:tc>
        <w:tc>
          <w:tcPr>
            <w:tcW w:w="2880" w:type="dxa"/>
            <w:tcMar/>
          </w:tcPr>
          <w:p w:rsidRPr="002A0E61" w:rsidR="004D358F" w:rsidP="00005CF7" w:rsidRDefault="00020C8F" w14:paraId="29D692C0" w14:textId="6D03397F">
            <w:pPr>
              <w:rPr>
                <w:rFonts w:ascii="Garamond" w:hAnsi="Garamond" w:eastAsia="Garamond" w:cs="Garamond"/>
              </w:rPr>
            </w:pPr>
            <w:r w:rsidRPr="68681035" w:rsidR="5104271F">
              <w:rPr>
                <w:rFonts w:ascii="Garamond" w:hAnsi="Garamond" w:eastAsia="Garamond" w:cs="Garamond"/>
              </w:rPr>
              <w:t>Our</w:t>
            </w:r>
            <w:r w:rsidRPr="68681035" w:rsidR="2F3849CE">
              <w:rPr>
                <w:rFonts w:ascii="Garamond" w:hAnsi="Garamond" w:eastAsia="Garamond" w:cs="Garamond"/>
              </w:rPr>
              <w:t xml:space="preserve"> partners in the County of Hawaii and DLNR will use this geodatabase </w:t>
            </w:r>
            <w:r w:rsidRPr="68681035" w:rsidR="2656DFCF">
              <w:rPr>
                <w:rFonts w:ascii="Garamond" w:hAnsi="Garamond" w:eastAsia="Garamond" w:cs="Garamond"/>
              </w:rPr>
              <w:t>to</w:t>
            </w:r>
            <w:r w:rsidRPr="68681035" w:rsidR="5104271F">
              <w:rPr>
                <w:rFonts w:ascii="Garamond" w:hAnsi="Garamond" w:eastAsia="Garamond" w:cs="Garamond"/>
              </w:rPr>
              <w:t xml:space="preserve"> </w:t>
            </w:r>
            <w:r w:rsidRPr="68681035" w:rsidR="2181609E">
              <w:rPr>
                <w:rFonts w:ascii="Garamond" w:hAnsi="Garamond" w:eastAsia="Garamond" w:cs="Garamond"/>
              </w:rPr>
              <w:t>update</w:t>
            </w:r>
            <w:r w:rsidRPr="68681035" w:rsidR="5104271F">
              <w:rPr>
                <w:rFonts w:ascii="Garamond" w:hAnsi="Garamond" w:eastAsia="Garamond" w:cs="Garamond"/>
              </w:rPr>
              <w:t xml:space="preserve"> wetland delineations</w:t>
            </w:r>
            <w:r w:rsidRPr="68681035" w:rsidR="2181609E">
              <w:rPr>
                <w:rFonts w:ascii="Garamond" w:hAnsi="Garamond" w:eastAsia="Garamond" w:cs="Garamond"/>
              </w:rPr>
              <w:t xml:space="preserve"> records</w:t>
            </w:r>
            <w:r w:rsidRPr="68681035" w:rsidR="3025C481">
              <w:rPr>
                <w:rFonts w:ascii="Garamond" w:hAnsi="Garamond" w:eastAsia="Garamond" w:cs="Garamond"/>
              </w:rPr>
              <w:t xml:space="preserve">, </w:t>
            </w:r>
            <w:r w:rsidRPr="68681035" w:rsidR="4F0C38D5">
              <w:rPr>
                <w:rFonts w:ascii="Garamond" w:hAnsi="Garamond" w:eastAsia="Garamond" w:cs="Garamond"/>
              </w:rPr>
              <w:t>evaluate</w:t>
            </w:r>
            <w:r w:rsidRPr="68681035" w:rsidR="15C932F7">
              <w:rPr>
                <w:rFonts w:ascii="Garamond" w:hAnsi="Garamond" w:eastAsia="Garamond" w:cs="Garamond"/>
              </w:rPr>
              <w:t xml:space="preserve"> short</w:t>
            </w:r>
            <w:r w:rsidRPr="68681035" w:rsidR="608A6F75">
              <w:rPr>
                <w:rFonts w:ascii="Garamond" w:hAnsi="Garamond" w:eastAsia="Garamond" w:cs="Garamond"/>
              </w:rPr>
              <w:t>-term</w:t>
            </w:r>
            <w:r w:rsidRPr="68681035" w:rsidR="2F3849CE">
              <w:rPr>
                <w:rFonts w:ascii="Garamond" w:hAnsi="Garamond" w:eastAsia="Garamond" w:cs="Garamond"/>
              </w:rPr>
              <w:t xml:space="preserve"> </w:t>
            </w:r>
            <w:r w:rsidRPr="68681035" w:rsidR="2F3849CE">
              <w:rPr>
                <w:rFonts w:ascii="Garamond" w:hAnsi="Garamond" w:eastAsia="Garamond" w:cs="Garamond"/>
              </w:rPr>
              <w:t>sea level</w:t>
            </w:r>
            <w:r w:rsidRPr="68681035" w:rsidR="2F3849CE">
              <w:rPr>
                <w:rFonts w:ascii="Garamond" w:hAnsi="Garamond" w:eastAsia="Garamond" w:cs="Garamond"/>
              </w:rPr>
              <w:t xml:space="preserve"> </w:t>
            </w:r>
            <w:r w:rsidRPr="68681035" w:rsidR="434FA094">
              <w:rPr>
                <w:rFonts w:ascii="Garamond" w:hAnsi="Garamond" w:eastAsia="Garamond" w:cs="Garamond"/>
              </w:rPr>
              <w:t>inundation risk</w:t>
            </w:r>
            <w:r w:rsidRPr="68681035" w:rsidR="62520F27">
              <w:rPr>
                <w:rFonts w:ascii="Garamond" w:hAnsi="Garamond" w:eastAsia="Garamond" w:cs="Garamond"/>
              </w:rPr>
              <w:t>s</w:t>
            </w:r>
            <w:r w:rsidRPr="68681035" w:rsidR="3025C481">
              <w:rPr>
                <w:rFonts w:ascii="Garamond" w:hAnsi="Garamond" w:eastAsia="Garamond" w:cs="Garamond"/>
              </w:rPr>
              <w:t xml:space="preserve">, and evaluate </w:t>
            </w:r>
            <w:r w:rsidRPr="68681035" w:rsidR="20259D70">
              <w:rPr>
                <w:rFonts w:ascii="Garamond" w:hAnsi="Garamond" w:eastAsia="Garamond" w:cs="Garamond"/>
              </w:rPr>
              <w:t xml:space="preserve">the risks of </w:t>
            </w:r>
            <w:r w:rsidRPr="68681035" w:rsidR="5104271F">
              <w:rPr>
                <w:rFonts w:ascii="Garamond" w:hAnsi="Garamond" w:eastAsia="Garamond" w:cs="Garamond"/>
              </w:rPr>
              <w:t>historical sites.</w:t>
            </w:r>
          </w:p>
        </w:tc>
        <w:tc>
          <w:tcPr>
            <w:tcW w:w="1080" w:type="dxa"/>
            <w:tcMar/>
          </w:tcPr>
          <w:p w:rsidRPr="00CE4561" w:rsidR="004D358F" w:rsidP="6F84A2DF" w:rsidRDefault="6F84A2DF" w14:paraId="33182638" w14:textId="6ACA56C6">
            <w:pPr>
              <w:spacing w:line="259" w:lineRule="auto"/>
            </w:pPr>
            <w:r w:rsidRPr="6F84A2DF">
              <w:rPr>
                <w:rFonts w:ascii="Garamond" w:hAnsi="Garamond" w:eastAsia="Garamond" w:cs="Garamond"/>
              </w:rPr>
              <w:t>N/A</w:t>
            </w:r>
          </w:p>
        </w:tc>
      </w:tr>
      <w:tr w:rsidRPr="00CE4561" w:rsidR="00B960DF" w:rsidTr="1C39C288" w14:paraId="6CADEA21" w14:textId="77777777">
        <w:tc>
          <w:tcPr>
            <w:tcW w:w="2160" w:type="dxa"/>
            <w:tcMar/>
          </w:tcPr>
          <w:p w:rsidRPr="00CE4561" w:rsidR="004D358F" w:rsidP="6F84A2DF" w:rsidRDefault="6F84A2DF" w14:paraId="60ADAAAA" w14:textId="1C25006F">
            <w:pPr>
              <w:rPr>
                <w:rFonts w:ascii="Garamond" w:hAnsi="Garamond" w:eastAsia="Garamond" w:cs="Garamond"/>
                <w:b w:val="1"/>
                <w:bCs w:val="1"/>
              </w:rPr>
            </w:pPr>
            <w:r w:rsidRPr="49C4019D" w:rsidR="6F84A2DF">
              <w:rPr>
                <w:rFonts w:ascii="Garamond" w:hAnsi="Garamond" w:eastAsia="Garamond" w:cs="Garamond"/>
                <w:b w:val="1"/>
                <w:bCs w:val="1"/>
              </w:rPr>
              <w:t>Hawaii Island Wetland Extent Maps</w:t>
            </w:r>
          </w:p>
        </w:tc>
        <w:tc>
          <w:tcPr>
            <w:tcW w:w="3240" w:type="dxa"/>
            <w:tcMar/>
          </w:tcPr>
          <w:p w:rsidRPr="00CE4561" w:rsidR="004D358F" w:rsidP="49C4019D" w:rsidRDefault="0646DFC1" w14:paraId="017926FC" w14:textId="078A75EE">
            <w:pPr>
              <w:rPr>
                <w:rFonts w:ascii="Garamond" w:hAnsi="Garamond" w:eastAsia="Garamond" w:cs="Garamond"/>
              </w:rPr>
            </w:pPr>
            <w:r w:rsidRPr="1C39C288" w:rsidR="2F3849CE">
              <w:rPr>
                <w:rFonts w:ascii="Garamond" w:hAnsi="Garamond" w:eastAsia="Garamond" w:cs="Garamond"/>
              </w:rPr>
              <w:t>PlanetScope</w:t>
            </w:r>
          </w:p>
        </w:tc>
        <w:tc>
          <w:tcPr>
            <w:tcW w:w="2880" w:type="dxa"/>
            <w:tcMar/>
          </w:tcPr>
          <w:p w:rsidRPr="00592CD7" w:rsidR="004D358F" w:rsidP="00005CF7" w:rsidRDefault="591D267A" w14:paraId="1FD94241" w14:textId="5BC349EE">
            <w:pPr>
              <w:rPr>
                <w:rFonts w:ascii="Garamond" w:hAnsi="Garamond" w:eastAsia="Garamond" w:cs="Garamond"/>
              </w:rPr>
            </w:pPr>
            <w:r w:rsidRPr="68681035" w:rsidR="69ABCA65">
              <w:rPr>
                <w:rFonts w:ascii="Garamond" w:hAnsi="Garamond" w:eastAsia="Garamond" w:cs="Garamond"/>
              </w:rPr>
              <w:t>These maps will provide our partners with</w:t>
            </w:r>
            <w:r w:rsidRPr="68681035" w:rsidR="19D0FF37">
              <w:rPr>
                <w:rFonts w:ascii="Garamond" w:hAnsi="Garamond" w:eastAsia="Garamond" w:cs="Garamond"/>
              </w:rPr>
              <w:t xml:space="preserve"> a current snapshot of the landscape potential for </w:t>
            </w:r>
            <w:r w:rsidRPr="68681035" w:rsidR="4B3D7848">
              <w:rPr>
                <w:rFonts w:ascii="Garamond" w:hAnsi="Garamond" w:eastAsia="Garamond" w:cs="Garamond"/>
              </w:rPr>
              <w:t xml:space="preserve">new </w:t>
            </w:r>
            <w:r w:rsidRPr="68681035" w:rsidR="19D0FF37">
              <w:rPr>
                <w:rFonts w:ascii="Garamond" w:hAnsi="Garamond" w:eastAsia="Garamond" w:cs="Garamond"/>
              </w:rPr>
              <w:t xml:space="preserve">wetland locations. </w:t>
            </w:r>
            <w:proofErr w:type="gramStart"/>
            <w:r w:rsidRPr="68681035" w:rsidR="390CD3C7">
              <w:rPr>
                <w:rFonts w:ascii="Garamond" w:hAnsi="Garamond" w:eastAsia="Garamond" w:cs="Garamond"/>
              </w:rPr>
              <w:t>These</w:t>
            </w:r>
            <w:proofErr w:type="gramEnd"/>
            <w:r w:rsidRPr="68681035" w:rsidR="390CD3C7">
              <w:rPr>
                <w:rFonts w:ascii="Garamond" w:hAnsi="Garamond" w:eastAsia="Garamond" w:cs="Garamond"/>
              </w:rPr>
              <w:t xml:space="preserve"> maps will s</w:t>
            </w:r>
            <w:r w:rsidRPr="68681035" w:rsidR="390CD3C7">
              <w:rPr>
                <w:rFonts w:ascii="Garamond" w:hAnsi="Garamond" w:eastAsia="Garamond" w:cs="Garamond"/>
              </w:rPr>
              <w:t>upport</w:t>
            </w:r>
            <w:r w:rsidRPr="68681035" w:rsidR="390CD3C7">
              <w:rPr>
                <w:rFonts w:ascii="Garamond" w:hAnsi="Garamond" w:eastAsia="Garamond" w:cs="Garamond"/>
              </w:rPr>
              <w:t xml:space="preserve"> partners’</w:t>
            </w:r>
            <w:r w:rsidRPr="68681035" w:rsidR="19D0FF37">
              <w:rPr>
                <w:rFonts w:ascii="Garamond" w:hAnsi="Garamond" w:eastAsia="Garamond" w:cs="Garamond"/>
              </w:rPr>
              <w:t xml:space="preserve"> </w:t>
            </w:r>
            <w:r w:rsidRPr="68681035" w:rsidR="09518AC0">
              <w:rPr>
                <w:rFonts w:ascii="Garamond" w:hAnsi="Garamond" w:eastAsia="Garamond" w:cs="Garamond"/>
              </w:rPr>
              <w:t>mitigation</w:t>
            </w:r>
            <w:r w:rsidRPr="68681035" w:rsidR="0C70806E">
              <w:rPr>
                <w:rFonts w:ascii="Garamond" w:hAnsi="Garamond" w:eastAsia="Garamond" w:cs="Garamond"/>
              </w:rPr>
              <w:t xml:space="preserve"> </w:t>
            </w:r>
            <w:r w:rsidRPr="68681035" w:rsidR="19D0FF37">
              <w:rPr>
                <w:rFonts w:ascii="Garamond" w:hAnsi="Garamond" w:eastAsia="Garamond" w:cs="Garamond"/>
              </w:rPr>
              <w:t>planning</w:t>
            </w:r>
            <w:r w:rsidRPr="68681035" w:rsidR="390CD3C7">
              <w:rPr>
                <w:rFonts w:ascii="Garamond" w:hAnsi="Garamond" w:eastAsia="Garamond" w:cs="Garamond"/>
              </w:rPr>
              <w:t xml:space="preserve"> efforts for areas</w:t>
            </w:r>
            <w:r w:rsidRPr="68681035" w:rsidR="357F7162">
              <w:rPr>
                <w:rFonts w:ascii="Garamond" w:hAnsi="Garamond" w:eastAsia="Garamond" w:cs="Garamond"/>
              </w:rPr>
              <w:t xml:space="preserve"> </w:t>
            </w:r>
            <w:r w:rsidRPr="68681035" w:rsidR="352C2674">
              <w:rPr>
                <w:rFonts w:ascii="Garamond" w:hAnsi="Garamond" w:eastAsia="Garamond" w:cs="Garamond"/>
              </w:rPr>
              <w:t>subject to rapid</w:t>
            </w:r>
            <w:r w:rsidRPr="68681035" w:rsidR="357F7162">
              <w:rPr>
                <w:rFonts w:ascii="Garamond" w:hAnsi="Garamond" w:eastAsia="Garamond" w:cs="Garamond"/>
              </w:rPr>
              <w:t xml:space="preserve"> sea level</w:t>
            </w:r>
            <w:r w:rsidRPr="68681035" w:rsidR="357F7162">
              <w:rPr>
                <w:rFonts w:ascii="Garamond" w:hAnsi="Garamond" w:eastAsia="Garamond" w:cs="Garamond"/>
              </w:rPr>
              <w:t xml:space="preserve"> rise</w:t>
            </w:r>
            <w:r w:rsidRPr="68681035" w:rsidR="19D0FF37">
              <w:rPr>
                <w:rFonts w:ascii="Garamond" w:hAnsi="Garamond" w:eastAsia="Garamond" w:cs="Garamond"/>
              </w:rPr>
              <w:t>.</w:t>
            </w:r>
          </w:p>
        </w:tc>
        <w:tc>
          <w:tcPr>
            <w:tcW w:w="1080" w:type="dxa"/>
            <w:tcMar/>
          </w:tcPr>
          <w:p w:rsidRPr="00CE4561" w:rsidR="004D358F" w:rsidP="00E3738F" w:rsidRDefault="6F84A2DF" w14:paraId="6CCF6DA3" w14:textId="6FCE858C">
            <w:pPr>
              <w:rPr>
                <w:rFonts w:ascii="Garamond" w:hAnsi="Garamond" w:eastAsia="Garamond" w:cs="Garamond"/>
              </w:rPr>
            </w:pPr>
            <w:r w:rsidRPr="6F84A2DF">
              <w:rPr>
                <w:rFonts w:ascii="Garamond" w:hAnsi="Garamond" w:eastAsia="Garamond" w:cs="Garamond"/>
              </w:rPr>
              <w:t>N/A</w:t>
            </w:r>
          </w:p>
        </w:tc>
      </w:tr>
      <w:tr w:rsidR="00B960DF" w:rsidTr="1C39C288" w14:paraId="6EA5D303" w14:textId="77777777">
        <w:tc>
          <w:tcPr>
            <w:tcW w:w="2160" w:type="dxa"/>
            <w:tcMar/>
          </w:tcPr>
          <w:p w:rsidR="6F84A2DF" w:rsidP="6F84A2DF" w:rsidRDefault="6F84A2DF" w14:paraId="00FA3417" w14:textId="0E04D2AC">
            <w:pPr>
              <w:rPr>
                <w:rFonts w:ascii="Garamond" w:hAnsi="Garamond" w:eastAsia="Garamond" w:cs="Garamond"/>
                <w:b w:val="1"/>
                <w:bCs w:val="1"/>
              </w:rPr>
            </w:pPr>
            <w:r w:rsidRPr="49C4019D" w:rsidR="6F84A2DF">
              <w:rPr>
                <w:rFonts w:ascii="Garamond" w:hAnsi="Garamond" w:eastAsia="Garamond" w:cs="Garamond"/>
                <w:b w:val="1"/>
                <w:bCs w:val="1"/>
              </w:rPr>
              <w:t>Hawaii Island Sea</w:t>
            </w:r>
            <w:r w:rsidRPr="49C4019D" w:rsidR="5EE13C8F">
              <w:rPr>
                <w:rFonts w:ascii="Garamond" w:hAnsi="Garamond" w:eastAsia="Garamond" w:cs="Garamond"/>
                <w:b w:val="1"/>
                <w:bCs w:val="1"/>
              </w:rPr>
              <w:t>-</w:t>
            </w:r>
            <w:r w:rsidRPr="49C4019D" w:rsidR="6F84A2DF">
              <w:rPr>
                <w:rFonts w:ascii="Garamond" w:hAnsi="Garamond" w:eastAsia="Garamond" w:cs="Garamond"/>
                <w:b w:val="1"/>
                <w:bCs w:val="1"/>
              </w:rPr>
              <w:t xml:space="preserve"> Level Rise Inundation </w:t>
            </w:r>
            <w:r w:rsidRPr="49C4019D" w:rsidR="000F1678">
              <w:rPr>
                <w:rFonts w:ascii="Garamond" w:hAnsi="Garamond" w:eastAsia="Garamond" w:cs="Garamond"/>
                <w:b w:val="1"/>
                <w:bCs w:val="1"/>
              </w:rPr>
              <w:t>Risk Index</w:t>
            </w:r>
            <w:r w:rsidRPr="49C4019D" w:rsidR="6F84A2DF">
              <w:rPr>
                <w:rFonts w:ascii="Garamond" w:hAnsi="Garamond" w:eastAsia="Garamond" w:cs="Garamond"/>
                <w:b w:val="1"/>
                <w:bCs w:val="1"/>
              </w:rPr>
              <w:t xml:space="preserve"> Map</w:t>
            </w:r>
          </w:p>
        </w:tc>
        <w:tc>
          <w:tcPr>
            <w:tcW w:w="3240" w:type="dxa"/>
            <w:tcMar/>
          </w:tcPr>
          <w:p w:rsidR="6F84A2DF" w:rsidP="1C39C288" w:rsidRDefault="0646DFC1" w14:paraId="7E37A882" w14:textId="7248FBDB">
            <w:pPr>
              <w:pStyle w:val="Normal"/>
              <w:spacing w:before="0" w:beforeAutospacing="off" w:after="0" w:afterAutospacing="off" w:line="259" w:lineRule="auto"/>
              <w:ind w:left="0" w:right="0"/>
              <w:jc w:val="left"/>
              <w:rPr>
                <w:rFonts w:ascii="Garamond" w:hAnsi="Garamond" w:eastAsia="Garamond" w:cs="Garamond"/>
                <w:sz w:val="22"/>
                <w:szCs w:val="22"/>
              </w:rPr>
            </w:pPr>
            <w:r w:rsidRPr="1C39C288" w:rsidR="73F33DBD">
              <w:rPr>
                <w:rFonts w:ascii="Garamond" w:hAnsi="Garamond" w:eastAsia="Garamond" w:cs="Garamond"/>
              </w:rPr>
              <w:t>Jason-1</w:t>
            </w:r>
          </w:p>
          <w:p w:rsidR="6F84A2DF" w:rsidP="1C39C288" w:rsidRDefault="0646DFC1" w14:paraId="607ECF17" w14:textId="4A94C296">
            <w:pPr>
              <w:spacing w:line="259" w:lineRule="auto"/>
              <w:rPr>
                <w:rFonts w:ascii="Garamond" w:hAnsi="Garamond" w:eastAsia="Garamond" w:cs="Garamond"/>
                <w:color w:val="1F497D" w:themeColor="text2" w:themeTint="FF" w:themeShade="FF"/>
              </w:rPr>
            </w:pPr>
            <w:r w:rsidRPr="1C39C288" w:rsidR="73F33DBD">
              <w:rPr>
                <w:rFonts w:ascii="Garamond" w:hAnsi="Garamond" w:eastAsia="Garamond" w:cs="Garamond"/>
              </w:rPr>
              <w:t xml:space="preserve">Jason-2 </w:t>
            </w:r>
          </w:p>
          <w:p w:rsidR="6F84A2DF" w:rsidP="1C39C288" w:rsidRDefault="0646DFC1" w14:paraId="52C41A49" w14:textId="495F2AE8">
            <w:pPr>
              <w:spacing w:line="259" w:lineRule="auto"/>
              <w:rPr>
                <w:rFonts w:ascii="Garamond" w:hAnsi="Garamond" w:eastAsia="Garamond" w:cs="Garamond"/>
                <w:color w:val="1F497D" w:themeColor="text2" w:themeTint="FF" w:themeShade="FF"/>
              </w:rPr>
            </w:pPr>
            <w:r w:rsidRPr="1C39C288" w:rsidR="73F33DBD">
              <w:rPr>
                <w:rFonts w:ascii="Garamond" w:hAnsi="Garamond" w:eastAsia="Garamond" w:cs="Garamond"/>
              </w:rPr>
              <w:t xml:space="preserve">Jason-3 </w:t>
            </w:r>
          </w:p>
          <w:p w:rsidR="6F84A2DF" w:rsidP="1C39C288" w:rsidRDefault="0646DFC1" w14:paraId="7BE07A43" w14:textId="29049E1E">
            <w:pPr>
              <w:pStyle w:val="Normal"/>
              <w:spacing w:line="259" w:lineRule="auto"/>
              <w:rPr>
                <w:rFonts w:ascii="Garamond" w:hAnsi="Garamond" w:eastAsia="Garamond" w:cs="Garamond"/>
                <w:sz w:val="22"/>
                <w:szCs w:val="22"/>
              </w:rPr>
            </w:pPr>
            <w:r w:rsidRPr="1C39C288" w:rsidR="73F33DBD">
              <w:rPr>
                <w:rFonts w:ascii="Garamond" w:hAnsi="Garamond" w:eastAsia="Garamond" w:cs="Garamond"/>
                <w:sz w:val="22"/>
                <w:szCs w:val="22"/>
              </w:rPr>
              <w:t>TOPEX POSEIDON</w:t>
            </w:r>
          </w:p>
          <w:p w:rsidR="6F84A2DF" w:rsidP="1C39C288" w:rsidRDefault="0646DFC1" w14:paraId="7CEDC449" w14:textId="214A0436">
            <w:pPr>
              <w:pStyle w:val="Normal"/>
              <w:spacing w:line="259" w:lineRule="auto"/>
              <w:rPr>
                <w:rFonts w:ascii="Garamond" w:hAnsi="Garamond" w:eastAsia="Garamond" w:cs="Garamond"/>
                <w:sz w:val="22"/>
                <w:szCs w:val="22"/>
              </w:rPr>
            </w:pPr>
            <w:r w:rsidRPr="1C39C288" w:rsidR="73F33DBD">
              <w:rPr>
                <w:rFonts w:ascii="Garamond" w:hAnsi="Garamond" w:eastAsia="Garamond" w:cs="Garamond"/>
                <w:sz w:val="22"/>
                <w:szCs w:val="22"/>
              </w:rPr>
              <w:t>Terra MODIS</w:t>
            </w:r>
          </w:p>
          <w:p w:rsidR="6F84A2DF" w:rsidP="1C39C288" w:rsidRDefault="0646DFC1" w14:paraId="3DEF02E5" w14:textId="72727D06">
            <w:pPr>
              <w:pStyle w:val="Normal"/>
              <w:spacing w:line="259" w:lineRule="auto"/>
              <w:rPr>
                <w:rFonts w:ascii="Garamond" w:hAnsi="Garamond" w:eastAsia="Garamond" w:cs="Garamond"/>
                <w:sz w:val="22"/>
                <w:szCs w:val="22"/>
              </w:rPr>
            </w:pPr>
            <w:r w:rsidRPr="1C39C288" w:rsidR="73F33DBD">
              <w:rPr>
                <w:rFonts w:ascii="Garamond" w:hAnsi="Garamond" w:eastAsia="Garamond" w:cs="Garamond"/>
                <w:sz w:val="22"/>
                <w:szCs w:val="22"/>
              </w:rPr>
              <w:t>Aqua MODIS</w:t>
            </w:r>
          </w:p>
          <w:p w:rsidR="6F84A2DF" w:rsidP="1C39C288" w:rsidRDefault="0646DFC1" w14:paraId="492BA33C" w14:textId="409C7514">
            <w:pPr>
              <w:pStyle w:val="Normal"/>
              <w:spacing w:line="259" w:lineRule="auto"/>
              <w:rPr>
                <w:rFonts w:ascii="Garamond" w:hAnsi="Garamond" w:eastAsia="Garamond" w:cs="Garamond"/>
                <w:sz w:val="22"/>
                <w:szCs w:val="22"/>
              </w:rPr>
            </w:pPr>
            <w:r w:rsidRPr="1C39C288" w:rsidR="73F33DBD">
              <w:rPr>
                <w:rFonts w:ascii="Garamond" w:hAnsi="Garamond" w:eastAsia="Garamond" w:cs="Garamond"/>
                <w:sz w:val="22"/>
                <w:szCs w:val="22"/>
              </w:rPr>
              <w:t>CORIOLIS WINDSAT</w:t>
            </w:r>
          </w:p>
          <w:p w:rsidR="6F84A2DF" w:rsidP="1C39C288" w:rsidRDefault="0646DFC1" w14:paraId="7AAE6489" w14:textId="497B3659">
            <w:pPr>
              <w:pStyle w:val="Normal"/>
              <w:spacing w:line="259" w:lineRule="auto"/>
              <w:rPr>
                <w:rFonts w:ascii="Garamond" w:hAnsi="Garamond" w:eastAsia="Garamond" w:cs="Garamond"/>
                <w:sz w:val="22"/>
                <w:szCs w:val="22"/>
              </w:rPr>
            </w:pPr>
            <w:r w:rsidRPr="1C39C288" w:rsidR="73F33DBD">
              <w:rPr>
                <w:rFonts w:ascii="Garamond" w:hAnsi="Garamond" w:eastAsia="Garamond" w:cs="Garamond"/>
                <w:sz w:val="22"/>
                <w:szCs w:val="22"/>
              </w:rPr>
              <w:t>NOAA-19 AVHRR-3</w:t>
            </w:r>
          </w:p>
          <w:p w:rsidR="6F84A2DF" w:rsidP="1C39C288" w:rsidRDefault="0646DFC1" w14:paraId="50B93C3A" w14:textId="5C95B61B">
            <w:pPr>
              <w:pStyle w:val="Normal"/>
              <w:spacing w:line="259" w:lineRule="auto"/>
              <w:rPr>
                <w:rFonts w:ascii="Garamond" w:hAnsi="Garamond" w:eastAsia="Garamond" w:cs="Garamond"/>
                <w:sz w:val="22"/>
                <w:szCs w:val="22"/>
              </w:rPr>
            </w:pPr>
            <w:r w:rsidRPr="1C39C288" w:rsidR="73F33DBD">
              <w:rPr>
                <w:rFonts w:ascii="Garamond" w:hAnsi="Garamond" w:eastAsia="Garamond" w:cs="Garamond"/>
                <w:sz w:val="22"/>
                <w:szCs w:val="22"/>
              </w:rPr>
              <w:t>GCOM-W1 AMSR2</w:t>
            </w:r>
          </w:p>
          <w:p w:rsidR="6F84A2DF" w:rsidP="00005CF7" w:rsidRDefault="0646DFC1" w14:paraId="3B247E28" w14:textId="5F24FC98">
            <w:pPr>
              <w:rPr>
                <w:rFonts w:ascii="Garamond" w:hAnsi="Garamond" w:eastAsia="Garamond" w:cs="Garamond"/>
              </w:rPr>
            </w:pPr>
            <w:r w:rsidRPr="1C39C288" w:rsidR="4F807237">
              <w:rPr>
                <w:rFonts w:ascii="Garamond" w:hAnsi="Garamond" w:eastAsia="Garamond" w:cs="Garamond"/>
              </w:rPr>
              <w:t xml:space="preserve">Sentinel-1 </w:t>
            </w:r>
            <w:r w:rsidRPr="1C39C288" w:rsidR="41C739F7">
              <w:rPr>
                <w:rFonts w:ascii="Garamond" w:hAnsi="Garamond" w:eastAsia="Garamond" w:cs="Garamond"/>
              </w:rPr>
              <w:t>C-</w:t>
            </w:r>
            <w:r w:rsidRPr="1C39C288" w:rsidR="4F807237">
              <w:rPr>
                <w:rFonts w:ascii="Garamond" w:hAnsi="Garamond" w:eastAsia="Garamond" w:cs="Garamond"/>
              </w:rPr>
              <w:t>S</w:t>
            </w:r>
            <w:r w:rsidRPr="1C39C288" w:rsidR="4F807237">
              <w:rPr>
                <w:rFonts w:ascii="Garamond" w:hAnsi="Garamond" w:eastAsia="Garamond" w:cs="Garamond"/>
              </w:rPr>
              <w:t>AR</w:t>
            </w:r>
          </w:p>
        </w:tc>
        <w:tc>
          <w:tcPr>
            <w:tcW w:w="2880" w:type="dxa"/>
            <w:tcMar/>
          </w:tcPr>
          <w:p w:rsidR="6F84A2DF" w:rsidP="00005CF7" w:rsidRDefault="08750B7C" w14:paraId="3B7EAB70" w14:textId="5FF55920">
            <w:pPr>
              <w:rPr>
                <w:rFonts w:ascii="Garamond" w:hAnsi="Garamond" w:eastAsia="Garamond" w:cs="Garamond"/>
                <w:highlight w:val="red"/>
              </w:rPr>
            </w:pPr>
            <w:r w:rsidRPr="68681035" w:rsidR="19D0FF37">
              <w:rPr>
                <w:rFonts w:ascii="Garamond" w:hAnsi="Garamond" w:eastAsia="Garamond" w:cs="Garamond"/>
              </w:rPr>
              <w:t xml:space="preserve">Partners will be able to use this data layer </w:t>
            </w:r>
            <w:r w:rsidRPr="68681035" w:rsidR="255C1BF7">
              <w:rPr>
                <w:rFonts w:ascii="Garamond" w:hAnsi="Garamond" w:eastAsia="Garamond" w:cs="Garamond"/>
              </w:rPr>
              <w:t>to</w:t>
            </w:r>
            <w:r w:rsidRPr="68681035" w:rsidR="19D0FF37">
              <w:rPr>
                <w:rFonts w:ascii="Garamond" w:hAnsi="Garamond" w:eastAsia="Garamond" w:cs="Garamond"/>
              </w:rPr>
              <w:t xml:space="preserve"> aid in identifying critical areas at risk </w:t>
            </w:r>
            <w:r w:rsidRPr="68681035" w:rsidR="304CAA8F">
              <w:rPr>
                <w:rFonts w:ascii="Garamond" w:hAnsi="Garamond" w:eastAsia="Garamond" w:cs="Garamond"/>
              </w:rPr>
              <w:t xml:space="preserve">of </w:t>
            </w:r>
            <w:r w:rsidRPr="68681035" w:rsidR="304CAA8F">
              <w:rPr>
                <w:rFonts w:ascii="Garamond" w:hAnsi="Garamond" w:eastAsia="Garamond" w:cs="Garamond"/>
              </w:rPr>
              <w:t>sea level</w:t>
            </w:r>
            <w:r w:rsidRPr="68681035" w:rsidR="19D0FF37">
              <w:rPr>
                <w:rFonts w:ascii="Garamond" w:hAnsi="Garamond" w:eastAsia="Garamond" w:cs="Garamond"/>
              </w:rPr>
              <w:t xml:space="preserve"> rise </w:t>
            </w:r>
            <w:r w:rsidRPr="68681035" w:rsidR="5550E08A">
              <w:rPr>
                <w:rFonts w:ascii="Garamond" w:hAnsi="Garamond" w:eastAsia="Garamond" w:cs="Garamond"/>
              </w:rPr>
              <w:t xml:space="preserve">inundation </w:t>
            </w:r>
            <w:r w:rsidRPr="68681035" w:rsidR="197D8322">
              <w:rPr>
                <w:rFonts w:ascii="Garamond" w:hAnsi="Garamond" w:eastAsia="Garamond" w:cs="Garamond"/>
              </w:rPr>
              <w:t>and guide the</w:t>
            </w:r>
            <w:r w:rsidRPr="68681035" w:rsidR="19D0FF37">
              <w:rPr>
                <w:rFonts w:ascii="Garamond" w:hAnsi="Garamond" w:eastAsia="Garamond" w:cs="Garamond"/>
              </w:rPr>
              <w:t xml:space="preserve"> develop</w:t>
            </w:r>
            <w:r w:rsidRPr="68681035" w:rsidR="197D8322">
              <w:rPr>
                <w:rFonts w:ascii="Garamond" w:hAnsi="Garamond" w:eastAsia="Garamond" w:cs="Garamond"/>
              </w:rPr>
              <w:t>ment</w:t>
            </w:r>
            <w:r w:rsidRPr="68681035" w:rsidR="19D0FF37">
              <w:rPr>
                <w:rFonts w:ascii="Garamond" w:hAnsi="Garamond" w:eastAsia="Garamond" w:cs="Garamond"/>
              </w:rPr>
              <w:t xml:space="preserve"> </w:t>
            </w:r>
            <w:r w:rsidRPr="68681035" w:rsidR="197D8322">
              <w:rPr>
                <w:rFonts w:ascii="Garamond" w:hAnsi="Garamond" w:eastAsia="Garamond" w:cs="Garamond"/>
              </w:rPr>
              <w:t xml:space="preserve">of </w:t>
            </w:r>
            <w:r w:rsidRPr="68681035" w:rsidR="19D0FF37">
              <w:rPr>
                <w:rFonts w:ascii="Garamond" w:hAnsi="Garamond" w:eastAsia="Garamond" w:cs="Garamond"/>
              </w:rPr>
              <w:t xml:space="preserve">their </w:t>
            </w:r>
            <w:r w:rsidRPr="68681035" w:rsidR="2AB970D7">
              <w:rPr>
                <w:rFonts w:ascii="Garamond" w:hAnsi="Garamond" w:eastAsia="Garamond" w:cs="Garamond"/>
              </w:rPr>
              <w:t>S</w:t>
            </w:r>
            <w:r w:rsidRPr="68681035" w:rsidR="19D0FF37">
              <w:rPr>
                <w:rFonts w:ascii="Garamond" w:hAnsi="Garamond" w:eastAsia="Garamond" w:cs="Garamond"/>
              </w:rPr>
              <w:t xml:space="preserve">horeline </w:t>
            </w:r>
            <w:r w:rsidRPr="68681035" w:rsidR="2AB970D7">
              <w:rPr>
                <w:rFonts w:ascii="Garamond" w:hAnsi="Garamond" w:eastAsia="Garamond" w:cs="Garamond"/>
              </w:rPr>
              <w:t>S</w:t>
            </w:r>
            <w:r w:rsidRPr="68681035" w:rsidR="19D0FF37">
              <w:rPr>
                <w:rFonts w:ascii="Garamond" w:hAnsi="Garamond" w:eastAsia="Garamond" w:cs="Garamond"/>
              </w:rPr>
              <w:t xml:space="preserve">etback </w:t>
            </w:r>
            <w:r w:rsidRPr="68681035" w:rsidR="2AB970D7">
              <w:rPr>
                <w:rFonts w:ascii="Garamond" w:hAnsi="Garamond" w:eastAsia="Garamond" w:cs="Garamond"/>
              </w:rPr>
              <w:t>P</w:t>
            </w:r>
            <w:r w:rsidRPr="68681035" w:rsidR="19D0FF37">
              <w:rPr>
                <w:rFonts w:ascii="Garamond" w:hAnsi="Garamond" w:eastAsia="Garamond" w:cs="Garamond"/>
              </w:rPr>
              <w:t>lan.</w:t>
            </w:r>
          </w:p>
        </w:tc>
        <w:tc>
          <w:tcPr>
            <w:tcW w:w="1080" w:type="dxa"/>
            <w:tcMar/>
          </w:tcPr>
          <w:p w:rsidR="6F84A2DF" w:rsidP="6F84A2DF" w:rsidRDefault="6F84A2DF" w14:paraId="4D2A78B6" w14:textId="61EEE0B6">
            <w:pPr>
              <w:rPr>
                <w:rFonts w:ascii="Garamond" w:hAnsi="Garamond" w:eastAsia="Garamond" w:cs="Garamond"/>
              </w:rPr>
            </w:pPr>
            <w:r w:rsidRPr="6F84A2DF">
              <w:rPr>
                <w:rFonts w:ascii="Garamond" w:hAnsi="Garamond" w:eastAsia="Garamond" w:cs="Garamond"/>
              </w:rPr>
              <w:t>N/A</w:t>
            </w:r>
          </w:p>
        </w:tc>
      </w:tr>
      <w:tr w:rsidR="00B960DF" w:rsidTr="1C39C288" w14:paraId="49D71E90" w14:textId="77777777">
        <w:tc>
          <w:tcPr>
            <w:tcW w:w="2160" w:type="dxa"/>
            <w:tcMar/>
          </w:tcPr>
          <w:p w:rsidR="6F84A2DF" w:rsidP="6F84A2DF" w:rsidRDefault="6F84A2DF" w14:paraId="50587431" w14:textId="24F2C946">
            <w:pPr>
              <w:rPr>
                <w:rFonts w:ascii="Garamond" w:hAnsi="Garamond" w:eastAsia="Garamond" w:cs="Garamond"/>
                <w:b/>
                <w:bCs/>
              </w:rPr>
            </w:pPr>
            <w:r w:rsidRPr="6F84A2DF">
              <w:rPr>
                <w:rFonts w:ascii="Garamond" w:hAnsi="Garamond" w:eastAsia="Garamond" w:cs="Garamond"/>
                <w:b/>
                <w:bCs/>
              </w:rPr>
              <w:t>Tutorial and Protocol Documentation</w:t>
            </w:r>
          </w:p>
        </w:tc>
        <w:tc>
          <w:tcPr>
            <w:tcW w:w="3240" w:type="dxa"/>
            <w:tcMar/>
          </w:tcPr>
          <w:p w:rsidR="6F84A2DF" w:rsidP="49C4019D" w:rsidRDefault="29C650CC" w14:paraId="4692A121" w14:textId="03764C33">
            <w:pPr>
              <w:rPr>
                <w:rFonts w:ascii="Garamond" w:hAnsi="Garamond" w:eastAsia="Garamond" w:cs="Garamond"/>
                <w:color w:val="auto" w:themeColor="text2"/>
              </w:rPr>
            </w:pPr>
            <w:r w:rsidRPr="49C4019D" w:rsidR="49C4019D">
              <w:rPr>
                <w:rFonts w:ascii="Garamond" w:hAnsi="Garamond" w:eastAsia="Garamond" w:cs="Garamond"/>
                <w:color w:val="auto"/>
              </w:rPr>
              <w:t>N/A</w:t>
            </w:r>
          </w:p>
        </w:tc>
        <w:tc>
          <w:tcPr>
            <w:tcW w:w="2880" w:type="dxa"/>
            <w:tcMar/>
          </w:tcPr>
          <w:p w:rsidRPr="007826A2" w:rsidR="6F84A2DF" w:rsidP="49C4019D" w:rsidRDefault="00165F2A" w14:paraId="166C754B" w14:textId="5DAA2100">
            <w:pPr>
              <w:pStyle w:val="Normal"/>
              <w:rPr>
                <w:rFonts w:ascii="Garamond" w:hAnsi="Garamond" w:eastAsia="Garamond" w:cs="Garamond"/>
              </w:rPr>
            </w:pPr>
            <w:r w:rsidRPr="49C4019D" w:rsidR="0484EB1B">
              <w:rPr>
                <w:rFonts w:ascii="Garamond" w:hAnsi="Garamond" w:eastAsia="Garamond" w:cs="Garamond"/>
              </w:rPr>
              <w:t>These g</w:t>
            </w:r>
            <w:r w:rsidRPr="49C4019D" w:rsidR="147BEC15">
              <w:rPr>
                <w:rFonts w:ascii="Garamond" w:hAnsi="Garamond" w:eastAsia="Garamond" w:cs="Garamond"/>
              </w:rPr>
              <w:t>uides will allow</w:t>
            </w:r>
            <w:r w:rsidRPr="49C4019D" w:rsidR="250BC9F8">
              <w:rPr>
                <w:rFonts w:ascii="Garamond" w:hAnsi="Garamond" w:eastAsia="Garamond" w:cs="Garamond"/>
              </w:rPr>
              <w:t xml:space="preserve"> </w:t>
            </w:r>
            <w:r w:rsidRPr="49C4019D" w:rsidR="7ABEA363">
              <w:rPr>
                <w:rFonts w:ascii="Garamond" w:hAnsi="Garamond" w:eastAsia="Garamond" w:cs="Garamond"/>
              </w:rPr>
              <w:t>our</w:t>
            </w:r>
            <w:r w:rsidRPr="49C4019D" w:rsidR="250BC9F8">
              <w:rPr>
                <w:rFonts w:ascii="Garamond" w:hAnsi="Garamond" w:eastAsia="Garamond" w:cs="Garamond"/>
              </w:rPr>
              <w:t xml:space="preserve"> </w:t>
            </w:r>
            <w:r w:rsidRPr="49C4019D" w:rsidR="180CE277">
              <w:rPr>
                <w:rFonts w:ascii="Garamond" w:hAnsi="Garamond" w:eastAsia="Garamond" w:cs="Garamond"/>
              </w:rPr>
              <w:t>partner organizations</w:t>
            </w:r>
            <w:r w:rsidRPr="49C4019D" w:rsidR="46558812">
              <w:rPr>
                <w:rFonts w:ascii="Garamond" w:hAnsi="Garamond" w:eastAsia="Garamond" w:cs="Garamond"/>
              </w:rPr>
              <w:t xml:space="preserve"> </w:t>
            </w:r>
            <w:r w:rsidRPr="49C4019D" w:rsidR="37E20F8C">
              <w:rPr>
                <w:rFonts w:ascii="Garamond" w:hAnsi="Garamond" w:eastAsia="Garamond" w:cs="Garamond"/>
              </w:rPr>
              <w:t xml:space="preserve">to </w:t>
            </w:r>
            <w:r w:rsidRPr="49C4019D" w:rsidR="180CE277">
              <w:rPr>
                <w:rFonts w:ascii="Garamond" w:hAnsi="Garamond" w:eastAsia="Garamond" w:cs="Garamond"/>
              </w:rPr>
              <w:t>reproduce</w:t>
            </w:r>
            <w:r w:rsidRPr="49C4019D" w:rsidR="180CE277">
              <w:rPr>
                <w:rFonts w:ascii="Garamond" w:hAnsi="Garamond" w:eastAsia="Garamond" w:cs="Garamond"/>
              </w:rPr>
              <w:t xml:space="preserve"> </w:t>
            </w:r>
            <w:r w:rsidRPr="49C4019D" w:rsidR="05616040">
              <w:rPr>
                <w:rFonts w:ascii="Garamond" w:hAnsi="Garamond" w:eastAsia="Garamond" w:cs="Garamond"/>
              </w:rPr>
              <w:t xml:space="preserve">our </w:t>
            </w:r>
            <w:r w:rsidRPr="49C4019D" w:rsidR="180CE277">
              <w:rPr>
                <w:rFonts w:ascii="Garamond" w:hAnsi="Garamond" w:eastAsia="Garamond" w:cs="Garamond"/>
              </w:rPr>
              <w:t>analyses</w:t>
            </w:r>
            <w:r w:rsidRPr="49C4019D" w:rsidR="46BFA9A0">
              <w:rPr>
                <w:rFonts w:ascii="Garamond" w:hAnsi="Garamond" w:eastAsia="Garamond" w:cs="Garamond"/>
              </w:rPr>
              <w:t xml:space="preserve">, particularly </w:t>
            </w:r>
            <w:r w:rsidRPr="49C4019D" w:rsidR="180CE277">
              <w:rPr>
                <w:rFonts w:ascii="Garamond" w:hAnsi="Garamond" w:eastAsia="Garamond" w:cs="Garamond"/>
              </w:rPr>
              <w:t>when future data becomes available.  Tutorials e</w:t>
            </w:r>
            <w:r w:rsidRPr="49C4019D" w:rsidR="5B56BCA5">
              <w:rPr>
                <w:rFonts w:ascii="Garamond" w:hAnsi="Garamond" w:eastAsia="Garamond" w:cs="Garamond"/>
              </w:rPr>
              <w:t>nable partners to</w:t>
            </w:r>
            <w:r w:rsidRPr="49C4019D" w:rsidR="71516913">
              <w:rPr>
                <w:rFonts w:ascii="Garamond" w:hAnsi="Garamond" w:eastAsia="Garamond" w:cs="Garamond"/>
              </w:rPr>
              <w:t xml:space="preserve"> apply </w:t>
            </w:r>
            <w:r w:rsidRPr="49C4019D" w:rsidR="7601B3FE">
              <w:rPr>
                <w:rFonts w:ascii="Garamond" w:hAnsi="Garamond" w:eastAsia="Garamond" w:cs="Garamond"/>
              </w:rPr>
              <w:t xml:space="preserve">our </w:t>
            </w:r>
            <w:r w:rsidRPr="49C4019D" w:rsidR="37628D8E">
              <w:rPr>
                <w:rFonts w:ascii="Garamond" w:hAnsi="Garamond" w:eastAsia="Garamond" w:cs="Garamond"/>
              </w:rPr>
              <w:t>algorithms</w:t>
            </w:r>
            <w:r w:rsidRPr="49C4019D" w:rsidR="71516913">
              <w:rPr>
                <w:rFonts w:ascii="Garamond" w:hAnsi="Garamond" w:eastAsia="Garamond" w:cs="Garamond"/>
              </w:rPr>
              <w:t xml:space="preserve"> </w:t>
            </w:r>
            <w:r w:rsidRPr="49C4019D" w:rsidR="5A9DE558">
              <w:rPr>
                <w:rFonts w:ascii="Garamond" w:hAnsi="Garamond" w:eastAsia="Garamond" w:cs="Garamond"/>
              </w:rPr>
              <w:t>and</w:t>
            </w:r>
            <w:r w:rsidRPr="49C4019D" w:rsidR="6C523366">
              <w:rPr>
                <w:rFonts w:ascii="Garamond" w:hAnsi="Garamond" w:eastAsia="Garamond" w:cs="Garamond"/>
              </w:rPr>
              <w:t xml:space="preserve"> </w:t>
            </w:r>
            <w:r w:rsidRPr="49C4019D" w:rsidR="71516913">
              <w:rPr>
                <w:rFonts w:ascii="Garamond" w:hAnsi="Garamond" w:eastAsia="Garamond" w:cs="Garamond"/>
              </w:rPr>
              <w:t>provide justifications for methodolog</w:t>
            </w:r>
            <w:r w:rsidRPr="49C4019D" w:rsidR="7099D5DD">
              <w:rPr>
                <w:rFonts w:ascii="Garamond" w:hAnsi="Garamond" w:eastAsia="Garamond" w:cs="Garamond"/>
              </w:rPr>
              <w:t>y choices.</w:t>
            </w:r>
          </w:p>
        </w:tc>
        <w:tc>
          <w:tcPr>
            <w:tcW w:w="1080" w:type="dxa"/>
            <w:tcMar/>
          </w:tcPr>
          <w:p w:rsidR="6F84A2DF" w:rsidP="6F84A2DF" w:rsidRDefault="6F84A2DF" w14:paraId="59489DCA" w14:textId="77D22977">
            <w:pPr>
              <w:rPr>
                <w:rFonts w:ascii="Garamond" w:hAnsi="Garamond" w:eastAsia="Garamond" w:cs="Garamond"/>
              </w:rPr>
            </w:pPr>
            <w:r w:rsidRPr="6F84A2DF">
              <w:rPr>
                <w:rFonts w:ascii="Garamond" w:hAnsi="Garamond" w:eastAsia="Garamond" w:cs="Garamond"/>
              </w:rPr>
              <w:t>N/A</w:t>
            </w:r>
          </w:p>
        </w:tc>
      </w:tr>
    </w:tbl>
    <w:p w:rsidR="00DC6974" w:rsidP="2E01853B" w:rsidRDefault="00DC6974" w14:paraId="0F4FA500" w14:textId="27BF11EF" w14:noSpellErr="1">
      <w:pPr>
        <w:ind w:left="720" w:hanging="720"/>
        <w:jc w:val="left"/>
        <w:rPr>
          <w:rFonts w:ascii="Garamond" w:hAnsi="Garamond" w:eastAsia="Garamond" w:cs="Garamond"/>
        </w:rPr>
      </w:pPr>
    </w:p>
    <w:p w:rsidRPr="008B1EDF" w:rsidR="6F84A2DF" w:rsidP="2E01853B" w:rsidRDefault="00C8675B" w14:paraId="122F5044" w14:textId="22D8B6BF" w14:noSpellErr="1">
      <w:pPr>
        <w:jc w:val="left"/>
        <w:rPr>
          <w:rFonts w:ascii="Garamond" w:hAnsi="Garamond" w:eastAsia="Garamond" w:cs="Garamond"/>
          <w:i w:val="1"/>
          <w:iCs w:val="1"/>
        </w:rPr>
      </w:pPr>
      <w:r w:rsidRPr="2E01853B" w:rsidR="2C2DADA1">
        <w:rPr>
          <w:rFonts w:ascii="Garamond" w:hAnsi="Garamond" w:eastAsia="Garamond" w:cs="Garamond"/>
          <w:b w:val="1"/>
          <w:bCs w:val="1"/>
          <w:i w:val="1"/>
          <w:iCs w:val="1"/>
        </w:rPr>
        <w:t>Product Benefit to End User:</w:t>
      </w:r>
    </w:p>
    <w:p w:rsidRPr="00C374E3" w:rsidR="00C374E3" w:rsidP="49C4019D" w:rsidRDefault="0774C825" w14:paraId="01C1DF25" w14:textId="063F3232">
      <w:pPr>
        <w:jc w:val="left"/>
        <w:rPr>
          <w:rFonts w:ascii="Garamond" w:hAnsi="Garamond" w:eastAsia="Garamond" w:cs="Garamond"/>
        </w:rPr>
      </w:pPr>
      <w:r w:rsidRPr="68681035" w:rsidR="0E54DDE1">
        <w:rPr>
          <w:rFonts w:ascii="Garamond" w:hAnsi="Garamond" w:eastAsia="Garamond" w:cs="Garamond"/>
        </w:rPr>
        <w:t xml:space="preserve">The County of Hawaii and State of Hawaii </w:t>
      </w:r>
      <w:r w:rsidRPr="68681035" w:rsidR="4F0CA58B">
        <w:rPr>
          <w:rFonts w:ascii="Garamond" w:hAnsi="Garamond" w:eastAsia="Garamond" w:cs="Garamond"/>
        </w:rPr>
        <w:t>DLNR</w:t>
      </w:r>
      <w:r w:rsidRPr="68681035" w:rsidR="0E54DDE1">
        <w:rPr>
          <w:rFonts w:ascii="Garamond" w:hAnsi="Garamond" w:eastAsia="Garamond" w:cs="Garamond"/>
        </w:rPr>
        <w:t xml:space="preserve"> aim to utilize </w:t>
      </w:r>
      <w:r w:rsidRPr="68681035" w:rsidR="24447D3D">
        <w:rPr>
          <w:rFonts w:ascii="Garamond" w:hAnsi="Garamond" w:eastAsia="Garamond" w:cs="Garamond"/>
        </w:rPr>
        <w:t xml:space="preserve">the </w:t>
      </w:r>
      <w:r w:rsidRPr="68681035" w:rsidR="0E54DDE1">
        <w:rPr>
          <w:rFonts w:ascii="Garamond" w:hAnsi="Garamond" w:eastAsia="Garamond" w:cs="Garamond"/>
        </w:rPr>
        <w:t xml:space="preserve">maps </w:t>
      </w:r>
      <w:r w:rsidRPr="68681035" w:rsidR="24447D3D">
        <w:rPr>
          <w:rFonts w:ascii="Garamond" w:hAnsi="Garamond" w:eastAsia="Garamond" w:cs="Garamond"/>
        </w:rPr>
        <w:t xml:space="preserve">that make up </w:t>
      </w:r>
      <w:r w:rsidRPr="68681035" w:rsidR="0E54DDE1">
        <w:rPr>
          <w:rFonts w:ascii="Garamond" w:hAnsi="Garamond" w:eastAsia="Garamond" w:cs="Garamond"/>
        </w:rPr>
        <w:t xml:space="preserve">our studies </w:t>
      </w:r>
      <w:r w:rsidRPr="68681035" w:rsidR="0E54DDE1">
        <w:rPr>
          <w:rFonts w:ascii="Garamond" w:hAnsi="Garamond" w:eastAsia="Garamond" w:cs="Garamond"/>
        </w:rPr>
        <w:t>geodatabase</w:t>
      </w:r>
      <w:r w:rsidRPr="68681035" w:rsidR="0E54DDE1">
        <w:rPr>
          <w:rFonts w:ascii="Garamond" w:hAnsi="Garamond" w:eastAsia="Garamond" w:cs="Garamond"/>
        </w:rPr>
        <w:t xml:space="preserve"> to</w:t>
      </w:r>
      <w:r w:rsidRPr="68681035" w:rsidR="0E54DDE1">
        <w:rPr>
          <w:rFonts w:ascii="Garamond" w:hAnsi="Garamond" w:eastAsia="Garamond" w:cs="Garamond"/>
        </w:rPr>
        <w:t xml:space="preserve"> </w:t>
      </w:r>
      <w:r w:rsidRPr="68681035" w:rsidR="78421FBA">
        <w:rPr>
          <w:rFonts w:ascii="Garamond" w:hAnsi="Garamond" w:eastAsia="Garamond" w:cs="Garamond"/>
        </w:rPr>
        <w:t>guide</w:t>
      </w:r>
      <w:r w:rsidRPr="68681035" w:rsidR="0E54DDE1">
        <w:rPr>
          <w:rFonts w:ascii="Garamond" w:hAnsi="Garamond" w:eastAsia="Garamond" w:cs="Garamond"/>
        </w:rPr>
        <w:t xml:space="preserve"> coastal planning for its Shoreline Setback Plan. The data provided will aid in the decision-making process </w:t>
      </w:r>
      <w:r w:rsidRPr="68681035" w:rsidR="3E2A43B7">
        <w:rPr>
          <w:rFonts w:ascii="Garamond" w:hAnsi="Garamond" w:eastAsia="Garamond" w:cs="Garamond"/>
        </w:rPr>
        <w:t>of prioritizing where our partners should focus their mitigation efforts on</w:t>
      </w:r>
      <w:r w:rsidRPr="68681035" w:rsidR="147186B6">
        <w:rPr>
          <w:rFonts w:ascii="Garamond" w:hAnsi="Garamond" w:eastAsia="Garamond" w:cs="Garamond"/>
        </w:rPr>
        <w:t xml:space="preserve"> first. </w:t>
      </w:r>
      <w:r w:rsidRPr="68681035" w:rsidR="0E54DDE1">
        <w:rPr>
          <w:rFonts w:ascii="Garamond" w:hAnsi="Garamond" w:eastAsia="Garamond" w:cs="Garamond"/>
        </w:rPr>
        <w:t xml:space="preserve">Furthermore, stakeholders will </w:t>
      </w:r>
      <w:r w:rsidRPr="68681035" w:rsidR="5CC72881">
        <w:rPr>
          <w:rFonts w:ascii="Garamond" w:hAnsi="Garamond" w:eastAsia="Garamond" w:cs="Garamond"/>
        </w:rPr>
        <w:t xml:space="preserve">have the most up-to-date wetlands extent and </w:t>
      </w:r>
      <w:r w:rsidRPr="68681035" w:rsidR="5CC72881">
        <w:rPr>
          <w:rFonts w:ascii="Garamond" w:hAnsi="Garamond" w:eastAsia="Garamond" w:cs="Garamond"/>
        </w:rPr>
        <w:t>sea level</w:t>
      </w:r>
      <w:r w:rsidRPr="68681035" w:rsidR="5CC72881">
        <w:rPr>
          <w:rFonts w:ascii="Garamond" w:hAnsi="Garamond" w:eastAsia="Garamond" w:cs="Garamond"/>
        </w:rPr>
        <w:t xml:space="preserve"> rise inundation risk maps, and</w:t>
      </w:r>
      <w:r w:rsidRPr="68681035" w:rsidR="3B520114">
        <w:rPr>
          <w:rFonts w:ascii="Garamond" w:hAnsi="Garamond" w:eastAsia="Garamond" w:cs="Garamond"/>
        </w:rPr>
        <w:t xml:space="preserve"> </w:t>
      </w:r>
      <w:r w:rsidRPr="68681035" w:rsidR="0E54DDE1">
        <w:rPr>
          <w:rFonts w:ascii="Garamond" w:hAnsi="Garamond" w:eastAsia="Garamond" w:cs="Garamond"/>
        </w:rPr>
        <w:t>the</w:t>
      </w:r>
      <w:r w:rsidRPr="68681035" w:rsidR="0E54DDE1">
        <w:rPr>
          <w:rFonts w:ascii="Garamond" w:hAnsi="Garamond" w:eastAsia="Garamond" w:cs="Garamond"/>
        </w:rPr>
        <w:t xml:space="preserve"> </w:t>
      </w:r>
      <w:r w:rsidRPr="68681035" w:rsidR="3B520114">
        <w:rPr>
          <w:rFonts w:ascii="Garamond" w:hAnsi="Garamond" w:eastAsia="Garamond" w:cs="Garamond"/>
        </w:rPr>
        <w:t>results from both can be evaluated together to</w:t>
      </w:r>
      <w:r w:rsidRPr="68681035" w:rsidR="3B520114">
        <w:rPr>
          <w:rFonts w:ascii="Garamond" w:hAnsi="Garamond" w:eastAsia="Garamond" w:cs="Garamond"/>
        </w:rPr>
        <w:t xml:space="preserve"> identify potential new wetlands that will aid in critical areas planning.</w:t>
      </w:r>
    </w:p>
    <w:p w:rsidRPr="00F34005" w:rsidR="004F2557" w:rsidP="2E01853B" w:rsidRDefault="004F2557" w14:paraId="247588B7" w14:textId="77777777" w14:noSpellErr="1">
      <w:pPr>
        <w:jc w:val="left"/>
        <w:rPr>
          <w:rFonts w:ascii="Garamond" w:hAnsi="Garamond" w:eastAsia="Garamond" w:cs="Garamond"/>
          <w:color w:val="1F497D" w:themeColor="text2"/>
        </w:rPr>
      </w:pPr>
    </w:p>
    <w:p w:rsidRPr="00CB48CF" w:rsidR="4E8E835B" w:rsidP="2E01853B" w:rsidRDefault="313818D1" w14:paraId="25A83FCA" w14:textId="6F986454" w14:noSpellErr="1">
      <w:pPr>
        <w:jc w:val="left"/>
        <w:rPr>
          <w:rFonts w:ascii="Garamond" w:hAnsi="Garamond" w:eastAsia="Garamond" w:cs="Garamond"/>
        </w:rPr>
      </w:pPr>
      <w:r w:rsidRPr="49C4019D" w:rsidR="3C76161B">
        <w:rPr>
          <w:rFonts w:ascii="Garamond" w:hAnsi="Garamond" w:eastAsia="Garamond" w:cs="Garamond"/>
          <w:b w:val="1"/>
          <w:bCs w:val="1"/>
          <w:i w:val="1"/>
          <w:iCs w:val="1"/>
        </w:rPr>
        <w:t>References</w:t>
      </w:r>
    </w:p>
    <w:p w:rsidR="49C4019D" w:rsidP="68681035" w:rsidRDefault="49C4019D" w14:paraId="0F43D345" w14:textId="5DF1CCAE">
      <w:pPr>
        <w:pStyle w:val="Normal"/>
        <w:jc w:val="left"/>
        <w:rPr>
          <w:rFonts w:ascii="Garamond" w:hAnsi="Garamond" w:eastAsia="Garamond" w:cs="Garamond"/>
          <w:b w:val="1"/>
          <w:bCs w:val="1"/>
          <w:i w:val="1"/>
          <w:iCs w:val="1"/>
          <w:sz w:val="22"/>
          <w:szCs w:val="22"/>
        </w:rPr>
      </w:pPr>
      <w:r w:rsidRPr="68681035" w:rsidR="49C4019D">
        <w:rPr>
          <w:rFonts w:ascii="Garamond" w:hAnsi="Garamond" w:eastAsia="Garamond" w:cs="Garamond"/>
          <w:b w:val="0"/>
          <w:bCs w:val="0"/>
          <w:i w:val="0"/>
          <w:iCs w:val="0"/>
          <w:sz w:val="22"/>
          <w:szCs w:val="22"/>
        </w:rPr>
        <w:t xml:space="preserve">Benda, L., Andras, K., and Miller, D. (2017). Wetland Intrinsic Potential: A Screening Tool for Detecting Wetlands in Forested and Non-Forested Environments. Mt. Shasta, California/Seattle, Washington: </w:t>
      </w:r>
      <w:r w:rsidRPr="68681035" w:rsidR="49C4019D">
        <w:rPr>
          <w:rFonts w:ascii="Garamond" w:hAnsi="Garamond" w:eastAsia="Garamond" w:cs="Garamond"/>
          <w:b w:val="0"/>
          <w:bCs w:val="0"/>
          <w:i w:val="0"/>
          <w:iCs w:val="0"/>
          <w:sz w:val="22"/>
          <w:szCs w:val="22"/>
        </w:rPr>
        <w:t>TerrainWorks</w:t>
      </w:r>
      <w:r w:rsidRPr="68681035" w:rsidR="49C4019D">
        <w:rPr>
          <w:rFonts w:ascii="Garamond" w:hAnsi="Garamond" w:eastAsia="Garamond" w:cs="Garamond"/>
          <w:b w:val="0"/>
          <w:bCs w:val="0"/>
          <w:i w:val="0"/>
          <w:iCs w:val="0"/>
          <w:sz w:val="22"/>
          <w:szCs w:val="22"/>
        </w:rPr>
        <w:t xml:space="preserve">. </w:t>
      </w:r>
      <w:hyperlink r:id="Reb3e5f150f6a48bf">
        <w:r w:rsidRPr="68681035" w:rsidR="49C4019D">
          <w:rPr>
            <w:rStyle w:val="Hyperlink"/>
            <w:rFonts w:ascii="Garamond" w:hAnsi="Garamond" w:eastAsia="Garamond" w:cs="Garamond"/>
            <w:b w:val="0"/>
            <w:bCs w:val="0"/>
            <w:i w:val="0"/>
            <w:iCs w:val="0"/>
            <w:sz w:val="22"/>
            <w:szCs w:val="22"/>
          </w:rPr>
          <w:t>https://www.dnr.wa.gov/publications/bc_fpb_wiptoolfindings_20210811.pdf</w:t>
        </w:r>
      </w:hyperlink>
    </w:p>
    <w:p w:rsidR="49C4019D" w:rsidP="49C4019D" w:rsidRDefault="49C4019D" w14:paraId="389CFAA8" w14:textId="71FAED83" w14:noSpellErr="1">
      <w:pPr>
        <w:pStyle w:val="Normal"/>
        <w:ind w:left="720" w:hanging="720"/>
        <w:jc w:val="left"/>
        <w:rPr>
          <w:rFonts w:ascii="Garamond" w:hAnsi="Garamond" w:eastAsia="Garamond" w:cs="Garamond"/>
          <w:color w:val="000000" w:themeColor="text1" w:themeTint="FF" w:themeShade="FF"/>
          <w:sz w:val="22"/>
          <w:szCs w:val="22"/>
        </w:rPr>
      </w:pPr>
    </w:p>
    <w:p w:rsidR="49C4019D" w:rsidP="49C4019D" w:rsidRDefault="49C4019D" w14:paraId="1EB4956C" w14:textId="22076A0B">
      <w:pPr>
        <w:pStyle w:val="Normal"/>
        <w:spacing w:after="0" w:line="240" w:lineRule="auto"/>
        <w:ind w:left="0" w:hanging="0"/>
        <w:rPr>
          <w:rFonts w:ascii="Garamond" w:hAnsi="Garamond" w:eastAsia="Garamond" w:cs="Garamond"/>
          <w:noProof w:val="0"/>
          <w:sz w:val="22"/>
          <w:szCs w:val="22"/>
          <w:lang w:val="en-US"/>
        </w:rPr>
      </w:pPr>
      <w:r w:rsidRPr="68681035" w:rsidR="49C4019D">
        <w:rPr>
          <w:rFonts w:ascii="Garamond" w:hAnsi="Garamond" w:eastAsia="Garamond" w:cs="Garamond"/>
          <w:noProof w:val="0"/>
          <w:sz w:val="22"/>
          <w:szCs w:val="22"/>
          <w:lang w:val="en-US"/>
        </w:rPr>
        <w:t xml:space="preserve">Bryan, B., Harvey, N., Belperio, T., &amp; Bourman, B. (2001). Distributed process modeling for regional assessment of coastal vulnerability to </w:t>
      </w:r>
      <w:r w:rsidRPr="68681035" w:rsidR="49C4019D">
        <w:rPr>
          <w:rFonts w:ascii="Garamond" w:hAnsi="Garamond" w:eastAsia="Garamond" w:cs="Garamond"/>
          <w:noProof w:val="0"/>
          <w:sz w:val="22"/>
          <w:szCs w:val="22"/>
          <w:lang w:val="en-US"/>
        </w:rPr>
        <w:t>sea level</w:t>
      </w:r>
      <w:r w:rsidRPr="68681035" w:rsidR="49C4019D">
        <w:rPr>
          <w:rFonts w:ascii="Garamond" w:hAnsi="Garamond" w:eastAsia="Garamond" w:cs="Garamond"/>
          <w:noProof w:val="0"/>
          <w:sz w:val="22"/>
          <w:szCs w:val="22"/>
          <w:lang w:val="en-US"/>
        </w:rPr>
        <w:t xml:space="preserve"> rise. Environmental Modeling &amp; Assessment, 6(1), 57-65. DOI: </w:t>
      </w:r>
      <w:hyperlink r:id="R9d423dce9aaf4e5d">
        <w:r w:rsidRPr="68681035" w:rsidR="49C4019D">
          <w:rPr>
            <w:rStyle w:val="Hyperlink"/>
            <w:rFonts w:ascii="Garamond" w:hAnsi="Garamond" w:eastAsia="Garamond" w:cs="Garamond"/>
            <w:noProof w:val="0"/>
            <w:sz w:val="22"/>
            <w:szCs w:val="22"/>
            <w:lang w:val="en-US"/>
          </w:rPr>
          <w:t>10.1023/A:1011515213106</w:t>
        </w:r>
      </w:hyperlink>
    </w:p>
    <w:p w:rsidR="49C4019D" w:rsidP="49C4019D" w:rsidRDefault="49C4019D" w14:paraId="781F883E" w14:textId="3BABFDE1">
      <w:pPr>
        <w:pStyle w:val="Normal"/>
        <w:spacing w:after="0" w:line="240" w:lineRule="auto"/>
        <w:ind w:left="720" w:hanging="720"/>
        <w:rPr>
          <w:rFonts w:ascii="Garamond" w:hAnsi="Garamond" w:eastAsia="Garamond" w:cs="Garamond"/>
          <w:noProof w:val="0"/>
          <w:sz w:val="22"/>
          <w:szCs w:val="22"/>
          <w:lang w:val="en-US"/>
        </w:rPr>
      </w:pPr>
    </w:p>
    <w:p w:rsidR="49C4019D" w:rsidP="49C4019D" w:rsidRDefault="49C4019D" w14:paraId="3AE86FDE" w14:textId="12C196DC">
      <w:pPr>
        <w:pStyle w:val="Normal"/>
        <w:spacing w:after="0" w:line="240" w:lineRule="auto"/>
        <w:ind w:left="0" w:hanging="0"/>
        <w:rPr>
          <w:rFonts w:ascii="Garamond" w:hAnsi="Garamond" w:eastAsia="Garamond" w:cs="Garamond"/>
          <w:noProof w:val="0"/>
          <w:sz w:val="22"/>
          <w:szCs w:val="22"/>
          <w:lang w:val="en-US"/>
        </w:rPr>
      </w:pPr>
      <w:r w:rsidRPr="68681035" w:rsidR="49C4019D">
        <w:rPr>
          <w:rFonts w:ascii="Garamond" w:hAnsi="Garamond" w:eastAsia="Garamond" w:cs="Garamond"/>
          <w:noProof w:val="0"/>
          <w:sz w:val="22"/>
          <w:szCs w:val="22"/>
          <w:lang w:val="en-US"/>
        </w:rPr>
        <w:t>Hawaiʻi Climate Change Mitigation and Adaptation Commission (2017). Hawaiʻi Sea Level Rise Vulnerability and Adaptation Report. Prepared by Tetra Tech, Inc. and the State of Hawaiʻi Department of Land and Natural Resources, Office of Conservation and Coastal Lands, under the State of Hawaiʻi Department of Land and Natural Resources Contract No: 64064.</w:t>
      </w:r>
    </w:p>
    <w:p w:rsidR="49C4019D" w:rsidP="49C4019D" w:rsidRDefault="49C4019D" w14:paraId="3AD897CC" w14:textId="45DDF756">
      <w:pPr>
        <w:pStyle w:val="Normal"/>
        <w:spacing w:after="0" w:line="240" w:lineRule="auto"/>
        <w:ind w:left="0" w:hanging="0"/>
        <w:rPr>
          <w:rFonts w:ascii="Garamond" w:hAnsi="Garamond" w:eastAsia="Garamond" w:cs="Garamond"/>
          <w:noProof w:val="0"/>
          <w:sz w:val="22"/>
          <w:szCs w:val="22"/>
          <w:lang w:val="en-US"/>
        </w:rPr>
      </w:pPr>
      <w:hyperlink r:id="Re4273166bb56409f">
        <w:r w:rsidRPr="68681035" w:rsidR="49C4019D">
          <w:rPr>
            <w:rStyle w:val="Hyperlink"/>
            <w:rFonts w:ascii="Garamond" w:hAnsi="Garamond" w:eastAsia="Garamond" w:cs="Garamond"/>
            <w:noProof w:val="0"/>
            <w:sz w:val="22"/>
            <w:szCs w:val="22"/>
            <w:lang w:val="en-US"/>
          </w:rPr>
          <w:t>https://climateadaptation.hawaii.gov/wp-content/uploads/2017/12/SLR-Report_Dec2017.pdf</w:t>
        </w:r>
      </w:hyperlink>
      <w:r w:rsidRPr="68681035" w:rsidR="49C4019D">
        <w:rPr>
          <w:rFonts w:ascii="Garamond" w:hAnsi="Garamond" w:eastAsia="Garamond" w:cs="Garamond"/>
          <w:noProof w:val="0"/>
          <w:sz w:val="22"/>
          <w:szCs w:val="22"/>
          <w:lang w:val="en-US"/>
        </w:rPr>
        <w:t xml:space="preserve"> </w:t>
      </w:r>
    </w:p>
    <w:p w:rsidRPr="00912ACF" w:rsidR="00912ACF" w:rsidP="68681035" w:rsidRDefault="00912ACF" w14:paraId="5560DCBE" w14:textId="77777777" w14:noSpellErr="1">
      <w:pPr>
        <w:ind w:left="720" w:hanging="720"/>
        <w:jc w:val="left"/>
        <w:rPr>
          <w:rFonts w:ascii="Garamond" w:hAnsi="Garamond" w:eastAsia="Garamond" w:cs="Garamond"/>
          <w:color w:val="000000" w:themeColor="text1"/>
        </w:rPr>
      </w:pPr>
    </w:p>
    <w:p w:rsidRPr="00C23D9D" w:rsidR="00C23D9D" w:rsidP="49C4019D" w:rsidRDefault="00C23D9D" w14:paraId="2177AFBF" w14:textId="02C6778B">
      <w:pPr>
        <w:spacing w:after="0" w:line="240" w:lineRule="auto"/>
        <w:ind w:left="0" w:hanging="0"/>
        <w:rPr>
          <w:rFonts w:ascii="Garamond" w:hAnsi="Garamond" w:eastAsia="Garamond" w:cs="Garamond"/>
          <w:noProof w:val="0"/>
          <w:sz w:val="22"/>
          <w:szCs w:val="22"/>
          <w:lang w:val="en-US"/>
        </w:rPr>
      </w:pPr>
      <w:r w:rsidRPr="68681035" w:rsidR="49C4019D">
        <w:rPr>
          <w:rFonts w:ascii="Garamond" w:hAnsi="Garamond" w:eastAsia="Garamond" w:cs="Garamond"/>
          <w:noProof w:val="0"/>
          <w:sz w:val="22"/>
          <w:szCs w:val="22"/>
          <w:lang w:val="en-US"/>
        </w:rPr>
        <w:t xml:space="preserve">Miller, D., and Halabisky, M. (2019). Wetland Mapping Tool Project Phase 2 Report. </w:t>
      </w:r>
      <w:r w:rsidRPr="68681035" w:rsidR="49C4019D">
        <w:rPr>
          <w:rFonts w:ascii="Garamond" w:hAnsi="Garamond" w:eastAsia="Garamond" w:cs="Garamond"/>
          <w:i w:val="1"/>
          <w:iCs w:val="1"/>
          <w:noProof w:val="0"/>
          <w:sz w:val="22"/>
          <w:szCs w:val="22"/>
          <w:lang w:val="en-US"/>
        </w:rPr>
        <w:t xml:space="preserve">Remote Sensing and </w:t>
      </w:r>
    </w:p>
    <w:p w:rsidRPr="00C23D9D" w:rsidR="00C23D9D" w:rsidP="49C4019D" w:rsidRDefault="00C23D9D" w14:paraId="20DF6065" w14:textId="4251F1F1">
      <w:pPr>
        <w:spacing w:after="0" w:line="240" w:lineRule="auto"/>
        <w:ind w:left="0" w:hanging="0"/>
        <w:rPr>
          <w:rFonts w:ascii="Garamond" w:hAnsi="Garamond" w:eastAsia="Garamond" w:cs="Garamond"/>
          <w:noProof w:val="0"/>
          <w:sz w:val="22"/>
          <w:szCs w:val="22"/>
          <w:lang w:val="en-US"/>
        </w:rPr>
      </w:pPr>
      <w:r w:rsidRPr="68681035" w:rsidR="49C4019D">
        <w:rPr>
          <w:rFonts w:ascii="Garamond" w:hAnsi="Garamond" w:eastAsia="Garamond" w:cs="Garamond"/>
          <w:i w:val="1"/>
          <w:iCs w:val="1"/>
          <w:noProof w:val="0"/>
          <w:sz w:val="22"/>
          <w:szCs w:val="22"/>
          <w:lang w:val="en-US"/>
        </w:rPr>
        <w:t>Landscape Ecology Lab: University of Washington</w:t>
      </w:r>
      <w:r w:rsidRPr="68681035" w:rsidR="49C4019D">
        <w:rPr>
          <w:rFonts w:ascii="Garamond" w:hAnsi="Garamond" w:eastAsia="Garamond" w:cs="Garamond"/>
          <w:noProof w:val="0"/>
          <w:sz w:val="22"/>
          <w:szCs w:val="22"/>
          <w:lang w:val="en-US"/>
        </w:rPr>
        <w:t xml:space="preserve">. </w:t>
      </w:r>
      <w:hyperlink r:id="Rb3dbc5b1aa24482f">
        <w:r w:rsidRPr="68681035" w:rsidR="49C4019D">
          <w:rPr>
            <w:rStyle w:val="Hyperlink"/>
            <w:rFonts w:ascii="Garamond" w:hAnsi="Garamond" w:eastAsia="Garamond" w:cs="Garamond"/>
            <w:strike w:val="0"/>
            <w:dstrike w:val="0"/>
            <w:noProof w:val="0"/>
            <w:sz w:val="22"/>
            <w:szCs w:val="22"/>
            <w:lang w:val="en-US"/>
          </w:rPr>
          <w:t>https://www.dnr.wa.gov/publications/bc_fpb_wip_final_report_20210721.pdf</w:t>
        </w:r>
      </w:hyperlink>
    </w:p>
    <w:p w:rsidRPr="00C23D9D" w:rsidR="00C23D9D" w:rsidP="49C4019D" w:rsidRDefault="00C23D9D" w14:paraId="6B4006A9" w14:textId="4EF11E28">
      <w:pPr>
        <w:pStyle w:val="Normal"/>
        <w:ind w:firstLine="0"/>
        <w:jc w:val="left"/>
        <w:rPr>
          <w:rFonts w:ascii="Garamond" w:hAnsi="Garamond" w:eastAsia="Garamond" w:cs="Garamond"/>
          <w:sz w:val="22"/>
          <w:szCs w:val="22"/>
        </w:rPr>
      </w:pPr>
    </w:p>
    <w:p w:rsidR="49C4019D" w:rsidP="49C4019D" w:rsidRDefault="49C4019D" w14:paraId="12C0B8A0" w14:textId="39502AF5">
      <w:pPr>
        <w:pStyle w:val="Normal"/>
        <w:spacing w:after="0" w:line="240" w:lineRule="auto"/>
        <w:ind w:left="0" w:hanging="0"/>
        <w:rPr>
          <w:rFonts w:ascii="Garamond" w:hAnsi="Garamond" w:eastAsia="Garamond" w:cs="Garamond"/>
          <w:noProof w:val="0"/>
          <w:sz w:val="22"/>
          <w:szCs w:val="22"/>
          <w:lang w:val="en-US"/>
        </w:rPr>
      </w:pPr>
      <w:r w:rsidRPr="68681035" w:rsidR="49C4019D">
        <w:rPr>
          <w:rFonts w:ascii="Garamond" w:hAnsi="Garamond" w:eastAsia="Garamond" w:cs="Garamond"/>
          <w:noProof w:val="0"/>
          <w:sz w:val="22"/>
          <w:szCs w:val="22"/>
          <w:lang w:val="en-US"/>
        </w:rPr>
        <w:t>Nieves, V., Radin, C., &amp; Camps-Valls, G. (2021). Predicting regional coastal sea level changes with machine learning. </w:t>
      </w:r>
      <w:r w:rsidRPr="68681035" w:rsidR="49C4019D">
        <w:rPr>
          <w:rFonts w:ascii="Garamond" w:hAnsi="Garamond" w:eastAsia="Garamond" w:cs="Garamond"/>
          <w:i w:val="1"/>
          <w:iCs w:val="1"/>
          <w:noProof w:val="0"/>
          <w:sz w:val="22"/>
          <w:szCs w:val="22"/>
          <w:lang w:val="en-US"/>
        </w:rPr>
        <w:t>Scientific Reports</w:t>
      </w:r>
      <w:r w:rsidRPr="68681035" w:rsidR="49C4019D">
        <w:rPr>
          <w:rFonts w:ascii="Garamond" w:hAnsi="Garamond" w:eastAsia="Garamond" w:cs="Garamond"/>
          <w:noProof w:val="0"/>
          <w:sz w:val="22"/>
          <w:szCs w:val="22"/>
          <w:lang w:val="en-US"/>
        </w:rPr>
        <w:t xml:space="preserve">, 11(1), 1-6. DOI: </w:t>
      </w:r>
      <w:hyperlink r:id="R2328a6f0a8704745">
        <w:r w:rsidRPr="68681035" w:rsidR="49C4019D">
          <w:rPr>
            <w:rStyle w:val="Hyperlink"/>
            <w:rFonts w:ascii="Garamond" w:hAnsi="Garamond" w:eastAsia="Garamond" w:cs="Garamond"/>
            <w:noProof w:val="0"/>
            <w:sz w:val="22"/>
            <w:szCs w:val="22"/>
            <w:lang w:val="en-US"/>
          </w:rPr>
          <w:t>10.1038/s41598-021-87460-z</w:t>
        </w:r>
      </w:hyperlink>
    </w:p>
    <w:p w:rsidR="49C4019D" w:rsidP="68681035" w:rsidRDefault="49C4019D" w14:paraId="75211BC0" w14:textId="758C662E" w14:noSpellErr="1">
      <w:pPr>
        <w:pStyle w:val="Normal"/>
        <w:ind w:left="720" w:hanging="720"/>
        <w:jc w:val="left"/>
        <w:rPr>
          <w:rFonts w:ascii="Garamond" w:hAnsi="Garamond" w:eastAsia="Garamond" w:cs="Garamond"/>
          <w:color w:val="000000" w:themeColor="text1" w:themeTint="FF" w:themeShade="FF"/>
          <w:sz w:val="22"/>
          <w:szCs w:val="22"/>
        </w:rPr>
      </w:pPr>
    </w:p>
    <w:p w:rsidR="60248DC7" w:rsidP="68681035" w:rsidRDefault="60248DC7" w14:paraId="43A6B282" w14:textId="3D0BFDE2">
      <w:pPr>
        <w:pStyle w:val="Normal"/>
        <w:ind w:left="0" w:hanging="0"/>
        <w:jc w:val="left"/>
        <w:rPr>
          <w:rFonts w:ascii="Garamond" w:hAnsi="Garamond" w:eastAsia="Garamond" w:cs="Garamond"/>
          <w:noProof w:val="0"/>
          <w:sz w:val="22"/>
          <w:szCs w:val="22"/>
          <w:lang w:val="en-US"/>
        </w:rPr>
      </w:pPr>
      <w:r w:rsidRPr="68681035" w:rsidR="49C4019D">
        <w:rPr>
          <w:rFonts w:ascii="Garamond" w:hAnsi="Garamond" w:eastAsia="Garamond" w:cs="Garamond"/>
          <w:sz w:val="22"/>
          <w:szCs w:val="22"/>
        </w:rPr>
        <w:t xml:space="preserve">Tripathy, P., &amp; Malladi, T. (2021, April). Global Flood Mapper: </w:t>
      </w:r>
      <w:r w:rsidRPr="68681035" w:rsidR="49C4019D">
        <w:rPr>
          <w:rFonts w:ascii="Garamond" w:hAnsi="Garamond" w:eastAsia="Garamond" w:cs="Garamond"/>
          <w:sz w:val="22"/>
          <w:szCs w:val="22"/>
        </w:rPr>
        <w:t>Democratising</w:t>
      </w:r>
      <w:r w:rsidRPr="68681035" w:rsidR="49C4019D">
        <w:rPr>
          <w:rFonts w:ascii="Garamond" w:hAnsi="Garamond" w:eastAsia="Garamond" w:cs="Garamond"/>
          <w:sz w:val="22"/>
          <w:szCs w:val="22"/>
        </w:rPr>
        <w:t xml:space="preserve"> open EO resources for flood mapping. In EGU General Assembly Conference Abstracts (pp. EGU21-16194). DOI: </w:t>
      </w:r>
      <w:hyperlink r:id="Rc666e2fd08cc45f8">
        <w:r w:rsidRPr="68681035" w:rsidR="49C4019D">
          <w:rPr>
            <w:rStyle w:val="Hyperlink"/>
            <w:rFonts w:ascii="Garamond" w:hAnsi="Garamond" w:eastAsia="Garamond" w:cs="Garamond"/>
            <w:noProof w:val="0"/>
            <w:sz w:val="22"/>
            <w:szCs w:val="22"/>
            <w:lang w:val="en-US"/>
          </w:rPr>
          <w:t>10.5194/egusphere-egu21-16194</w:t>
        </w:r>
      </w:hyperlink>
    </w:p>
    <w:sectPr w:rsidRPr="004F5000" w:rsidR="6096BAFB" w:rsidSect="009F49B9">
      <w:headerReference w:type="even" r:id="rId21"/>
      <w:headerReference w:type="default" r:id="rId22"/>
      <w:footerReference w:type="even" r:id="rId23"/>
      <w:footerReference w:type="default" r:id="rId24"/>
      <w:headerReference w:type="first" r:id="rId25"/>
      <w:footerReference w:type="first" r:id="rId26"/>
      <w:pgSz w:w="12240" w:h="15840" w:orient="portrait"/>
      <w:pgMar w:top="1440" w:right="1440" w:bottom="1440" w:left="1440" w:header="720" w:footer="720" w:gutter="0"/>
      <w:pgNumType w:start="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772" w:rsidP="00DB5E53" w:rsidRDefault="00530772" w14:paraId="45DE3953" w14:textId="77777777">
      <w:r>
        <w:separator/>
      </w:r>
    </w:p>
  </w:endnote>
  <w:endnote w:type="continuationSeparator" w:id="0">
    <w:p w:rsidR="00530772" w:rsidP="00DB5E53" w:rsidRDefault="00530772" w14:paraId="25A8B4E1" w14:textId="77777777">
      <w:r>
        <w:continuationSeparator/>
      </w:r>
    </w:p>
  </w:endnote>
  <w:endnote w:type="continuationNotice" w:id="1">
    <w:p w:rsidR="00530772" w:rsidRDefault="00530772" w14:paraId="4D6612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aramond">
    <w:altName w:val="Cambria"/>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58CB" w:rsidP="003C2102"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3C2102"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772" w:rsidP="00DB5E53" w:rsidRDefault="00530772" w14:paraId="485AE7FD" w14:textId="77777777">
      <w:r>
        <w:separator/>
      </w:r>
    </w:p>
  </w:footnote>
  <w:footnote w:type="continuationSeparator" w:id="0">
    <w:p w:rsidR="00530772" w:rsidP="00DB5E53" w:rsidRDefault="00530772" w14:paraId="4CAD13F2" w14:textId="77777777">
      <w:r>
        <w:continuationSeparator/>
      </w:r>
    </w:p>
  </w:footnote>
  <w:footnote w:type="continuationNotice" w:id="1">
    <w:p w:rsidR="00530772" w:rsidRDefault="00530772" w14:paraId="6D3A5D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665D" w:rsidRDefault="00A6665D" w14:paraId="69651A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02BF5250" w14:textId="77777777">
    <w:pPr>
      <w:pStyle w:val="Header"/>
      <w:jc w:val="right"/>
      <w:rPr>
        <w:rFonts w:ascii="Garamond" w:hAnsi="Garamond"/>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6F84A2DF" w:rsidRDefault="6F84A2DF" w14:paraId="686A3C84" w14:textId="54FF2085">
    <w:pPr>
      <w:jc w:val="right"/>
      <w:rPr>
        <w:rFonts w:ascii="Garamond" w:hAnsi="Garamond"/>
        <w:b/>
        <w:bCs/>
        <w:sz w:val="24"/>
        <w:szCs w:val="24"/>
      </w:rPr>
    </w:pPr>
    <w:r w:rsidRPr="6F84A2DF">
      <w:rPr>
        <w:rFonts w:ascii="Garamond" w:hAnsi="Garamond"/>
        <w:b/>
        <w:bCs/>
        <w:sz w:val="24"/>
        <w:szCs w:val="24"/>
      </w:rPr>
      <w:t>Arizona – Tempe</w:t>
    </w:r>
  </w:p>
  <w:p w:rsidRPr="004077CB" w:rsidR="00C07A1A" w:rsidP="00C07A1A" w:rsidRDefault="4B3ADA5C" w14:paraId="4EA08BFD" w14:textId="77777777">
    <w:pPr>
      <w:pStyle w:val="Header"/>
      <w:jc w:val="right"/>
      <w:rPr>
        <w:rFonts w:ascii="Garamond" w:hAnsi="Garamond"/>
        <w:b/>
        <w:sz w:val="24"/>
        <w:szCs w:val="24"/>
      </w:rPr>
    </w:pPr>
    <w:r>
      <w:rPr>
        <w:noProof/>
      </w:rPr>
      <w:drawing>
        <wp:inline distT="0" distB="0" distL="0" distR="0" wp14:anchorId="7D275232" wp14:editId="4B3ADA5C">
          <wp:extent cx="5943600" cy="297180"/>
          <wp:effectExtent l="0" t="0" r="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F42CE25" w:rsidRDefault="0F42CE25" w14:paraId="19751DC8" w14:textId="06C1C7CD">
    <w:pPr>
      <w:pStyle w:val="Header"/>
      <w:jc w:val="right"/>
      <w:rPr>
        <w:rFonts w:ascii="Garamond" w:hAnsi="Garamond"/>
        <w:i/>
        <w:iCs/>
        <w:sz w:val="24"/>
        <w:szCs w:val="24"/>
      </w:rPr>
    </w:pPr>
    <w:r w:rsidRPr="0F42CE25">
      <w:rPr>
        <w:rFonts w:ascii="Garamond" w:hAnsi="Garamond"/>
        <w:i/>
        <w:iCs/>
        <w:sz w:val="24"/>
        <w:szCs w:val="24"/>
      </w:rPr>
      <w:t>Summer 2022 Project Summary</w:t>
    </w:r>
  </w:p>
  <w:p w:rsidRPr="00821F1D" w:rsidR="00821F1D" w:rsidP="00821F1D" w:rsidRDefault="00821F1D" w14:paraId="6E440EC7" w14:textId="77777777">
    <w:pPr>
      <w:pStyle w:val="Header"/>
      <w:jc w:val="right"/>
      <w:rPr>
        <w:rFonts w:ascii="Garamond" w:hAnsi="Garamond"/>
        <w:sz w:val="24"/>
        <w:szCs w:val="24"/>
      </w:rPr>
    </w:pPr>
  </w:p>
</w:hdr>
</file>

<file path=word/intelligence2.xml><?xml version="1.0" encoding="utf-8"?>
<int2:intelligence xmlns:int2="http://schemas.microsoft.com/office/intelligence/2020/intelligence" xmlns:oel="http://schemas.microsoft.com/office/2019/extlst">
  <int2:observations>
    <int2:textHash int2:hashCode="MBUt7i1NTvy5wt" int2:id="BGUQdJKt">
      <int2:state int2:type="LegacyProofing" int2:value="Rejected"/>
    </int2:textHash>
    <int2:textHash int2:hashCode="tVZGTmXCMNSehy" int2:id="X4Cr8B1n">
      <int2:state int2:type="LegacyProofing" int2:value="Rejected"/>
    </int2:textHash>
    <int2:textHash int2:hashCode="8tmHZHD+AisETx" int2:id="Ml7dyNJN">
      <int2:state int2:type="LegacyProofing" int2:value="Rejected"/>
    </int2:textHash>
    <int2:textHash int2:hashCode="S6oAz2YU+WTxK7" int2:id="4eVAoO5j">
      <int2:state int2:type="LegacyProofing" int2:value="Rejected"/>
    </int2:textHash>
    <int2:textHash int2:hashCode="WNVcgCzvHenePO" int2:id="952UZwGZ">
      <int2:state int2:type="LegacyProofing" int2:value="Rejected"/>
    </int2:textHash>
    <int2:textHash int2:hashCode="li/IFT05ddq7CX" int2:id="vmnM2f4O">
      <int2:state int2:type="LegacyProofing" int2:value="Rejected"/>
    </int2:textHash>
    <int2:textHash int2:hashCode="0tUCbo3p4WE3nf" int2:id="VSnyTeZt">
      <int2:state int2:type="LegacyProofing" int2:value="Rejected"/>
    </int2:textHash>
    <int2:textHash int2:hashCode="rnSuvDRw+Ll0A5" int2:id="xYWEyuCt">
      <int2:state int2:type="LegacyProofing" int2:value="Rejected"/>
    </int2:textHash>
    <int2:textHash int2:hashCode="3ScGLjjpZ3EvLv" int2:id="0UTciKWh">
      <int2:state int2:type="LegacyProofing" int2:value="Rejected"/>
    </int2:textHash>
    <int2:textHash int2:hashCode="c1yWZD6abTtEZV" int2:id="NXq2ovRX">
      <int2:state int2:type="LegacyProofing" int2:value="Rejected"/>
    </int2:textHash>
    <int2:textHash int2:hashCode="Erh5WSpXq5KhaQ" int2:id="rOeQMNGC">
      <int2:state int2:type="LegacyProofing" int2:value="Rejected"/>
    </int2:textHash>
    <int2:textHash int2:hashCode="/7nIg6NYbeqy9h" int2:id="sUI8RTYL">
      <int2:state int2:type="LegacyProofing" int2:value="Rejected"/>
    </int2:textHash>
    <int2:textHash int2:hashCode="8kBbyTeHrBCRt1" int2:id="zrZNdKR9">
      <int2:state int2:type="LegacyProofing" int2:value="Rejected"/>
    </int2:textHash>
    <int2:bookmark int2:bookmarkName="_Int_Jbn8X8Wm" int2:invalidationBookmarkName="" int2:hashCode="bqXcYJbJvRcwc+" int2:id="UlYdNRrN">
      <int2:state int2:type="LegacyProofing" int2:value="Rejected"/>
    </int2:bookmark>
    <int2:bookmark int2:bookmarkName="_Int_wfCj0WNv" int2:invalidationBookmarkName="" int2:hashCode="U9Y1uaWWywRJZ/" int2:id="FEo5tBTR">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DA353E"/>
    <w:multiLevelType w:val="multilevel"/>
    <w:tmpl w:val="7062C7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2491F93"/>
    <w:multiLevelType w:val="hybridMultilevel"/>
    <w:tmpl w:val="E858F52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2C4159D"/>
    <w:multiLevelType w:val="hybridMultilevel"/>
    <w:tmpl w:val="A1EA13F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16241523"/>
    <w:multiLevelType w:val="hybridMultilevel"/>
    <w:tmpl w:val="04A8ED0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1CC57959"/>
    <w:multiLevelType w:val="hybridMultilevel"/>
    <w:tmpl w:val="1A04681E"/>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932DF7"/>
    <w:multiLevelType w:val="hybridMultilevel"/>
    <w:tmpl w:val="3E4AF9A4"/>
    <w:lvl w:ilvl="0" w:tplc="04090003">
      <w:start w:val="1"/>
      <w:numFmt w:val="bullet"/>
      <w:lvlText w:val="o"/>
      <w:lvlJc w:val="left"/>
      <w:pPr>
        <w:ind w:left="360" w:hanging="360"/>
      </w:pPr>
      <w:rPr>
        <w:rFonts w:hint="default" w:ascii="Courier New" w:hAnsi="Courier New" w:cs="Courier New"/>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360" w:hanging="360"/>
      </w:pPr>
      <w:rPr>
        <w:rFonts w:hint="default" w:ascii="Wingdings" w:hAnsi="Wingdings"/>
      </w:rPr>
    </w:lvl>
    <w:lvl w:ilvl="3" w:tplc="FFFFFFFF">
      <w:start w:val="1"/>
      <w:numFmt w:val="bullet"/>
      <w:lvlText w:val=""/>
      <w:lvlJc w:val="left"/>
      <w:pPr>
        <w:ind w:left="360" w:hanging="360"/>
      </w:pPr>
      <w:rPr>
        <w:rFonts w:hint="default" w:ascii="Symbol" w:hAnsi="Symbol"/>
      </w:rPr>
    </w:lvl>
    <w:lvl w:ilvl="4" w:tplc="FFFFFFFF">
      <w:start w:val="1"/>
      <w:numFmt w:val="bullet"/>
      <w:lvlText w:val="o"/>
      <w:lvlJc w:val="left"/>
      <w:pPr>
        <w:ind w:left="1080" w:hanging="360"/>
      </w:pPr>
      <w:rPr>
        <w:rFonts w:hint="default" w:ascii="Courier New" w:hAnsi="Courier New"/>
      </w:rPr>
    </w:lvl>
    <w:lvl w:ilvl="5" w:tplc="FFFFFFFF">
      <w:start w:val="1"/>
      <w:numFmt w:val="bullet"/>
      <w:lvlText w:val=""/>
      <w:lvlJc w:val="left"/>
      <w:pPr>
        <w:ind w:left="1800" w:hanging="360"/>
      </w:pPr>
      <w:rPr>
        <w:rFonts w:hint="default" w:ascii="Wingdings" w:hAnsi="Wingdings"/>
      </w:rPr>
    </w:lvl>
    <w:lvl w:ilvl="6" w:tplc="FFFFFFFF">
      <w:start w:val="1"/>
      <w:numFmt w:val="bullet"/>
      <w:lvlText w:val=""/>
      <w:lvlJc w:val="left"/>
      <w:pPr>
        <w:ind w:left="2520" w:hanging="360"/>
      </w:pPr>
      <w:rPr>
        <w:rFonts w:hint="default" w:ascii="Symbol" w:hAnsi="Symbol"/>
      </w:rPr>
    </w:lvl>
    <w:lvl w:ilvl="7" w:tplc="FFFFFFFF">
      <w:start w:val="1"/>
      <w:numFmt w:val="bullet"/>
      <w:lvlText w:val="o"/>
      <w:lvlJc w:val="left"/>
      <w:pPr>
        <w:ind w:left="3240" w:hanging="360"/>
      </w:pPr>
      <w:rPr>
        <w:rFonts w:hint="default" w:ascii="Courier New" w:hAnsi="Courier New"/>
      </w:rPr>
    </w:lvl>
    <w:lvl w:ilvl="8" w:tplc="FFFFFFFF">
      <w:start w:val="1"/>
      <w:numFmt w:val="bullet"/>
      <w:lvlText w:val=""/>
      <w:lvlJc w:val="left"/>
      <w:pPr>
        <w:ind w:left="3960" w:hanging="360"/>
      </w:pPr>
      <w:rPr>
        <w:rFonts w:hint="default" w:ascii="Wingdings" w:hAnsi="Wingdings"/>
      </w:rPr>
    </w:lvl>
  </w:abstractNum>
  <w:abstractNum w:abstractNumId="8" w15:restartNumberingAfterBreak="0">
    <w:nsid w:val="2FF051E9"/>
    <w:multiLevelType w:val="hybridMultilevel"/>
    <w:tmpl w:val="1A4C3712"/>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2C57A52"/>
    <w:multiLevelType w:val="multilevel"/>
    <w:tmpl w:val="C9C62ED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1" w15:restartNumberingAfterBreak="0">
    <w:nsid w:val="33323D13"/>
    <w:multiLevelType w:val="multilevel"/>
    <w:tmpl w:val="62D87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A0B7EEB"/>
    <w:multiLevelType w:val="hybridMultilevel"/>
    <w:tmpl w:val="AAFCFB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3CB82006"/>
    <w:multiLevelType w:val="hybridMultilevel"/>
    <w:tmpl w:val="7CDC68BA"/>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DAF1D2A"/>
    <w:multiLevelType w:val="multilevel"/>
    <w:tmpl w:val="2C9EFFD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434D1F8B"/>
    <w:multiLevelType w:val="hybridMultilevel"/>
    <w:tmpl w:val="FFFFFFFF"/>
    <w:lvl w:ilvl="0" w:tplc="8496F572">
      <w:start w:val="1"/>
      <w:numFmt w:val="bullet"/>
      <w:lvlText w:val=""/>
      <w:lvlJc w:val="left"/>
      <w:pPr>
        <w:ind w:left="720" w:hanging="360"/>
      </w:pPr>
      <w:rPr>
        <w:rFonts w:hint="default" w:ascii="Symbol" w:hAnsi="Symbol"/>
      </w:rPr>
    </w:lvl>
    <w:lvl w:ilvl="1" w:tplc="9D9846A4">
      <w:start w:val="1"/>
      <w:numFmt w:val="bullet"/>
      <w:lvlText w:val="o"/>
      <w:lvlJc w:val="left"/>
      <w:pPr>
        <w:ind w:left="1440" w:hanging="360"/>
      </w:pPr>
      <w:rPr>
        <w:rFonts w:hint="default" w:ascii="Courier New" w:hAnsi="Courier New"/>
      </w:rPr>
    </w:lvl>
    <w:lvl w:ilvl="2" w:tplc="4DAE8EE8">
      <w:start w:val="1"/>
      <w:numFmt w:val="bullet"/>
      <w:lvlText w:val=""/>
      <w:lvlJc w:val="left"/>
      <w:pPr>
        <w:ind w:left="2160" w:hanging="360"/>
      </w:pPr>
      <w:rPr>
        <w:rFonts w:hint="default" w:ascii="Wingdings" w:hAnsi="Wingdings"/>
      </w:rPr>
    </w:lvl>
    <w:lvl w:ilvl="3" w:tplc="E5AE0352">
      <w:start w:val="1"/>
      <w:numFmt w:val="bullet"/>
      <w:lvlText w:val=""/>
      <w:lvlJc w:val="left"/>
      <w:pPr>
        <w:ind w:left="2880" w:hanging="360"/>
      </w:pPr>
      <w:rPr>
        <w:rFonts w:hint="default" w:ascii="Symbol" w:hAnsi="Symbol"/>
      </w:rPr>
    </w:lvl>
    <w:lvl w:ilvl="4" w:tplc="BC64F0B4">
      <w:start w:val="1"/>
      <w:numFmt w:val="bullet"/>
      <w:lvlText w:val="o"/>
      <w:lvlJc w:val="left"/>
      <w:pPr>
        <w:ind w:left="3600" w:hanging="360"/>
      </w:pPr>
      <w:rPr>
        <w:rFonts w:hint="default" w:ascii="Courier New" w:hAnsi="Courier New"/>
      </w:rPr>
    </w:lvl>
    <w:lvl w:ilvl="5" w:tplc="C082BB7C">
      <w:start w:val="1"/>
      <w:numFmt w:val="bullet"/>
      <w:lvlText w:val=""/>
      <w:lvlJc w:val="left"/>
      <w:pPr>
        <w:ind w:left="4320" w:hanging="360"/>
      </w:pPr>
      <w:rPr>
        <w:rFonts w:hint="default" w:ascii="Wingdings" w:hAnsi="Wingdings"/>
      </w:rPr>
    </w:lvl>
    <w:lvl w:ilvl="6" w:tplc="132AB238">
      <w:start w:val="1"/>
      <w:numFmt w:val="bullet"/>
      <w:lvlText w:val=""/>
      <w:lvlJc w:val="left"/>
      <w:pPr>
        <w:ind w:left="5040" w:hanging="360"/>
      </w:pPr>
      <w:rPr>
        <w:rFonts w:hint="default" w:ascii="Symbol" w:hAnsi="Symbol"/>
      </w:rPr>
    </w:lvl>
    <w:lvl w:ilvl="7" w:tplc="97BA5E58">
      <w:start w:val="1"/>
      <w:numFmt w:val="bullet"/>
      <w:lvlText w:val="o"/>
      <w:lvlJc w:val="left"/>
      <w:pPr>
        <w:ind w:left="5760" w:hanging="360"/>
      </w:pPr>
      <w:rPr>
        <w:rFonts w:hint="default" w:ascii="Courier New" w:hAnsi="Courier New"/>
      </w:rPr>
    </w:lvl>
    <w:lvl w:ilvl="8" w:tplc="D1ECF560">
      <w:start w:val="1"/>
      <w:numFmt w:val="bullet"/>
      <w:lvlText w:val=""/>
      <w:lvlJc w:val="left"/>
      <w:pPr>
        <w:ind w:left="6480" w:hanging="360"/>
      </w:pPr>
      <w:rPr>
        <w:rFonts w:hint="default" w:ascii="Wingdings" w:hAnsi="Wingdings"/>
      </w:rPr>
    </w:lvl>
  </w:abstractNum>
  <w:abstractNum w:abstractNumId="17" w15:restartNumberingAfterBreak="0">
    <w:nsid w:val="48843CC8"/>
    <w:multiLevelType w:val="hybridMultilevel"/>
    <w:tmpl w:val="2628549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A724E30"/>
    <w:multiLevelType w:val="hybridMultilevel"/>
    <w:tmpl w:val="888AAA40"/>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D0E490E"/>
    <w:multiLevelType w:val="multilevel"/>
    <w:tmpl w:val="BED8E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5861CD"/>
    <w:multiLevelType w:val="hybridMultilevel"/>
    <w:tmpl w:val="8FB6E27A"/>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056506"/>
    <w:multiLevelType w:val="hybridMultilevel"/>
    <w:tmpl w:val="D16A744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9FF5EBF"/>
    <w:multiLevelType w:val="hybridMultilevel"/>
    <w:tmpl w:val="250221F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61D034E0"/>
    <w:multiLevelType w:val="multilevel"/>
    <w:tmpl w:val="817E3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3D65651"/>
    <w:multiLevelType w:val="hybridMultilevel"/>
    <w:tmpl w:val="49ACD9B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6" w15:restartNumberingAfterBreak="0">
    <w:nsid w:val="72A621D3"/>
    <w:multiLevelType w:val="hybridMultilevel"/>
    <w:tmpl w:val="A530AB16"/>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37F11EF"/>
    <w:multiLevelType w:val="hybridMultilevel"/>
    <w:tmpl w:val="579C6C02"/>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73F54520"/>
    <w:multiLevelType w:val="multilevel"/>
    <w:tmpl w:val="223A5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abstractNum w:abstractNumId="30" w15:restartNumberingAfterBreak="0">
    <w:nsid w:val="7BAC54F2"/>
    <w:multiLevelType w:val="multilevel"/>
    <w:tmpl w:val="3954A1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7D934C8D"/>
    <w:multiLevelType w:val="hybridMultilevel"/>
    <w:tmpl w:val="0F5484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7EB40284"/>
    <w:multiLevelType w:val="hybridMultilevel"/>
    <w:tmpl w:val="76B204D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abstractNumId w:val="12"/>
  </w:num>
  <w:num w:numId="2">
    <w:abstractNumId w:val="9"/>
  </w:num>
  <w:num w:numId="3">
    <w:abstractNumId w:val="29"/>
  </w:num>
  <w:num w:numId="4">
    <w:abstractNumId w:val="0"/>
  </w:num>
  <w:num w:numId="5">
    <w:abstractNumId w:val="6"/>
  </w:num>
  <w:num w:numId="6">
    <w:abstractNumId w:val="21"/>
  </w:num>
  <w:num w:numId="7">
    <w:abstractNumId w:val="24"/>
  </w:num>
  <w:num w:numId="8">
    <w:abstractNumId w:val="10"/>
  </w:num>
  <w:num w:numId="9">
    <w:abstractNumId w:val="11"/>
  </w:num>
  <w:num w:numId="10">
    <w:abstractNumId w:val="15"/>
  </w:num>
  <w:num w:numId="11">
    <w:abstractNumId w:val="1"/>
  </w:num>
  <w:num w:numId="12">
    <w:abstractNumId w:val="28"/>
  </w:num>
  <w:num w:numId="13">
    <w:abstractNumId w:val="19"/>
  </w:num>
  <w:num w:numId="14">
    <w:abstractNumId w:val="30"/>
  </w:num>
  <w:num w:numId="15">
    <w:abstractNumId w:val="14"/>
  </w:num>
  <w:num w:numId="16">
    <w:abstractNumId w:val="25"/>
  </w:num>
  <w:num w:numId="17">
    <w:abstractNumId w:val="7"/>
  </w:num>
  <w:num w:numId="18">
    <w:abstractNumId w:val="22"/>
  </w:num>
  <w:num w:numId="19">
    <w:abstractNumId w:val="13"/>
  </w:num>
  <w:num w:numId="20">
    <w:abstractNumId w:val="23"/>
  </w:num>
  <w:num w:numId="21">
    <w:abstractNumId w:val="2"/>
  </w:num>
  <w:num w:numId="22">
    <w:abstractNumId w:val="18"/>
  </w:num>
  <w:num w:numId="23">
    <w:abstractNumId w:val="32"/>
  </w:num>
  <w:num w:numId="24">
    <w:abstractNumId w:val="8"/>
  </w:num>
  <w:num w:numId="25">
    <w:abstractNumId w:val="27"/>
  </w:num>
  <w:num w:numId="26">
    <w:abstractNumId w:val="4"/>
  </w:num>
  <w:num w:numId="27">
    <w:abstractNumId w:val="31"/>
  </w:num>
  <w:num w:numId="28">
    <w:abstractNumId w:val="20"/>
  </w:num>
  <w:num w:numId="29">
    <w:abstractNumId w:val="26"/>
  </w:num>
  <w:num w:numId="30">
    <w:abstractNumId w:val="3"/>
  </w:num>
  <w:num w:numId="31">
    <w:abstractNumId w:val="5"/>
  </w:num>
  <w:num w:numId="32">
    <w:abstractNumId w:val="17"/>
  </w:num>
  <w:num w:numId="33">
    <w:abstractNumId w:val="16"/>
  </w:num>
  <w:numIdMacAtCleanup w:val="3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NaAPVQq94tAAAA"/>
  </w:docVars>
  <w:rsids>
    <w:rsidRoot w:val="007B73F9"/>
    <w:rsid w:val="000006FA"/>
    <w:rsid w:val="000032A5"/>
    <w:rsid w:val="000044E4"/>
    <w:rsid w:val="00005CF7"/>
    <w:rsid w:val="000071C0"/>
    <w:rsid w:val="0001261B"/>
    <w:rsid w:val="00014585"/>
    <w:rsid w:val="00015F33"/>
    <w:rsid w:val="0001618E"/>
    <w:rsid w:val="00017B50"/>
    <w:rsid w:val="00020050"/>
    <w:rsid w:val="00020C8F"/>
    <w:rsid w:val="00022175"/>
    <w:rsid w:val="000221A5"/>
    <w:rsid w:val="00025FC3"/>
    <w:rsid w:val="000263DE"/>
    <w:rsid w:val="00031A6C"/>
    <w:rsid w:val="000323CF"/>
    <w:rsid w:val="000333B3"/>
    <w:rsid w:val="00034D23"/>
    <w:rsid w:val="00042EDF"/>
    <w:rsid w:val="0004302F"/>
    <w:rsid w:val="00043A25"/>
    <w:rsid w:val="00043A96"/>
    <w:rsid w:val="0004444B"/>
    <w:rsid w:val="0004783F"/>
    <w:rsid w:val="0004C8B5"/>
    <w:rsid w:val="00050A58"/>
    <w:rsid w:val="000514DA"/>
    <w:rsid w:val="00054375"/>
    <w:rsid w:val="000562B2"/>
    <w:rsid w:val="00057388"/>
    <w:rsid w:val="0006065A"/>
    <w:rsid w:val="00064C18"/>
    <w:rsid w:val="00065852"/>
    <w:rsid w:val="000659C8"/>
    <w:rsid w:val="0006669D"/>
    <w:rsid w:val="000667F5"/>
    <w:rsid w:val="000678DC"/>
    <w:rsid w:val="00071288"/>
    <w:rsid w:val="00073224"/>
    <w:rsid w:val="00073816"/>
    <w:rsid w:val="00075708"/>
    <w:rsid w:val="00082881"/>
    <w:rsid w:val="000829CD"/>
    <w:rsid w:val="00082A66"/>
    <w:rsid w:val="00082DB4"/>
    <w:rsid w:val="00082E7F"/>
    <w:rsid w:val="0008443E"/>
    <w:rsid w:val="000859CA"/>
    <w:rsid w:val="000865FE"/>
    <w:rsid w:val="00091B00"/>
    <w:rsid w:val="00091F6C"/>
    <w:rsid w:val="00093EE4"/>
    <w:rsid w:val="00094653"/>
    <w:rsid w:val="00095420"/>
    <w:rsid w:val="00095654"/>
    <w:rsid w:val="00095D93"/>
    <w:rsid w:val="00096418"/>
    <w:rsid w:val="00097DB9"/>
    <w:rsid w:val="000A0FC4"/>
    <w:rsid w:val="000A1674"/>
    <w:rsid w:val="000A3500"/>
    <w:rsid w:val="000A56A4"/>
    <w:rsid w:val="000A5E80"/>
    <w:rsid w:val="000A7857"/>
    <w:rsid w:val="000B03D6"/>
    <w:rsid w:val="000B0F20"/>
    <w:rsid w:val="000B1E20"/>
    <w:rsid w:val="000B2183"/>
    <w:rsid w:val="000B5D46"/>
    <w:rsid w:val="000B6A9C"/>
    <w:rsid w:val="000B6D67"/>
    <w:rsid w:val="000B845E"/>
    <w:rsid w:val="000C0119"/>
    <w:rsid w:val="000C0BB8"/>
    <w:rsid w:val="000C2209"/>
    <w:rsid w:val="000C4E95"/>
    <w:rsid w:val="000C7DB3"/>
    <w:rsid w:val="000D2911"/>
    <w:rsid w:val="000D316E"/>
    <w:rsid w:val="000D7963"/>
    <w:rsid w:val="000E12FA"/>
    <w:rsid w:val="000E2F1D"/>
    <w:rsid w:val="000E347B"/>
    <w:rsid w:val="000E3BE0"/>
    <w:rsid w:val="000E3C1F"/>
    <w:rsid w:val="000E4025"/>
    <w:rsid w:val="000E45F7"/>
    <w:rsid w:val="000E5E9A"/>
    <w:rsid w:val="000E7581"/>
    <w:rsid w:val="000E7EC0"/>
    <w:rsid w:val="000F107F"/>
    <w:rsid w:val="000F1678"/>
    <w:rsid w:val="000F3105"/>
    <w:rsid w:val="000F38F5"/>
    <w:rsid w:val="000F466B"/>
    <w:rsid w:val="000F487D"/>
    <w:rsid w:val="000F76DA"/>
    <w:rsid w:val="00100ED2"/>
    <w:rsid w:val="00105247"/>
    <w:rsid w:val="00106A62"/>
    <w:rsid w:val="001074FA"/>
    <w:rsid w:val="00107706"/>
    <w:rsid w:val="001109D5"/>
    <w:rsid w:val="001172A9"/>
    <w:rsid w:val="0011798B"/>
    <w:rsid w:val="001204B3"/>
    <w:rsid w:val="00121A2F"/>
    <w:rsid w:val="00121BC5"/>
    <w:rsid w:val="00121F26"/>
    <w:rsid w:val="001226DB"/>
    <w:rsid w:val="00123A81"/>
    <w:rsid w:val="00123B69"/>
    <w:rsid w:val="00124B6A"/>
    <w:rsid w:val="001254B4"/>
    <w:rsid w:val="00132AA7"/>
    <w:rsid w:val="00133AE7"/>
    <w:rsid w:val="00134C0B"/>
    <w:rsid w:val="00134C6A"/>
    <w:rsid w:val="001368F6"/>
    <w:rsid w:val="001372A9"/>
    <w:rsid w:val="00141664"/>
    <w:rsid w:val="00141DBB"/>
    <w:rsid w:val="0014385F"/>
    <w:rsid w:val="00144FFF"/>
    <w:rsid w:val="00146C4A"/>
    <w:rsid w:val="001510D2"/>
    <w:rsid w:val="00151CEC"/>
    <w:rsid w:val="001526AE"/>
    <w:rsid w:val="001534EC"/>
    <w:rsid w:val="001538F2"/>
    <w:rsid w:val="00155D17"/>
    <w:rsid w:val="00155D73"/>
    <w:rsid w:val="00156BEA"/>
    <w:rsid w:val="00163BD5"/>
    <w:rsid w:val="00164967"/>
    <w:rsid w:val="00164AAB"/>
    <w:rsid w:val="00165F2A"/>
    <w:rsid w:val="00167608"/>
    <w:rsid w:val="00172D7F"/>
    <w:rsid w:val="00173B19"/>
    <w:rsid w:val="00180604"/>
    <w:rsid w:val="00181683"/>
    <w:rsid w:val="00182C10"/>
    <w:rsid w:val="0018406F"/>
    <w:rsid w:val="00184652"/>
    <w:rsid w:val="001868D3"/>
    <w:rsid w:val="00192AD0"/>
    <w:rsid w:val="00193827"/>
    <w:rsid w:val="00194E71"/>
    <w:rsid w:val="001976DA"/>
    <w:rsid w:val="001A0471"/>
    <w:rsid w:val="001A0DAE"/>
    <w:rsid w:val="001A120E"/>
    <w:rsid w:val="001A1784"/>
    <w:rsid w:val="001A2CFA"/>
    <w:rsid w:val="001A2ECC"/>
    <w:rsid w:val="001A44FF"/>
    <w:rsid w:val="001B297D"/>
    <w:rsid w:val="001B43D7"/>
    <w:rsid w:val="001B59AE"/>
    <w:rsid w:val="001B6704"/>
    <w:rsid w:val="001B7AC5"/>
    <w:rsid w:val="001B93C8"/>
    <w:rsid w:val="001C1791"/>
    <w:rsid w:val="001C1EA7"/>
    <w:rsid w:val="001C5514"/>
    <w:rsid w:val="001C7E2B"/>
    <w:rsid w:val="001D00D6"/>
    <w:rsid w:val="001D08E2"/>
    <w:rsid w:val="001D11FB"/>
    <w:rsid w:val="001D1B19"/>
    <w:rsid w:val="001D4463"/>
    <w:rsid w:val="001D4BB3"/>
    <w:rsid w:val="001D53B7"/>
    <w:rsid w:val="001E46F9"/>
    <w:rsid w:val="001E788F"/>
    <w:rsid w:val="001F17E0"/>
    <w:rsid w:val="001F2064"/>
    <w:rsid w:val="001F4A0D"/>
    <w:rsid w:val="001F66FB"/>
    <w:rsid w:val="001F6D57"/>
    <w:rsid w:val="00200FAE"/>
    <w:rsid w:val="00202F59"/>
    <w:rsid w:val="00203217"/>
    <w:rsid w:val="00204032"/>
    <w:rsid w:val="00204134"/>
    <w:rsid w:val="002046C4"/>
    <w:rsid w:val="002114AC"/>
    <w:rsid w:val="00211878"/>
    <w:rsid w:val="00213060"/>
    <w:rsid w:val="0021451B"/>
    <w:rsid w:val="00216F85"/>
    <w:rsid w:val="002179A6"/>
    <w:rsid w:val="00220DB7"/>
    <w:rsid w:val="00220F44"/>
    <w:rsid w:val="00222DBC"/>
    <w:rsid w:val="00225B92"/>
    <w:rsid w:val="0022612D"/>
    <w:rsid w:val="00226595"/>
    <w:rsid w:val="0022717A"/>
    <w:rsid w:val="00227218"/>
    <w:rsid w:val="00227D60"/>
    <w:rsid w:val="002303EA"/>
    <w:rsid w:val="0023408F"/>
    <w:rsid w:val="00234743"/>
    <w:rsid w:val="0023C76B"/>
    <w:rsid w:val="0024024B"/>
    <w:rsid w:val="00240FDC"/>
    <w:rsid w:val="0024106F"/>
    <w:rsid w:val="00244E4A"/>
    <w:rsid w:val="00250447"/>
    <w:rsid w:val="002534D2"/>
    <w:rsid w:val="00254EEB"/>
    <w:rsid w:val="00255087"/>
    <w:rsid w:val="00256107"/>
    <w:rsid w:val="00257933"/>
    <w:rsid w:val="00260916"/>
    <w:rsid w:val="00260A51"/>
    <w:rsid w:val="0026196A"/>
    <w:rsid w:val="00264250"/>
    <w:rsid w:val="00265122"/>
    <w:rsid w:val="002665F3"/>
    <w:rsid w:val="002670F7"/>
    <w:rsid w:val="00267472"/>
    <w:rsid w:val="00270DAB"/>
    <w:rsid w:val="00271A16"/>
    <w:rsid w:val="0027291A"/>
    <w:rsid w:val="00272CD9"/>
    <w:rsid w:val="00272EA3"/>
    <w:rsid w:val="00273BD3"/>
    <w:rsid w:val="002762DA"/>
    <w:rsid w:val="00276572"/>
    <w:rsid w:val="002773FA"/>
    <w:rsid w:val="00280073"/>
    <w:rsid w:val="00280F51"/>
    <w:rsid w:val="00281958"/>
    <w:rsid w:val="00283227"/>
    <w:rsid w:val="00285042"/>
    <w:rsid w:val="00286C60"/>
    <w:rsid w:val="00287A45"/>
    <w:rsid w:val="00290705"/>
    <w:rsid w:val="0029173C"/>
    <w:rsid w:val="0029409F"/>
    <w:rsid w:val="002A001D"/>
    <w:rsid w:val="002A0BEE"/>
    <w:rsid w:val="002A0E61"/>
    <w:rsid w:val="002A11E9"/>
    <w:rsid w:val="002A1A2B"/>
    <w:rsid w:val="002A1DA7"/>
    <w:rsid w:val="002A36E2"/>
    <w:rsid w:val="002A4F79"/>
    <w:rsid w:val="002A78A9"/>
    <w:rsid w:val="002B6846"/>
    <w:rsid w:val="002C3E64"/>
    <w:rsid w:val="002C501D"/>
    <w:rsid w:val="002C5FE4"/>
    <w:rsid w:val="002C7694"/>
    <w:rsid w:val="002C7EC8"/>
    <w:rsid w:val="002D11AE"/>
    <w:rsid w:val="002D141B"/>
    <w:rsid w:val="002D1943"/>
    <w:rsid w:val="002D35BF"/>
    <w:rsid w:val="002D55BC"/>
    <w:rsid w:val="002D6CAD"/>
    <w:rsid w:val="002D6F4D"/>
    <w:rsid w:val="002E22FD"/>
    <w:rsid w:val="002E2D9E"/>
    <w:rsid w:val="002E4E05"/>
    <w:rsid w:val="002E50BF"/>
    <w:rsid w:val="002E7514"/>
    <w:rsid w:val="002F241D"/>
    <w:rsid w:val="002F4AD4"/>
    <w:rsid w:val="002F4FA1"/>
    <w:rsid w:val="003012F9"/>
    <w:rsid w:val="0030232F"/>
    <w:rsid w:val="00302E59"/>
    <w:rsid w:val="00304BC8"/>
    <w:rsid w:val="003057DD"/>
    <w:rsid w:val="00311E5A"/>
    <w:rsid w:val="00312703"/>
    <w:rsid w:val="003132FB"/>
    <w:rsid w:val="003133CA"/>
    <w:rsid w:val="003147FA"/>
    <w:rsid w:val="00314F89"/>
    <w:rsid w:val="00315DE0"/>
    <w:rsid w:val="0032114E"/>
    <w:rsid w:val="0032379B"/>
    <w:rsid w:val="00324288"/>
    <w:rsid w:val="00324828"/>
    <w:rsid w:val="003307F8"/>
    <w:rsid w:val="00332097"/>
    <w:rsid w:val="00333A9A"/>
    <w:rsid w:val="003347A7"/>
    <w:rsid w:val="00334B0C"/>
    <w:rsid w:val="00342E78"/>
    <w:rsid w:val="00343623"/>
    <w:rsid w:val="00344FBB"/>
    <w:rsid w:val="00347670"/>
    <w:rsid w:val="003531FA"/>
    <w:rsid w:val="00353F4B"/>
    <w:rsid w:val="00354390"/>
    <w:rsid w:val="00356D18"/>
    <w:rsid w:val="00362915"/>
    <w:rsid w:val="00363E1F"/>
    <w:rsid w:val="00365E79"/>
    <w:rsid w:val="00366E80"/>
    <w:rsid w:val="00370A3D"/>
    <w:rsid w:val="00370C12"/>
    <w:rsid w:val="00372A91"/>
    <w:rsid w:val="0037326B"/>
    <w:rsid w:val="00381E2B"/>
    <w:rsid w:val="00383132"/>
    <w:rsid w:val="003839A3"/>
    <w:rsid w:val="003848DD"/>
    <w:rsid w:val="00384B24"/>
    <w:rsid w:val="00384C28"/>
    <w:rsid w:val="00385939"/>
    <w:rsid w:val="00387EF2"/>
    <w:rsid w:val="0039053F"/>
    <w:rsid w:val="00390FA2"/>
    <w:rsid w:val="00394D2B"/>
    <w:rsid w:val="003970A0"/>
    <w:rsid w:val="00397900"/>
    <w:rsid w:val="0039E56F"/>
    <w:rsid w:val="003A272B"/>
    <w:rsid w:val="003A2CCB"/>
    <w:rsid w:val="003A3578"/>
    <w:rsid w:val="003A3E8D"/>
    <w:rsid w:val="003A5A9D"/>
    <w:rsid w:val="003A6AE7"/>
    <w:rsid w:val="003B057C"/>
    <w:rsid w:val="003B0FC3"/>
    <w:rsid w:val="003B3EFB"/>
    <w:rsid w:val="003B46FD"/>
    <w:rsid w:val="003B54D0"/>
    <w:rsid w:val="003B6DCB"/>
    <w:rsid w:val="003C14D7"/>
    <w:rsid w:val="003C2102"/>
    <w:rsid w:val="003C28CD"/>
    <w:rsid w:val="003C28DA"/>
    <w:rsid w:val="003C46FD"/>
    <w:rsid w:val="003C5448"/>
    <w:rsid w:val="003C67C5"/>
    <w:rsid w:val="003D2EDF"/>
    <w:rsid w:val="003D3FBE"/>
    <w:rsid w:val="003D5889"/>
    <w:rsid w:val="003D5E9A"/>
    <w:rsid w:val="003E1A12"/>
    <w:rsid w:val="003E1CFB"/>
    <w:rsid w:val="003E2BD4"/>
    <w:rsid w:val="003E6901"/>
    <w:rsid w:val="003E7E5D"/>
    <w:rsid w:val="003F1065"/>
    <w:rsid w:val="003F2084"/>
    <w:rsid w:val="003F2B40"/>
    <w:rsid w:val="003F4722"/>
    <w:rsid w:val="003F5800"/>
    <w:rsid w:val="003F5ADA"/>
    <w:rsid w:val="003F6E8D"/>
    <w:rsid w:val="003F7898"/>
    <w:rsid w:val="00400CAC"/>
    <w:rsid w:val="0040127C"/>
    <w:rsid w:val="00401B9F"/>
    <w:rsid w:val="00402EDD"/>
    <w:rsid w:val="00403539"/>
    <w:rsid w:val="004041D0"/>
    <w:rsid w:val="00404368"/>
    <w:rsid w:val="004064B9"/>
    <w:rsid w:val="00406C6B"/>
    <w:rsid w:val="004077CB"/>
    <w:rsid w:val="0041098F"/>
    <w:rsid w:val="00412911"/>
    <w:rsid w:val="0041686A"/>
    <w:rsid w:val="004171F3"/>
    <w:rsid w:val="004174EF"/>
    <w:rsid w:val="004228B2"/>
    <w:rsid w:val="00423CE0"/>
    <w:rsid w:val="00424038"/>
    <w:rsid w:val="00424C75"/>
    <w:rsid w:val="004255FF"/>
    <w:rsid w:val="0043031D"/>
    <w:rsid w:val="004306E6"/>
    <w:rsid w:val="00431040"/>
    <w:rsid w:val="00432DFF"/>
    <w:rsid w:val="00434704"/>
    <w:rsid w:val="00434C15"/>
    <w:rsid w:val="00436091"/>
    <w:rsid w:val="00436FEC"/>
    <w:rsid w:val="004377AD"/>
    <w:rsid w:val="00441BAB"/>
    <w:rsid w:val="00442AA8"/>
    <w:rsid w:val="004439F6"/>
    <w:rsid w:val="00444635"/>
    <w:rsid w:val="004472F9"/>
    <w:rsid w:val="00447358"/>
    <w:rsid w:val="004516E3"/>
    <w:rsid w:val="00451F70"/>
    <w:rsid w:val="00453F48"/>
    <w:rsid w:val="004547EB"/>
    <w:rsid w:val="00454BC3"/>
    <w:rsid w:val="004560CE"/>
    <w:rsid w:val="00456F3E"/>
    <w:rsid w:val="00457BCB"/>
    <w:rsid w:val="00460AC6"/>
    <w:rsid w:val="00461AA0"/>
    <w:rsid w:val="00462993"/>
    <w:rsid w:val="00462A5E"/>
    <w:rsid w:val="00465945"/>
    <w:rsid w:val="00466467"/>
    <w:rsid w:val="00466DA5"/>
    <w:rsid w:val="00467737"/>
    <w:rsid w:val="0047090D"/>
    <w:rsid w:val="0047289E"/>
    <w:rsid w:val="00472DE9"/>
    <w:rsid w:val="00472EE4"/>
    <w:rsid w:val="0047310B"/>
    <w:rsid w:val="00476B26"/>
    <w:rsid w:val="00476D55"/>
    <w:rsid w:val="00476EA1"/>
    <w:rsid w:val="0048162B"/>
    <w:rsid w:val="00481A9B"/>
    <w:rsid w:val="004831A1"/>
    <w:rsid w:val="004840E0"/>
    <w:rsid w:val="00484303"/>
    <w:rsid w:val="00492541"/>
    <w:rsid w:val="0049341D"/>
    <w:rsid w:val="004938F8"/>
    <w:rsid w:val="00494013"/>
    <w:rsid w:val="00494D0A"/>
    <w:rsid w:val="00495A00"/>
    <w:rsid w:val="00496656"/>
    <w:rsid w:val="0049796C"/>
    <w:rsid w:val="004A1C88"/>
    <w:rsid w:val="004A403F"/>
    <w:rsid w:val="004A5345"/>
    <w:rsid w:val="004A53B1"/>
    <w:rsid w:val="004A5C98"/>
    <w:rsid w:val="004A60F7"/>
    <w:rsid w:val="004A621E"/>
    <w:rsid w:val="004A6BA8"/>
    <w:rsid w:val="004B1009"/>
    <w:rsid w:val="004B12BC"/>
    <w:rsid w:val="004B149D"/>
    <w:rsid w:val="004B2697"/>
    <w:rsid w:val="004B304D"/>
    <w:rsid w:val="004B315D"/>
    <w:rsid w:val="004B5093"/>
    <w:rsid w:val="004B6EE6"/>
    <w:rsid w:val="004C0A16"/>
    <w:rsid w:val="004C3E02"/>
    <w:rsid w:val="004C6E8A"/>
    <w:rsid w:val="004C74B8"/>
    <w:rsid w:val="004D202F"/>
    <w:rsid w:val="004D2617"/>
    <w:rsid w:val="004D31D3"/>
    <w:rsid w:val="004D358F"/>
    <w:rsid w:val="004D5429"/>
    <w:rsid w:val="004D57F9"/>
    <w:rsid w:val="004D5B43"/>
    <w:rsid w:val="004D5FB3"/>
    <w:rsid w:val="004D7DB2"/>
    <w:rsid w:val="004E0E0E"/>
    <w:rsid w:val="004E247F"/>
    <w:rsid w:val="004E2E88"/>
    <w:rsid w:val="004E4149"/>
    <w:rsid w:val="004E455B"/>
    <w:rsid w:val="004E48D1"/>
    <w:rsid w:val="004E4B81"/>
    <w:rsid w:val="004E4CD7"/>
    <w:rsid w:val="004F102E"/>
    <w:rsid w:val="004F2557"/>
    <w:rsid w:val="004F2C5B"/>
    <w:rsid w:val="004F5000"/>
    <w:rsid w:val="004F65E3"/>
    <w:rsid w:val="004F6C3D"/>
    <w:rsid w:val="005006B7"/>
    <w:rsid w:val="00501E69"/>
    <w:rsid w:val="0050205B"/>
    <w:rsid w:val="00502757"/>
    <w:rsid w:val="00502F3E"/>
    <w:rsid w:val="00510713"/>
    <w:rsid w:val="00511889"/>
    <w:rsid w:val="00512E7A"/>
    <w:rsid w:val="00514E4B"/>
    <w:rsid w:val="0051597E"/>
    <w:rsid w:val="00516666"/>
    <w:rsid w:val="00516A8D"/>
    <w:rsid w:val="00517339"/>
    <w:rsid w:val="00517634"/>
    <w:rsid w:val="00517DD1"/>
    <w:rsid w:val="00521036"/>
    <w:rsid w:val="0052290F"/>
    <w:rsid w:val="00524AF9"/>
    <w:rsid w:val="00530772"/>
    <w:rsid w:val="0053152B"/>
    <w:rsid w:val="005344D2"/>
    <w:rsid w:val="00534959"/>
    <w:rsid w:val="00535C0F"/>
    <w:rsid w:val="00537462"/>
    <w:rsid w:val="005403DD"/>
    <w:rsid w:val="00542AAA"/>
    <w:rsid w:val="00542D7B"/>
    <w:rsid w:val="00547CD8"/>
    <w:rsid w:val="00550DFD"/>
    <w:rsid w:val="0055145E"/>
    <w:rsid w:val="005521A2"/>
    <w:rsid w:val="005544FF"/>
    <w:rsid w:val="00556218"/>
    <w:rsid w:val="00563C6A"/>
    <w:rsid w:val="00564D66"/>
    <w:rsid w:val="00565003"/>
    <w:rsid w:val="00565EE1"/>
    <w:rsid w:val="00566AFF"/>
    <w:rsid w:val="00567645"/>
    <w:rsid w:val="00567A29"/>
    <w:rsid w:val="00570690"/>
    <w:rsid w:val="005715F2"/>
    <w:rsid w:val="00572D95"/>
    <w:rsid w:val="00574074"/>
    <w:rsid w:val="005744DB"/>
    <w:rsid w:val="0057544C"/>
    <w:rsid w:val="00576449"/>
    <w:rsid w:val="00576A19"/>
    <w:rsid w:val="00576A25"/>
    <w:rsid w:val="00583971"/>
    <w:rsid w:val="00587292"/>
    <w:rsid w:val="00590C8C"/>
    <w:rsid w:val="00591F0D"/>
    <w:rsid w:val="005922FE"/>
    <w:rsid w:val="00592CD7"/>
    <w:rsid w:val="00594035"/>
    <w:rsid w:val="00594D0B"/>
    <w:rsid w:val="005951F6"/>
    <w:rsid w:val="005A0698"/>
    <w:rsid w:val="005A0AAD"/>
    <w:rsid w:val="005A3D6F"/>
    <w:rsid w:val="005A42B1"/>
    <w:rsid w:val="005A5EB3"/>
    <w:rsid w:val="005A62E2"/>
    <w:rsid w:val="005B0A79"/>
    <w:rsid w:val="005B0F1B"/>
    <w:rsid w:val="005B1378"/>
    <w:rsid w:val="005B1A74"/>
    <w:rsid w:val="005B1AC6"/>
    <w:rsid w:val="005B397C"/>
    <w:rsid w:val="005B42DD"/>
    <w:rsid w:val="005B4AFA"/>
    <w:rsid w:val="005B52DB"/>
    <w:rsid w:val="005C1779"/>
    <w:rsid w:val="005C1DA0"/>
    <w:rsid w:val="005C404C"/>
    <w:rsid w:val="005C438C"/>
    <w:rsid w:val="005C5954"/>
    <w:rsid w:val="005C6FC1"/>
    <w:rsid w:val="005C78CA"/>
    <w:rsid w:val="005D3CD7"/>
    <w:rsid w:val="005D3F60"/>
    <w:rsid w:val="005D4602"/>
    <w:rsid w:val="005D5F26"/>
    <w:rsid w:val="005D674C"/>
    <w:rsid w:val="005D68FD"/>
    <w:rsid w:val="005D7108"/>
    <w:rsid w:val="005D7556"/>
    <w:rsid w:val="005E3D20"/>
    <w:rsid w:val="005F06E5"/>
    <w:rsid w:val="005F08D2"/>
    <w:rsid w:val="005F1314"/>
    <w:rsid w:val="005F1AA6"/>
    <w:rsid w:val="005F2050"/>
    <w:rsid w:val="005F3ADC"/>
    <w:rsid w:val="005F6E6E"/>
    <w:rsid w:val="00600307"/>
    <w:rsid w:val="00600817"/>
    <w:rsid w:val="00601B6F"/>
    <w:rsid w:val="00602463"/>
    <w:rsid w:val="00602B92"/>
    <w:rsid w:val="0060352E"/>
    <w:rsid w:val="0060368F"/>
    <w:rsid w:val="00605403"/>
    <w:rsid w:val="00610ACF"/>
    <w:rsid w:val="00610BEA"/>
    <w:rsid w:val="00611026"/>
    <w:rsid w:val="006118B1"/>
    <w:rsid w:val="00612713"/>
    <w:rsid w:val="00622221"/>
    <w:rsid w:val="00622746"/>
    <w:rsid w:val="00623DBA"/>
    <w:rsid w:val="00625549"/>
    <w:rsid w:val="00625A31"/>
    <w:rsid w:val="00625C0F"/>
    <w:rsid w:val="0062649B"/>
    <w:rsid w:val="00627D80"/>
    <w:rsid w:val="00630276"/>
    <w:rsid w:val="006321C8"/>
    <w:rsid w:val="00634247"/>
    <w:rsid w:val="00636FAE"/>
    <w:rsid w:val="00637BEF"/>
    <w:rsid w:val="0064067B"/>
    <w:rsid w:val="0064095D"/>
    <w:rsid w:val="00640CE1"/>
    <w:rsid w:val="00641FFB"/>
    <w:rsid w:val="006452A4"/>
    <w:rsid w:val="006456B3"/>
    <w:rsid w:val="00645D15"/>
    <w:rsid w:val="006515E3"/>
    <w:rsid w:val="00651F66"/>
    <w:rsid w:val="006530B2"/>
    <w:rsid w:val="00653A90"/>
    <w:rsid w:val="00653CAF"/>
    <w:rsid w:val="00655965"/>
    <w:rsid w:val="006611DA"/>
    <w:rsid w:val="00661E2B"/>
    <w:rsid w:val="00665ACA"/>
    <w:rsid w:val="00665F10"/>
    <w:rsid w:val="006671B9"/>
    <w:rsid w:val="0067028F"/>
    <w:rsid w:val="00670637"/>
    <w:rsid w:val="00673963"/>
    <w:rsid w:val="006741D1"/>
    <w:rsid w:val="00676C74"/>
    <w:rsid w:val="00677F3B"/>
    <w:rsid w:val="006804AC"/>
    <w:rsid w:val="00681358"/>
    <w:rsid w:val="0068321C"/>
    <w:rsid w:val="006852D0"/>
    <w:rsid w:val="00685E07"/>
    <w:rsid w:val="00686E0B"/>
    <w:rsid w:val="00687182"/>
    <w:rsid w:val="006872A5"/>
    <w:rsid w:val="006929FB"/>
    <w:rsid w:val="006958CB"/>
    <w:rsid w:val="00695D85"/>
    <w:rsid w:val="006A12BC"/>
    <w:rsid w:val="006A248B"/>
    <w:rsid w:val="006A2A26"/>
    <w:rsid w:val="006A71FC"/>
    <w:rsid w:val="006B03E8"/>
    <w:rsid w:val="006B39A8"/>
    <w:rsid w:val="006B3CD4"/>
    <w:rsid w:val="006B4B0B"/>
    <w:rsid w:val="006B4E6F"/>
    <w:rsid w:val="006B5DA9"/>
    <w:rsid w:val="006B6196"/>
    <w:rsid w:val="006B68AB"/>
    <w:rsid w:val="006B6922"/>
    <w:rsid w:val="006B6A72"/>
    <w:rsid w:val="006B6DEB"/>
    <w:rsid w:val="006B7491"/>
    <w:rsid w:val="006C0B8A"/>
    <w:rsid w:val="006C73C9"/>
    <w:rsid w:val="006D12E7"/>
    <w:rsid w:val="006D2346"/>
    <w:rsid w:val="006D54CE"/>
    <w:rsid w:val="006D6871"/>
    <w:rsid w:val="006D7EE7"/>
    <w:rsid w:val="006E064C"/>
    <w:rsid w:val="006E1C6C"/>
    <w:rsid w:val="006E2416"/>
    <w:rsid w:val="006E2D22"/>
    <w:rsid w:val="006E2DAE"/>
    <w:rsid w:val="006E32D5"/>
    <w:rsid w:val="006E4CE7"/>
    <w:rsid w:val="006E7481"/>
    <w:rsid w:val="006F181D"/>
    <w:rsid w:val="006F2613"/>
    <w:rsid w:val="006F3049"/>
    <w:rsid w:val="006F4615"/>
    <w:rsid w:val="006F5093"/>
    <w:rsid w:val="006F58FB"/>
    <w:rsid w:val="00702E52"/>
    <w:rsid w:val="00703073"/>
    <w:rsid w:val="00705915"/>
    <w:rsid w:val="007059D2"/>
    <w:rsid w:val="00705B09"/>
    <w:rsid w:val="00705C1C"/>
    <w:rsid w:val="00705FBD"/>
    <w:rsid w:val="0070647F"/>
    <w:rsid w:val="007066AC"/>
    <w:rsid w:val="007072BA"/>
    <w:rsid w:val="00707BF6"/>
    <w:rsid w:val="00712930"/>
    <w:rsid w:val="00712EB3"/>
    <w:rsid w:val="00713BDB"/>
    <w:rsid w:val="0071407F"/>
    <w:rsid w:val="007146ED"/>
    <w:rsid w:val="00716F65"/>
    <w:rsid w:val="007171B6"/>
    <w:rsid w:val="00721974"/>
    <w:rsid w:val="007226AE"/>
    <w:rsid w:val="00723E7C"/>
    <w:rsid w:val="00724D3D"/>
    <w:rsid w:val="00727A27"/>
    <w:rsid w:val="00732B4B"/>
    <w:rsid w:val="00733423"/>
    <w:rsid w:val="00735F70"/>
    <w:rsid w:val="0074014E"/>
    <w:rsid w:val="00740269"/>
    <w:rsid w:val="00740312"/>
    <w:rsid w:val="007406DE"/>
    <w:rsid w:val="007425EA"/>
    <w:rsid w:val="0074274B"/>
    <w:rsid w:val="0074330E"/>
    <w:rsid w:val="0074745B"/>
    <w:rsid w:val="00750582"/>
    <w:rsid w:val="007527BE"/>
    <w:rsid w:val="00752AC5"/>
    <w:rsid w:val="0075549D"/>
    <w:rsid w:val="00757179"/>
    <w:rsid w:val="00757A1B"/>
    <w:rsid w:val="00760B99"/>
    <w:rsid w:val="00761950"/>
    <w:rsid w:val="00763F23"/>
    <w:rsid w:val="0076680E"/>
    <w:rsid w:val="007673B3"/>
    <w:rsid w:val="00771055"/>
    <w:rsid w:val="007715BF"/>
    <w:rsid w:val="00773F14"/>
    <w:rsid w:val="00776A41"/>
    <w:rsid w:val="007826A2"/>
    <w:rsid w:val="00782999"/>
    <w:rsid w:val="007836E0"/>
    <w:rsid w:val="00784108"/>
    <w:rsid w:val="007877E4"/>
    <w:rsid w:val="00790F14"/>
    <w:rsid w:val="00792305"/>
    <w:rsid w:val="00792D8D"/>
    <w:rsid w:val="0079358E"/>
    <w:rsid w:val="0079437D"/>
    <w:rsid w:val="00795B8A"/>
    <w:rsid w:val="00796A21"/>
    <w:rsid w:val="00797123"/>
    <w:rsid w:val="007A139A"/>
    <w:rsid w:val="007A2409"/>
    <w:rsid w:val="007A2CDB"/>
    <w:rsid w:val="007A371A"/>
    <w:rsid w:val="007A4F2A"/>
    <w:rsid w:val="007A608B"/>
    <w:rsid w:val="007A656D"/>
    <w:rsid w:val="007A7268"/>
    <w:rsid w:val="007A771E"/>
    <w:rsid w:val="007A7CBE"/>
    <w:rsid w:val="007B0B55"/>
    <w:rsid w:val="007B1238"/>
    <w:rsid w:val="007B4525"/>
    <w:rsid w:val="007B477C"/>
    <w:rsid w:val="007B6AF2"/>
    <w:rsid w:val="007B73F9"/>
    <w:rsid w:val="007C08E6"/>
    <w:rsid w:val="007C094E"/>
    <w:rsid w:val="007C3FBB"/>
    <w:rsid w:val="007C4465"/>
    <w:rsid w:val="007C4C82"/>
    <w:rsid w:val="007C5E56"/>
    <w:rsid w:val="007CA645"/>
    <w:rsid w:val="007D04B8"/>
    <w:rsid w:val="007D5157"/>
    <w:rsid w:val="007D52A6"/>
    <w:rsid w:val="007D550D"/>
    <w:rsid w:val="007D7C10"/>
    <w:rsid w:val="007E04E8"/>
    <w:rsid w:val="007E0B4C"/>
    <w:rsid w:val="007E496E"/>
    <w:rsid w:val="007F078B"/>
    <w:rsid w:val="007F2B91"/>
    <w:rsid w:val="007F3470"/>
    <w:rsid w:val="007F4BC6"/>
    <w:rsid w:val="007F7BEE"/>
    <w:rsid w:val="0080287D"/>
    <w:rsid w:val="008058C7"/>
    <w:rsid w:val="008060AF"/>
    <w:rsid w:val="00806DE6"/>
    <w:rsid w:val="00807957"/>
    <w:rsid w:val="00811AF2"/>
    <w:rsid w:val="00812FF8"/>
    <w:rsid w:val="008139A5"/>
    <w:rsid w:val="00814FA0"/>
    <w:rsid w:val="008185C7"/>
    <w:rsid w:val="008219CD"/>
    <w:rsid w:val="00821F1D"/>
    <w:rsid w:val="00822353"/>
    <w:rsid w:val="00823BC2"/>
    <w:rsid w:val="00824A57"/>
    <w:rsid w:val="0082674B"/>
    <w:rsid w:val="00830EBF"/>
    <w:rsid w:val="00830EE3"/>
    <w:rsid w:val="008337E3"/>
    <w:rsid w:val="00834235"/>
    <w:rsid w:val="0083507B"/>
    <w:rsid w:val="00835C04"/>
    <w:rsid w:val="00837EAB"/>
    <w:rsid w:val="008403B8"/>
    <w:rsid w:val="00841B4C"/>
    <w:rsid w:val="00841D14"/>
    <w:rsid w:val="008423A2"/>
    <w:rsid w:val="00842460"/>
    <w:rsid w:val="0084595A"/>
    <w:rsid w:val="00855032"/>
    <w:rsid w:val="0086078F"/>
    <w:rsid w:val="00864B8B"/>
    <w:rsid w:val="00870481"/>
    <w:rsid w:val="00870E63"/>
    <w:rsid w:val="00873B77"/>
    <w:rsid w:val="00876657"/>
    <w:rsid w:val="0087787B"/>
    <w:rsid w:val="00885387"/>
    <w:rsid w:val="00885882"/>
    <w:rsid w:val="0088707D"/>
    <w:rsid w:val="00887443"/>
    <w:rsid w:val="00895317"/>
    <w:rsid w:val="00895979"/>
    <w:rsid w:val="00895F1E"/>
    <w:rsid w:val="00896D48"/>
    <w:rsid w:val="00897D0A"/>
    <w:rsid w:val="008A0033"/>
    <w:rsid w:val="008A0EAD"/>
    <w:rsid w:val="008A122E"/>
    <w:rsid w:val="008A4F15"/>
    <w:rsid w:val="008A5D4E"/>
    <w:rsid w:val="008B1209"/>
    <w:rsid w:val="008B1EDF"/>
    <w:rsid w:val="008B2F08"/>
    <w:rsid w:val="008B2F9F"/>
    <w:rsid w:val="008B3821"/>
    <w:rsid w:val="008B7FB2"/>
    <w:rsid w:val="008C0674"/>
    <w:rsid w:val="008C2536"/>
    <w:rsid w:val="008C3565"/>
    <w:rsid w:val="008C42CB"/>
    <w:rsid w:val="008C5520"/>
    <w:rsid w:val="008C55B3"/>
    <w:rsid w:val="008C7D8D"/>
    <w:rsid w:val="008D00CB"/>
    <w:rsid w:val="008D0E2C"/>
    <w:rsid w:val="008D108D"/>
    <w:rsid w:val="008D323F"/>
    <w:rsid w:val="008D41B1"/>
    <w:rsid w:val="008D504D"/>
    <w:rsid w:val="008D6A6D"/>
    <w:rsid w:val="008D744F"/>
    <w:rsid w:val="008E45FC"/>
    <w:rsid w:val="008E63A0"/>
    <w:rsid w:val="008F2662"/>
    <w:rsid w:val="008F2A72"/>
    <w:rsid w:val="008F2B53"/>
    <w:rsid w:val="008F2C30"/>
    <w:rsid w:val="008F3860"/>
    <w:rsid w:val="008F586A"/>
    <w:rsid w:val="009032EC"/>
    <w:rsid w:val="00907411"/>
    <w:rsid w:val="00912768"/>
    <w:rsid w:val="00912ACF"/>
    <w:rsid w:val="00912B45"/>
    <w:rsid w:val="00913FD4"/>
    <w:rsid w:val="0091516E"/>
    <w:rsid w:val="00916062"/>
    <w:rsid w:val="00916099"/>
    <w:rsid w:val="00916F43"/>
    <w:rsid w:val="00917233"/>
    <w:rsid w:val="00920F65"/>
    <w:rsid w:val="00923B00"/>
    <w:rsid w:val="009240A2"/>
    <w:rsid w:val="009278FF"/>
    <w:rsid w:val="00932242"/>
    <w:rsid w:val="00937D52"/>
    <w:rsid w:val="00937ED2"/>
    <w:rsid w:val="00941956"/>
    <w:rsid w:val="0094314A"/>
    <w:rsid w:val="009444A0"/>
    <w:rsid w:val="0094514E"/>
    <w:rsid w:val="009479E5"/>
    <w:rsid w:val="0095040B"/>
    <w:rsid w:val="009555AF"/>
    <w:rsid w:val="00955B42"/>
    <w:rsid w:val="00956293"/>
    <w:rsid w:val="00960AC0"/>
    <w:rsid w:val="009615B1"/>
    <w:rsid w:val="00961852"/>
    <w:rsid w:val="009649D3"/>
    <w:rsid w:val="00965560"/>
    <w:rsid w:val="00965A39"/>
    <w:rsid w:val="00965D8A"/>
    <w:rsid w:val="00974A23"/>
    <w:rsid w:val="00974F7A"/>
    <w:rsid w:val="00975246"/>
    <w:rsid w:val="0097703B"/>
    <w:rsid w:val="009812BB"/>
    <w:rsid w:val="009839E6"/>
    <w:rsid w:val="00983A9A"/>
    <w:rsid w:val="00984470"/>
    <w:rsid w:val="00987673"/>
    <w:rsid w:val="00987861"/>
    <w:rsid w:val="00987E24"/>
    <w:rsid w:val="0099154C"/>
    <w:rsid w:val="009919DE"/>
    <w:rsid w:val="00993314"/>
    <w:rsid w:val="00993BB4"/>
    <w:rsid w:val="00994496"/>
    <w:rsid w:val="0099471C"/>
    <w:rsid w:val="00996024"/>
    <w:rsid w:val="0099702C"/>
    <w:rsid w:val="009A09FD"/>
    <w:rsid w:val="009A492A"/>
    <w:rsid w:val="009B01BF"/>
    <w:rsid w:val="009B08C3"/>
    <w:rsid w:val="009B0ECA"/>
    <w:rsid w:val="009B2BE3"/>
    <w:rsid w:val="009B340E"/>
    <w:rsid w:val="009B3AEB"/>
    <w:rsid w:val="009B7F61"/>
    <w:rsid w:val="009C025C"/>
    <w:rsid w:val="009C0929"/>
    <w:rsid w:val="009C1C39"/>
    <w:rsid w:val="009C467A"/>
    <w:rsid w:val="009C4BA6"/>
    <w:rsid w:val="009C7818"/>
    <w:rsid w:val="009D1474"/>
    <w:rsid w:val="009D1BD1"/>
    <w:rsid w:val="009D38B2"/>
    <w:rsid w:val="009D7235"/>
    <w:rsid w:val="009D7686"/>
    <w:rsid w:val="009E1788"/>
    <w:rsid w:val="009E4CFF"/>
    <w:rsid w:val="009F02F8"/>
    <w:rsid w:val="009F08DB"/>
    <w:rsid w:val="009F4706"/>
    <w:rsid w:val="009F49B9"/>
    <w:rsid w:val="009F5B79"/>
    <w:rsid w:val="009F67B5"/>
    <w:rsid w:val="009F69E3"/>
    <w:rsid w:val="009F6E49"/>
    <w:rsid w:val="009F78BD"/>
    <w:rsid w:val="00A01C6C"/>
    <w:rsid w:val="00A0319C"/>
    <w:rsid w:val="00A03B97"/>
    <w:rsid w:val="00A04360"/>
    <w:rsid w:val="00A05742"/>
    <w:rsid w:val="00A07C1D"/>
    <w:rsid w:val="00A1061A"/>
    <w:rsid w:val="00A112A1"/>
    <w:rsid w:val="00A12999"/>
    <w:rsid w:val="00A12BE5"/>
    <w:rsid w:val="00A150EC"/>
    <w:rsid w:val="00A1789F"/>
    <w:rsid w:val="00A17A3B"/>
    <w:rsid w:val="00A205CA"/>
    <w:rsid w:val="00A20843"/>
    <w:rsid w:val="00A220DB"/>
    <w:rsid w:val="00A22517"/>
    <w:rsid w:val="00A25849"/>
    <w:rsid w:val="00A304B8"/>
    <w:rsid w:val="00A32127"/>
    <w:rsid w:val="00A326F0"/>
    <w:rsid w:val="00A33664"/>
    <w:rsid w:val="00A41B1E"/>
    <w:rsid w:val="00A42810"/>
    <w:rsid w:val="00A4473F"/>
    <w:rsid w:val="00A44D25"/>
    <w:rsid w:val="00A44DD0"/>
    <w:rsid w:val="00A45579"/>
    <w:rsid w:val="00A46AC0"/>
    <w:rsid w:val="00A46F34"/>
    <w:rsid w:val="00A4714A"/>
    <w:rsid w:val="00A502A8"/>
    <w:rsid w:val="00A50CFE"/>
    <w:rsid w:val="00A51492"/>
    <w:rsid w:val="00A51988"/>
    <w:rsid w:val="00A53892"/>
    <w:rsid w:val="00A5463B"/>
    <w:rsid w:val="00A556FE"/>
    <w:rsid w:val="00A55F2C"/>
    <w:rsid w:val="00A56274"/>
    <w:rsid w:val="00A56E83"/>
    <w:rsid w:val="00A576A3"/>
    <w:rsid w:val="00A60162"/>
    <w:rsid w:val="00A60645"/>
    <w:rsid w:val="00A6287F"/>
    <w:rsid w:val="00A62889"/>
    <w:rsid w:val="00A638E6"/>
    <w:rsid w:val="00A6665D"/>
    <w:rsid w:val="00A6689C"/>
    <w:rsid w:val="00A74DA1"/>
    <w:rsid w:val="00A7648F"/>
    <w:rsid w:val="00A77033"/>
    <w:rsid w:val="00A80A92"/>
    <w:rsid w:val="00A813AF"/>
    <w:rsid w:val="00A8257F"/>
    <w:rsid w:val="00A83378"/>
    <w:rsid w:val="00A83D36"/>
    <w:rsid w:val="00A84BDD"/>
    <w:rsid w:val="00A85C04"/>
    <w:rsid w:val="00A867CA"/>
    <w:rsid w:val="00A87C4A"/>
    <w:rsid w:val="00A91AE0"/>
    <w:rsid w:val="00A91DFE"/>
    <w:rsid w:val="00A92E0D"/>
    <w:rsid w:val="00AA2E53"/>
    <w:rsid w:val="00AA2EF4"/>
    <w:rsid w:val="00AA3824"/>
    <w:rsid w:val="00AA3D2D"/>
    <w:rsid w:val="00AA61EC"/>
    <w:rsid w:val="00AA6CDA"/>
    <w:rsid w:val="00AA7366"/>
    <w:rsid w:val="00AB0205"/>
    <w:rsid w:val="00AB043D"/>
    <w:rsid w:val="00AB070B"/>
    <w:rsid w:val="00AB0D6E"/>
    <w:rsid w:val="00AB2804"/>
    <w:rsid w:val="00AB3976"/>
    <w:rsid w:val="00AB55A0"/>
    <w:rsid w:val="00AB66DD"/>
    <w:rsid w:val="00AB6E60"/>
    <w:rsid w:val="00AB7886"/>
    <w:rsid w:val="00AC0C92"/>
    <w:rsid w:val="00AC35CA"/>
    <w:rsid w:val="00AC3B71"/>
    <w:rsid w:val="00AC6533"/>
    <w:rsid w:val="00AC7FFA"/>
    <w:rsid w:val="00AD0149"/>
    <w:rsid w:val="00AD4617"/>
    <w:rsid w:val="00AD70F9"/>
    <w:rsid w:val="00AD7A15"/>
    <w:rsid w:val="00AE29B4"/>
    <w:rsid w:val="00AE456A"/>
    <w:rsid w:val="00AE45AA"/>
    <w:rsid w:val="00AE46F5"/>
    <w:rsid w:val="00AE5216"/>
    <w:rsid w:val="00AE54A3"/>
    <w:rsid w:val="00AE6196"/>
    <w:rsid w:val="00AF3483"/>
    <w:rsid w:val="00AF5252"/>
    <w:rsid w:val="00AF5CAF"/>
    <w:rsid w:val="00AF5F9E"/>
    <w:rsid w:val="00AF61A4"/>
    <w:rsid w:val="00AF6D81"/>
    <w:rsid w:val="00AF7C3D"/>
    <w:rsid w:val="00B00376"/>
    <w:rsid w:val="00B03B1A"/>
    <w:rsid w:val="00B05554"/>
    <w:rsid w:val="00B07BB2"/>
    <w:rsid w:val="00B11881"/>
    <w:rsid w:val="00B13825"/>
    <w:rsid w:val="00B14232"/>
    <w:rsid w:val="00B14F32"/>
    <w:rsid w:val="00B15003"/>
    <w:rsid w:val="00B15614"/>
    <w:rsid w:val="00B16E32"/>
    <w:rsid w:val="00B17445"/>
    <w:rsid w:val="00B24F5E"/>
    <w:rsid w:val="00B27060"/>
    <w:rsid w:val="00B316EB"/>
    <w:rsid w:val="00B321BC"/>
    <w:rsid w:val="00B34780"/>
    <w:rsid w:val="00B40273"/>
    <w:rsid w:val="00B4246D"/>
    <w:rsid w:val="00B42A53"/>
    <w:rsid w:val="00B42B5E"/>
    <w:rsid w:val="00B43262"/>
    <w:rsid w:val="00B434F1"/>
    <w:rsid w:val="00B43BB2"/>
    <w:rsid w:val="00B46E39"/>
    <w:rsid w:val="00B47462"/>
    <w:rsid w:val="00B51BE9"/>
    <w:rsid w:val="00B52779"/>
    <w:rsid w:val="00B5404D"/>
    <w:rsid w:val="00B54B2C"/>
    <w:rsid w:val="00B5616B"/>
    <w:rsid w:val="00B5785C"/>
    <w:rsid w:val="00B57AEB"/>
    <w:rsid w:val="00B636E3"/>
    <w:rsid w:val="00B64BC3"/>
    <w:rsid w:val="00B65109"/>
    <w:rsid w:val="00B70F6E"/>
    <w:rsid w:val="00B71CAA"/>
    <w:rsid w:val="00B726B4"/>
    <w:rsid w:val="00B72B1C"/>
    <w:rsid w:val="00B73203"/>
    <w:rsid w:val="00B751EF"/>
    <w:rsid w:val="00B76BDC"/>
    <w:rsid w:val="00B80C49"/>
    <w:rsid w:val="00B81E34"/>
    <w:rsid w:val="00B82905"/>
    <w:rsid w:val="00B82C07"/>
    <w:rsid w:val="00B85369"/>
    <w:rsid w:val="00B855DC"/>
    <w:rsid w:val="00B85BB1"/>
    <w:rsid w:val="00B86578"/>
    <w:rsid w:val="00B86B5D"/>
    <w:rsid w:val="00B901F0"/>
    <w:rsid w:val="00B90E61"/>
    <w:rsid w:val="00B91E5E"/>
    <w:rsid w:val="00B93047"/>
    <w:rsid w:val="00B93DF1"/>
    <w:rsid w:val="00B9571C"/>
    <w:rsid w:val="00B960DF"/>
    <w:rsid w:val="00B9614C"/>
    <w:rsid w:val="00B9666A"/>
    <w:rsid w:val="00B97EB6"/>
    <w:rsid w:val="00BA1BB0"/>
    <w:rsid w:val="00BA4ABB"/>
    <w:rsid w:val="00BA5E06"/>
    <w:rsid w:val="00BA7ABD"/>
    <w:rsid w:val="00BB0D24"/>
    <w:rsid w:val="00BB1A3F"/>
    <w:rsid w:val="00BB23B7"/>
    <w:rsid w:val="00BB4188"/>
    <w:rsid w:val="00BB4D79"/>
    <w:rsid w:val="00BB522F"/>
    <w:rsid w:val="00BB5733"/>
    <w:rsid w:val="00BB6B0B"/>
    <w:rsid w:val="00BB7C94"/>
    <w:rsid w:val="00BC058C"/>
    <w:rsid w:val="00BC15EF"/>
    <w:rsid w:val="00BC512C"/>
    <w:rsid w:val="00BC72B3"/>
    <w:rsid w:val="00BC7437"/>
    <w:rsid w:val="00BD0255"/>
    <w:rsid w:val="00BD7EB3"/>
    <w:rsid w:val="00BE0084"/>
    <w:rsid w:val="00BE33FF"/>
    <w:rsid w:val="00BE4AB4"/>
    <w:rsid w:val="00BE5701"/>
    <w:rsid w:val="00BE5C2C"/>
    <w:rsid w:val="00BE619D"/>
    <w:rsid w:val="00BF0990"/>
    <w:rsid w:val="00BF2A04"/>
    <w:rsid w:val="00BF2C45"/>
    <w:rsid w:val="00C00671"/>
    <w:rsid w:val="00C0234C"/>
    <w:rsid w:val="00C0428D"/>
    <w:rsid w:val="00C057E9"/>
    <w:rsid w:val="00C05E37"/>
    <w:rsid w:val="00C06A04"/>
    <w:rsid w:val="00C078C7"/>
    <w:rsid w:val="00C07A1A"/>
    <w:rsid w:val="00C07C4E"/>
    <w:rsid w:val="00C07E61"/>
    <w:rsid w:val="00C10683"/>
    <w:rsid w:val="00C1073E"/>
    <w:rsid w:val="00C1518E"/>
    <w:rsid w:val="00C155F5"/>
    <w:rsid w:val="00C15F5F"/>
    <w:rsid w:val="00C16100"/>
    <w:rsid w:val="00C16245"/>
    <w:rsid w:val="00C169EE"/>
    <w:rsid w:val="00C21114"/>
    <w:rsid w:val="00C21C91"/>
    <w:rsid w:val="00C22180"/>
    <w:rsid w:val="00C23D9D"/>
    <w:rsid w:val="00C24E8A"/>
    <w:rsid w:val="00C30252"/>
    <w:rsid w:val="00C32A58"/>
    <w:rsid w:val="00C33A8E"/>
    <w:rsid w:val="00C34165"/>
    <w:rsid w:val="00C374E3"/>
    <w:rsid w:val="00C39982"/>
    <w:rsid w:val="00C417ED"/>
    <w:rsid w:val="00C42486"/>
    <w:rsid w:val="00C43063"/>
    <w:rsid w:val="00C46AE7"/>
    <w:rsid w:val="00C46D76"/>
    <w:rsid w:val="00C46DFD"/>
    <w:rsid w:val="00C47017"/>
    <w:rsid w:val="00C51686"/>
    <w:rsid w:val="00C534D2"/>
    <w:rsid w:val="00C53A86"/>
    <w:rsid w:val="00C5512E"/>
    <w:rsid w:val="00C55E3A"/>
    <w:rsid w:val="00C55FC9"/>
    <w:rsid w:val="00C62D00"/>
    <w:rsid w:val="00C62F33"/>
    <w:rsid w:val="00C632B3"/>
    <w:rsid w:val="00C63CBC"/>
    <w:rsid w:val="00C64C49"/>
    <w:rsid w:val="00C6516B"/>
    <w:rsid w:val="00C655D4"/>
    <w:rsid w:val="00C65E6D"/>
    <w:rsid w:val="00C66D24"/>
    <w:rsid w:val="00C672E4"/>
    <w:rsid w:val="00C6CF21"/>
    <w:rsid w:val="00C71292"/>
    <w:rsid w:val="00C72F1A"/>
    <w:rsid w:val="00C731CC"/>
    <w:rsid w:val="00C759BC"/>
    <w:rsid w:val="00C80489"/>
    <w:rsid w:val="00C8079E"/>
    <w:rsid w:val="00C8148C"/>
    <w:rsid w:val="00C817D5"/>
    <w:rsid w:val="00C82473"/>
    <w:rsid w:val="00C83576"/>
    <w:rsid w:val="00C84641"/>
    <w:rsid w:val="00C851D5"/>
    <w:rsid w:val="00C8675B"/>
    <w:rsid w:val="00C87412"/>
    <w:rsid w:val="00C919E1"/>
    <w:rsid w:val="00C95E39"/>
    <w:rsid w:val="00C971D8"/>
    <w:rsid w:val="00C97BF9"/>
    <w:rsid w:val="00CA0337"/>
    <w:rsid w:val="00CA0A4F"/>
    <w:rsid w:val="00CA0EED"/>
    <w:rsid w:val="00CA1B00"/>
    <w:rsid w:val="00CA3915"/>
    <w:rsid w:val="00CA3E26"/>
    <w:rsid w:val="00CA3FB4"/>
    <w:rsid w:val="00CA4793"/>
    <w:rsid w:val="00CB043A"/>
    <w:rsid w:val="00CB07DB"/>
    <w:rsid w:val="00CB421A"/>
    <w:rsid w:val="00CB48CF"/>
    <w:rsid w:val="00CB51DA"/>
    <w:rsid w:val="00CB6407"/>
    <w:rsid w:val="00CB7379"/>
    <w:rsid w:val="00CC472B"/>
    <w:rsid w:val="00CC7683"/>
    <w:rsid w:val="00CC76C7"/>
    <w:rsid w:val="00CD0116"/>
    <w:rsid w:val="00CD0433"/>
    <w:rsid w:val="00CD2B57"/>
    <w:rsid w:val="00CD3AC0"/>
    <w:rsid w:val="00CD446B"/>
    <w:rsid w:val="00CD4803"/>
    <w:rsid w:val="00CD5230"/>
    <w:rsid w:val="00CD684A"/>
    <w:rsid w:val="00CE06A5"/>
    <w:rsid w:val="00CE07FA"/>
    <w:rsid w:val="00CE0CFA"/>
    <w:rsid w:val="00CE1C97"/>
    <w:rsid w:val="00CE2CD5"/>
    <w:rsid w:val="00CE33FD"/>
    <w:rsid w:val="00CE3DDB"/>
    <w:rsid w:val="00CE41E8"/>
    <w:rsid w:val="00CE4561"/>
    <w:rsid w:val="00CE4DA6"/>
    <w:rsid w:val="00CE4F6F"/>
    <w:rsid w:val="00CE502A"/>
    <w:rsid w:val="00CE6B3B"/>
    <w:rsid w:val="00CF3445"/>
    <w:rsid w:val="00CF3C19"/>
    <w:rsid w:val="00CF5628"/>
    <w:rsid w:val="00CF663D"/>
    <w:rsid w:val="00CF6898"/>
    <w:rsid w:val="00CF6EB2"/>
    <w:rsid w:val="00D02C7F"/>
    <w:rsid w:val="00D03079"/>
    <w:rsid w:val="00D0600D"/>
    <w:rsid w:val="00D06516"/>
    <w:rsid w:val="00D07222"/>
    <w:rsid w:val="00D10C37"/>
    <w:rsid w:val="00D12F5B"/>
    <w:rsid w:val="00D22A24"/>
    <w:rsid w:val="00D22F4A"/>
    <w:rsid w:val="00D24EEC"/>
    <w:rsid w:val="00D26665"/>
    <w:rsid w:val="00D3189E"/>
    <w:rsid w:val="00D3192F"/>
    <w:rsid w:val="00D324EC"/>
    <w:rsid w:val="00D33DD0"/>
    <w:rsid w:val="00D3668D"/>
    <w:rsid w:val="00D36CDA"/>
    <w:rsid w:val="00D3717A"/>
    <w:rsid w:val="00D37D80"/>
    <w:rsid w:val="00D417CE"/>
    <w:rsid w:val="00D45AA1"/>
    <w:rsid w:val="00D46A7E"/>
    <w:rsid w:val="00D46AAE"/>
    <w:rsid w:val="00D47DBE"/>
    <w:rsid w:val="00D50D2F"/>
    <w:rsid w:val="00D5290A"/>
    <w:rsid w:val="00D53016"/>
    <w:rsid w:val="00D54CE9"/>
    <w:rsid w:val="00D54FD1"/>
    <w:rsid w:val="00D55491"/>
    <w:rsid w:val="00D5644C"/>
    <w:rsid w:val="00D60BC3"/>
    <w:rsid w:val="00D618AD"/>
    <w:rsid w:val="00D63B6C"/>
    <w:rsid w:val="00D65477"/>
    <w:rsid w:val="00D67F31"/>
    <w:rsid w:val="00D70353"/>
    <w:rsid w:val="00D71971"/>
    <w:rsid w:val="00D71ABF"/>
    <w:rsid w:val="00D74595"/>
    <w:rsid w:val="00D74E9C"/>
    <w:rsid w:val="00D76EA0"/>
    <w:rsid w:val="00D8054B"/>
    <w:rsid w:val="00D808DE"/>
    <w:rsid w:val="00D8294E"/>
    <w:rsid w:val="00D83025"/>
    <w:rsid w:val="00D86700"/>
    <w:rsid w:val="00D91BD6"/>
    <w:rsid w:val="00D929D7"/>
    <w:rsid w:val="00D96165"/>
    <w:rsid w:val="00D963CE"/>
    <w:rsid w:val="00D97678"/>
    <w:rsid w:val="00DA1C29"/>
    <w:rsid w:val="00DA21C6"/>
    <w:rsid w:val="00DA3139"/>
    <w:rsid w:val="00DA7BB7"/>
    <w:rsid w:val="00DB1434"/>
    <w:rsid w:val="00DB2A81"/>
    <w:rsid w:val="00DB4B04"/>
    <w:rsid w:val="00DB5124"/>
    <w:rsid w:val="00DB51FE"/>
    <w:rsid w:val="00DB56DE"/>
    <w:rsid w:val="00DB5ADF"/>
    <w:rsid w:val="00DB5E53"/>
    <w:rsid w:val="00DB6C52"/>
    <w:rsid w:val="00DC07AA"/>
    <w:rsid w:val="00DC0D58"/>
    <w:rsid w:val="00DC220C"/>
    <w:rsid w:val="00DC4406"/>
    <w:rsid w:val="00DC6974"/>
    <w:rsid w:val="00DC7B93"/>
    <w:rsid w:val="00DD025D"/>
    <w:rsid w:val="00DD140D"/>
    <w:rsid w:val="00DD32E3"/>
    <w:rsid w:val="00DD42A4"/>
    <w:rsid w:val="00DD5FB6"/>
    <w:rsid w:val="00DE39DF"/>
    <w:rsid w:val="00DE5431"/>
    <w:rsid w:val="00DE64B1"/>
    <w:rsid w:val="00DE713B"/>
    <w:rsid w:val="00DF0E85"/>
    <w:rsid w:val="00DF294D"/>
    <w:rsid w:val="00DF4BB5"/>
    <w:rsid w:val="00DF5E42"/>
    <w:rsid w:val="00DF6192"/>
    <w:rsid w:val="00DF7098"/>
    <w:rsid w:val="00DF7894"/>
    <w:rsid w:val="00E0206C"/>
    <w:rsid w:val="00E021F6"/>
    <w:rsid w:val="00E03F3B"/>
    <w:rsid w:val="00E04232"/>
    <w:rsid w:val="00E05068"/>
    <w:rsid w:val="00E068B5"/>
    <w:rsid w:val="00E07562"/>
    <w:rsid w:val="00E07FBF"/>
    <w:rsid w:val="00E1144B"/>
    <w:rsid w:val="00E13248"/>
    <w:rsid w:val="00E138FA"/>
    <w:rsid w:val="00E1498D"/>
    <w:rsid w:val="00E16C28"/>
    <w:rsid w:val="00E16C79"/>
    <w:rsid w:val="00E214A7"/>
    <w:rsid w:val="00E24244"/>
    <w:rsid w:val="00E24415"/>
    <w:rsid w:val="00E24CAC"/>
    <w:rsid w:val="00E25D3F"/>
    <w:rsid w:val="00E26E3C"/>
    <w:rsid w:val="00E27E94"/>
    <w:rsid w:val="00E3738F"/>
    <w:rsid w:val="00E45381"/>
    <w:rsid w:val="00E457A5"/>
    <w:rsid w:val="00E4600C"/>
    <w:rsid w:val="00E52504"/>
    <w:rsid w:val="00E53CD7"/>
    <w:rsid w:val="00E55138"/>
    <w:rsid w:val="00E56A62"/>
    <w:rsid w:val="00E6035B"/>
    <w:rsid w:val="00E6039B"/>
    <w:rsid w:val="00E606B3"/>
    <w:rsid w:val="00E645DB"/>
    <w:rsid w:val="00E6560B"/>
    <w:rsid w:val="00E66F35"/>
    <w:rsid w:val="00E716C2"/>
    <w:rsid w:val="00E747CC"/>
    <w:rsid w:val="00E752EA"/>
    <w:rsid w:val="00E80669"/>
    <w:rsid w:val="00E844C4"/>
    <w:rsid w:val="00E84574"/>
    <w:rsid w:val="00E8485E"/>
    <w:rsid w:val="00E84C2A"/>
    <w:rsid w:val="00E85220"/>
    <w:rsid w:val="00E856A2"/>
    <w:rsid w:val="00E87BA2"/>
    <w:rsid w:val="00E87C11"/>
    <w:rsid w:val="00E90B4E"/>
    <w:rsid w:val="00E91A3E"/>
    <w:rsid w:val="00E9258C"/>
    <w:rsid w:val="00E93204"/>
    <w:rsid w:val="00E9496A"/>
    <w:rsid w:val="00E961F7"/>
    <w:rsid w:val="00E96AE3"/>
    <w:rsid w:val="00E97BEB"/>
    <w:rsid w:val="00E97F69"/>
    <w:rsid w:val="00E9BAFF"/>
    <w:rsid w:val="00EA0742"/>
    <w:rsid w:val="00EA4708"/>
    <w:rsid w:val="00EA6242"/>
    <w:rsid w:val="00EB09C4"/>
    <w:rsid w:val="00EB3F15"/>
    <w:rsid w:val="00EB4818"/>
    <w:rsid w:val="00EB4D8A"/>
    <w:rsid w:val="00EB7BAA"/>
    <w:rsid w:val="00EC3694"/>
    <w:rsid w:val="00EC62F8"/>
    <w:rsid w:val="00ED31F0"/>
    <w:rsid w:val="00ED3647"/>
    <w:rsid w:val="00ED36CD"/>
    <w:rsid w:val="00ED40C4"/>
    <w:rsid w:val="00ED4E59"/>
    <w:rsid w:val="00ED6555"/>
    <w:rsid w:val="00ED6B3C"/>
    <w:rsid w:val="00ED7EC7"/>
    <w:rsid w:val="00EE141A"/>
    <w:rsid w:val="00EE16D7"/>
    <w:rsid w:val="00EE3078"/>
    <w:rsid w:val="00EE32C7"/>
    <w:rsid w:val="00EE4057"/>
    <w:rsid w:val="00EE5E74"/>
    <w:rsid w:val="00EE6CBA"/>
    <w:rsid w:val="00EE6DAF"/>
    <w:rsid w:val="00EE765D"/>
    <w:rsid w:val="00EF1F95"/>
    <w:rsid w:val="00EF3743"/>
    <w:rsid w:val="00EF5511"/>
    <w:rsid w:val="00EF5FF1"/>
    <w:rsid w:val="00F01081"/>
    <w:rsid w:val="00F01440"/>
    <w:rsid w:val="00F026E7"/>
    <w:rsid w:val="00F02853"/>
    <w:rsid w:val="00F038E6"/>
    <w:rsid w:val="00F05356"/>
    <w:rsid w:val="00F117F8"/>
    <w:rsid w:val="00F119D4"/>
    <w:rsid w:val="00F1255A"/>
    <w:rsid w:val="00F12689"/>
    <w:rsid w:val="00F13EF2"/>
    <w:rsid w:val="00F16602"/>
    <w:rsid w:val="00F20A93"/>
    <w:rsid w:val="00F214B8"/>
    <w:rsid w:val="00F2154C"/>
    <w:rsid w:val="00F218AF"/>
    <w:rsid w:val="00F2222D"/>
    <w:rsid w:val="00F226D3"/>
    <w:rsid w:val="00F233FC"/>
    <w:rsid w:val="00F24033"/>
    <w:rsid w:val="00F25972"/>
    <w:rsid w:val="00F265BB"/>
    <w:rsid w:val="00F268BE"/>
    <w:rsid w:val="00F27801"/>
    <w:rsid w:val="00F30B6C"/>
    <w:rsid w:val="00F31181"/>
    <w:rsid w:val="00F31C1A"/>
    <w:rsid w:val="00F33CE8"/>
    <w:rsid w:val="00F34005"/>
    <w:rsid w:val="00F349D2"/>
    <w:rsid w:val="00F36E69"/>
    <w:rsid w:val="00F36F3E"/>
    <w:rsid w:val="00F4219D"/>
    <w:rsid w:val="00F42C53"/>
    <w:rsid w:val="00F452FB"/>
    <w:rsid w:val="00F45722"/>
    <w:rsid w:val="00F467F6"/>
    <w:rsid w:val="00F46E35"/>
    <w:rsid w:val="00F52113"/>
    <w:rsid w:val="00F55267"/>
    <w:rsid w:val="00F55B92"/>
    <w:rsid w:val="00F55DBB"/>
    <w:rsid w:val="00F623A8"/>
    <w:rsid w:val="00F62802"/>
    <w:rsid w:val="00F63C4B"/>
    <w:rsid w:val="00F65379"/>
    <w:rsid w:val="00F65EB1"/>
    <w:rsid w:val="00F661DF"/>
    <w:rsid w:val="00F67EFD"/>
    <w:rsid w:val="00F75B15"/>
    <w:rsid w:val="00F76A19"/>
    <w:rsid w:val="00F8196E"/>
    <w:rsid w:val="00F83E4A"/>
    <w:rsid w:val="00F86A43"/>
    <w:rsid w:val="00F86EC2"/>
    <w:rsid w:val="00F913D8"/>
    <w:rsid w:val="00F91C04"/>
    <w:rsid w:val="00F95510"/>
    <w:rsid w:val="00F95E0D"/>
    <w:rsid w:val="00F966CD"/>
    <w:rsid w:val="00FA11A5"/>
    <w:rsid w:val="00FA1703"/>
    <w:rsid w:val="00FA1B53"/>
    <w:rsid w:val="00FA1B8C"/>
    <w:rsid w:val="00FA3924"/>
    <w:rsid w:val="00FA49BC"/>
    <w:rsid w:val="00FA60E2"/>
    <w:rsid w:val="00FA6AC7"/>
    <w:rsid w:val="00FB0715"/>
    <w:rsid w:val="00FB1905"/>
    <w:rsid w:val="00FB36AB"/>
    <w:rsid w:val="00FB37A5"/>
    <w:rsid w:val="00FB51FB"/>
    <w:rsid w:val="00FB57F8"/>
    <w:rsid w:val="00FB6D15"/>
    <w:rsid w:val="00FB6E87"/>
    <w:rsid w:val="00FB70BD"/>
    <w:rsid w:val="00FB7C2F"/>
    <w:rsid w:val="00FC33D3"/>
    <w:rsid w:val="00FC4769"/>
    <w:rsid w:val="00FC6B25"/>
    <w:rsid w:val="00FD17EC"/>
    <w:rsid w:val="00FD182E"/>
    <w:rsid w:val="00FD5EFA"/>
    <w:rsid w:val="00FD7582"/>
    <w:rsid w:val="00FE3026"/>
    <w:rsid w:val="00FE3AF3"/>
    <w:rsid w:val="00FE4F93"/>
    <w:rsid w:val="00FE60DB"/>
    <w:rsid w:val="00FE612A"/>
    <w:rsid w:val="00FE61C0"/>
    <w:rsid w:val="00FE621A"/>
    <w:rsid w:val="00FE6D62"/>
    <w:rsid w:val="00FF143A"/>
    <w:rsid w:val="00FF1498"/>
    <w:rsid w:val="00FF2788"/>
    <w:rsid w:val="00FF2E21"/>
    <w:rsid w:val="00FF3824"/>
    <w:rsid w:val="00FF7B51"/>
    <w:rsid w:val="01054C14"/>
    <w:rsid w:val="01057B6B"/>
    <w:rsid w:val="010AD7B1"/>
    <w:rsid w:val="0110F55F"/>
    <w:rsid w:val="01176D68"/>
    <w:rsid w:val="01189B8F"/>
    <w:rsid w:val="011ECD45"/>
    <w:rsid w:val="0129E71E"/>
    <w:rsid w:val="01365C6D"/>
    <w:rsid w:val="0145BBB6"/>
    <w:rsid w:val="0162CF5C"/>
    <w:rsid w:val="01649972"/>
    <w:rsid w:val="0167F57F"/>
    <w:rsid w:val="016A3661"/>
    <w:rsid w:val="016EEB54"/>
    <w:rsid w:val="016F1BDD"/>
    <w:rsid w:val="018B91F8"/>
    <w:rsid w:val="0191D242"/>
    <w:rsid w:val="0198826B"/>
    <w:rsid w:val="01C6E6F9"/>
    <w:rsid w:val="01ED46F4"/>
    <w:rsid w:val="01FB477C"/>
    <w:rsid w:val="02099C1A"/>
    <w:rsid w:val="020DACE4"/>
    <w:rsid w:val="02155970"/>
    <w:rsid w:val="0235379D"/>
    <w:rsid w:val="02380282"/>
    <w:rsid w:val="025DE211"/>
    <w:rsid w:val="027841B6"/>
    <w:rsid w:val="0278BB4A"/>
    <w:rsid w:val="0283E54E"/>
    <w:rsid w:val="028881AE"/>
    <w:rsid w:val="0288ED8D"/>
    <w:rsid w:val="02A0C58B"/>
    <w:rsid w:val="02AE1819"/>
    <w:rsid w:val="02B02F13"/>
    <w:rsid w:val="02BD2D5C"/>
    <w:rsid w:val="02CA01B5"/>
    <w:rsid w:val="02CC7014"/>
    <w:rsid w:val="02CF6966"/>
    <w:rsid w:val="02F979BD"/>
    <w:rsid w:val="03029A2E"/>
    <w:rsid w:val="030858EA"/>
    <w:rsid w:val="030880E1"/>
    <w:rsid w:val="0316B9EA"/>
    <w:rsid w:val="032BF0D0"/>
    <w:rsid w:val="0337C7E5"/>
    <w:rsid w:val="03401D86"/>
    <w:rsid w:val="0342B913"/>
    <w:rsid w:val="0356BF41"/>
    <w:rsid w:val="03671095"/>
    <w:rsid w:val="036D03C5"/>
    <w:rsid w:val="037B483F"/>
    <w:rsid w:val="0388C470"/>
    <w:rsid w:val="0399539F"/>
    <w:rsid w:val="039B49B5"/>
    <w:rsid w:val="039E58E3"/>
    <w:rsid w:val="03A0415D"/>
    <w:rsid w:val="03A5A3D3"/>
    <w:rsid w:val="03AA679B"/>
    <w:rsid w:val="03BB30D8"/>
    <w:rsid w:val="03BE213C"/>
    <w:rsid w:val="03BE24EF"/>
    <w:rsid w:val="03C53661"/>
    <w:rsid w:val="03CFD53D"/>
    <w:rsid w:val="03D1A925"/>
    <w:rsid w:val="03D421B4"/>
    <w:rsid w:val="03DBA800"/>
    <w:rsid w:val="03DFE60F"/>
    <w:rsid w:val="03E5E5EF"/>
    <w:rsid w:val="03F32014"/>
    <w:rsid w:val="03FCB863"/>
    <w:rsid w:val="040ABFC9"/>
    <w:rsid w:val="040CC7EC"/>
    <w:rsid w:val="0411B534"/>
    <w:rsid w:val="04135806"/>
    <w:rsid w:val="041FB3ED"/>
    <w:rsid w:val="042DE3B9"/>
    <w:rsid w:val="042EF561"/>
    <w:rsid w:val="04442C47"/>
    <w:rsid w:val="045359A8"/>
    <w:rsid w:val="045B9B35"/>
    <w:rsid w:val="04653CCB"/>
    <w:rsid w:val="0467A957"/>
    <w:rsid w:val="0470B59B"/>
    <w:rsid w:val="047B39DB"/>
    <w:rsid w:val="0484EB1B"/>
    <w:rsid w:val="048A7D3D"/>
    <w:rsid w:val="048BED33"/>
    <w:rsid w:val="0493D8E1"/>
    <w:rsid w:val="04A9D8A3"/>
    <w:rsid w:val="04B1C680"/>
    <w:rsid w:val="04B1D8A0"/>
    <w:rsid w:val="04B42C47"/>
    <w:rsid w:val="04D39846"/>
    <w:rsid w:val="04EC39E7"/>
    <w:rsid w:val="04F399EE"/>
    <w:rsid w:val="050BF86F"/>
    <w:rsid w:val="0512F458"/>
    <w:rsid w:val="051343E5"/>
    <w:rsid w:val="0516467B"/>
    <w:rsid w:val="053B4E65"/>
    <w:rsid w:val="0542871F"/>
    <w:rsid w:val="0559F550"/>
    <w:rsid w:val="05616040"/>
    <w:rsid w:val="05701785"/>
    <w:rsid w:val="0581B650"/>
    <w:rsid w:val="058EF075"/>
    <w:rsid w:val="05CA9323"/>
    <w:rsid w:val="05E7A026"/>
    <w:rsid w:val="05ED7575"/>
    <w:rsid w:val="05F8AE9E"/>
    <w:rsid w:val="05F93B5D"/>
    <w:rsid w:val="05F9A6A3"/>
    <w:rsid w:val="061256EF"/>
    <w:rsid w:val="0614DD79"/>
    <w:rsid w:val="061DACD8"/>
    <w:rsid w:val="061E032B"/>
    <w:rsid w:val="0620D560"/>
    <w:rsid w:val="063482E1"/>
    <w:rsid w:val="063E1563"/>
    <w:rsid w:val="0646DFC1"/>
    <w:rsid w:val="065C827C"/>
    <w:rsid w:val="066604CF"/>
    <w:rsid w:val="066ACC4A"/>
    <w:rsid w:val="0670A91C"/>
    <w:rsid w:val="0695E876"/>
    <w:rsid w:val="069A4BD6"/>
    <w:rsid w:val="06A0C35C"/>
    <w:rsid w:val="06A70AFF"/>
    <w:rsid w:val="06AA045E"/>
    <w:rsid w:val="06AACA32"/>
    <w:rsid w:val="06B25F48"/>
    <w:rsid w:val="06B78D53"/>
    <w:rsid w:val="06BFCDBA"/>
    <w:rsid w:val="06CCB312"/>
    <w:rsid w:val="06EA05A4"/>
    <w:rsid w:val="06EF8246"/>
    <w:rsid w:val="06F13418"/>
    <w:rsid w:val="06F5C5B1"/>
    <w:rsid w:val="06FC36A4"/>
    <w:rsid w:val="07021EDE"/>
    <w:rsid w:val="071C5470"/>
    <w:rsid w:val="0725E31A"/>
    <w:rsid w:val="073AAB18"/>
    <w:rsid w:val="07411DFD"/>
    <w:rsid w:val="074D75C5"/>
    <w:rsid w:val="0758D412"/>
    <w:rsid w:val="075A8268"/>
    <w:rsid w:val="0766317C"/>
    <w:rsid w:val="076BFEE7"/>
    <w:rsid w:val="0774C825"/>
    <w:rsid w:val="07766FDB"/>
    <w:rsid w:val="077E2AE9"/>
    <w:rsid w:val="077E7608"/>
    <w:rsid w:val="0799454E"/>
    <w:rsid w:val="07AC34BF"/>
    <w:rsid w:val="07D70991"/>
    <w:rsid w:val="07E0C082"/>
    <w:rsid w:val="07E6D1BA"/>
    <w:rsid w:val="07EAAB0B"/>
    <w:rsid w:val="07F8C206"/>
    <w:rsid w:val="080829DD"/>
    <w:rsid w:val="0824A4C0"/>
    <w:rsid w:val="0826919D"/>
    <w:rsid w:val="0827D686"/>
    <w:rsid w:val="08400FBD"/>
    <w:rsid w:val="08487B07"/>
    <w:rsid w:val="084C28B1"/>
    <w:rsid w:val="084DB1C6"/>
    <w:rsid w:val="085505B9"/>
    <w:rsid w:val="086292E2"/>
    <w:rsid w:val="08750B7C"/>
    <w:rsid w:val="0879F391"/>
    <w:rsid w:val="08A2F28E"/>
    <w:rsid w:val="08A414DC"/>
    <w:rsid w:val="08A6DD3E"/>
    <w:rsid w:val="08AE75E2"/>
    <w:rsid w:val="08B261D5"/>
    <w:rsid w:val="08BA4668"/>
    <w:rsid w:val="08C5E8D3"/>
    <w:rsid w:val="08C6A220"/>
    <w:rsid w:val="08C9592A"/>
    <w:rsid w:val="08CF371F"/>
    <w:rsid w:val="08DDC4B0"/>
    <w:rsid w:val="08EC17BE"/>
    <w:rsid w:val="08FE4337"/>
    <w:rsid w:val="090E1BF7"/>
    <w:rsid w:val="09151689"/>
    <w:rsid w:val="0929FCE2"/>
    <w:rsid w:val="093EA61E"/>
    <w:rsid w:val="0940F07C"/>
    <w:rsid w:val="09466BEC"/>
    <w:rsid w:val="09469C68"/>
    <w:rsid w:val="09477E76"/>
    <w:rsid w:val="0951886B"/>
    <w:rsid w:val="09518AC0"/>
    <w:rsid w:val="0955DA5E"/>
    <w:rsid w:val="095CCDA8"/>
    <w:rsid w:val="09646F89"/>
    <w:rsid w:val="096CE926"/>
    <w:rsid w:val="096D7EC7"/>
    <w:rsid w:val="098537A3"/>
    <w:rsid w:val="0999E6A8"/>
    <w:rsid w:val="09ABD5B3"/>
    <w:rsid w:val="09AF5282"/>
    <w:rsid w:val="09BACED8"/>
    <w:rsid w:val="09D420BE"/>
    <w:rsid w:val="09DDBA61"/>
    <w:rsid w:val="09E108A6"/>
    <w:rsid w:val="09E7BE20"/>
    <w:rsid w:val="09ED3975"/>
    <w:rsid w:val="09F709D5"/>
    <w:rsid w:val="0A0A7DF7"/>
    <w:rsid w:val="0A31A044"/>
    <w:rsid w:val="0A3946D3"/>
    <w:rsid w:val="0A3C00C4"/>
    <w:rsid w:val="0A51592F"/>
    <w:rsid w:val="0A55B43A"/>
    <w:rsid w:val="0A5E24F9"/>
    <w:rsid w:val="0A5E359C"/>
    <w:rsid w:val="0A81C301"/>
    <w:rsid w:val="0A8DEF51"/>
    <w:rsid w:val="0A955C40"/>
    <w:rsid w:val="0AB1CDC4"/>
    <w:rsid w:val="0ABA1D01"/>
    <w:rsid w:val="0AFFF997"/>
    <w:rsid w:val="0B16F49D"/>
    <w:rsid w:val="0B173B68"/>
    <w:rsid w:val="0B1EF7C3"/>
    <w:rsid w:val="0B2FE5F3"/>
    <w:rsid w:val="0B688D5B"/>
    <w:rsid w:val="0B6E3EE2"/>
    <w:rsid w:val="0B7A8069"/>
    <w:rsid w:val="0B826807"/>
    <w:rsid w:val="0B9F461F"/>
    <w:rsid w:val="0BAC28BE"/>
    <w:rsid w:val="0BAF7AAB"/>
    <w:rsid w:val="0BC1A3F7"/>
    <w:rsid w:val="0BF78911"/>
    <w:rsid w:val="0C0120E7"/>
    <w:rsid w:val="0C053AAD"/>
    <w:rsid w:val="0C067DFF"/>
    <w:rsid w:val="0C229226"/>
    <w:rsid w:val="0C2E40A2"/>
    <w:rsid w:val="0C6745E1"/>
    <w:rsid w:val="0C70806E"/>
    <w:rsid w:val="0C7711AA"/>
    <w:rsid w:val="0C85EEA1"/>
    <w:rsid w:val="0C88B9C1"/>
    <w:rsid w:val="0C9FD0FA"/>
    <w:rsid w:val="0CA30F8A"/>
    <w:rsid w:val="0CA44BCC"/>
    <w:rsid w:val="0CA7CD09"/>
    <w:rsid w:val="0CAD1DB7"/>
    <w:rsid w:val="0CD1803B"/>
    <w:rsid w:val="0CF3A9CC"/>
    <w:rsid w:val="0D0FF294"/>
    <w:rsid w:val="0D199014"/>
    <w:rsid w:val="0D1B7946"/>
    <w:rsid w:val="0D2E329A"/>
    <w:rsid w:val="0D56B3CB"/>
    <w:rsid w:val="0D67B06A"/>
    <w:rsid w:val="0D8B95F4"/>
    <w:rsid w:val="0D95C5BB"/>
    <w:rsid w:val="0D96D1CA"/>
    <w:rsid w:val="0D9707D6"/>
    <w:rsid w:val="0D9BFFC1"/>
    <w:rsid w:val="0D9DE889"/>
    <w:rsid w:val="0DA80FBB"/>
    <w:rsid w:val="0DB35803"/>
    <w:rsid w:val="0DC61229"/>
    <w:rsid w:val="0DC7E3C4"/>
    <w:rsid w:val="0DCE4FC3"/>
    <w:rsid w:val="0DEB2CE9"/>
    <w:rsid w:val="0DFB7985"/>
    <w:rsid w:val="0E0439D1"/>
    <w:rsid w:val="0E0EC335"/>
    <w:rsid w:val="0E1A4606"/>
    <w:rsid w:val="0E1CCCFB"/>
    <w:rsid w:val="0E2C5332"/>
    <w:rsid w:val="0E367FEB"/>
    <w:rsid w:val="0E42BD6B"/>
    <w:rsid w:val="0E464B15"/>
    <w:rsid w:val="0E46DE41"/>
    <w:rsid w:val="0E47A411"/>
    <w:rsid w:val="0E54DDE1"/>
    <w:rsid w:val="0E57F66A"/>
    <w:rsid w:val="0E70D93F"/>
    <w:rsid w:val="0E78BD9E"/>
    <w:rsid w:val="0E8B6128"/>
    <w:rsid w:val="0E90779E"/>
    <w:rsid w:val="0E974043"/>
    <w:rsid w:val="0EAD4B41"/>
    <w:rsid w:val="0EAEC665"/>
    <w:rsid w:val="0EAF5141"/>
    <w:rsid w:val="0EBDB197"/>
    <w:rsid w:val="0EC59805"/>
    <w:rsid w:val="0ECA3212"/>
    <w:rsid w:val="0ECEE025"/>
    <w:rsid w:val="0EDCE351"/>
    <w:rsid w:val="0EE9C978"/>
    <w:rsid w:val="0EF12295"/>
    <w:rsid w:val="0EF587A5"/>
    <w:rsid w:val="0F037E83"/>
    <w:rsid w:val="0F08105C"/>
    <w:rsid w:val="0F0F41E1"/>
    <w:rsid w:val="0F1387C2"/>
    <w:rsid w:val="0F16B0E5"/>
    <w:rsid w:val="0F386386"/>
    <w:rsid w:val="0F3CEF8E"/>
    <w:rsid w:val="0F42CE25"/>
    <w:rsid w:val="0F6BC30A"/>
    <w:rsid w:val="0F6F3FA9"/>
    <w:rsid w:val="0F706DB7"/>
    <w:rsid w:val="0F744898"/>
    <w:rsid w:val="0F85AA09"/>
    <w:rsid w:val="0FA3AD5D"/>
    <w:rsid w:val="0FA82226"/>
    <w:rsid w:val="0FB5056E"/>
    <w:rsid w:val="0FCEB3BB"/>
    <w:rsid w:val="0FD2504C"/>
    <w:rsid w:val="0FE37472"/>
    <w:rsid w:val="0FEAF50E"/>
    <w:rsid w:val="0FF84536"/>
    <w:rsid w:val="1004758D"/>
    <w:rsid w:val="1013A214"/>
    <w:rsid w:val="102B4A8E"/>
    <w:rsid w:val="103F7347"/>
    <w:rsid w:val="1062769E"/>
    <w:rsid w:val="1064264A"/>
    <w:rsid w:val="106622C9"/>
    <w:rsid w:val="106926F2"/>
    <w:rsid w:val="106E0D79"/>
    <w:rsid w:val="10727A47"/>
    <w:rsid w:val="107A86E9"/>
    <w:rsid w:val="108C0B53"/>
    <w:rsid w:val="1096C933"/>
    <w:rsid w:val="10AB51D2"/>
    <w:rsid w:val="10B5CAA7"/>
    <w:rsid w:val="10C3BD7B"/>
    <w:rsid w:val="10DA5AFB"/>
    <w:rsid w:val="10EF9642"/>
    <w:rsid w:val="10F608EA"/>
    <w:rsid w:val="110B97DC"/>
    <w:rsid w:val="110D45CA"/>
    <w:rsid w:val="110F4969"/>
    <w:rsid w:val="1156E90A"/>
    <w:rsid w:val="1157D33F"/>
    <w:rsid w:val="1166E785"/>
    <w:rsid w:val="118C8464"/>
    <w:rsid w:val="1198370E"/>
    <w:rsid w:val="11998CE9"/>
    <w:rsid w:val="11B26CA6"/>
    <w:rsid w:val="11B2D00B"/>
    <w:rsid w:val="11DBB7F6"/>
    <w:rsid w:val="11DBDBD3"/>
    <w:rsid w:val="11E4EC03"/>
    <w:rsid w:val="11E98A4D"/>
    <w:rsid w:val="12040021"/>
    <w:rsid w:val="1204A84A"/>
    <w:rsid w:val="1211D1A9"/>
    <w:rsid w:val="12163F71"/>
    <w:rsid w:val="121EB643"/>
    <w:rsid w:val="123A18C9"/>
    <w:rsid w:val="12467B31"/>
    <w:rsid w:val="1248184F"/>
    <w:rsid w:val="126AF1B3"/>
    <w:rsid w:val="126F848D"/>
    <w:rsid w:val="1282DF99"/>
    <w:rsid w:val="128FEDCE"/>
    <w:rsid w:val="12900B22"/>
    <w:rsid w:val="1292F98C"/>
    <w:rsid w:val="12B94B6A"/>
    <w:rsid w:val="12C136D6"/>
    <w:rsid w:val="12C5AF31"/>
    <w:rsid w:val="12CCF832"/>
    <w:rsid w:val="12D09FFE"/>
    <w:rsid w:val="12D0C170"/>
    <w:rsid w:val="12D4A03A"/>
    <w:rsid w:val="12DD21F7"/>
    <w:rsid w:val="12E6B7D5"/>
    <w:rsid w:val="12ECAC22"/>
    <w:rsid w:val="12ECC237"/>
    <w:rsid w:val="1304BBA4"/>
    <w:rsid w:val="131324BE"/>
    <w:rsid w:val="13139E6F"/>
    <w:rsid w:val="131A5601"/>
    <w:rsid w:val="1326C39C"/>
    <w:rsid w:val="132B8973"/>
    <w:rsid w:val="133AF7D8"/>
    <w:rsid w:val="134D3222"/>
    <w:rsid w:val="134DFC6B"/>
    <w:rsid w:val="13514ED6"/>
    <w:rsid w:val="1362EB50"/>
    <w:rsid w:val="136CA669"/>
    <w:rsid w:val="137B89EA"/>
    <w:rsid w:val="1380BC64"/>
    <w:rsid w:val="13849B2E"/>
    <w:rsid w:val="138FC287"/>
    <w:rsid w:val="13B5B2B7"/>
    <w:rsid w:val="13C32EE8"/>
    <w:rsid w:val="13D8E830"/>
    <w:rsid w:val="13F01655"/>
    <w:rsid w:val="13FDF828"/>
    <w:rsid w:val="1406B47F"/>
    <w:rsid w:val="1407B4EA"/>
    <w:rsid w:val="1417E343"/>
    <w:rsid w:val="142EA5AC"/>
    <w:rsid w:val="1432BD58"/>
    <w:rsid w:val="1434D7BD"/>
    <w:rsid w:val="14468F53"/>
    <w:rsid w:val="1460987B"/>
    <w:rsid w:val="1466168B"/>
    <w:rsid w:val="147186B6"/>
    <w:rsid w:val="147BEC15"/>
    <w:rsid w:val="14839007"/>
    <w:rsid w:val="1492D186"/>
    <w:rsid w:val="149C643C"/>
    <w:rsid w:val="14A5C16F"/>
    <w:rsid w:val="14BB359B"/>
    <w:rsid w:val="14C2F731"/>
    <w:rsid w:val="14CDF2D5"/>
    <w:rsid w:val="14EC85B5"/>
    <w:rsid w:val="14EC9C74"/>
    <w:rsid w:val="14F4C8A8"/>
    <w:rsid w:val="14F82E15"/>
    <w:rsid w:val="15027C71"/>
    <w:rsid w:val="150423A4"/>
    <w:rsid w:val="151A9192"/>
    <w:rsid w:val="151C842B"/>
    <w:rsid w:val="1523DCE8"/>
    <w:rsid w:val="15325059"/>
    <w:rsid w:val="15559593"/>
    <w:rsid w:val="156E16F0"/>
    <w:rsid w:val="15B1F3CC"/>
    <w:rsid w:val="15BDD105"/>
    <w:rsid w:val="15C4A679"/>
    <w:rsid w:val="15C757F8"/>
    <w:rsid w:val="15C932F7"/>
    <w:rsid w:val="15CF661E"/>
    <w:rsid w:val="15D168C1"/>
    <w:rsid w:val="15D977BD"/>
    <w:rsid w:val="15DB00D2"/>
    <w:rsid w:val="15DEBE7D"/>
    <w:rsid w:val="1609EBA1"/>
    <w:rsid w:val="16202997"/>
    <w:rsid w:val="162313A0"/>
    <w:rsid w:val="16286973"/>
    <w:rsid w:val="163E94F1"/>
    <w:rsid w:val="164A38AC"/>
    <w:rsid w:val="164D53B6"/>
    <w:rsid w:val="164DB645"/>
    <w:rsid w:val="164F0161"/>
    <w:rsid w:val="167215FE"/>
    <w:rsid w:val="167338BF"/>
    <w:rsid w:val="168DD056"/>
    <w:rsid w:val="16997416"/>
    <w:rsid w:val="16E2FCC8"/>
    <w:rsid w:val="16F42DD0"/>
    <w:rsid w:val="16FC754C"/>
    <w:rsid w:val="1703E09E"/>
    <w:rsid w:val="170837A1"/>
    <w:rsid w:val="1716B87A"/>
    <w:rsid w:val="172735B4"/>
    <w:rsid w:val="1763E12D"/>
    <w:rsid w:val="176CB89E"/>
    <w:rsid w:val="1771FF7A"/>
    <w:rsid w:val="17A6EEF6"/>
    <w:rsid w:val="17AAC622"/>
    <w:rsid w:val="17AE2619"/>
    <w:rsid w:val="17B99AA5"/>
    <w:rsid w:val="17FCB72C"/>
    <w:rsid w:val="17FD2B6F"/>
    <w:rsid w:val="18077892"/>
    <w:rsid w:val="180CE277"/>
    <w:rsid w:val="180F2C6F"/>
    <w:rsid w:val="1823CFBB"/>
    <w:rsid w:val="1824602C"/>
    <w:rsid w:val="18356547"/>
    <w:rsid w:val="185503D8"/>
    <w:rsid w:val="185772A7"/>
    <w:rsid w:val="1870E187"/>
    <w:rsid w:val="187301BD"/>
    <w:rsid w:val="187805E7"/>
    <w:rsid w:val="187F40CD"/>
    <w:rsid w:val="188F8FD3"/>
    <w:rsid w:val="188FB7B7"/>
    <w:rsid w:val="18946843"/>
    <w:rsid w:val="18B77769"/>
    <w:rsid w:val="18BD924F"/>
    <w:rsid w:val="18DE39A7"/>
    <w:rsid w:val="18FDF757"/>
    <w:rsid w:val="19090983"/>
    <w:rsid w:val="190E80FC"/>
    <w:rsid w:val="192920E5"/>
    <w:rsid w:val="19302196"/>
    <w:rsid w:val="19313D93"/>
    <w:rsid w:val="1934099E"/>
    <w:rsid w:val="1947D204"/>
    <w:rsid w:val="1949E981"/>
    <w:rsid w:val="194ED61C"/>
    <w:rsid w:val="1959C915"/>
    <w:rsid w:val="195EBAC5"/>
    <w:rsid w:val="197D8322"/>
    <w:rsid w:val="19807D38"/>
    <w:rsid w:val="1981C7EB"/>
    <w:rsid w:val="1992825A"/>
    <w:rsid w:val="199A7755"/>
    <w:rsid w:val="199FFE8B"/>
    <w:rsid w:val="19A082D5"/>
    <w:rsid w:val="19AD4B6B"/>
    <w:rsid w:val="19B942A9"/>
    <w:rsid w:val="19CB2BC2"/>
    <w:rsid w:val="19D0FF37"/>
    <w:rsid w:val="19D6A65E"/>
    <w:rsid w:val="19E62D46"/>
    <w:rsid w:val="19FBCFC0"/>
    <w:rsid w:val="1A072DD5"/>
    <w:rsid w:val="1A08F342"/>
    <w:rsid w:val="1A289C89"/>
    <w:rsid w:val="1A336C8B"/>
    <w:rsid w:val="1A401BB9"/>
    <w:rsid w:val="1A49CB69"/>
    <w:rsid w:val="1A4B98C9"/>
    <w:rsid w:val="1A584AB1"/>
    <w:rsid w:val="1A595BA9"/>
    <w:rsid w:val="1A6219F4"/>
    <w:rsid w:val="1A6D98D5"/>
    <w:rsid w:val="1A758A90"/>
    <w:rsid w:val="1A903FA7"/>
    <w:rsid w:val="1A9AFFB3"/>
    <w:rsid w:val="1AB34E06"/>
    <w:rsid w:val="1AC1EAF3"/>
    <w:rsid w:val="1AD70038"/>
    <w:rsid w:val="1AF59976"/>
    <w:rsid w:val="1AFBA8D2"/>
    <w:rsid w:val="1AFD4C48"/>
    <w:rsid w:val="1B03D54B"/>
    <w:rsid w:val="1B061E78"/>
    <w:rsid w:val="1B16A7E0"/>
    <w:rsid w:val="1B1E90ED"/>
    <w:rsid w:val="1B237152"/>
    <w:rsid w:val="1B2CF264"/>
    <w:rsid w:val="1B3205E4"/>
    <w:rsid w:val="1B4673E7"/>
    <w:rsid w:val="1B4E6C41"/>
    <w:rsid w:val="1B511569"/>
    <w:rsid w:val="1B545BC1"/>
    <w:rsid w:val="1B736528"/>
    <w:rsid w:val="1B875075"/>
    <w:rsid w:val="1B88269E"/>
    <w:rsid w:val="1B961882"/>
    <w:rsid w:val="1BB02E8C"/>
    <w:rsid w:val="1BB0A9C8"/>
    <w:rsid w:val="1BC23780"/>
    <w:rsid w:val="1BDF9860"/>
    <w:rsid w:val="1BEA32E0"/>
    <w:rsid w:val="1BFF68B3"/>
    <w:rsid w:val="1C1E40B0"/>
    <w:rsid w:val="1C2D0140"/>
    <w:rsid w:val="1C38A1DD"/>
    <w:rsid w:val="1C39C288"/>
    <w:rsid w:val="1C41D811"/>
    <w:rsid w:val="1C4EF0BF"/>
    <w:rsid w:val="1C665B13"/>
    <w:rsid w:val="1C6C8533"/>
    <w:rsid w:val="1C6FFF13"/>
    <w:rsid w:val="1CA14BDF"/>
    <w:rsid w:val="1CA30E6A"/>
    <w:rsid w:val="1CA3685D"/>
    <w:rsid w:val="1CA7ED0F"/>
    <w:rsid w:val="1CA802EE"/>
    <w:rsid w:val="1CB21105"/>
    <w:rsid w:val="1CBB8865"/>
    <w:rsid w:val="1CC98BA4"/>
    <w:rsid w:val="1CD44ED1"/>
    <w:rsid w:val="1D253EAE"/>
    <w:rsid w:val="1D318968"/>
    <w:rsid w:val="1D3B8015"/>
    <w:rsid w:val="1D4C0C96"/>
    <w:rsid w:val="1D5AEB51"/>
    <w:rsid w:val="1D73C1A1"/>
    <w:rsid w:val="1D830EF1"/>
    <w:rsid w:val="1D889161"/>
    <w:rsid w:val="1D894999"/>
    <w:rsid w:val="1D897DA3"/>
    <w:rsid w:val="1D90543B"/>
    <w:rsid w:val="1DE5189C"/>
    <w:rsid w:val="1DE62CDA"/>
    <w:rsid w:val="1DE71CAE"/>
    <w:rsid w:val="1DF6ED09"/>
    <w:rsid w:val="1DFA04A9"/>
    <w:rsid w:val="1E0197F9"/>
    <w:rsid w:val="1E02BC9B"/>
    <w:rsid w:val="1E06755E"/>
    <w:rsid w:val="1E0C76B2"/>
    <w:rsid w:val="1E1114C7"/>
    <w:rsid w:val="1E1278C1"/>
    <w:rsid w:val="1E17A526"/>
    <w:rsid w:val="1E183DF6"/>
    <w:rsid w:val="1E19C868"/>
    <w:rsid w:val="1E212792"/>
    <w:rsid w:val="1E317F19"/>
    <w:rsid w:val="1E57A186"/>
    <w:rsid w:val="1E62FA5F"/>
    <w:rsid w:val="1E6B916B"/>
    <w:rsid w:val="1E83C124"/>
    <w:rsid w:val="1EA2656E"/>
    <w:rsid w:val="1EA52290"/>
    <w:rsid w:val="1EABC1D2"/>
    <w:rsid w:val="1EB6C014"/>
    <w:rsid w:val="1EE51A70"/>
    <w:rsid w:val="1EFA007C"/>
    <w:rsid w:val="1F2500F9"/>
    <w:rsid w:val="1F494D89"/>
    <w:rsid w:val="1F496726"/>
    <w:rsid w:val="1F4FE1EE"/>
    <w:rsid w:val="1F516241"/>
    <w:rsid w:val="1F529D82"/>
    <w:rsid w:val="1F5AD9E3"/>
    <w:rsid w:val="1F5E978E"/>
    <w:rsid w:val="1F68F75B"/>
    <w:rsid w:val="1F7D389D"/>
    <w:rsid w:val="1F826EA4"/>
    <w:rsid w:val="1F8FDD85"/>
    <w:rsid w:val="1F945FD2"/>
    <w:rsid w:val="1F97973F"/>
    <w:rsid w:val="1F9C92B0"/>
    <w:rsid w:val="1FA65782"/>
    <w:rsid w:val="1FB78D89"/>
    <w:rsid w:val="1FBB10C8"/>
    <w:rsid w:val="1FBDC90E"/>
    <w:rsid w:val="1FC20F79"/>
    <w:rsid w:val="1FE88708"/>
    <w:rsid w:val="1FE91C74"/>
    <w:rsid w:val="1FE972BD"/>
    <w:rsid w:val="1FEAC690"/>
    <w:rsid w:val="1FF0A6A3"/>
    <w:rsid w:val="1FF6EBA4"/>
    <w:rsid w:val="201350FE"/>
    <w:rsid w:val="20172BE7"/>
    <w:rsid w:val="201956F6"/>
    <w:rsid w:val="201B313F"/>
    <w:rsid w:val="201BA613"/>
    <w:rsid w:val="2021DF16"/>
    <w:rsid w:val="20259D70"/>
    <w:rsid w:val="202AEF54"/>
    <w:rsid w:val="202F3703"/>
    <w:rsid w:val="204B0DEF"/>
    <w:rsid w:val="205AC15A"/>
    <w:rsid w:val="206C9512"/>
    <w:rsid w:val="206F4976"/>
    <w:rsid w:val="2075C93E"/>
    <w:rsid w:val="20AEB365"/>
    <w:rsid w:val="20C7A2E3"/>
    <w:rsid w:val="20D5F5E9"/>
    <w:rsid w:val="20DE0A72"/>
    <w:rsid w:val="20E12715"/>
    <w:rsid w:val="20E1C809"/>
    <w:rsid w:val="20ED32A2"/>
    <w:rsid w:val="20F58568"/>
    <w:rsid w:val="20FA7370"/>
    <w:rsid w:val="21273A34"/>
    <w:rsid w:val="2133DA42"/>
    <w:rsid w:val="21364DE2"/>
    <w:rsid w:val="213ADEED"/>
    <w:rsid w:val="21448624"/>
    <w:rsid w:val="2177ED80"/>
    <w:rsid w:val="217D658B"/>
    <w:rsid w:val="217D7B76"/>
    <w:rsid w:val="217F4F5B"/>
    <w:rsid w:val="2181609E"/>
    <w:rsid w:val="218D2140"/>
    <w:rsid w:val="218D6657"/>
    <w:rsid w:val="21A2ABC7"/>
    <w:rsid w:val="21C49D74"/>
    <w:rsid w:val="21C8BEAA"/>
    <w:rsid w:val="21D4ECD5"/>
    <w:rsid w:val="21DB120D"/>
    <w:rsid w:val="2203283E"/>
    <w:rsid w:val="22328E27"/>
    <w:rsid w:val="2235B187"/>
    <w:rsid w:val="2239C209"/>
    <w:rsid w:val="223ECA8D"/>
    <w:rsid w:val="22521253"/>
    <w:rsid w:val="2253D212"/>
    <w:rsid w:val="2264F3F3"/>
    <w:rsid w:val="226B8A0A"/>
    <w:rsid w:val="227E83E4"/>
    <w:rsid w:val="2286EB38"/>
    <w:rsid w:val="229863E5"/>
    <w:rsid w:val="22A9D9A0"/>
    <w:rsid w:val="22AEB3AC"/>
    <w:rsid w:val="22AFDB69"/>
    <w:rsid w:val="22B80BA8"/>
    <w:rsid w:val="22BADC54"/>
    <w:rsid w:val="22BB8B69"/>
    <w:rsid w:val="22E0A818"/>
    <w:rsid w:val="22E17824"/>
    <w:rsid w:val="22E1F351"/>
    <w:rsid w:val="22E2C8A8"/>
    <w:rsid w:val="22E76EAD"/>
    <w:rsid w:val="22EA50DE"/>
    <w:rsid w:val="22EE634E"/>
    <w:rsid w:val="22F43982"/>
    <w:rsid w:val="22F63FE6"/>
    <w:rsid w:val="22FDD8E3"/>
    <w:rsid w:val="230D73F6"/>
    <w:rsid w:val="2313D9A0"/>
    <w:rsid w:val="23150A2A"/>
    <w:rsid w:val="232448CB"/>
    <w:rsid w:val="23546B46"/>
    <w:rsid w:val="23819BFC"/>
    <w:rsid w:val="2396E775"/>
    <w:rsid w:val="23973178"/>
    <w:rsid w:val="239F0053"/>
    <w:rsid w:val="23A1E908"/>
    <w:rsid w:val="23AEE0BA"/>
    <w:rsid w:val="23B1A688"/>
    <w:rsid w:val="23BB05BA"/>
    <w:rsid w:val="23BF2672"/>
    <w:rsid w:val="23CD719F"/>
    <w:rsid w:val="23D39BCE"/>
    <w:rsid w:val="23E187DD"/>
    <w:rsid w:val="23E1CC33"/>
    <w:rsid w:val="23EC52C0"/>
    <w:rsid w:val="240894F7"/>
    <w:rsid w:val="240A7A98"/>
    <w:rsid w:val="24105740"/>
    <w:rsid w:val="24185397"/>
    <w:rsid w:val="24190A6B"/>
    <w:rsid w:val="241F6C4B"/>
    <w:rsid w:val="243F5ECC"/>
    <w:rsid w:val="2443717F"/>
    <w:rsid w:val="24447D3D"/>
    <w:rsid w:val="244561B0"/>
    <w:rsid w:val="244949E6"/>
    <w:rsid w:val="244C4F8A"/>
    <w:rsid w:val="24717AC4"/>
    <w:rsid w:val="2494AD10"/>
    <w:rsid w:val="24AFAA01"/>
    <w:rsid w:val="24BA758C"/>
    <w:rsid w:val="24CC559D"/>
    <w:rsid w:val="24F3714D"/>
    <w:rsid w:val="24F5C59F"/>
    <w:rsid w:val="24FAFFAC"/>
    <w:rsid w:val="2500ED7E"/>
    <w:rsid w:val="2505BDF9"/>
    <w:rsid w:val="250BC9F8"/>
    <w:rsid w:val="250CEA3F"/>
    <w:rsid w:val="250E30EC"/>
    <w:rsid w:val="251A3B60"/>
    <w:rsid w:val="251B8E32"/>
    <w:rsid w:val="251F6E2A"/>
    <w:rsid w:val="2524C968"/>
    <w:rsid w:val="252CA186"/>
    <w:rsid w:val="2535C57D"/>
    <w:rsid w:val="2554633B"/>
    <w:rsid w:val="255C1BF7"/>
    <w:rsid w:val="255F20F2"/>
    <w:rsid w:val="25694200"/>
    <w:rsid w:val="2575AF0E"/>
    <w:rsid w:val="2581EE7C"/>
    <w:rsid w:val="258BAFE2"/>
    <w:rsid w:val="25A1EEC7"/>
    <w:rsid w:val="25A57902"/>
    <w:rsid w:val="25C4F66B"/>
    <w:rsid w:val="25C522F6"/>
    <w:rsid w:val="25C67C1C"/>
    <w:rsid w:val="25CC12DC"/>
    <w:rsid w:val="25CD6140"/>
    <w:rsid w:val="25D80340"/>
    <w:rsid w:val="25DB2F2D"/>
    <w:rsid w:val="25EED9CB"/>
    <w:rsid w:val="25F18A79"/>
    <w:rsid w:val="25FEABE2"/>
    <w:rsid w:val="2607E394"/>
    <w:rsid w:val="2608013D"/>
    <w:rsid w:val="260FFD0E"/>
    <w:rsid w:val="261CC05D"/>
    <w:rsid w:val="261F3671"/>
    <w:rsid w:val="26266ADD"/>
    <w:rsid w:val="26287982"/>
    <w:rsid w:val="2635232E"/>
    <w:rsid w:val="264606F6"/>
    <w:rsid w:val="264B7A62"/>
    <w:rsid w:val="264B8FC4"/>
    <w:rsid w:val="264C9CAD"/>
    <w:rsid w:val="26527345"/>
    <w:rsid w:val="2656DFCF"/>
    <w:rsid w:val="26582B97"/>
    <w:rsid w:val="26651657"/>
    <w:rsid w:val="26791941"/>
    <w:rsid w:val="26A3095A"/>
    <w:rsid w:val="26A5D1C3"/>
    <w:rsid w:val="26B0AEC6"/>
    <w:rsid w:val="26BBDAEA"/>
    <w:rsid w:val="26BC72B3"/>
    <w:rsid w:val="26C5AE29"/>
    <w:rsid w:val="27434BC9"/>
    <w:rsid w:val="274CCEE8"/>
    <w:rsid w:val="274CFA4C"/>
    <w:rsid w:val="274F85F2"/>
    <w:rsid w:val="275B95CA"/>
    <w:rsid w:val="2760F357"/>
    <w:rsid w:val="276B529E"/>
    <w:rsid w:val="2778A8B1"/>
    <w:rsid w:val="27878B03"/>
    <w:rsid w:val="27880069"/>
    <w:rsid w:val="278F3EB7"/>
    <w:rsid w:val="27A9B4E9"/>
    <w:rsid w:val="27B87F95"/>
    <w:rsid w:val="27C63528"/>
    <w:rsid w:val="27D1748E"/>
    <w:rsid w:val="27E21ECE"/>
    <w:rsid w:val="27ED108E"/>
    <w:rsid w:val="27F7571C"/>
    <w:rsid w:val="27FAA763"/>
    <w:rsid w:val="28084E9B"/>
    <w:rsid w:val="281D9C5C"/>
    <w:rsid w:val="2824864A"/>
    <w:rsid w:val="282F2136"/>
    <w:rsid w:val="2841B54E"/>
    <w:rsid w:val="2867C169"/>
    <w:rsid w:val="286A4729"/>
    <w:rsid w:val="28701FBA"/>
    <w:rsid w:val="2875CA21"/>
    <w:rsid w:val="2877E131"/>
    <w:rsid w:val="2881F05C"/>
    <w:rsid w:val="28A2C9BB"/>
    <w:rsid w:val="28A362E3"/>
    <w:rsid w:val="28A5F177"/>
    <w:rsid w:val="28A730CE"/>
    <w:rsid w:val="28A90DC5"/>
    <w:rsid w:val="28B4C3F5"/>
    <w:rsid w:val="28BF739B"/>
    <w:rsid w:val="28C7E0F5"/>
    <w:rsid w:val="28C810DF"/>
    <w:rsid w:val="28D5BAD0"/>
    <w:rsid w:val="28D719BA"/>
    <w:rsid w:val="28FCC3B8"/>
    <w:rsid w:val="291D40A2"/>
    <w:rsid w:val="292A4C99"/>
    <w:rsid w:val="293B2480"/>
    <w:rsid w:val="293DA21F"/>
    <w:rsid w:val="29488611"/>
    <w:rsid w:val="295A6822"/>
    <w:rsid w:val="296B2B9C"/>
    <w:rsid w:val="296B5A50"/>
    <w:rsid w:val="2980F9FA"/>
    <w:rsid w:val="29B9663F"/>
    <w:rsid w:val="29C650CC"/>
    <w:rsid w:val="29D32907"/>
    <w:rsid w:val="29E0439F"/>
    <w:rsid w:val="29E71255"/>
    <w:rsid w:val="29F78D9B"/>
    <w:rsid w:val="2A01E2DB"/>
    <w:rsid w:val="2A15C884"/>
    <w:rsid w:val="2A169984"/>
    <w:rsid w:val="2A16B39E"/>
    <w:rsid w:val="2A36F0CC"/>
    <w:rsid w:val="2A37D278"/>
    <w:rsid w:val="2A3DF05B"/>
    <w:rsid w:val="2A41984D"/>
    <w:rsid w:val="2A44DE26"/>
    <w:rsid w:val="2A47C1CC"/>
    <w:rsid w:val="2A63AFD2"/>
    <w:rsid w:val="2A69F0F2"/>
    <w:rsid w:val="2A712386"/>
    <w:rsid w:val="2A8E20EF"/>
    <w:rsid w:val="2AA3436E"/>
    <w:rsid w:val="2AA50345"/>
    <w:rsid w:val="2AB970D7"/>
    <w:rsid w:val="2ABFCCDF"/>
    <w:rsid w:val="2AC862AD"/>
    <w:rsid w:val="2ACCDB90"/>
    <w:rsid w:val="2AD7A822"/>
    <w:rsid w:val="2AD8C49A"/>
    <w:rsid w:val="2AD94F4A"/>
    <w:rsid w:val="2AE83A5D"/>
    <w:rsid w:val="2AE8AD93"/>
    <w:rsid w:val="2AEF96EB"/>
    <w:rsid w:val="2AF71754"/>
    <w:rsid w:val="2AF94547"/>
    <w:rsid w:val="2B0BA0EB"/>
    <w:rsid w:val="2B1ED5CF"/>
    <w:rsid w:val="2B270965"/>
    <w:rsid w:val="2B310B75"/>
    <w:rsid w:val="2B381DC7"/>
    <w:rsid w:val="2B3B5959"/>
    <w:rsid w:val="2B450280"/>
    <w:rsid w:val="2B5F795C"/>
    <w:rsid w:val="2B6DC7BF"/>
    <w:rsid w:val="2B76BAC7"/>
    <w:rsid w:val="2B79C634"/>
    <w:rsid w:val="2B839CF8"/>
    <w:rsid w:val="2B9FF9A3"/>
    <w:rsid w:val="2BA4F432"/>
    <w:rsid w:val="2BBB20B9"/>
    <w:rsid w:val="2BBCA45D"/>
    <w:rsid w:val="2BC7B06F"/>
    <w:rsid w:val="2BD8CF8B"/>
    <w:rsid w:val="2BE3E34A"/>
    <w:rsid w:val="2BE4F092"/>
    <w:rsid w:val="2BE87206"/>
    <w:rsid w:val="2BF67CE5"/>
    <w:rsid w:val="2C08635A"/>
    <w:rsid w:val="2C0CF3E7"/>
    <w:rsid w:val="2C1BB4AB"/>
    <w:rsid w:val="2C25675E"/>
    <w:rsid w:val="2C2DADA1"/>
    <w:rsid w:val="2C40656C"/>
    <w:rsid w:val="2C436326"/>
    <w:rsid w:val="2C610677"/>
    <w:rsid w:val="2C6F6D86"/>
    <w:rsid w:val="2C7E92A9"/>
    <w:rsid w:val="2C91A5AA"/>
    <w:rsid w:val="2CA6EFAB"/>
    <w:rsid w:val="2CAC5F14"/>
    <w:rsid w:val="2CACA3A3"/>
    <w:rsid w:val="2CCA2F62"/>
    <w:rsid w:val="2CD0EE38"/>
    <w:rsid w:val="2CE0D394"/>
    <w:rsid w:val="2CE16CBA"/>
    <w:rsid w:val="2D002EAC"/>
    <w:rsid w:val="2D0456BF"/>
    <w:rsid w:val="2D1248E1"/>
    <w:rsid w:val="2D1B7E97"/>
    <w:rsid w:val="2D331EAD"/>
    <w:rsid w:val="2D39D427"/>
    <w:rsid w:val="2D4B181A"/>
    <w:rsid w:val="2D534077"/>
    <w:rsid w:val="2D64D514"/>
    <w:rsid w:val="2D69E591"/>
    <w:rsid w:val="2D8A656B"/>
    <w:rsid w:val="2D8E16CB"/>
    <w:rsid w:val="2D9057A9"/>
    <w:rsid w:val="2DA5A9E3"/>
    <w:rsid w:val="2DA8C448"/>
    <w:rsid w:val="2DCBA815"/>
    <w:rsid w:val="2DEF4E45"/>
    <w:rsid w:val="2DF49A77"/>
    <w:rsid w:val="2DF4A857"/>
    <w:rsid w:val="2DF81A0E"/>
    <w:rsid w:val="2DFD8FB3"/>
    <w:rsid w:val="2E01853B"/>
    <w:rsid w:val="2E06FC15"/>
    <w:rsid w:val="2E0B2A18"/>
    <w:rsid w:val="2E2E047A"/>
    <w:rsid w:val="2E386517"/>
    <w:rsid w:val="2E3C0271"/>
    <w:rsid w:val="2E5EAA27"/>
    <w:rsid w:val="2E60C9E8"/>
    <w:rsid w:val="2E63F95E"/>
    <w:rsid w:val="2E668616"/>
    <w:rsid w:val="2E6979F6"/>
    <w:rsid w:val="2E7C2D16"/>
    <w:rsid w:val="2E815409"/>
    <w:rsid w:val="2E829372"/>
    <w:rsid w:val="2E992F3B"/>
    <w:rsid w:val="2E9A3EE5"/>
    <w:rsid w:val="2EACD87D"/>
    <w:rsid w:val="2EAF2817"/>
    <w:rsid w:val="2EC24503"/>
    <w:rsid w:val="2ED36C80"/>
    <w:rsid w:val="2EEA9F65"/>
    <w:rsid w:val="2F048352"/>
    <w:rsid w:val="2F16C010"/>
    <w:rsid w:val="2F17841B"/>
    <w:rsid w:val="2F263F05"/>
    <w:rsid w:val="2F2A35BE"/>
    <w:rsid w:val="2F3849CE"/>
    <w:rsid w:val="2F4B4A63"/>
    <w:rsid w:val="2F588273"/>
    <w:rsid w:val="2F724C50"/>
    <w:rsid w:val="2F7528B2"/>
    <w:rsid w:val="2F753FA5"/>
    <w:rsid w:val="2F839249"/>
    <w:rsid w:val="2F8EC413"/>
    <w:rsid w:val="2F906AD8"/>
    <w:rsid w:val="2F9225AD"/>
    <w:rsid w:val="2FA78D3C"/>
    <w:rsid w:val="2FB9F80F"/>
    <w:rsid w:val="2FCB7F00"/>
    <w:rsid w:val="2FCD852C"/>
    <w:rsid w:val="2FCEF2DA"/>
    <w:rsid w:val="30045C56"/>
    <w:rsid w:val="300B5C19"/>
    <w:rsid w:val="3016DF2A"/>
    <w:rsid w:val="3025C481"/>
    <w:rsid w:val="3040B92F"/>
    <w:rsid w:val="304751F0"/>
    <w:rsid w:val="304C96C3"/>
    <w:rsid w:val="304CAA8F"/>
    <w:rsid w:val="3055EAFF"/>
    <w:rsid w:val="3077AB0D"/>
    <w:rsid w:val="307F631B"/>
    <w:rsid w:val="3090783E"/>
    <w:rsid w:val="30988456"/>
    <w:rsid w:val="30A50A7E"/>
    <w:rsid w:val="30B9210D"/>
    <w:rsid w:val="30B9394B"/>
    <w:rsid w:val="30C00A19"/>
    <w:rsid w:val="30D7096C"/>
    <w:rsid w:val="30DE7A8B"/>
    <w:rsid w:val="30E545FB"/>
    <w:rsid w:val="30E71AC4"/>
    <w:rsid w:val="30E91DDD"/>
    <w:rsid w:val="3100088D"/>
    <w:rsid w:val="3106D262"/>
    <w:rsid w:val="3133C114"/>
    <w:rsid w:val="313818D1"/>
    <w:rsid w:val="314FFDCC"/>
    <w:rsid w:val="3156DD7C"/>
    <w:rsid w:val="315842D3"/>
    <w:rsid w:val="3160B0D3"/>
    <w:rsid w:val="3165548B"/>
    <w:rsid w:val="316F3D2E"/>
    <w:rsid w:val="31839359"/>
    <w:rsid w:val="31B31514"/>
    <w:rsid w:val="3209A020"/>
    <w:rsid w:val="32118A93"/>
    <w:rsid w:val="3223DBCF"/>
    <w:rsid w:val="322527C0"/>
    <w:rsid w:val="322FE07A"/>
    <w:rsid w:val="323F098D"/>
    <w:rsid w:val="32495BB0"/>
    <w:rsid w:val="3258F840"/>
    <w:rsid w:val="32809757"/>
    <w:rsid w:val="32959775"/>
    <w:rsid w:val="3296360E"/>
    <w:rsid w:val="3296E304"/>
    <w:rsid w:val="32A62B06"/>
    <w:rsid w:val="32A62F66"/>
    <w:rsid w:val="32A7C2A1"/>
    <w:rsid w:val="32B639FC"/>
    <w:rsid w:val="32BB5021"/>
    <w:rsid w:val="32D46BB1"/>
    <w:rsid w:val="32E0DB41"/>
    <w:rsid w:val="32E90194"/>
    <w:rsid w:val="3320545C"/>
    <w:rsid w:val="333204C8"/>
    <w:rsid w:val="335CACF1"/>
    <w:rsid w:val="3364BF50"/>
    <w:rsid w:val="338440A1"/>
    <w:rsid w:val="339CB527"/>
    <w:rsid w:val="33A1F741"/>
    <w:rsid w:val="33CBAA44"/>
    <w:rsid w:val="33D2B6FF"/>
    <w:rsid w:val="33D3DB25"/>
    <w:rsid w:val="33DDF7EB"/>
    <w:rsid w:val="33EAC407"/>
    <w:rsid w:val="33F35C76"/>
    <w:rsid w:val="34021567"/>
    <w:rsid w:val="3404CCFB"/>
    <w:rsid w:val="3406684D"/>
    <w:rsid w:val="340E0646"/>
    <w:rsid w:val="341A5F99"/>
    <w:rsid w:val="34256BBB"/>
    <w:rsid w:val="342DF4D4"/>
    <w:rsid w:val="346E5BC7"/>
    <w:rsid w:val="34752A2F"/>
    <w:rsid w:val="3475A5B4"/>
    <w:rsid w:val="347DF392"/>
    <w:rsid w:val="349510F0"/>
    <w:rsid w:val="349973FA"/>
    <w:rsid w:val="349EF023"/>
    <w:rsid w:val="34A88C76"/>
    <w:rsid w:val="34C9510A"/>
    <w:rsid w:val="34D89DD3"/>
    <w:rsid w:val="34DF835F"/>
    <w:rsid w:val="34F8E229"/>
    <w:rsid w:val="3513DB00"/>
    <w:rsid w:val="351DFD28"/>
    <w:rsid w:val="352007E6"/>
    <w:rsid w:val="352C2674"/>
    <w:rsid w:val="3540471A"/>
    <w:rsid w:val="35521308"/>
    <w:rsid w:val="3559E7C0"/>
    <w:rsid w:val="3567A494"/>
    <w:rsid w:val="356B5A15"/>
    <w:rsid w:val="35726D44"/>
    <w:rsid w:val="357F7162"/>
    <w:rsid w:val="359F236D"/>
    <w:rsid w:val="35B116A0"/>
    <w:rsid w:val="35E3BEC7"/>
    <w:rsid w:val="35F75553"/>
    <w:rsid w:val="35FB39F4"/>
    <w:rsid w:val="360A24D9"/>
    <w:rsid w:val="362DBB16"/>
    <w:rsid w:val="3646E3F8"/>
    <w:rsid w:val="36493F0C"/>
    <w:rsid w:val="36535C2B"/>
    <w:rsid w:val="3657AC54"/>
    <w:rsid w:val="3670489A"/>
    <w:rsid w:val="367697B0"/>
    <w:rsid w:val="36875080"/>
    <w:rsid w:val="36A28CD5"/>
    <w:rsid w:val="36AA58CF"/>
    <w:rsid w:val="36AF3171"/>
    <w:rsid w:val="36B6D2DD"/>
    <w:rsid w:val="36C256BA"/>
    <w:rsid w:val="36C28F67"/>
    <w:rsid w:val="36C95217"/>
    <w:rsid w:val="36D0337A"/>
    <w:rsid w:val="36E879B1"/>
    <w:rsid w:val="36F70E4F"/>
    <w:rsid w:val="36F7D7CF"/>
    <w:rsid w:val="36F87AA8"/>
    <w:rsid w:val="36FEA7AB"/>
    <w:rsid w:val="3725BD2D"/>
    <w:rsid w:val="3728F0D4"/>
    <w:rsid w:val="373CE59C"/>
    <w:rsid w:val="373D1424"/>
    <w:rsid w:val="3741A7CE"/>
    <w:rsid w:val="37500E2F"/>
    <w:rsid w:val="3758B0C8"/>
    <w:rsid w:val="375D4BCF"/>
    <w:rsid w:val="37628D8E"/>
    <w:rsid w:val="37768546"/>
    <w:rsid w:val="377B33C4"/>
    <w:rsid w:val="37850493"/>
    <w:rsid w:val="3795CB4A"/>
    <w:rsid w:val="37A65FD8"/>
    <w:rsid w:val="37AE25EF"/>
    <w:rsid w:val="37CB060E"/>
    <w:rsid w:val="37CBA16D"/>
    <w:rsid w:val="37DB8CA9"/>
    <w:rsid w:val="37E20F8C"/>
    <w:rsid w:val="38009FA0"/>
    <w:rsid w:val="38104D5B"/>
    <w:rsid w:val="38155A4C"/>
    <w:rsid w:val="38186C7F"/>
    <w:rsid w:val="3818AF22"/>
    <w:rsid w:val="3819418C"/>
    <w:rsid w:val="381EEC0F"/>
    <w:rsid w:val="382283FD"/>
    <w:rsid w:val="382DC433"/>
    <w:rsid w:val="383671B1"/>
    <w:rsid w:val="383EC76F"/>
    <w:rsid w:val="385921AC"/>
    <w:rsid w:val="385F334A"/>
    <w:rsid w:val="38827E75"/>
    <w:rsid w:val="3884175D"/>
    <w:rsid w:val="38924833"/>
    <w:rsid w:val="38ACBEBB"/>
    <w:rsid w:val="38B8C838"/>
    <w:rsid w:val="38BB622C"/>
    <w:rsid w:val="38BDFCCC"/>
    <w:rsid w:val="38D0E533"/>
    <w:rsid w:val="38F9DE13"/>
    <w:rsid w:val="390CD3C7"/>
    <w:rsid w:val="3912A5A2"/>
    <w:rsid w:val="3916BC80"/>
    <w:rsid w:val="391C0340"/>
    <w:rsid w:val="392D48AF"/>
    <w:rsid w:val="39346BEC"/>
    <w:rsid w:val="395EFDDA"/>
    <w:rsid w:val="397FAA23"/>
    <w:rsid w:val="3991A122"/>
    <w:rsid w:val="39A0B62B"/>
    <w:rsid w:val="39B2F482"/>
    <w:rsid w:val="39BEBE71"/>
    <w:rsid w:val="39CA68B9"/>
    <w:rsid w:val="39D97882"/>
    <w:rsid w:val="39E1CB97"/>
    <w:rsid w:val="39EE263E"/>
    <w:rsid w:val="39EF47C8"/>
    <w:rsid w:val="39F22263"/>
    <w:rsid w:val="39F3C4DB"/>
    <w:rsid w:val="3A1BD235"/>
    <w:rsid w:val="3A1CB6AC"/>
    <w:rsid w:val="3A1EF741"/>
    <w:rsid w:val="3A39367A"/>
    <w:rsid w:val="3A3DBF7B"/>
    <w:rsid w:val="3A4E2AC1"/>
    <w:rsid w:val="3A611432"/>
    <w:rsid w:val="3A62EF76"/>
    <w:rsid w:val="3A7B76CA"/>
    <w:rsid w:val="3A88777D"/>
    <w:rsid w:val="3A937037"/>
    <w:rsid w:val="3A9A2D54"/>
    <w:rsid w:val="3AAA2B1D"/>
    <w:rsid w:val="3AC5E3C7"/>
    <w:rsid w:val="3AD48EE8"/>
    <w:rsid w:val="3B04C93F"/>
    <w:rsid w:val="3B0F387E"/>
    <w:rsid w:val="3B1B4DFE"/>
    <w:rsid w:val="3B233546"/>
    <w:rsid w:val="3B4121E4"/>
    <w:rsid w:val="3B4EC4E3"/>
    <w:rsid w:val="3B520114"/>
    <w:rsid w:val="3B61E1E6"/>
    <w:rsid w:val="3B828826"/>
    <w:rsid w:val="3B8FB8A9"/>
    <w:rsid w:val="3B92F8F1"/>
    <w:rsid w:val="3B9B9AC8"/>
    <w:rsid w:val="3B9C6862"/>
    <w:rsid w:val="3BA5B48E"/>
    <w:rsid w:val="3BADD3A0"/>
    <w:rsid w:val="3BB6746A"/>
    <w:rsid w:val="3BBDBA8C"/>
    <w:rsid w:val="3BEB854C"/>
    <w:rsid w:val="3BF068FA"/>
    <w:rsid w:val="3BF14D91"/>
    <w:rsid w:val="3C0537CF"/>
    <w:rsid w:val="3C0DF44D"/>
    <w:rsid w:val="3C0FC47A"/>
    <w:rsid w:val="3C16D968"/>
    <w:rsid w:val="3C26251D"/>
    <w:rsid w:val="3C38ADB4"/>
    <w:rsid w:val="3C446380"/>
    <w:rsid w:val="3C45FB7E"/>
    <w:rsid w:val="3C473F69"/>
    <w:rsid w:val="3C4CC7FD"/>
    <w:rsid w:val="3C554DAE"/>
    <w:rsid w:val="3C5CF110"/>
    <w:rsid w:val="3C6D471B"/>
    <w:rsid w:val="3C70C975"/>
    <w:rsid w:val="3C76161B"/>
    <w:rsid w:val="3C802021"/>
    <w:rsid w:val="3C9A449D"/>
    <w:rsid w:val="3CA0EC23"/>
    <w:rsid w:val="3CB075F4"/>
    <w:rsid w:val="3CB48BC5"/>
    <w:rsid w:val="3CB9F2C5"/>
    <w:rsid w:val="3CD82C32"/>
    <w:rsid w:val="3CD94704"/>
    <w:rsid w:val="3CE0900C"/>
    <w:rsid w:val="3CF20142"/>
    <w:rsid w:val="3CF7D9F2"/>
    <w:rsid w:val="3D2522DA"/>
    <w:rsid w:val="3D5049F0"/>
    <w:rsid w:val="3D5B9037"/>
    <w:rsid w:val="3DA00038"/>
    <w:rsid w:val="3DBB910D"/>
    <w:rsid w:val="3DC40CB0"/>
    <w:rsid w:val="3DE66D4F"/>
    <w:rsid w:val="3DE7661D"/>
    <w:rsid w:val="3DE94D45"/>
    <w:rsid w:val="3DFBC0A8"/>
    <w:rsid w:val="3E1FA3AB"/>
    <w:rsid w:val="3E2A43B7"/>
    <w:rsid w:val="3E2F1289"/>
    <w:rsid w:val="3E2F4A56"/>
    <w:rsid w:val="3E3B4444"/>
    <w:rsid w:val="3E54785B"/>
    <w:rsid w:val="3E567E3B"/>
    <w:rsid w:val="3E57C174"/>
    <w:rsid w:val="3E57E2EA"/>
    <w:rsid w:val="3E5EC278"/>
    <w:rsid w:val="3E6F17D6"/>
    <w:rsid w:val="3E7C606D"/>
    <w:rsid w:val="3E961D33"/>
    <w:rsid w:val="3EA1A4FE"/>
    <w:rsid w:val="3EA942F7"/>
    <w:rsid w:val="3EABCA3D"/>
    <w:rsid w:val="3EADB4D6"/>
    <w:rsid w:val="3EBCE5D0"/>
    <w:rsid w:val="3EC34CB6"/>
    <w:rsid w:val="3ECBEB76"/>
    <w:rsid w:val="3ECD2E3E"/>
    <w:rsid w:val="3EE1AD03"/>
    <w:rsid w:val="3EF90651"/>
    <w:rsid w:val="3F050387"/>
    <w:rsid w:val="3F08F2DD"/>
    <w:rsid w:val="3F091B6A"/>
    <w:rsid w:val="3F10E265"/>
    <w:rsid w:val="3F136493"/>
    <w:rsid w:val="3F31AE67"/>
    <w:rsid w:val="3F5772A3"/>
    <w:rsid w:val="3F8C0DCF"/>
    <w:rsid w:val="3FB6BA51"/>
    <w:rsid w:val="3FD432EE"/>
    <w:rsid w:val="3FE426ED"/>
    <w:rsid w:val="3FF048BC"/>
    <w:rsid w:val="401DFF2F"/>
    <w:rsid w:val="401F81E4"/>
    <w:rsid w:val="40256AC9"/>
    <w:rsid w:val="4036C077"/>
    <w:rsid w:val="40374914"/>
    <w:rsid w:val="40397F0D"/>
    <w:rsid w:val="403CAD77"/>
    <w:rsid w:val="404E9EAF"/>
    <w:rsid w:val="40531C69"/>
    <w:rsid w:val="406376E8"/>
    <w:rsid w:val="406B6F00"/>
    <w:rsid w:val="40871AB7"/>
    <w:rsid w:val="408FC12B"/>
    <w:rsid w:val="40956131"/>
    <w:rsid w:val="40A3EC58"/>
    <w:rsid w:val="40BF07B1"/>
    <w:rsid w:val="40CC93E5"/>
    <w:rsid w:val="40D3AE30"/>
    <w:rsid w:val="40EAC666"/>
    <w:rsid w:val="40EC8BA7"/>
    <w:rsid w:val="41130F51"/>
    <w:rsid w:val="4118B1E3"/>
    <w:rsid w:val="412E70B3"/>
    <w:rsid w:val="4150698A"/>
    <w:rsid w:val="4171E0C9"/>
    <w:rsid w:val="41924B00"/>
    <w:rsid w:val="419CB307"/>
    <w:rsid w:val="41A74F15"/>
    <w:rsid w:val="41A7FCA2"/>
    <w:rsid w:val="41B17A6B"/>
    <w:rsid w:val="41C739F7"/>
    <w:rsid w:val="41CFC086"/>
    <w:rsid w:val="41D67B29"/>
    <w:rsid w:val="41DC054D"/>
    <w:rsid w:val="41E73B3D"/>
    <w:rsid w:val="41F0CDD3"/>
    <w:rsid w:val="41F47B75"/>
    <w:rsid w:val="41F95873"/>
    <w:rsid w:val="420BFA50"/>
    <w:rsid w:val="4219C26E"/>
    <w:rsid w:val="42252D1B"/>
    <w:rsid w:val="4226B74C"/>
    <w:rsid w:val="422F015A"/>
    <w:rsid w:val="422F847F"/>
    <w:rsid w:val="42313192"/>
    <w:rsid w:val="4246F9CC"/>
    <w:rsid w:val="42486D3C"/>
    <w:rsid w:val="4253F00A"/>
    <w:rsid w:val="427649F7"/>
    <w:rsid w:val="42A32673"/>
    <w:rsid w:val="42BE8F68"/>
    <w:rsid w:val="42C54A7B"/>
    <w:rsid w:val="42CEDC67"/>
    <w:rsid w:val="42E565CC"/>
    <w:rsid w:val="42EF3ED4"/>
    <w:rsid w:val="42FCCCCB"/>
    <w:rsid w:val="4310BF2D"/>
    <w:rsid w:val="43143D42"/>
    <w:rsid w:val="431817E5"/>
    <w:rsid w:val="433CDC97"/>
    <w:rsid w:val="43414DD5"/>
    <w:rsid w:val="4345A904"/>
    <w:rsid w:val="434FA094"/>
    <w:rsid w:val="43504822"/>
    <w:rsid w:val="435A4F95"/>
    <w:rsid w:val="435B1A57"/>
    <w:rsid w:val="4368606C"/>
    <w:rsid w:val="4373920E"/>
    <w:rsid w:val="437B3C01"/>
    <w:rsid w:val="43871C21"/>
    <w:rsid w:val="4387305B"/>
    <w:rsid w:val="43A3DD06"/>
    <w:rsid w:val="43A4DD37"/>
    <w:rsid w:val="43B1A95E"/>
    <w:rsid w:val="43B62B0B"/>
    <w:rsid w:val="43CC3E27"/>
    <w:rsid w:val="440C5EF8"/>
    <w:rsid w:val="440D30F7"/>
    <w:rsid w:val="440F7B0B"/>
    <w:rsid w:val="4414825A"/>
    <w:rsid w:val="4417927A"/>
    <w:rsid w:val="441D1170"/>
    <w:rsid w:val="44268089"/>
    <w:rsid w:val="442ABA32"/>
    <w:rsid w:val="44416C9E"/>
    <w:rsid w:val="44429A36"/>
    <w:rsid w:val="4445C05B"/>
    <w:rsid w:val="44590834"/>
    <w:rsid w:val="446230C4"/>
    <w:rsid w:val="44653F38"/>
    <w:rsid w:val="44704E0D"/>
    <w:rsid w:val="4470E7BD"/>
    <w:rsid w:val="44783509"/>
    <w:rsid w:val="447D0848"/>
    <w:rsid w:val="447E5B65"/>
    <w:rsid w:val="4480CDA0"/>
    <w:rsid w:val="448E8D81"/>
    <w:rsid w:val="44977FE0"/>
    <w:rsid w:val="449A94F5"/>
    <w:rsid w:val="44A27DE6"/>
    <w:rsid w:val="44AD563B"/>
    <w:rsid w:val="44CF917D"/>
    <w:rsid w:val="44D26965"/>
    <w:rsid w:val="44E9689F"/>
    <w:rsid w:val="44ED434A"/>
    <w:rsid w:val="44F7BE83"/>
    <w:rsid w:val="4516B37B"/>
    <w:rsid w:val="452F2308"/>
    <w:rsid w:val="4533F3A8"/>
    <w:rsid w:val="45500F3A"/>
    <w:rsid w:val="45538B0E"/>
    <w:rsid w:val="45600353"/>
    <w:rsid w:val="457D64AB"/>
    <w:rsid w:val="4587C78E"/>
    <w:rsid w:val="4598A856"/>
    <w:rsid w:val="4599D79F"/>
    <w:rsid w:val="459FF3CC"/>
    <w:rsid w:val="45B0A1C3"/>
    <w:rsid w:val="45D3BD0E"/>
    <w:rsid w:val="45D9DA70"/>
    <w:rsid w:val="45E3F934"/>
    <w:rsid w:val="45ECA6AE"/>
    <w:rsid w:val="45F90F7A"/>
    <w:rsid w:val="45FAB37E"/>
    <w:rsid w:val="45FC871F"/>
    <w:rsid w:val="4614E1A9"/>
    <w:rsid w:val="461E8F34"/>
    <w:rsid w:val="463B5A9D"/>
    <w:rsid w:val="463F47A9"/>
    <w:rsid w:val="4644F021"/>
    <w:rsid w:val="464C402E"/>
    <w:rsid w:val="46558812"/>
    <w:rsid w:val="466BB063"/>
    <w:rsid w:val="466F0746"/>
    <w:rsid w:val="468332BB"/>
    <w:rsid w:val="468935D6"/>
    <w:rsid w:val="46A3A537"/>
    <w:rsid w:val="46B73DBC"/>
    <w:rsid w:val="46BFA9A0"/>
    <w:rsid w:val="46E8C133"/>
    <w:rsid w:val="46EC820A"/>
    <w:rsid w:val="46ECD8D6"/>
    <w:rsid w:val="46F2DBC7"/>
    <w:rsid w:val="4704A2B5"/>
    <w:rsid w:val="4725B1D5"/>
    <w:rsid w:val="4733E23A"/>
    <w:rsid w:val="4733E93B"/>
    <w:rsid w:val="473CB1A8"/>
    <w:rsid w:val="4740BE06"/>
    <w:rsid w:val="4748A65E"/>
    <w:rsid w:val="474CD8DE"/>
    <w:rsid w:val="475BAEBD"/>
    <w:rsid w:val="475C51CE"/>
    <w:rsid w:val="47635F87"/>
    <w:rsid w:val="477C96D4"/>
    <w:rsid w:val="478CC454"/>
    <w:rsid w:val="47959F21"/>
    <w:rsid w:val="4798A576"/>
    <w:rsid w:val="479BDA8F"/>
    <w:rsid w:val="479BF765"/>
    <w:rsid w:val="479CEFF9"/>
    <w:rsid w:val="47B14F0B"/>
    <w:rsid w:val="47C4E77F"/>
    <w:rsid w:val="47D11631"/>
    <w:rsid w:val="47E73B5E"/>
    <w:rsid w:val="47F49A1A"/>
    <w:rsid w:val="47F7D55B"/>
    <w:rsid w:val="47FA6DE8"/>
    <w:rsid w:val="47FAA2E2"/>
    <w:rsid w:val="480EDD9B"/>
    <w:rsid w:val="480FA82A"/>
    <w:rsid w:val="484064EE"/>
    <w:rsid w:val="4841E18E"/>
    <w:rsid w:val="4843142E"/>
    <w:rsid w:val="48459800"/>
    <w:rsid w:val="487444AD"/>
    <w:rsid w:val="4875BA36"/>
    <w:rsid w:val="488489F6"/>
    <w:rsid w:val="488DE2DA"/>
    <w:rsid w:val="48B203B0"/>
    <w:rsid w:val="48BA09C1"/>
    <w:rsid w:val="48C7C515"/>
    <w:rsid w:val="48E8E787"/>
    <w:rsid w:val="48E956A2"/>
    <w:rsid w:val="48F02F93"/>
    <w:rsid w:val="4900772F"/>
    <w:rsid w:val="490E33C3"/>
    <w:rsid w:val="492DEC98"/>
    <w:rsid w:val="493803D7"/>
    <w:rsid w:val="494843C2"/>
    <w:rsid w:val="49566DB8"/>
    <w:rsid w:val="495744FA"/>
    <w:rsid w:val="4957CE7E"/>
    <w:rsid w:val="4958E906"/>
    <w:rsid w:val="4961757F"/>
    <w:rsid w:val="496B2C63"/>
    <w:rsid w:val="49830BBF"/>
    <w:rsid w:val="498527A4"/>
    <w:rsid w:val="4987BD8B"/>
    <w:rsid w:val="498B2302"/>
    <w:rsid w:val="4993A5BC"/>
    <w:rsid w:val="499D8EED"/>
    <w:rsid w:val="499DA5CB"/>
    <w:rsid w:val="49C4019D"/>
    <w:rsid w:val="49C691F3"/>
    <w:rsid w:val="49D01CDE"/>
    <w:rsid w:val="49D31BD3"/>
    <w:rsid w:val="49EBEFFD"/>
    <w:rsid w:val="49F0EAE2"/>
    <w:rsid w:val="4A0887FB"/>
    <w:rsid w:val="4A0B75B9"/>
    <w:rsid w:val="4A0D58E8"/>
    <w:rsid w:val="4A1EA951"/>
    <w:rsid w:val="4A2CF07E"/>
    <w:rsid w:val="4A3361BF"/>
    <w:rsid w:val="4A4972FE"/>
    <w:rsid w:val="4A4ABC0A"/>
    <w:rsid w:val="4A55FF15"/>
    <w:rsid w:val="4A5C2AC1"/>
    <w:rsid w:val="4A5E1689"/>
    <w:rsid w:val="4A60C8F9"/>
    <w:rsid w:val="4A61D014"/>
    <w:rsid w:val="4A637CE1"/>
    <w:rsid w:val="4A66FD4A"/>
    <w:rsid w:val="4A6B85FB"/>
    <w:rsid w:val="4A8A2C45"/>
    <w:rsid w:val="4A9EE4EF"/>
    <w:rsid w:val="4AA19BF9"/>
    <w:rsid w:val="4AB85725"/>
    <w:rsid w:val="4ABA6172"/>
    <w:rsid w:val="4ACB5630"/>
    <w:rsid w:val="4AF9F23D"/>
    <w:rsid w:val="4AFD4429"/>
    <w:rsid w:val="4B03E92A"/>
    <w:rsid w:val="4B08B6F3"/>
    <w:rsid w:val="4B17E5BF"/>
    <w:rsid w:val="4B193086"/>
    <w:rsid w:val="4B1CF9C4"/>
    <w:rsid w:val="4B236A19"/>
    <w:rsid w:val="4B37AFC4"/>
    <w:rsid w:val="4B3ADA5C"/>
    <w:rsid w:val="4B3D7848"/>
    <w:rsid w:val="4B474214"/>
    <w:rsid w:val="4B74EB4B"/>
    <w:rsid w:val="4B82C18B"/>
    <w:rsid w:val="4B99DE34"/>
    <w:rsid w:val="4B9B2138"/>
    <w:rsid w:val="4BB11604"/>
    <w:rsid w:val="4BBA28B4"/>
    <w:rsid w:val="4BBA4417"/>
    <w:rsid w:val="4BBA79B2"/>
    <w:rsid w:val="4BCEBAF4"/>
    <w:rsid w:val="4BD7FAAC"/>
    <w:rsid w:val="4BD980CA"/>
    <w:rsid w:val="4BD9CD4E"/>
    <w:rsid w:val="4BEF4F82"/>
    <w:rsid w:val="4C03C70C"/>
    <w:rsid w:val="4C6DB567"/>
    <w:rsid w:val="4C8EBA05"/>
    <w:rsid w:val="4C9C0652"/>
    <w:rsid w:val="4CACF853"/>
    <w:rsid w:val="4CB05CEA"/>
    <w:rsid w:val="4CBB234A"/>
    <w:rsid w:val="4CBCC866"/>
    <w:rsid w:val="4CBD41A3"/>
    <w:rsid w:val="4CC3C277"/>
    <w:rsid w:val="4CD52FAF"/>
    <w:rsid w:val="4CD66A00"/>
    <w:rsid w:val="4CE797D7"/>
    <w:rsid w:val="4CFA16BA"/>
    <w:rsid w:val="4D08715F"/>
    <w:rsid w:val="4D1186A8"/>
    <w:rsid w:val="4D1EECC4"/>
    <w:rsid w:val="4D1F02D9"/>
    <w:rsid w:val="4D240B8A"/>
    <w:rsid w:val="4D2C8C18"/>
    <w:rsid w:val="4D36E631"/>
    <w:rsid w:val="4D36FC46"/>
    <w:rsid w:val="4D47E340"/>
    <w:rsid w:val="4D4DD1FA"/>
    <w:rsid w:val="4D797000"/>
    <w:rsid w:val="4D7A9CAB"/>
    <w:rsid w:val="4D908987"/>
    <w:rsid w:val="4D95CDA3"/>
    <w:rsid w:val="4D98ACBD"/>
    <w:rsid w:val="4DACA9E4"/>
    <w:rsid w:val="4DBF2360"/>
    <w:rsid w:val="4DCF2687"/>
    <w:rsid w:val="4DD0F14D"/>
    <w:rsid w:val="4DD272C4"/>
    <w:rsid w:val="4E03BC7F"/>
    <w:rsid w:val="4E054058"/>
    <w:rsid w:val="4E09A093"/>
    <w:rsid w:val="4E17ACC7"/>
    <w:rsid w:val="4E19D31E"/>
    <w:rsid w:val="4E1B7123"/>
    <w:rsid w:val="4E2256F7"/>
    <w:rsid w:val="4E356FC7"/>
    <w:rsid w:val="4E57D7B3"/>
    <w:rsid w:val="4E710010"/>
    <w:rsid w:val="4E71D768"/>
    <w:rsid w:val="4E7A7474"/>
    <w:rsid w:val="4E7D6F66"/>
    <w:rsid w:val="4E833E6D"/>
    <w:rsid w:val="4E8A33CE"/>
    <w:rsid w:val="4E8E835B"/>
    <w:rsid w:val="4E971887"/>
    <w:rsid w:val="4E9FA1A2"/>
    <w:rsid w:val="4EA070A6"/>
    <w:rsid w:val="4EAF5BD2"/>
    <w:rsid w:val="4EBB4554"/>
    <w:rsid w:val="4EBE8663"/>
    <w:rsid w:val="4EC7DC65"/>
    <w:rsid w:val="4ECD38D9"/>
    <w:rsid w:val="4EE07140"/>
    <w:rsid w:val="4EF110E8"/>
    <w:rsid w:val="4F06245A"/>
    <w:rsid w:val="4F0C38D5"/>
    <w:rsid w:val="4F0CA58B"/>
    <w:rsid w:val="4F1165C6"/>
    <w:rsid w:val="4F1446B1"/>
    <w:rsid w:val="4F207A6A"/>
    <w:rsid w:val="4F25C12A"/>
    <w:rsid w:val="4F2603C0"/>
    <w:rsid w:val="4F26F044"/>
    <w:rsid w:val="4F349E21"/>
    <w:rsid w:val="4F3A926E"/>
    <w:rsid w:val="4F3E235A"/>
    <w:rsid w:val="4F4734C7"/>
    <w:rsid w:val="4F66589C"/>
    <w:rsid w:val="4F807237"/>
    <w:rsid w:val="4F82F237"/>
    <w:rsid w:val="4F84A09B"/>
    <w:rsid w:val="4F887FFB"/>
    <w:rsid w:val="4F8C1292"/>
    <w:rsid w:val="4FB6D107"/>
    <w:rsid w:val="4FC768C0"/>
    <w:rsid w:val="4FDC9C38"/>
    <w:rsid w:val="4FDE3C51"/>
    <w:rsid w:val="4FE4346E"/>
    <w:rsid w:val="4FEE24E5"/>
    <w:rsid w:val="4FF905B2"/>
    <w:rsid w:val="5006E785"/>
    <w:rsid w:val="50111534"/>
    <w:rsid w:val="501EF3F6"/>
    <w:rsid w:val="50202AC6"/>
    <w:rsid w:val="502543B5"/>
    <w:rsid w:val="503B581B"/>
    <w:rsid w:val="5042B055"/>
    <w:rsid w:val="504C76CC"/>
    <w:rsid w:val="50591056"/>
    <w:rsid w:val="505BAB7A"/>
    <w:rsid w:val="5060C923"/>
    <w:rsid w:val="5073F4DE"/>
    <w:rsid w:val="507613D9"/>
    <w:rsid w:val="5085C0AF"/>
    <w:rsid w:val="50A23F91"/>
    <w:rsid w:val="50A99848"/>
    <w:rsid w:val="50BC1405"/>
    <w:rsid w:val="50CD6EAB"/>
    <w:rsid w:val="50DE9BF0"/>
    <w:rsid w:val="50EAE200"/>
    <w:rsid w:val="50F9FD18"/>
    <w:rsid w:val="5104271F"/>
    <w:rsid w:val="5107F37D"/>
    <w:rsid w:val="5113DA08"/>
    <w:rsid w:val="51168970"/>
    <w:rsid w:val="51320727"/>
    <w:rsid w:val="51492189"/>
    <w:rsid w:val="514BA95C"/>
    <w:rsid w:val="5152A168"/>
    <w:rsid w:val="516248EB"/>
    <w:rsid w:val="51731FBD"/>
    <w:rsid w:val="518F7875"/>
    <w:rsid w:val="51913395"/>
    <w:rsid w:val="519B2A6D"/>
    <w:rsid w:val="51A20BD8"/>
    <w:rsid w:val="51A2533F"/>
    <w:rsid w:val="51A425A5"/>
    <w:rsid w:val="51ABE7AC"/>
    <w:rsid w:val="51BBE22F"/>
    <w:rsid w:val="51D30F67"/>
    <w:rsid w:val="51DC55F0"/>
    <w:rsid w:val="51E1533F"/>
    <w:rsid w:val="51EAEC18"/>
    <w:rsid w:val="51EBE4E3"/>
    <w:rsid w:val="5247555C"/>
    <w:rsid w:val="524E0DCE"/>
    <w:rsid w:val="5253753B"/>
    <w:rsid w:val="525F0B98"/>
    <w:rsid w:val="525F9793"/>
    <w:rsid w:val="5262A7FC"/>
    <w:rsid w:val="5268F2EF"/>
    <w:rsid w:val="5269CFF5"/>
    <w:rsid w:val="526DCC33"/>
    <w:rsid w:val="527A057C"/>
    <w:rsid w:val="527C4BC5"/>
    <w:rsid w:val="5297ABB5"/>
    <w:rsid w:val="52A13B84"/>
    <w:rsid w:val="52CD5974"/>
    <w:rsid w:val="52FBCE50"/>
    <w:rsid w:val="53021D1A"/>
    <w:rsid w:val="5320C280"/>
    <w:rsid w:val="53370B1D"/>
    <w:rsid w:val="533A9E72"/>
    <w:rsid w:val="533E551F"/>
    <w:rsid w:val="53474599"/>
    <w:rsid w:val="5364C733"/>
    <w:rsid w:val="538645A3"/>
    <w:rsid w:val="53AA8FC7"/>
    <w:rsid w:val="53BA88F1"/>
    <w:rsid w:val="53BDF8E9"/>
    <w:rsid w:val="53D139F2"/>
    <w:rsid w:val="53D9B0FC"/>
    <w:rsid w:val="53DFF4EF"/>
    <w:rsid w:val="53E454DC"/>
    <w:rsid w:val="53F30B2F"/>
    <w:rsid w:val="540A45E6"/>
    <w:rsid w:val="540BA7A9"/>
    <w:rsid w:val="54139AA2"/>
    <w:rsid w:val="541DB0F8"/>
    <w:rsid w:val="54296195"/>
    <w:rsid w:val="5435127E"/>
    <w:rsid w:val="543E56DC"/>
    <w:rsid w:val="5442F7F3"/>
    <w:rsid w:val="5455F504"/>
    <w:rsid w:val="5461353A"/>
    <w:rsid w:val="547150F9"/>
    <w:rsid w:val="548422C5"/>
    <w:rsid w:val="548DF880"/>
    <w:rsid w:val="54A1EB46"/>
    <w:rsid w:val="54C7020B"/>
    <w:rsid w:val="54DD8A6E"/>
    <w:rsid w:val="55059F50"/>
    <w:rsid w:val="552CCBC8"/>
    <w:rsid w:val="55320752"/>
    <w:rsid w:val="5545F46D"/>
    <w:rsid w:val="5550E08A"/>
    <w:rsid w:val="556E5E20"/>
    <w:rsid w:val="5572BE76"/>
    <w:rsid w:val="55763F52"/>
    <w:rsid w:val="5597EE78"/>
    <w:rsid w:val="559B4428"/>
    <w:rsid w:val="55A995C0"/>
    <w:rsid w:val="55E359B4"/>
    <w:rsid w:val="56033879"/>
    <w:rsid w:val="5606A69A"/>
    <w:rsid w:val="560AB4B9"/>
    <w:rsid w:val="560D6628"/>
    <w:rsid w:val="561E1B1F"/>
    <w:rsid w:val="563B8289"/>
    <w:rsid w:val="5653A7C8"/>
    <w:rsid w:val="5657E3A1"/>
    <w:rsid w:val="566F3AE4"/>
    <w:rsid w:val="56794F6E"/>
    <w:rsid w:val="568809A0"/>
    <w:rsid w:val="56B74541"/>
    <w:rsid w:val="56BE88C5"/>
    <w:rsid w:val="56CBC357"/>
    <w:rsid w:val="56D9799B"/>
    <w:rsid w:val="56DB8BE3"/>
    <w:rsid w:val="56E6AF7C"/>
    <w:rsid w:val="57075B70"/>
    <w:rsid w:val="572E43C3"/>
    <w:rsid w:val="57352367"/>
    <w:rsid w:val="5735F9CA"/>
    <w:rsid w:val="575246AC"/>
    <w:rsid w:val="5759CA8E"/>
    <w:rsid w:val="575D6BEA"/>
    <w:rsid w:val="576EB7E6"/>
    <w:rsid w:val="57800ADB"/>
    <w:rsid w:val="57818891"/>
    <w:rsid w:val="578BA799"/>
    <w:rsid w:val="5793C250"/>
    <w:rsid w:val="579C08EA"/>
    <w:rsid w:val="579D611D"/>
    <w:rsid w:val="57B0BA67"/>
    <w:rsid w:val="57B10CFF"/>
    <w:rsid w:val="57B310D0"/>
    <w:rsid w:val="57B37577"/>
    <w:rsid w:val="57BDA74A"/>
    <w:rsid w:val="57C595FA"/>
    <w:rsid w:val="57E98AFD"/>
    <w:rsid w:val="57FE395F"/>
    <w:rsid w:val="58138EEF"/>
    <w:rsid w:val="58158FB0"/>
    <w:rsid w:val="582C33FB"/>
    <w:rsid w:val="582DB4C4"/>
    <w:rsid w:val="5849CAE1"/>
    <w:rsid w:val="58502139"/>
    <w:rsid w:val="585C2F65"/>
    <w:rsid w:val="585DADF4"/>
    <w:rsid w:val="5880C5CB"/>
    <w:rsid w:val="588D6DFD"/>
    <w:rsid w:val="58AA2C84"/>
    <w:rsid w:val="58B4A6B7"/>
    <w:rsid w:val="58B7F112"/>
    <w:rsid w:val="58BA0944"/>
    <w:rsid w:val="58C00EC7"/>
    <w:rsid w:val="58C2AA81"/>
    <w:rsid w:val="58C84D52"/>
    <w:rsid w:val="58DD196E"/>
    <w:rsid w:val="59032CA7"/>
    <w:rsid w:val="590A4FE8"/>
    <w:rsid w:val="59114020"/>
    <w:rsid w:val="591142AB"/>
    <w:rsid w:val="591B5996"/>
    <w:rsid w:val="591D267A"/>
    <w:rsid w:val="59224856"/>
    <w:rsid w:val="5934A65D"/>
    <w:rsid w:val="594F539C"/>
    <w:rsid w:val="596BD94A"/>
    <w:rsid w:val="596EA018"/>
    <w:rsid w:val="5976474B"/>
    <w:rsid w:val="5990EE45"/>
    <w:rsid w:val="59923928"/>
    <w:rsid w:val="59A09383"/>
    <w:rsid w:val="59A86D20"/>
    <w:rsid w:val="59C45509"/>
    <w:rsid w:val="59C8F95A"/>
    <w:rsid w:val="59CFE60C"/>
    <w:rsid w:val="59D44881"/>
    <w:rsid w:val="59DE2824"/>
    <w:rsid w:val="59E55656"/>
    <w:rsid w:val="59FB96E9"/>
    <w:rsid w:val="5A0599C0"/>
    <w:rsid w:val="5A088ED5"/>
    <w:rsid w:val="5A18288A"/>
    <w:rsid w:val="5A1EC21D"/>
    <w:rsid w:val="5A247FEA"/>
    <w:rsid w:val="5A40DDBC"/>
    <w:rsid w:val="5A428AE8"/>
    <w:rsid w:val="5A4A90AF"/>
    <w:rsid w:val="5A530792"/>
    <w:rsid w:val="5A5D2D47"/>
    <w:rsid w:val="5A76C7D0"/>
    <w:rsid w:val="5A8EFBA3"/>
    <w:rsid w:val="5A90F475"/>
    <w:rsid w:val="5A9DE558"/>
    <w:rsid w:val="5ABE64D4"/>
    <w:rsid w:val="5AEA7DF8"/>
    <w:rsid w:val="5AEB7B9B"/>
    <w:rsid w:val="5AFB8F27"/>
    <w:rsid w:val="5AFBDA5D"/>
    <w:rsid w:val="5B090B3E"/>
    <w:rsid w:val="5B0D3243"/>
    <w:rsid w:val="5B134EE4"/>
    <w:rsid w:val="5B1FB8CE"/>
    <w:rsid w:val="5B2A9E02"/>
    <w:rsid w:val="5B36FD94"/>
    <w:rsid w:val="5B42A547"/>
    <w:rsid w:val="5B4375F5"/>
    <w:rsid w:val="5B4FA027"/>
    <w:rsid w:val="5B52B5A7"/>
    <w:rsid w:val="5B56BCA5"/>
    <w:rsid w:val="5B63C940"/>
    <w:rsid w:val="5B64E13C"/>
    <w:rsid w:val="5B656854"/>
    <w:rsid w:val="5B82BE96"/>
    <w:rsid w:val="5B99415D"/>
    <w:rsid w:val="5B9CE2F0"/>
    <w:rsid w:val="5BAB947E"/>
    <w:rsid w:val="5BC1A03E"/>
    <w:rsid w:val="5BC45687"/>
    <w:rsid w:val="5BC6C94B"/>
    <w:rsid w:val="5BD17AE7"/>
    <w:rsid w:val="5BDACC93"/>
    <w:rsid w:val="5BE37549"/>
    <w:rsid w:val="5BF0D53D"/>
    <w:rsid w:val="5BF8E912"/>
    <w:rsid w:val="5C0379E9"/>
    <w:rsid w:val="5C098E8C"/>
    <w:rsid w:val="5C22FB3A"/>
    <w:rsid w:val="5C39457A"/>
    <w:rsid w:val="5C47623E"/>
    <w:rsid w:val="5C50007E"/>
    <w:rsid w:val="5C50A649"/>
    <w:rsid w:val="5C60F319"/>
    <w:rsid w:val="5C66A279"/>
    <w:rsid w:val="5C68D287"/>
    <w:rsid w:val="5C7CF63E"/>
    <w:rsid w:val="5C7F5EB6"/>
    <w:rsid w:val="5C8B8A45"/>
    <w:rsid w:val="5C8C5EF2"/>
    <w:rsid w:val="5CA011F8"/>
    <w:rsid w:val="5CB5F739"/>
    <w:rsid w:val="5CC72881"/>
    <w:rsid w:val="5CE4790F"/>
    <w:rsid w:val="5CFAD444"/>
    <w:rsid w:val="5D10D478"/>
    <w:rsid w:val="5D11D53A"/>
    <w:rsid w:val="5D1B28B2"/>
    <w:rsid w:val="5D24FDAB"/>
    <w:rsid w:val="5D33FB41"/>
    <w:rsid w:val="5D45E6BE"/>
    <w:rsid w:val="5D5FA63A"/>
    <w:rsid w:val="5D8DD862"/>
    <w:rsid w:val="5D9ADDDC"/>
    <w:rsid w:val="5DA96C2A"/>
    <w:rsid w:val="5DBBE437"/>
    <w:rsid w:val="5DBDE591"/>
    <w:rsid w:val="5DBE9B72"/>
    <w:rsid w:val="5DC0EC21"/>
    <w:rsid w:val="5DC55760"/>
    <w:rsid w:val="5DCD8CD1"/>
    <w:rsid w:val="5DF39DB4"/>
    <w:rsid w:val="5E0021D2"/>
    <w:rsid w:val="5E062B02"/>
    <w:rsid w:val="5E29746E"/>
    <w:rsid w:val="5E2FDA02"/>
    <w:rsid w:val="5E47A809"/>
    <w:rsid w:val="5E52A9D5"/>
    <w:rsid w:val="5E59359A"/>
    <w:rsid w:val="5E64A299"/>
    <w:rsid w:val="5E6B38F6"/>
    <w:rsid w:val="5E6F9A98"/>
    <w:rsid w:val="5E7690ED"/>
    <w:rsid w:val="5E7B5139"/>
    <w:rsid w:val="5E7CC817"/>
    <w:rsid w:val="5E943540"/>
    <w:rsid w:val="5EC04828"/>
    <w:rsid w:val="5EC5B910"/>
    <w:rsid w:val="5ED040C7"/>
    <w:rsid w:val="5ED0C476"/>
    <w:rsid w:val="5ED219AE"/>
    <w:rsid w:val="5ED3F087"/>
    <w:rsid w:val="5EE0BB00"/>
    <w:rsid w:val="5EE13C8F"/>
    <w:rsid w:val="5EF58C44"/>
    <w:rsid w:val="5F04090F"/>
    <w:rsid w:val="5F28003F"/>
    <w:rsid w:val="5F295144"/>
    <w:rsid w:val="5F38E9AC"/>
    <w:rsid w:val="5F412F4E"/>
    <w:rsid w:val="5F46F5C6"/>
    <w:rsid w:val="5F53C49A"/>
    <w:rsid w:val="5F6D22EF"/>
    <w:rsid w:val="5F7586DA"/>
    <w:rsid w:val="5F782446"/>
    <w:rsid w:val="5F8D728C"/>
    <w:rsid w:val="5FA763B5"/>
    <w:rsid w:val="5FB867B6"/>
    <w:rsid w:val="5FC21CC0"/>
    <w:rsid w:val="5FC80879"/>
    <w:rsid w:val="5FDDE19C"/>
    <w:rsid w:val="5FE7BACC"/>
    <w:rsid w:val="5FF4A3A9"/>
    <w:rsid w:val="5FF9C6C7"/>
    <w:rsid w:val="6009B0E6"/>
    <w:rsid w:val="600FFD94"/>
    <w:rsid w:val="60248DC7"/>
    <w:rsid w:val="6037F194"/>
    <w:rsid w:val="603DF8E4"/>
    <w:rsid w:val="605619A4"/>
    <w:rsid w:val="6069CAEC"/>
    <w:rsid w:val="60734393"/>
    <w:rsid w:val="608A6C39"/>
    <w:rsid w:val="608A6F75"/>
    <w:rsid w:val="6096BAFB"/>
    <w:rsid w:val="609E0891"/>
    <w:rsid w:val="60A3EF3F"/>
    <w:rsid w:val="60AB59E3"/>
    <w:rsid w:val="60B43203"/>
    <w:rsid w:val="60C7ACD1"/>
    <w:rsid w:val="60CB72AC"/>
    <w:rsid w:val="60D549FC"/>
    <w:rsid w:val="60DE0289"/>
    <w:rsid w:val="60F5B967"/>
    <w:rsid w:val="60FF85A7"/>
    <w:rsid w:val="610556C7"/>
    <w:rsid w:val="610AEAF4"/>
    <w:rsid w:val="610AEBCF"/>
    <w:rsid w:val="611B121C"/>
    <w:rsid w:val="612BA316"/>
    <w:rsid w:val="614FEDDF"/>
    <w:rsid w:val="61646B3D"/>
    <w:rsid w:val="6170B2B8"/>
    <w:rsid w:val="61741809"/>
    <w:rsid w:val="6198C70C"/>
    <w:rsid w:val="61A1257F"/>
    <w:rsid w:val="61CAA30E"/>
    <w:rsid w:val="61D147A1"/>
    <w:rsid w:val="61DA956D"/>
    <w:rsid w:val="61E07C5D"/>
    <w:rsid w:val="61EA0812"/>
    <w:rsid w:val="61ED9223"/>
    <w:rsid w:val="61F4C8BD"/>
    <w:rsid w:val="61FB9761"/>
    <w:rsid w:val="6208004E"/>
    <w:rsid w:val="623ACD0D"/>
    <w:rsid w:val="623CFD74"/>
    <w:rsid w:val="623D72E7"/>
    <w:rsid w:val="6244D7E1"/>
    <w:rsid w:val="624C49B0"/>
    <w:rsid w:val="62520F27"/>
    <w:rsid w:val="625FA7B3"/>
    <w:rsid w:val="6268B6D7"/>
    <w:rsid w:val="626990CA"/>
    <w:rsid w:val="626ABB89"/>
    <w:rsid w:val="626BD401"/>
    <w:rsid w:val="62702F92"/>
    <w:rsid w:val="6279D723"/>
    <w:rsid w:val="629F90E8"/>
    <w:rsid w:val="62A4BE16"/>
    <w:rsid w:val="62AE4E17"/>
    <w:rsid w:val="62D3B365"/>
    <w:rsid w:val="62D9B2A8"/>
    <w:rsid w:val="62E9416B"/>
    <w:rsid w:val="62F6D3D7"/>
    <w:rsid w:val="6308622F"/>
    <w:rsid w:val="631B4492"/>
    <w:rsid w:val="631E9314"/>
    <w:rsid w:val="632EBAD8"/>
    <w:rsid w:val="63362D5A"/>
    <w:rsid w:val="633A2167"/>
    <w:rsid w:val="633BABAA"/>
    <w:rsid w:val="6346DE51"/>
    <w:rsid w:val="634A1B3A"/>
    <w:rsid w:val="6351CE88"/>
    <w:rsid w:val="6357D9BD"/>
    <w:rsid w:val="6361A389"/>
    <w:rsid w:val="6367AD50"/>
    <w:rsid w:val="636C29B6"/>
    <w:rsid w:val="6370ACAE"/>
    <w:rsid w:val="63840C43"/>
    <w:rsid w:val="639203F3"/>
    <w:rsid w:val="63B27BD0"/>
    <w:rsid w:val="63BB6869"/>
    <w:rsid w:val="63C17583"/>
    <w:rsid w:val="63D7D6B7"/>
    <w:rsid w:val="63E007AE"/>
    <w:rsid w:val="640EFCEE"/>
    <w:rsid w:val="6413B918"/>
    <w:rsid w:val="642C2AF6"/>
    <w:rsid w:val="644E5D3C"/>
    <w:rsid w:val="645D495F"/>
    <w:rsid w:val="64691A21"/>
    <w:rsid w:val="6470EF06"/>
    <w:rsid w:val="64715046"/>
    <w:rsid w:val="6471ADE0"/>
    <w:rsid w:val="647AC328"/>
    <w:rsid w:val="647BC37B"/>
    <w:rsid w:val="649B3126"/>
    <w:rsid w:val="64A5C407"/>
    <w:rsid w:val="64AF0EC0"/>
    <w:rsid w:val="64B34038"/>
    <w:rsid w:val="64C6405C"/>
    <w:rsid w:val="64D05730"/>
    <w:rsid w:val="651C5FE2"/>
    <w:rsid w:val="652B5DF9"/>
    <w:rsid w:val="6530DFDA"/>
    <w:rsid w:val="65345705"/>
    <w:rsid w:val="653E5C0B"/>
    <w:rsid w:val="6545394C"/>
    <w:rsid w:val="655D58A5"/>
    <w:rsid w:val="6562F6D6"/>
    <w:rsid w:val="656C5571"/>
    <w:rsid w:val="657D9CA7"/>
    <w:rsid w:val="65A05799"/>
    <w:rsid w:val="65BAD6F3"/>
    <w:rsid w:val="65C9F98B"/>
    <w:rsid w:val="65D26225"/>
    <w:rsid w:val="65EE833F"/>
    <w:rsid w:val="65F45C62"/>
    <w:rsid w:val="65F5A4C0"/>
    <w:rsid w:val="66074C8B"/>
    <w:rsid w:val="66089AB5"/>
    <w:rsid w:val="660CA7C6"/>
    <w:rsid w:val="6616762E"/>
    <w:rsid w:val="663133F5"/>
    <w:rsid w:val="6634ADEB"/>
    <w:rsid w:val="66377BD3"/>
    <w:rsid w:val="66445E0E"/>
    <w:rsid w:val="665510A6"/>
    <w:rsid w:val="665C5CC2"/>
    <w:rsid w:val="6660C841"/>
    <w:rsid w:val="666DCE1C"/>
    <w:rsid w:val="667E43C2"/>
    <w:rsid w:val="6681A610"/>
    <w:rsid w:val="6689E4FA"/>
    <w:rsid w:val="66985283"/>
    <w:rsid w:val="669C2222"/>
    <w:rsid w:val="669EB69A"/>
    <w:rsid w:val="66B236C7"/>
    <w:rsid w:val="66C0F8AE"/>
    <w:rsid w:val="66C78F86"/>
    <w:rsid w:val="66CEC8DE"/>
    <w:rsid w:val="66E14851"/>
    <w:rsid w:val="6705F0F2"/>
    <w:rsid w:val="672F2FE6"/>
    <w:rsid w:val="673C7583"/>
    <w:rsid w:val="67409CA7"/>
    <w:rsid w:val="674725D8"/>
    <w:rsid w:val="67483457"/>
    <w:rsid w:val="675AC139"/>
    <w:rsid w:val="676D24E3"/>
    <w:rsid w:val="6770B776"/>
    <w:rsid w:val="6777E1F6"/>
    <w:rsid w:val="677E996F"/>
    <w:rsid w:val="67917C73"/>
    <w:rsid w:val="67941A1D"/>
    <w:rsid w:val="679C2C80"/>
    <w:rsid w:val="67A75FBD"/>
    <w:rsid w:val="67ADE38F"/>
    <w:rsid w:val="67C6039E"/>
    <w:rsid w:val="67DFF830"/>
    <w:rsid w:val="67E89A6F"/>
    <w:rsid w:val="67F0E107"/>
    <w:rsid w:val="67F5032C"/>
    <w:rsid w:val="6801C7B6"/>
    <w:rsid w:val="68123D51"/>
    <w:rsid w:val="681B6A51"/>
    <w:rsid w:val="68242AFE"/>
    <w:rsid w:val="68282A2D"/>
    <w:rsid w:val="684587FD"/>
    <w:rsid w:val="68678A3E"/>
    <w:rsid w:val="68681035"/>
    <w:rsid w:val="68731A93"/>
    <w:rsid w:val="68956D94"/>
    <w:rsid w:val="68B2EA75"/>
    <w:rsid w:val="68B378D1"/>
    <w:rsid w:val="68B467F7"/>
    <w:rsid w:val="68BAEEFE"/>
    <w:rsid w:val="68C44CA0"/>
    <w:rsid w:val="68CEE937"/>
    <w:rsid w:val="68E759C6"/>
    <w:rsid w:val="68E8D0E9"/>
    <w:rsid w:val="6905DE2F"/>
    <w:rsid w:val="691B4D5B"/>
    <w:rsid w:val="694CF078"/>
    <w:rsid w:val="69540777"/>
    <w:rsid w:val="6958FDA3"/>
    <w:rsid w:val="695A334A"/>
    <w:rsid w:val="697DF302"/>
    <w:rsid w:val="69836686"/>
    <w:rsid w:val="699E5B3B"/>
    <w:rsid w:val="69ABCA65"/>
    <w:rsid w:val="69C1E5EC"/>
    <w:rsid w:val="69CEDA10"/>
    <w:rsid w:val="69D94326"/>
    <w:rsid w:val="69E31329"/>
    <w:rsid w:val="69EDC2F1"/>
    <w:rsid w:val="6A09B050"/>
    <w:rsid w:val="6A0CCBB2"/>
    <w:rsid w:val="6A1DBD3E"/>
    <w:rsid w:val="6A2938EC"/>
    <w:rsid w:val="6A301F57"/>
    <w:rsid w:val="6A4F4932"/>
    <w:rsid w:val="6A5AA05F"/>
    <w:rsid w:val="6A61BC73"/>
    <w:rsid w:val="6A627D38"/>
    <w:rsid w:val="6A657521"/>
    <w:rsid w:val="6A71EF50"/>
    <w:rsid w:val="6A720C91"/>
    <w:rsid w:val="6A77C7DC"/>
    <w:rsid w:val="6A85F841"/>
    <w:rsid w:val="6A9CF7EB"/>
    <w:rsid w:val="6AA7F6E8"/>
    <w:rsid w:val="6AB7D1D4"/>
    <w:rsid w:val="6ACB3E51"/>
    <w:rsid w:val="6AD23968"/>
    <w:rsid w:val="6AD3B125"/>
    <w:rsid w:val="6AE174FF"/>
    <w:rsid w:val="6AF4CE04"/>
    <w:rsid w:val="6B036512"/>
    <w:rsid w:val="6B0DAF7D"/>
    <w:rsid w:val="6B23E6AA"/>
    <w:rsid w:val="6B3139D6"/>
    <w:rsid w:val="6B357330"/>
    <w:rsid w:val="6B47FDD8"/>
    <w:rsid w:val="6B4D0F11"/>
    <w:rsid w:val="6B5AD15D"/>
    <w:rsid w:val="6B71CBF8"/>
    <w:rsid w:val="6B72D54A"/>
    <w:rsid w:val="6B89B333"/>
    <w:rsid w:val="6B8B5701"/>
    <w:rsid w:val="6BB27CF4"/>
    <w:rsid w:val="6BBBD7D8"/>
    <w:rsid w:val="6BE26AC1"/>
    <w:rsid w:val="6BEB1993"/>
    <w:rsid w:val="6BFDEEDB"/>
    <w:rsid w:val="6C02C09F"/>
    <w:rsid w:val="6C11A3D0"/>
    <w:rsid w:val="6C140F80"/>
    <w:rsid w:val="6C149AC1"/>
    <w:rsid w:val="6C1691DC"/>
    <w:rsid w:val="6C216CBC"/>
    <w:rsid w:val="6C29131D"/>
    <w:rsid w:val="6C3A89F7"/>
    <w:rsid w:val="6C48540E"/>
    <w:rsid w:val="6C523366"/>
    <w:rsid w:val="6C53A235"/>
    <w:rsid w:val="6C548A01"/>
    <w:rsid w:val="6C6F8186"/>
    <w:rsid w:val="6C89D187"/>
    <w:rsid w:val="6C906BAA"/>
    <w:rsid w:val="6C951D96"/>
    <w:rsid w:val="6C9D88DA"/>
    <w:rsid w:val="6CA8FFDE"/>
    <w:rsid w:val="6CA97D56"/>
    <w:rsid w:val="6CB62701"/>
    <w:rsid w:val="6CBC4D83"/>
    <w:rsid w:val="6CC43943"/>
    <w:rsid w:val="6CE01492"/>
    <w:rsid w:val="6CE42A63"/>
    <w:rsid w:val="6CEB2DA0"/>
    <w:rsid w:val="6CF8458E"/>
    <w:rsid w:val="6CFC57A5"/>
    <w:rsid w:val="6D106096"/>
    <w:rsid w:val="6D2DAD79"/>
    <w:rsid w:val="6D503153"/>
    <w:rsid w:val="6D7783C0"/>
    <w:rsid w:val="6D7F0685"/>
    <w:rsid w:val="6D96FFF2"/>
    <w:rsid w:val="6DA46061"/>
    <w:rsid w:val="6DAAE802"/>
    <w:rsid w:val="6DB0B750"/>
    <w:rsid w:val="6DB1D0BA"/>
    <w:rsid w:val="6DBA06E1"/>
    <w:rsid w:val="6DC044C7"/>
    <w:rsid w:val="6DE3A51E"/>
    <w:rsid w:val="6DE5A043"/>
    <w:rsid w:val="6DE766A3"/>
    <w:rsid w:val="6DF0FAF6"/>
    <w:rsid w:val="6DFE284F"/>
    <w:rsid w:val="6E06131C"/>
    <w:rsid w:val="6E0A6A89"/>
    <w:rsid w:val="6E1EBE72"/>
    <w:rsid w:val="6E22A5C1"/>
    <w:rsid w:val="6E330551"/>
    <w:rsid w:val="6E364DD8"/>
    <w:rsid w:val="6E3A38C9"/>
    <w:rsid w:val="6E3B8BC7"/>
    <w:rsid w:val="6E55FF31"/>
    <w:rsid w:val="6E68DA98"/>
    <w:rsid w:val="6E856462"/>
    <w:rsid w:val="6E8DF708"/>
    <w:rsid w:val="6EB897CD"/>
    <w:rsid w:val="6EC208D3"/>
    <w:rsid w:val="6EC4112E"/>
    <w:rsid w:val="6EF46529"/>
    <w:rsid w:val="6EF4A8CA"/>
    <w:rsid w:val="6F15312B"/>
    <w:rsid w:val="6F207264"/>
    <w:rsid w:val="6F49D9CA"/>
    <w:rsid w:val="6F6A963D"/>
    <w:rsid w:val="6F6C7D68"/>
    <w:rsid w:val="6F6CDCF9"/>
    <w:rsid w:val="6F7438EF"/>
    <w:rsid w:val="6F848F55"/>
    <w:rsid w:val="6F84A2DF"/>
    <w:rsid w:val="6F8D897A"/>
    <w:rsid w:val="6F970A45"/>
    <w:rsid w:val="6F9909CF"/>
    <w:rsid w:val="6F9DDD36"/>
    <w:rsid w:val="6FA09957"/>
    <w:rsid w:val="6FCC1C8B"/>
    <w:rsid w:val="6FD81B7D"/>
    <w:rsid w:val="6FDB738B"/>
    <w:rsid w:val="6FFF0E5A"/>
    <w:rsid w:val="700D9F76"/>
    <w:rsid w:val="70162E07"/>
    <w:rsid w:val="703323B8"/>
    <w:rsid w:val="703E6D76"/>
    <w:rsid w:val="7046A4E5"/>
    <w:rsid w:val="7052E240"/>
    <w:rsid w:val="70674FCF"/>
    <w:rsid w:val="707326E9"/>
    <w:rsid w:val="707D81B5"/>
    <w:rsid w:val="7088BFC5"/>
    <w:rsid w:val="7099D5DD"/>
    <w:rsid w:val="709B6F5F"/>
    <w:rsid w:val="709BF8E1"/>
    <w:rsid w:val="709E004D"/>
    <w:rsid w:val="70A458A0"/>
    <w:rsid w:val="70B1BA94"/>
    <w:rsid w:val="70D05DB2"/>
    <w:rsid w:val="70DFA0D7"/>
    <w:rsid w:val="70E45802"/>
    <w:rsid w:val="70E5C45B"/>
    <w:rsid w:val="70E87B22"/>
    <w:rsid w:val="70F1315A"/>
    <w:rsid w:val="70F16211"/>
    <w:rsid w:val="70F87E2E"/>
    <w:rsid w:val="70FD31CD"/>
    <w:rsid w:val="7101F2CF"/>
    <w:rsid w:val="711065C2"/>
    <w:rsid w:val="711DCE48"/>
    <w:rsid w:val="7128F6A5"/>
    <w:rsid w:val="713634CF"/>
    <w:rsid w:val="71370F09"/>
    <w:rsid w:val="7138C90C"/>
    <w:rsid w:val="71405153"/>
    <w:rsid w:val="7140BB7E"/>
    <w:rsid w:val="71464906"/>
    <w:rsid w:val="7148847B"/>
    <w:rsid w:val="71516913"/>
    <w:rsid w:val="71544851"/>
    <w:rsid w:val="7154E653"/>
    <w:rsid w:val="715A99FE"/>
    <w:rsid w:val="7175CDC4"/>
    <w:rsid w:val="71784FD1"/>
    <w:rsid w:val="7197C9DD"/>
    <w:rsid w:val="71B0B6E8"/>
    <w:rsid w:val="71CBE545"/>
    <w:rsid w:val="71DC20D3"/>
    <w:rsid w:val="720B8D85"/>
    <w:rsid w:val="721DF242"/>
    <w:rsid w:val="72256411"/>
    <w:rsid w:val="722A14A1"/>
    <w:rsid w:val="722CB924"/>
    <w:rsid w:val="72492040"/>
    <w:rsid w:val="7255B204"/>
    <w:rsid w:val="725FAAF3"/>
    <w:rsid w:val="7262592D"/>
    <w:rsid w:val="727059BF"/>
    <w:rsid w:val="72729071"/>
    <w:rsid w:val="7277D731"/>
    <w:rsid w:val="727D0661"/>
    <w:rsid w:val="728B54A8"/>
    <w:rsid w:val="72903FDD"/>
    <w:rsid w:val="72A47255"/>
    <w:rsid w:val="72B4F4AD"/>
    <w:rsid w:val="72DBD0D9"/>
    <w:rsid w:val="72DBD0D9"/>
    <w:rsid w:val="72F42E8E"/>
    <w:rsid w:val="7306579B"/>
    <w:rsid w:val="7318FAB1"/>
    <w:rsid w:val="7320BDB6"/>
    <w:rsid w:val="7331DFE7"/>
    <w:rsid w:val="733D9F88"/>
    <w:rsid w:val="734B4E8A"/>
    <w:rsid w:val="7352CD17"/>
    <w:rsid w:val="73A76222"/>
    <w:rsid w:val="73BF0025"/>
    <w:rsid w:val="73C08DD9"/>
    <w:rsid w:val="73C30F41"/>
    <w:rsid w:val="73C7D49E"/>
    <w:rsid w:val="73E407C4"/>
    <w:rsid w:val="73F10174"/>
    <w:rsid w:val="73F33DBD"/>
    <w:rsid w:val="73FB1425"/>
    <w:rsid w:val="740DC45B"/>
    <w:rsid w:val="740DEC51"/>
    <w:rsid w:val="74130CF6"/>
    <w:rsid w:val="741785C2"/>
    <w:rsid w:val="741AA296"/>
    <w:rsid w:val="74266E0A"/>
    <w:rsid w:val="74383429"/>
    <w:rsid w:val="7438D9F5"/>
    <w:rsid w:val="7439B4A8"/>
    <w:rsid w:val="7449F83E"/>
    <w:rsid w:val="74593623"/>
    <w:rsid w:val="7461C494"/>
    <w:rsid w:val="746CC7F1"/>
    <w:rsid w:val="747391A1"/>
    <w:rsid w:val="7489E893"/>
    <w:rsid w:val="7492B6FF"/>
    <w:rsid w:val="749CFE22"/>
    <w:rsid w:val="74B43522"/>
    <w:rsid w:val="74EA78EA"/>
    <w:rsid w:val="74EED9C8"/>
    <w:rsid w:val="74F88BCA"/>
    <w:rsid w:val="74FBC923"/>
    <w:rsid w:val="750DF6A6"/>
    <w:rsid w:val="7510DBB3"/>
    <w:rsid w:val="7513C195"/>
    <w:rsid w:val="751937A7"/>
    <w:rsid w:val="753D8E1A"/>
    <w:rsid w:val="75507A7E"/>
    <w:rsid w:val="755C3A8A"/>
    <w:rsid w:val="755EDFA2"/>
    <w:rsid w:val="75606F6C"/>
    <w:rsid w:val="758C570F"/>
    <w:rsid w:val="758CBB4E"/>
    <w:rsid w:val="75933FA0"/>
    <w:rsid w:val="75954886"/>
    <w:rsid w:val="759F1231"/>
    <w:rsid w:val="75A6B069"/>
    <w:rsid w:val="75A8EC2E"/>
    <w:rsid w:val="75ABC43B"/>
    <w:rsid w:val="75AC81D2"/>
    <w:rsid w:val="75D378A5"/>
    <w:rsid w:val="75E697A7"/>
    <w:rsid w:val="75F438B1"/>
    <w:rsid w:val="76017246"/>
    <w:rsid w:val="7601B3FE"/>
    <w:rsid w:val="7612578D"/>
    <w:rsid w:val="76148F49"/>
    <w:rsid w:val="761C4600"/>
    <w:rsid w:val="762A9D41"/>
    <w:rsid w:val="762B10B9"/>
    <w:rsid w:val="76509B73"/>
    <w:rsid w:val="766735FC"/>
    <w:rsid w:val="766CDD93"/>
    <w:rsid w:val="766E6540"/>
    <w:rsid w:val="7671E44C"/>
    <w:rsid w:val="767BD532"/>
    <w:rsid w:val="767C30B6"/>
    <w:rsid w:val="7689729A"/>
    <w:rsid w:val="76A43018"/>
    <w:rsid w:val="76AB7FFD"/>
    <w:rsid w:val="76B1C8CB"/>
    <w:rsid w:val="76C89DEA"/>
    <w:rsid w:val="76D1AF43"/>
    <w:rsid w:val="76D1D9C3"/>
    <w:rsid w:val="76E15683"/>
    <w:rsid w:val="76E69D43"/>
    <w:rsid w:val="76F0AED2"/>
    <w:rsid w:val="76F92C84"/>
    <w:rsid w:val="76FA4543"/>
    <w:rsid w:val="76FF7560"/>
    <w:rsid w:val="770634A9"/>
    <w:rsid w:val="77124C61"/>
    <w:rsid w:val="7717322D"/>
    <w:rsid w:val="7719AC6A"/>
    <w:rsid w:val="771CD887"/>
    <w:rsid w:val="771DF11B"/>
    <w:rsid w:val="77288B77"/>
    <w:rsid w:val="772BC703"/>
    <w:rsid w:val="77414A89"/>
    <w:rsid w:val="775045EC"/>
    <w:rsid w:val="77662F60"/>
    <w:rsid w:val="776CCC57"/>
    <w:rsid w:val="7776C87D"/>
    <w:rsid w:val="77923C65"/>
    <w:rsid w:val="779E0862"/>
    <w:rsid w:val="77A131C0"/>
    <w:rsid w:val="77A2EBF6"/>
    <w:rsid w:val="77A36709"/>
    <w:rsid w:val="77A37275"/>
    <w:rsid w:val="77B05FAA"/>
    <w:rsid w:val="77BA28AF"/>
    <w:rsid w:val="77C66DA2"/>
    <w:rsid w:val="77C879FC"/>
    <w:rsid w:val="77C920B4"/>
    <w:rsid w:val="77DDB936"/>
    <w:rsid w:val="77F5153D"/>
    <w:rsid w:val="77FD31F8"/>
    <w:rsid w:val="780324C9"/>
    <w:rsid w:val="780EC0BF"/>
    <w:rsid w:val="7813FEBC"/>
    <w:rsid w:val="781488C6"/>
    <w:rsid w:val="782CA327"/>
    <w:rsid w:val="783A2FD3"/>
    <w:rsid w:val="7840D1D9"/>
    <w:rsid w:val="78421FBA"/>
    <w:rsid w:val="78475D6C"/>
    <w:rsid w:val="78540BDC"/>
    <w:rsid w:val="78581897"/>
    <w:rsid w:val="7858574D"/>
    <w:rsid w:val="78750434"/>
    <w:rsid w:val="78897413"/>
    <w:rsid w:val="788D8258"/>
    <w:rsid w:val="78A35731"/>
    <w:rsid w:val="78A8D02F"/>
    <w:rsid w:val="78B0F14B"/>
    <w:rsid w:val="78D004CC"/>
    <w:rsid w:val="78E1D224"/>
    <w:rsid w:val="78EE306E"/>
    <w:rsid w:val="7902008D"/>
    <w:rsid w:val="7930A835"/>
    <w:rsid w:val="793536BC"/>
    <w:rsid w:val="793D7B88"/>
    <w:rsid w:val="79422204"/>
    <w:rsid w:val="7977CA9D"/>
    <w:rsid w:val="79C11B33"/>
    <w:rsid w:val="79C4806A"/>
    <w:rsid w:val="79CF7637"/>
    <w:rsid w:val="79D41CE5"/>
    <w:rsid w:val="79D708DC"/>
    <w:rsid w:val="79DB35E7"/>
    <w:rsid w:val="79E66FB3"/>
    <w:rsid w:val="7A00E488"/>
    <w:rsid w:val="7A0FF4D9"/>
    <w:rsid w:val="7A4666E5"/>
    <w:rsid w:val="7A55541C"/>
    <w:rsid w:val="7A5D753E"/>
    <w:rsid w:val="7A6D5A82"/>
    <w:rsid w:val="7A72E9E4"/>
    <w:rsid w:val="7A978884"/>
    <w:rsid w:val="7AADE300"/>
    <w:rsid w:val="7AAF81F1"/>
    <w:rsid w:val="7AB0919F"/>
    <w:rsid w:val="7ABEA363"/>
    <w:rsid w:val="7AC046FE"/>
    <w:rsid w:val="7AC062B9"/>
    <w:rsid w:val="7ACE7A12"/>
    <w:rsid w:val="7ADCE351"/>
    <w:rsid w:val="7B032306"/>
    <w:rsid w:val="7B058B7E"/>
    <w:rsid w:val="7B0BB42B"/>
    <w:rsid w:val="7B2126D5"/>
    <w:rsid w:val="7B2202D1"/>
    <w:rsid w:val="7B257D36"/>
    <w:rsid w:val="7B3033A3"/>
    <w:rsid w:val="7B3315E0"/>
    <w:rsid w:val="7B33DB3E"/>
    <w:rsid w:val="7B38133A"/>
    <w:rsid w:val="7B3A9DC4"/>
    <w:rsid w:val="7B3F3F93"/>
    <w:rsid w:val="7B400B81"/>
    <w:rsid w:val="7B52DB12"/>
    <w:rsid w:val="7B5699BB"/>
    <w:rsid w:val="7B57992E"/>
    <w:rsid w:val="7B591452"/>
    <w:rsid w:val="7B5B821A"/>
    <w:rsid w:val="7B72F93B"/>
    <w:rsid w:val="7B77551A"/>
    <w:rsid w:val="7B819072"/>
    <w:rsid w:val="7B85E473"/>
    <w:rsid w:val="7B8FF23F"/>
    <w:rsid w:val="7BAFC3FB"/>
    <w:rsid w:val="7BB29C97"/>
    <w:rsid w:val="7BDF9A19"/>
    <w:rsid w:val="7BE958B3"/>
    <w:rsid w:val="7BF2EB13"/>
    <w:rsid w:val="7C061B02"/>
    <w:rsid w:val="7C0E6DE5"/>
    <w:rsid w:val="7C0FA956"/>
    <w:rsid w:val="7C0FBFC4"/>
    <w:rsid w:val="7C461BB2"/>
    <w:rsid w:val="7C4C21B2"/>
    <w:rsid w:val="7C5542AE"/>
    <w:rsid w:val="7C5D8948"/>
    <w:rsid w:val="7C80B668"/>
    <w:rsid w:val="7C9AE973"/>
    <w:rsid w:val="7CAB4160"/>
    <w:rsid w:val="7CAF8B22"/>
    <w:rsid w:val="7CB24D37"/>
    <w:rsid w:val="7CB397D5"/>
    <w:rsid w:val="7CB9554C"/>
    <w:rsid w:val="7CCB1BDB"/>
    <w:rsid w:val="7CD628EE"/>
    <w:rsid w:val="7CD98119"/>
    <w:rsid w:val="7CDF6262"/>
    <w:rsid w:val="7CE17B20"/>
    <w:rsid w:val="7CE3044C"/>
    <w:rsid w:val="7CE418A8"/>
    <w:rsid w:val="7CEC88D8"/>
    <w:rsid w:val="7CEFEA94"/>
    <w:rsid w:val="7CF0EEB5"/>
    <w:rsid w:val="7CF39059"/>
    <w:rsid w:val="7CF70074"/>
    <w:rsid w:val="7CFAFDB9"/>
    <w:rsid w:val="7CFB1A9F"/>
    <w:rsid w:val="7D09C553"/>
    <w:rsid w:val="7D13257B"/>
    <w:rsid w:val="7D19A427"/>
    <w:rsid w:val="7D3E6E60"/>
    <w:rsid w:val="7D5059EB"/>
    <w:rsid w:val="7D50AF6E"/>
    <w:rsid w:val="7D6A6B0A"/>
    <w:rsid w:val="7D850DF3"/>
    <w:rsid w:val="7D909D19"/>
    <w:rsid w:val="7D9B3A5D"/>
    <w:rsid w:val="7D9CA6B6"/>
    <w:rsid w:val="7D9F0453"/>
    <w:rsid w:val="7DA1716D"/>
    <w:rsid w:val="7DAF434E"/>
    <w:rsid w:val="7DE111AA"/>
    <w:rsid w:val="7DEC6E03"/>
    <w:rsid w:val="7DFD8BBD"/>
    <w:rsid w:val="7DFF2936"/>
    <w:rsid w:val="7E186E9A"/>
    <w:rsid w:val="7E2C07DB"/>
    <w:rsid w:val="7E335D30"/>
    <w:rsid w:val="7E43B805"/>
    <w:rsid w:val="7E468843"/>
    <w:rsid w:val="7E64A195"/>
    <w:rsid w:val="7E64F362"/>
    <w:rsid w:val="7E678EAB"/>
    <w:rsid w:val="7E82F15B"/>
    <w:rsid w:val="7E8B4A60"/>
    <w:rsid w:val="7E91B9DA"/>
    <w:rsid w:val="7E962374"/>
    <w:rsid w:val="7E9FECDC"/>
    <w:rsid w:val="7EA86994"/>
    <w:rsid w:val="7EB5DF47"/>
    <w:rsid w:val="7EC73B6A"/>
    <w:rsid w:val="7EC88EDD"/>
    <w:rsid w:val="7ED5031A"/>
    <w:rsid w:val="7ED98DB4"/>
    <w:rsid w:val="7EDAB2FF"/>
    <w:rsid w:val="7EE4D226"/>
    <w:rsid w:val="7EE8BA7E"/>
    <w:rsid w:val="7EF50E87"/>
    <w:rsid w:val="7EFDE0A8"/>
    <w:rsid w:val="7F06D252"/>
    <w:rsid w:val="7F0D45B7"/>
    <w:rsid w:val="7F0ED72E"/>
    <w:rsid w:val="7F0ED72E"/>
    <w:rsid w:val="7F1A1388"/>
    <w:rsid w:val="7F240F96"/>
    <w:rsid w:val="7F28C7F6"/>
    <w:rsid w:val="7F3959AA"/>
    <w:rsid w:val="7F39B1B8"/>
    <w:rsid w:val="7F412B04"/>
    <w:rsid w:val="7F4782C5"/>
    <w:rsid w:val="7F6B84C3"/>
    <w:rsid w:val="7F6DFA92"/>
    <w:rsid w:val="7F6F3899"/>
    <w:rsid w:val="7F72C155"/>
    <w:rsid w:val="7F95A99A"/>
    <w:rsid w:val="7F9F1AB2"/>
    <w:rsid w:val="7FA81F84"/>
    <w:rsid w:val="7FB63D1F"/>
    <w:rsid w:val="7FBBBF1F"/>
    <w:rsid w:val="7FC53A94"/>
    <w:rsid w:val="7FC61343"/>
    <w:rsid w:val="7FD2404C"/>
    <w:rsid w:val="7FD6D798"/>
    <w:rsid w:val="7FD897FA"/>
    <w:rsid w:val="7FEC1C8B"/>
    <w:rsid w:val="7FFFEA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32F569"/>
  <w15:docId w15:val="{5F2D3EF9-4260-41F2-8D5B-535926CA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 w:type="character" w:styleId="Heading6Char" w:customStyle="1">
    <w:name w:val="Heading 6 Char"/>
    <w:basedOn w:val="DefaultParagraphFont"/>
    <w:link w:val="Heading6"/>
    <w:uiPriority w:val="9"/>
    <w:rPr>
      <w:rFonts w:asciiTheme="majorHAnsi" w:hAnsiTheme="majorHAnsi" w:eastAsiaTheme="majorEastAsia" w:cstheme="majorBidi"/>
      <w:color w:val="243F60" w:themeColor="accent1" w:themeShade="7F"/>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paragraph" w:styleId="NoSpacing">
    <w:name w:val="No Spacing"/>
    <w:link w:val="NoSpacingChar"/>
    <w:uiPriority w:val="1"/>
    <w:qFormat/>
    <w:rsid w:val="00A6665D"/>
    <w:rPr>
      <w:rFonts w:asciiTheme="minorHAnsi" w:hAnsiTheme="minorHAnsi" w:eastAsiaTheme="minorEastAsia" w:cstheme="minorBidi"/>
      <w:sz w:val="22"/>
      <w:szCs w:val="22"/>
      <w:lang w:eastAsia="zh-CN"/>
    </w:rPr>
  </w:style>
  <w:style w:type="character" w:styleId="NoSpacingChar" w:customStyle="1">
    <w:name w:val="No Spacing Char"/>
    <w:basedOn w:val="DefaultParagraphFont"/>
    <w:link w:val="NoSpacing"/>
    <w:uiPriority w:val="1"/>
    <w:rsid w:val="00A6665D"/>
    <w:rPr>
      <w:rFonts w:asciiTheme="minorHAnsi" w:hAnsiTheme="minorHAnsi" w:eastAsiaTheme="minorEastAsia" w:cstheme="minorBidi"/>
      <w:sz w:val="22"/>
      <w:szCs w:val="22"/>
      <w:lang w:eastAsia="zh-CN"/>
    </w:rPr>
  </w:style>
  <w:style w:type="paragraph" w:styleId="paragraph" w:customStyle="1">
    <w:name w:val="paragraph"/>
    <w:basedOn w:val="Normal"/>
    <w:rsid w:val="00A6287F"/>
    <w:pPr>
      <w:spacing w:before="100" w:beforeAutospacing="1" w:after="100" w:afterAutospacing="1"/>
    </w:pPr>
    <w:rPr>
      <w:rFonts w:ascii="Times New Roman" w:hAnsi="Times New Roman" w:eastAsia="Times New Roman"/>
      <w:sz w:val="24"/>
      <w:szCs w:val="24"/>
    </w:rPr>
  </w:style>
  <w:style w:type="character" w:styleId="normaltextrun" w:customStyle="1">
    <w:name w:val="normaltextrun"/>
    <w:basedOn w:val="DefaultParagraphFont"/>
    <w:rsid w:val="00A6287F"/>
  </w:style>
  <w:style w:type="character" w:styleId="eop" w:customStyle="1">
    <w:name w:val="eop"/>
    <w:basedOn w:val="DefaultParagraphFont"/>
    <w:rsid w:val="00A6287F"/>
  </w:style>
  <w:style w:type="character" w:styleId="UnresolvedMention">
    <w:name w:val="Unresolved Mention"/>
    <w:basedOn w:val="DefaultParagraphFont"/>
    <w:uiPriority w:val="99"/>
    <w:semiHidden/>
    <w:unhideWhenUsed/>
    <w:rsid w:val="00F4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22" /><Relationship Type="http://schemas.openxmlformats.org/officeDocument/2006/relationships/fontTable" Target="fontTable.xml" Id="rId27" /><Relationship Type="http://schemas.microsoft.com/office/2020/10/relationships/intelligence" Target="intelligence2.xml" Id="rId30" /><Relationship Type="http://schemas.openxmlformats.org/officeDocument/2006/relationships/glossaryDocument" Target="glossary/document.xml" Id="R6ca027f4f1ea482b" /><Relationship Type="http://schemas.openxmlformats.org/officeDocument/2006/relationships/hyperlink" Target="mailto:racette.connor72@gmail.com" TargetMode="External" Id="Rb87a817eea1043db" /><Relationship Type="http://schemas.openxmlformats.org/officeDocument/2006/relationships/hyperlink" Target="mailto:Bethany.Morrison@hawaiicounty.gov" TargetMode="External" Id="Rb58af117864849db" /><Relationship Type="http://schemas.openxmlformats.org/officeDocument/2006/relationships/hyperlink" Target="mailto:Kevin.Sullivan@hawaiicounty.gov" TargetMode="External" Id="R4b4e82d5dd1041dc" /><Relationship Type="http://schemas.openxmlformats.org/officeDocument/2006/relationships/hyperlink" Target="mailto:Erik.Lash@hawaiicounty.gov" TargetMode="External" Id="R84232ffe6ebf47f3" /><Relationship Type="http://schemas.openxmlformats.org/officeDocument/2006/relationships/hyperlink" Target="mailto:jackson.m.bauer@hawaii.gov" TargetMode="External" Id="R910f7882029f4bef" /><Relationship Type="http://schemas.openxmlformats.org/officeDocument/2006/relationships/hyperlink" Target="https://www.dnr.wa.gov/publications/bc_fpb_wiptoolfindings_20210811.pdf" TargetMode="External" Id="Reb3e5f150f6a48bf" /><Relationship Type="http://schemas.openxmlformats.org/officeDocument/2006/relationships/hyperlink" Target="http://10.1023/A:1011515213106" TargetMode="External" Id="R9d423dce9aaf4e5d" /><Relationship Type="http://schemas.openxmlformats.org/officeDocument/2006/relationships/hyperlink" Target="https://climateadaptation.hawaii.gov/wp-content/uploads/2017/12/SLR-Report_Dec2017.pdf" TargetMode="External" Id="Re4273166bb56409f" /><Relationship Type="http://schemas.openxmlformats.org/officeDocument/2006/relationships/hyperlink" Target="https://www.dnr.wa.gov/publications/bc_fpb_wip_final_report_20210721.pdf" TargetMode="External" Id="Rb3dbc5b1aa24482f" /><Relationship Type="http://schemas.openxmlformats.org/officeDocument/2006/relationships/hyperlink" Target="http://10.1038/s41598-021-87460-z" TargetMode="External" Id="R2328a6f0a8704745" /><Relationship Type="http://schemas.openxmlformats.org/officeDocument/2006/relationships/hyperlink" Target="http://dx.doi.org/10.5194/egusphere-egu21-16194" TargetMode="External" Id="Rc666e2fd08cc45f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06b2317-d840-414e-b801-78dc910f0a3d}"/>
      </w:docPartPr>
      <w:docPartBody>
        <w:p w14:paraId="5A839DE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Lisa Tanh</DisplayName>
        <AccountId>665</AccountId>
        <AccountType/>
      </UserInfo>
      <UserInfo>
        <DisplayName>Ryan Hammock</DisplayName>
        <AccountId>155</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AA6BF-8BB9-456C-A89C-1430A94ED69B}">
  <ds:schemaRefs>
    <ds:schemaRef ds:uri="http://schemas.microsoft.com/sharepoint/v3/contenttype/forms"/>
  </ds:schemaRefs>
</ds:datastoreItem>
</file>

<file path=customXml/itemProps2.xml><?xml version="1.0" encoding="utf-8"?>
<ds:datastoreItem xmlns:ds="http://schemas.openxmlformats.org/officeDocument/2006/customXml" ds:itemID="{E6FA5D78-5AF5-41EC-9469-E67A909A6BA8}">
  <ds:schemaRefs>
    <ds:schemaRef ds:uri="http://schemas.microsoft.com/office/2006/metadata/properties"/>
    <ds:schemaRef ds:uri="http://schemas.microsoft.com/office/infopath/2007/PartnerControls"/>
    <ds:schemaRef ds:uri="7df78d0b-135a-4de7-9166-7c181cd87fb4"/>
  </ds:schemaRefs>
</ds:datastoreItem>
</file>

<file path=customXml/itemProps3.xml><?xml version="1.0" encoding="utf-8"?>
<ds:datastoreItem xmlns:ds="http://schemas.openxmlformats.org/officeDocument/2006/customXml" ds:itemID="{B9A5B2F1-5D51-A941-A1AA-EBB7002A96FF}">
  <ds:schemaRefs>
    <ds:schemaRef ds:uri="http://schemas.openxmlformats.org/officeDocument/2006/bibliography"/>
  </ds:schemaRefs>
</ds:datastoreItem>
</file>

<file path=customXml/itemProps4.xml><?xml version="1.0" encoding="utf-8"?>
<ds:datastoreItem xmlns:ds="http://schemas.openxmlformats.org/officeDocument/2006/customXml" ds:itemID="{92FC226F-CD9A-4589-BC10-AE552C14A1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 Byles</dc:creator>
  <keywords/>
  <lastModifiedBy>Robert Byles</lastModifiedBy>
  <revision>685</revision>
  <dcterms:created xsi:type="dcterms:W3CDTF">2022-01-21T07:42:00.0000000Z</dcterms:created>
  <dcterms:modified xsi:type="dcterms:W3CDTF">2022-08-29T19:41:25.6529959Z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