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727" w:rsidRPr="00865727" w:rsidRDefault="00865727" w:rsidP="002009C7">
      <w:pPr>
        <w:spacing w:after="0" w:line="240" w:lineRule="auto"/>
        <w:rPr>
          <w:rFonts w:ascii="Century Gothic" w:eastAsia="Times New Roman" w:hAnsi="Century Gothic" w:cs="Arial"/>
          <w:b/>
          <w:bCs/>
          <w:color w:val="000000"/>
        </w:rPr>
      </w:pPr>
      <w:r w:rsidRPr="00865727">
        <w:rPr>
          <w:rFonts w:ascii="Century Gothic" w:eastAsia="Times New Roman" w:hAnsi="Century Gothic" w:cs="Arial"/>
          <w:b/>
          <w:bCs/>
          <w:color w:val="000000"/>
        </w:rPr>
        <w:t>Short Title:</w:t>
      </w:r>
    </w:p>
    <w:p w:rsidR="00865727" w:rsidRPr="00865727" w:rsidRDefault="00865727" w:rsidP="002009C7">
      <w:pPr>
        <w:spacing w:after="0" w:line="240" w:lineRule="auto"/>
        <w:rPr>
          <w:rFonts w:ascii="Century Gothic" w:eastAsia="Times New Roman" w:hAnsi="Century Gothic" w:cs="Arial"/>
          <w:bCs/>
          <w:color w:val="000000"/>
        </w:rPr>
      </w:pPr>
      <w:r w:rsidRPr="00865727">
        <w:rPr>
          <w:rFonts w:ascii="Century Gothic" w:eastAsia="Times New Roman" w:hAnsi="Century Gothic" w:cs="Arial"/>
          <w:bCs/>
          <w:color w:val="000000"/>
        </w:rPr>
        <w:t>Sierra Nevada Water Resources</w:t>
      </w:r>
    </w:p>
    <w:p w:rsidR="00865727" w:rsidRPr="00865727" w:rsidRDefault="00865727" w:rsidP="002009C7">
      <w:pPr>
        <w:spacing w:after="0" w:line="240" w:lineRule="auto"/>
        <w:rPr>
          <w:rFonts w:ascii="Century Gothic" w:eastAsia="Times New Roman" w:hAnsi="Century Gothic" w:cs="Arial"/>
          <w:bCs/>
          <w:color w:val="000000"/>
        </w:rPr>
      </w:pPr>
    </w:p>
    <w:p w:rsidR="002009C7" w:rsidRPr="00865727" w:rsidRDefault="00865727" w:rsidP="002009C7">
      <w:pPr>
        <w:spacing w:after="0" w:line="240" w:lineRule="auto"/>
        <w:rPr>
          <w:rFonts w:ascii="Century Gothic" w:eastAsia="Times New Roman" w:hAnsi="Century Gothic" w:cs="Times New Roman"/>
          <w:b/>
          <w:sz w:val="24"/>
          <w:szCs w:val="24"/>
        </w:rPr>
      </w:pPr>
      <w:r w:rsidRPr="00865727">
        <w:rPr>
          <w:rFonts w:ascii="Century Gothic" w:eastAsia="Times New Roman" w:hAnsi="Century Gothic" w:cs="Arial"/>
          <w:b/>
          <w:bCs/>
          <w:color w:val="000000"/>
        </w:rPr>
        <w:t xml:space="preserve">Long </w:t>
      </w:r>
      <w:r w:rsidR="002009C7" w:rsidRPr="00865727">
        <w:rPr>
          <w:rFonts w:ascii="Century Gothic" w:eastAsia="Times New Roman" w:hAnsi="Century Gothic" w:cs="Arial"/>
          <w:b/>
          <w:bCs/>
          <w:color w:val="000000"/>
        </w:rPr>
        <w:t>Title</w:t>
      </w:r>
      <w:r w:rsidRPr="00865727">
        <w:rPr>
          <w:rFonts w:ascii="Century Gothic" w:eastAsia="Times New Roman" w:hAnsi="Century Gothic" w:cs="Arial"/>
          <w:b/>
          <w:bCs/>
          <w:color w:val="000000"/>
        </w:rPr>
        <w:t>:</w:t>
      </w:r>
    </w:p>
    <w:p w:rsidR="002009C7" w:rsidRPr="00865727" w:rsidRDefault="002009C7" w:rsidP="002009C7">
      <w:pPr>
        <w:spacing w:after="0" w:line="240" w:lineRule="auto"/>
        <w:rPr>
          <w:rFonts w:ascii="Century Gothic" w:eastAsia="Times New Roman" w:hAnsi="Century Gothic" w:cs="Times New Roman"/>
          <w:sz w:val="24"/>
          <w:szCs w:val="24"/>
        </w:rPr>
      </w:pPr>
      <w:r w:rsidRPr="00865727">
        <w:rPr>
          <w:rFonts w:ascii="Century Gothic" w:eastAsia="Times New Roman" w:hAnsi="Century Gothic" w:cs="Times New Roman"/>
          <w:color w:val="000000"/>
        </w:rPr>
        <w:t xml:space="preserve">A Quantitative Assessment of Wildfire Severity and its Effects on Snow Water Equivalent </w:t>
      </w:r>
      <w:proofErr w:type="gramStart"/>
      <w:r w:rsidRPr="00865727">
        <w:rPr>
          <w:rFonts w:ascii="Century Gothic" w:eastAsia="Times New Roman" w:hAnsi="Century Gothic" w:cs="Times New Roman"/>
          <w:color w:val="000000"/>
        </w:rPr>
        <w:t>Throughout</w:t>
      </w:r>
      <w:proofErr w:type="gramEnd"/>
      <w:r w:rsidRPr="00865727">
        <w:rPr>
          <w:rFonts w:ascii="Century Gothic" w:eastAsia="Times New Roman" w:hAnsi="Century Gothic" w:cs="Times New Roman"/>
          <w:color w:val="000000"/>
        </w:rPr>
        <w:t xml:space="preserve"> the Sierra Nevada, USA</w:t>
      </w:r>
    </w:p>
    <w:p w:rsidR="002009C7" w:rsidRPr="00865727" w:rsidRDefault="002009C7" w:rsidP="002009C7">
      <w:pPr>
        <w:spacing w:after="0" w:line="240" w:lineRule="auto"/>
        <w:rPr>
          <w:rFonts w:ascii="Century Gothic" w:eastAsia="Times New Roman" w:hAnsi="Century Gothic" w:cs="Times New Roman"/>
          <w:b/>
          <w:sz w:val="24"/>
          <w:szCs w:val="24"/>
        </w:rPr>
      </w:pPr>
    </w:p>
    <w:p w:rsidR="002009C7" w:rsidRPr="00865727" w:rsidRDefault="002009C7" w:rsidP="002009C7">
      <w:pPr>
        <w:spacing w:after="0" w:line="240" w:lineRule="auto"/>
        <w:rPr>
          <w:rFonts w:ascii="Century Gothic" w:eastAsia="Times New Roman" w:hAnsi="Century Gothic" w:cs="Times New Roman"/>
          <w:b/>
          <w:sz w:val="24"/>
          <w:szCs w:val="24"/>
        </w:rPr>
      </w:pPr>
      <w:r w:rsidRPr="00865727">
        <w:rPr>
          <w:rFonts w:ascii="Century Gothic" w:eastAsia="Times New Roman" w:hAnsi="Century Gothic" w:cs="Arial"/>
          <w:b/>
          <w:bCs/>
          <w:color w:val="000000"/>
        </w:rPr>
        <w:t>Abstract</w:t>
      </w:r>
      <w:r w:rsidR="00865727" w:rsidRPr="00865727">
        <w:rPr>
          <w:rFonts w:ascii="Century Gothic" w:eastAsia="Times New Roman" w:hAnsi="Century Gothic" w:cs="Arial"/>
          <w:b/>
          <w:bCs/>
          <w:color w:val="000000"/>
        </w:rPr>
        <w:t>:</w:t>
      </w:r>
    </w:p>
    <w:p w:rsidR="002009C7" w:rsidRDefault="002009C7" w:rsidP="002009C7">
      <w:pPr>
        <w:rPr>
          <w:rFonts w:ascii="Century Gothic" w:eastAsia="Times New Roman" w:hAnsi="Century Gothic" w:cs="Arial"/>
          <w:color w:val="000000"/>
        </w:rPr>
      </w:pPr>
      <w:r w:rsidRPr="00865727">
        <w:rPr>
          <w:rFonts w:ascii="Century Gothic" w:eastAsia="Times New Roman" w:hAnsi="Century Gothic" w:cs="Arial"/>
          <w:color w:val="000000"/>
        </w:rPr>
        <w:t xml:space="preserve">Snowpack in the Sierra Nevada is a crucial component of the California water supply. Climate change effects on forest ecosystems in this region have reduced snowpack resulting in earlier snowmelt. Wildfire frequency and severity in the Sierra Nevada have also increased, due to climate change-induced warmer temperatures, drought, and a legacy of fire suppression policies leading to increased fuel loads beyond their range of historic variability. These combined factors have the potential to severely impact California’s water supply. The effects of wildfire severity on snowpack have not been quantified. </w:t>
      </w:r>
      <w:r w:rsidR="00865727">
        <w:rPr>
          <w:rFonts w:ascii="Century Gothic" w:eastAsia="Times New Roman" w:hAnsi="Century Gothic" w:cs="Arial"/>
          <w:color w:val="000000"/>
        </w:rPr>
        <w:t>Therefore, this study</w:t>
      </w:r>
      <w:r w:rsidRPr="00865727">
        <w:rPr>
          <w:rFonts w:ascii="Century Gothic" w:eastAsia="Times New Roman" w:hAnsi="Century Gothic" w:cs="Arial"/>
          <w:color w:val="000000"/>
        </w:rPr>
        <w:t xml:space="preserve"> used NASA Earth Observing Systems, and automated classification of Landsat data, to quantify the effect of low, moderate, and high severity wildfire on snowpack and snow water e</w:t>
      </w:r>
      <w:r w:rsidR="00865727">
        <w:rPr>
          <w:rFonts w:ascii="Century Gothic" w:eastAsia="Times New Roman" w:hAnsi="Century Gothic" w:cs="Arial"/>
          <w:color w:val="000000"/>
        </w:rPr>
        <w:t>quivalent in the Sierra Nevada.</w:t>
      </w:r>
      <w:r w:rsidRPr="00865727">
        <w:rPr>
          <w:rFonts w:ascii="Century Gothic" w:eastAsia="Times New Roman" w:hAnsi="Century Gothic" w:cs="Arial"/>
          <w:color w:val="000000"/>
        </w:rPr>
        <w:t xml:space="preserve"> Results </w:t>
      </w:r>
      <w:r w:rsidR="00865727">
        <w:rPr>
          <w:rFonts w:ascii="Century Gothic" w:eastAsia="Times New Roman" w:hAnsi="Century Gothic" w:cs="Arial"/>
          <w:color w:val="000000"/>
        </w:rPr>
        <w:t xml:space="preserve">indicate a moderate to significant correlation between the snow melt timing and post burn areas. </w:t>
      </w:r>
      <w:r w:rsidRPr="00865727">
        <w:rPr>
          <w:rFonts w:ascii="Century Gothic" w:eastAsia="Times New Roman" w:hAnsi="Century Gothic" w:cs="Arial"/>
          <w:color w:val="000000"/>
        </w:rPr>
        <w:t>This information will improve management of forest</w:t>
      </w:r>
      <w:r w:rsidR="00865727">
        <w:rPr>
          <w:rFonts w:ascii="Century Gothic" w:eastAsia="Times New Roman" w:hAnsi="Century Gothic" w:cs="Arial"/>
          <w:color w:val="000000"/>
        </w:rPr>
        <w:t xml:space="preserve"> ecosystems and water resources within the Sierra Nevada. </w:t>
      </w:r>
    </w:p>
    <w:p w:rsidR="00865727" w:rsidRDefault="00865727" w:rsidP="002009C7">
      <w:pPr>
        <w:rPr>
          <w:rFonts w:ascii="Century Gothic" w:eastAsia="Times New Roman" w:hAnsi="Century Gothic" w:cs="Arial"/>
          <w:color w:val="000000"/>
        </w:rPr>
      </w:pPr>
    </w:p>
    <w:p w:rsidR="00865727" w:rsidRPr="00865727" w:rsidRDefault="00865727" w:rsidP="002009C7">
      <w:pPr>
        <w:rPr>
          <w:rFonts w:ascii="Century Gothic" w:hAnsi="Century Gothic"/>
          <w:b/>
        </w:rPr>
      </w:pPr>
      <w:bookmarkStart w:id="0" w:name="_GoBack"/>
      <w:r w:rsidRPr="00865727">
        <w:rPr>
          <w:rFonts w:ascii="Century Gothic" w:eastAsia="Times New Roman" w:hAnsi="Century Gothic" w:cs="Arial"/>
          <w:b/>
          <w:color w:val="000000"/>
        </w:rPr>
        <w:t>Updated as of 06/25/15</w:t>
      </w:r>
      <w:bookmarkEnd w:id="0"/>
    </w:p>
    <w:sectPr w:rsidR="00865727" w:rsidRPr="00865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C7"/>
    <w:rsid w:val="002009C7"/>
    <w:rsid w:val="0086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Cummingham, Sean M. (ARC-SGE)[SSAI DEVELOP]</dc:creator>
  <cp:lastModifiedBy>anguyen7</cp:lastModifiedBy>
  <cp:revision>2</cp:revision>
  <dcterms:created xsi:type="dcterms:W3CDTF">2015-06-25T23:21:00Z</dcterms:created>
  <dcterms:modified xsi:type="dcterms:W3CDTF">2015-06-25T23:21:00Z</dcterms:modified>
</cp:coreProperties>
</file>