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AF630A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34605">
        <w:rPr>
          <w:rFonts w:ascii="Century Gothic" w:hAnsi="Century Gothic" w:cs="Arial"/>
          <w:sz w:val="24"/>
        </w:rPr>
        <w:t>NASA Jet Propulsion Laboratory</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FBC43E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34605">
        <w:rPr>
          <w:rFonts w:ascii="Century Gothic" w:hAnsi="Century Gothic" w:cs="Arial"/>
          <w:b/>
          <w:sz w:val="24"/>
        </w:rPr>
        <w:t>Los Angeles Oceans</w:t>
      </w:r>
    </w:p>
    <w:p w14:paraId="38FB8E53" w14:textId="3F094B9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16654">
        <w:rPr>
          <w:rFonts w:ascii="Century Gothic" w:hAnsi="Century Gothic" w:cs="Arial"/>
        </w:rPr>
        <w:t xml:space="preserve">Using </w:t>
      </w:r>
      <w:r w:rsidR="00934605" w:rsidRPr="00934605">
        <w:rPr>
          <w:rFonts w:ascii="Century Gothic" w:hAnsi="Century Gothic" w:cs="Arial"/>
        </w:rPr>
        <w:t>Remote</w:t>
      </w:r>
      <w:r w:rsidR="00116654">
        <w:rPr>
          <w:rFonts w:ascii="Century Gothic" w:hAnsi="Century Gothic" w:cs="Arial"/>
        </w:rPr>
        <w:t>ly</w:t>
      </w:r>
      <w:r w:rsidR="00934605" w:rsidRPr="00934605">
        <w:rPr>
          <w:rFonts w:ascii="Century Gothic" w:hAnsi="Century Gothic" w:cs="Arial"/>
        </w:rPr>
        <w:t xml:space="preserve"> Sens</w:t>
      </w:r>
      <w:r w:rsidR="00116654">
        <w:rPr>
          <w:rFonts w:ascii="Century Gothic" w:hAnsi="Century Gothic" w:cs="Arial"/>
        </w:rPr>
        <w:t>ed</w:t>
      </w:r>
      <w:r w:rsidR="00934605" w:rsidRPr="00934605">
        <w:rPr>
          <w:rFonts w:ascii="Century Gothic" w:hAnsi="Century Gothic" w:cs="Arial"/>
        </w:rPr>
        <w:t xml:space="preserve"> </w:t>
      </w:r>
      <w:r w:rsidR="00116654">
        <w:rPr>
          <w:rFonts w:ascii="Century Gothic" w:hAnsi="Century Gothic" w:cs="Arial"/>
        </w:rPr>
        <w:t xml:space="preserve">Observations to </w:t>
      </w:r>
      <w:r w:rsidR="00934605" w:rsidRPr="00934605">
        <w:rPr>
          <w:rFonts w:ascii="Century Gothic" w:hAnsi="Century Gothic" w:cs="Arial"/>
        </w:rPr>
        <w:t xml:space="preserve">Detect Wastewater Plumes </w:t>
      </w:r>
      <w:r w:rsidR="00116654">
        <w:rPr>
          <w:rFonts w:ascii="Century Gothic" w:hAnsi="Century Gothic" w:cs="Arial"/>
        </w:rPr>
        <w:t xml:space="preserve">and </w:t>
      </w:r>
      <w:r w:rsidR="00934605" w:rsidRPr="00934605">
        <w:rPr>
          <w:rFonts w:ascii="Century Gothic" w:hAnsi="Century Gothic" w:cs="Arial"/>
        </w:rPr>
        <w:t xml:space="preserve">Assess </w:t>
      </w:r>
      <w:r w:rsidR="00116654">
        <w:rPr>
          <w:rFonts w:ascii="Century Gothic" w:hAnsi="Century Gothic" w:cs="Arial"/>
        </w:rPr>
        <w:t xml:space="preserve">Their Impact on </w:t>
      </w:r>
      <w:r w:rsidR="00934605" w:rsidRPr="00934605">
        <w:rPr>
          <w:rFonts w:ascii="Century Gothic" w:hAnsi="Century Gothic" w:cs="Arial"/>
        </w:rPr>
        <w:t>Public Water Quality in Los Angeles County</w:t>
      </w:r>
      <w:r w:rsidR="00955017">
        <w:rPr>
          <w:rFonts w:ascii="Century Gothic" w:hAnsi="Century Gothic" w:cs="Arial"/>
        </w:rPr>
        <w:t>, California</w:t>
      </w:r>
    </w:p>
    <w:p w14:paraId="258FD607" w14:textId="2F5BDD28"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934605">
        <w:rPr>
          <w:rFonts w:ascii="Century Gothic" w:hAnsi="Century Gothic" w:cs="Arial"/>
        </w:rPr>
        <w:t>TBD</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9029DA6" w:rsidR="00E507D0"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Rebecca Trinh</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CE4AE5">
        <w:rPr>
          <w:rFonts w:ascii="Century Gothic" w:hAnsi="Century Gothic" w:cs="Arial"/>
          <w:sz w:val="20"/>
          <w:szCs w:val="20"/>
        </w:rPr>
        <w:t>Rebecca.Trinh</w:t>
      </w:r>
      <w:r>
        <w:rPr>
          <w:rFonts w:ascii="Century Gothic" w:hAnsi="Century Gothic" w:cs="Arial"/>
          <w:sz w:val="20"/>
          <w:szCs w:val="20"/>
        </w:rPr>
        <w:t>@jpl.nasa.gov</w:t>
      </w:r>
    </w:p>
    <w:p w14:paraId="02B81879" w14:textId="3029E1D2"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Lindsay A</w:t>
      </w:r>
      <w:r w:rsidR="00845E8E">
        <w:rPr>
          <w:rFonts w:ascii="Century Gothic" w:hAnsi="Century Gothic" w:cs="Arial"/>
          <w:sz w:val="20"/>
          <w:szCs w:val="20"/>
        </w:rPr>
        <w:t>l</w:t>
      </w:r>
      <w:r>
        <w:rPr>
          <w:rFonts w:ascii="Century Gothic" w:hAnsi="Century Gothic" w:cs="Arial"/>
          <w:sz w:val="20"/>
          <w:szCs w:val="20"/>
        </w:rPr>
        <w:t>maleh</w:t>
      </w:r>
      <w:r w:rsidR="00816220" w:rsidRPr="00D579FC">
        <w:rPr>
          <w:rFonts w:ascii="Century Gothic" w:hAnsi="Century Gothic" w:cs="Arial"/>
          <w:sz w:val="20"/>
          <w:szCs w:val="20"/>
        </w:rPr>
        <w:t xml:space="preserve"> </w:t>
      </w:r>
    </w:p>
    <w:p w14:paraId="6B8F900E" w14:textId="373C155C"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Mark Barker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1E77BB01"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Benjamin Holt</w:t>
      </w:r>
      <w:r w:rsidR="00F261BD" w:rsidRPr="00D579FC">
        <w:rPr>
          <w:rFonts w:ascii="Century Gothic" w:hAnsi="Century Gothic" w:cs="Arial"/>
          <w:sz w:val="20"/>
          <w:szCs w:val="20"/>
        </w:rPr>
        <w:t xml:space="preserve"> (</w:t>
      </w:r>
      <w:r w:rsidRPr="00934605">
        <w:rPr>
          <w:rFonts w:ascii="Century Gothic" w:hAnsi="Century Gothic" w:cs="Arial"/>
          <w:sz w:val="20"/>
          <w:szCs w:val="20"/>
        </w:rPr>
        <w:t xml:space="preserve">Oceans-Ice Group, </w:t>
      </w:r>
      <w:r w:rsidR="00423D77">
        <w:rPr>
          <w:rFonts w:ascii="Century Gothic" w:hAnsi="Century Gothic" w:cs="Arial"/>
          <w:sz w:val="20"/>
          <w:szCs w:val="20"/>
        </w:rPr>
        <w:t xml:space="preserve">NASA </w:t>
      </w:r>
      <w:r w:rsidRPr="00934605">
        <w:rPr>
          <w:rFonts w:ascii="Century Gothic" w:hAnsi="Century Gothic" w:cs="Arial"/>
          <w:sz w:val="20"/>
          <w:szCs w:val="20"/>
        </w:rPr>
        <w:t>J</w:t>
      </w:r>
      <w:r w:rsidR="00423D77">
        <w:rPr>
          <w:rFonts w:ascii="Century Gothic" w:hAnsi="Century Gothic" w:cs="Arial"/>
          <w:sz w:val="20"/>
          <w:szCs w:val="20"/>
        </w:rPr>
        <w:t xml:space="preserve">et </w:t>
      </w:r>
      <w:r w:rsidRPr="00934605">
        <w:rPr>
          <w:rFonts w:ascii="Century Gothic" w:hAnsi="Century Gothic" w:cs="Arial"/>
          <w:sz w:val="20"/>
          <w:szCs w:val="20"/>
        </w:rPr>
        <w:t>P</w:t>
      </w:r>
      <w:r w:rsidR="00423D77">
        <w:rPr>
          <w:rFonts w:ascii="Century Gothic" w:hAnsi="Century Gothic" w:cs="Arial"/>
          <w:sz w:val="20"/>
          <w:szCs w:val="20"/>
        </w:rPr>
        <w:t xml:space="preserve">ropulsion </w:t>
      </w:r>
      <w:r w:rsidRPr="00934605">
        <w:rPr>
          <w:rFonts w:ascii="Century Gothic" w:hAnsi="Century Gothic" w:cs="Arial"/>
          <w:sz w:val="20"/>
          <w:szCs w:val="20"/>
        </w:rPr>
        <w:t>L</w:t>
      </w:r>
      <w:r w:rsidR="00423D77">
        <w:rPr>
          <w:rFonts w:ascii="Century Gothic" w:hAnsi="Century Gothic" w:cs="Arial"/>
          <w:sz w:val="20"/>
          <w:szCs w:val="20"/>
        </w:rPr>
        <w:t>aboratory</w:t>
      </w:r>
      <w:r w:rsidR="00F261BD" w:rsidRPr="00D579FC">
        <w:rPr>
          <w:rFonts w:ascii="Century Gothic" w:hAnsi="Century Gothic" w:cs="Arial"/>
          <w:sz w:val="20"/>
          <w:szCs w:val="20"/>
        </w:rPr>
        <w:t>)</w:t>
      </w:r>
    </w:p>
    <w:p w14:paraId="0871E3FB" w14:textId="33912AAD"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Michelle Gierach</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sidRPr="00934605">
        <w:rPr>
          <w:rFonts w:ascii="Century Gothic" w:hAnsi="Century Gothic" w:cs="Arial"/>
          <w:sz w:val="20"/>
          <w:szCs w:val="20"/>
        </w:rPr>
        <w:t xml:space="preserve">Oceans-Ice Group, </w:t>
      </w:r>
      <w:r w:rsidR="00423D77">
        <w:rPr>
          <w:rFonts w:ascii="Century Gothic" w:hAnsi="Century Gothic" w:cs="Arial"/>
          <w:sz w:val="20"/>
          <w:szCs w:val="20"/>
        </w:rPr>
        <w:t xml:space="preserve">NASA </w:t>
      </w:r>
      <w:r w:rsidRPr="00934605">
        <w:rPr>
          <w:rFonts w:ascii="Century Gothic" w:hAnsi="Century Gothic" w:cs="Arial"/>
          <w:sz w:val="20"/>
          <w:szCs w:val="20"/>
        </w:rPr>
        <w:t>J</w:t>
      </w:r>
      <w:r w:rsidR="00423D77">
        <w:rPr>
          <w:rFonts w:ascii="Century Gothic" w:hAnsi="Century Gothic" w:cs="Arial"/>
          <w:sz w:val="20"/>
          <w:szCs w:val="20"/>
        </w:rPr>
        <w:t xml:space="preserve">et </w:t>
      </w:r>
      <w:r w:rsidRPr="00934605">
        <w:rPr>
          <w:rFonts w:ascii="Century Gothic" w:hAnsi="Century Gothic" w:cs="Arial"/>
          <w:sz w:val="20"/>
          <w:szCs w:val="20"/>
        </w:rPr>
        <w:t>P</w:t>
      </w:r>
      <w:r w:rsidR="00423D77">
        <w:rPr>
          <w:rFonts w:ascii="Century Gothic" w:hAnsi="Century Gothic" w:cs="Arial"/>
          <w:sz w:val="20"/>
          <w:szCs w:val="20"/>
        </w:rPr>
        <w:t xml:space="preserve">ropulsion </w:t>
      </w:r>
      <w:r w:rsidRPr="00934605">
        <w:rPr>
          <w:rFonts w:ascii="Century Gothic" w:hAnsi="Century Gothic" w:cs="Arial"/>
          <w:sz w:val="20"/>
          <w:szCs w:val="20"/>
        </w:rPr>
        <w:t>L</w:t>
      </w:r>
      <w:r w:rsidR="00423D77">
        <w:rPr>
          <w:rFonts w:ascii="Century Gothic" w:hAnsi="Century Gothic" w:cs="Arial"/>
          <w:sz w:val="20"/>
          <w:szCs w:val="20"/>
        </w:rPr>
        <w:t>aboratory</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12D179C7" w:rsidR="00677CB8" w:rsidRPr="00D579FC" w:rsidRDefault="00934605" w:rsidP="00677CB8">
      <w:pPr>
        <w:spacing w:after="0" w:line="240" w:lineRule="auto"/>
        <w:rPr>
          <w:rFonts w:ascii="Century Gothic" w:hAnsi="Century Gothic" w:cs="Arial"/>
          <w:sz w:val="20"/>
          <w:szCs w:val="20"/>
        </w:rPr>
      </w:pPr>
      <w:r>
        <w:rPr>
          <w:rFonts w:ascii="Century Gothic" w:hAnsi="Century Gothic" w:cs="Arial"/>
          <w:sz w:val="20"/>
          <w:szCs w:val="20"/>
        </w:rPr>
        <w:t>Christine Rains</w:t>
      </w:r>
    </w:p>
    <w:p w14:paraId="77B2A8CA" w14:textId="4A85A613" w:rsidR="00677CB8" w:rsidRPr="00D579FC" w:rsidRDefault="00934605" w:rsidP="00677CB8">
      <w:pPr>
        <w:spacing w:after="0" w:line="240" w:lineRule="auto"/>
        <w:rPr>
          <w:rFonts w:ascii="Century Gothic" w:hAnsi="Century Gothic" w:cs="Arial"/>
          <w:sz w:val="20"/>
          <w:szCs w:val="20"/>
        </w:rPr>
      </w:pPr>
      <w:r>
        <w:rPr>
          <w:rFonts w:ascii="Century Gothic" w:hAnsi="Century Gothic" w:cs="Arial"/>
          <w:sz w:val="20"/>
          <w:szCs w:val="20"/>
        </w:rPr>
        <w:t>Jack Pan</w:t>
      </w:r>
    </w:p>
    <w:p w14:paraId="1E591166" w14:textId="77777777" w:rsidR="00D579FC" w:rsidRPr="00934605"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3F94F29C" w:rsidR="009A326F" w:rsidRDefault="00DF114F" w:rsidP="009A326F">
      <w:pPr>
        <w:spacing w:after="0" w:line="240" w:lineRule="auto"/>
        <w:rPr>
          <w:rFonts w:ascii="Century Gothic" w:hAnsi="Century Gothic" w:cs="Arial"/>
          <w:b/>
          <w:sz w:val="20"/>
          <w:szCs w:val="20"/>
        </w:rPr>
      </w:pPr>
      <w:r w:rsidRPr="00DF114F">
        <w:rPr>
          <w:rFonts w:ascii="Century Gothic" w:hAnsi="Century Gothic" w:cs="Arial"/>
          <w:sz w:val="20"/>
          <w:szCs w:val="20"/>
        </w:rPr>
        <w:t>City of Los Angeles Hyperion Treatment Plant (End-User POC: Curtis Cash, Water Biologist III, Ashley Booth, Water Biologist I, and Mas Dojiri: Division Manager, Environmental Monitoring Division)</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A3F487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F114F" w:rsidRPr="00DF114F">
        <w:rPr>
          <w:rFonts w:ascii="Century Gothic" w:hAnsi="Century Gothic" w:cs="Arial"/>
          <w:sz w:val="20"/>
          <w:szCs w:val="20"/>
        </w:rPr>
        <w:t>Oceans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18622F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34605" w:rsidRPr="00934605">
        <w:rPr>
          <w:rFonts w:ascii="Century Gothic" w:hAnsi="Century Gothic" w:cs="Arial"/>
          <w:sz w:val="20"/>
          <w:szCs w:val="20"/>
        </w:rPr>
        <w:t>Santa Monica Bay, CA</w:t>
      </w:r>
    </w:p>
    <w:p w14:paraId="3EFD80AD" w14:textId="61CD4E4C"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934605" w:rsidRPr="00934605">
        <w:rPr>
          <w:rFonts w:ascii="Century Gothic" w:hAnsi="Century Gothic" w:cs="Arial"/>
          <w:sz w:val="20"/>
          <w:szCs w:val="20"/>
        </w:rPr>
        <w:t>September</w:t>
      </w:r>
      <w:r w:rsidR="00955017">
        <w:rPr>
          <w:rFonts w:ascii="Century Gothic" w:hAnsi="Century Gothic" w:cs="Arial"/>
          <w:sz w:val="20"/>
          <w:szCs w:val="20"/>
        </w:rPr>
        <w:t xml:space="preserve"> </w:t>
      </w:r>
      <w:r w:rsidR="00934605" w:rsidRPr="00934605">
        <w:rPr>
          <w:rFonts w:ascii="Century Gothic" w:hAnsi="Century Gothic" w:cs="Arial"/>
          <w:sz w:val="20"/>
          <w:szCs w:val="20"/>
        </w:rPr>
        <w:t>-</w:t>
      </w:r>
      <w:r w:rsidR="00955017">
        <w:rPr>
          <w:rFonts w:ascii="Century Gothic" w:hAnsi="Century Gothic" w:cs="Arial"/>
          <w:sz w:val="20"/>
          <w:szCs w:val="20"/>
        </w:rPr>
        <w:t xml:space="preserve"> </w:t>
      </w:r>
      <w:r w:rsidR="00934605" w:rsidRPr="00934605">
        <w:rPr>
          <w:rFonts w:ascii="Century Gothic" w:hAnsi="Century Gothic" w:cs="Arial"/>
          <w:sz w:val="20"/>
          <w:szCs w:val="20"/>
        </w:rPr>
        <w:t>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4AC9DA8" w14:textId="2C93652B" w:rsidR="00E80174" w:rsidRPr="00D579FC" w:rsidRDefault="00DF114F" w:rsidP="00E80174">
      <w:pPr>
        <w:spacing w:after="0" w:line="240" w:lineRule="auto"/>
        <w:rPr>
          <w:rFonts w:ascii="Century Gothic" w:hAnsi="Century Gothic" w:cs="Arial"/>
          <w:sz w:val="20"/>
          <w:szCs w:val="20"/>
        </w:rPr>
      </w:pPr>
      <w:r>
        <w:rPr>
          <w:rFonts w:ascii="Century Gothic" w:hAnsi="Century Gothic" w:cs="Arial"/>
          <w:sz w:val="20"/>
          <w:szCs w:val="20"/>
        </w:rPr>
        <w:t>Sentinel-1, ALOS-2</w:t>
      </w:r>
      <w:r w:rsidR="00CE4AE5">
        <w:rPr>
          <w:rFonts w:ascii="Century Gothic" w:hAnsi="Century Gothic" w:cs="Arial"/>
          <w:sz w:val="20"/>
          <w:szCs w:val="20"/>
        </w:rPr>
        <w:t>:</w:t>
      </w:r>
      <w:r w:rsidR="0028618E">
        <w:rPr>
          <w:rFonts w:ascii="Century Gothic" w:hAnsi="Century Gothic" w:cs="Arial"/>
          <w:sz w:val="20"/>
          <w:szCs w:val="20"/>
        </w:rPr>
        <w:t xml:space="preserve"> </w:t>
      </w:r>
      <w:r w:rsidRPr="00DF114F">
        <w:rPr>
          <w:rFonts w:ascii="Century Gothic" w:hAnsi="Century Gothic" w:cs="Arial"/>
          <w:sz w:val="20"/>
          <w:szCs w:val="20"/>
        </w:rPr>
        <w:t>Surface roughness, slick detection</w:t>
      </w:r>
    </w:p>
    <w:p w14:paraId="0D28F486" w14:textId="4AAC9CBC" w:rsidR="00E80174" w:rsidRPr="00E80174" w:rsidRDefault="00DF114F" w:rsidP="00E80174">
      <w:pPr>
        <w:spacing w:after="0" w:line="240" w:lineRule="auto"/>
        <w:rPr>
          <w:rFonts w:ascii="Century Gothic" w:hAnsi="Century Gothic" w:cs="Arial"/>
          <w:sz w:val="20"/>
          <w:szCs w:val="20"/>
        </w:rPr>
      </w:pPr>
      <w:r>
        <w:rPr>
          <w:rFonts w:ascii="Century Gothic" w:hAnsi="Century Gothic" w:cs="Arial"/>
          <w:sz w:val="20"/>
          <w:szCs w:val="20"/>
        </w:rPr>
        <w:t>Aqua</w:t>
      </w:r>
      <w:r w:rsidR="00CE4AE5">
        <w:rPr>
          <w:rFonts w:ascii="Century Gothic" w:hAnsi="Century Gothic" w:cs="Arial"/>
          <w:sz w:val="20"/>
          <w:szCs w:val="20"/>
        </w:rPr>
        <w:t>-</w:t>
      </w:r>
      <w:r>
        <w:rPr>
          <w:rFonts w:ascii="Century Gothic" w:hAnsi="Century Gothic" w:cs="Arial"/>
          <w:sz w:val="20"/>
          <w:szCs w:val="20"/>
        </w:rPr>
        <w:t>MODIS</w:t>
      </w:r>
      <w:r w:rsidR="00CE4AE5">
        <w:rPr>
          <w:rFonts w:ascii="Century Gothic" w:hAnsi="Century Gothic" w:cs="Arial"/>
          <w:sz w:val="20"/>
          <w:szCs w:val="20"/>
        </w:rPr>
        <w:t>:</w:t>
      </w:r>
      <w:r w:rsidR="0028618E">
        <w:rPr>
          <w:rFonts w:ascii="Century Gothic" w:hAnsi="Century Gothic" w:cs="Arial"/>
          <w:sz w:val="20"/>
          <w:szCs w:val="20"/>
        </w:rPr>
        <w:t xml:space="preserve"> </w:t>
      </w:r>
      <w:r w:rsidRPr="00DF114F">
        <w:rPr>
          <w:rFonts w:ascii="Century Gothic" w:hAnsi="Century Gothic" w:cs="Arial"/>
          <w:sz w:val="20"/>
          <w:szCs w:val="20"/>
        </w:rPr>
        <w:t>SST, Chl-a, water leaving radiance</w:t>
      </w:r>
    </w:p>
    <w:p w14:paraId="77397EE2" w14:textId="412FF4EB" w:rsidR="00E80174" w:rsidRDefault="00CE4AE5" w:rsidP="00E80174">
      <w:pPr>
        <w:spacing w:after="0" w:line="240" w:lineRule="auto"/>
        <w:rPr>
          <w:rFonts w:ascii="Century Gothic" w:hAnsi="Century Gothic" w:cs="Arial"/>
          <w:sz w:val="20"/>
          <w:szCs w:val="20"/>
        </w:rPr>
      </w:pPr>
      <w:r>
        <w:rPr>
          <w:rFonts w:ascii="Century Gothic" w:hAnsi="Century Gothic" w:cs="Arial"/>
          <w:sz w:val="20"/>
          <w:szCs w:val="20"/>
        </w:rPr>
        <w:t>Terra-</w:t>
      </w:r>
      <w:r w:rsidR="00DF114F">
        <w:rPr>
          <w:rFonts w:ascii="Century Gothic" w:hAnsi="Century Gothic" w:cs="Arial"/>
          <w:sz w:val="20"/>
          <w:szCs w:val="20"/>
        </w:rPr>
        <w:t>ASTER</w:t>
      </w:r>
      <w:r>
        <w:rPr>
          <w:rFonts w:ascii="Century Gothic" w:hAnsi="Century Gothic" w:cs="Arial"/>
          <w:sz w:val="20"/>
          <w:szCs w:val="20"/>
        </w:rPr>
        <w:t>:</w:t>
      </w:r>
      <w:r w:rsidR="0028618E">
        <w:rPr>
          <w:rFonts w:ascii="Century Gothic" w:hAnsi="Century Gothic" w:cs="Arial"/>
          <w:sz w:val="20"/>
          <w:szCs w:val="20"/>
        </w:rPr>
        <w:t xml:space="preserve"> </w:t>
      </w:r>
      <w:r w:rsidR="00DF114F" w:rsidRPr="00DF114F">
        <w:rPr>
          <w:rFonts w:ascii="Century Gothic" w:hAnsi="Century Gothic" w:cs="Arial"/>
          <w:sz w:val="20"/>
          <w:szCs w:val="20"/>
        </w:rPr>
        <w:t>Sea surface temperature (SST)</w:t>
      </w:r>
    </w:p>
    <w:p w14:paraId="6F900145" w14:textId="50D30A7B" w:rsidR="0028618E" w:rsidRPr="00E80174" w:rsidRDefault="00CE4AE5" w:rsidP="00E80174">
      <w:pPr>
        <w:spacing w:after="0" w:line="240" w:lineRule="auto"/>
        <w:rPr>
          <w:rFonts w:ascii="Century Gothic" w:hAnsi="Century Gothic" w:cs="Arial"/>
          <w:sz w:val="20"/>
          <w:szCs w:val="20"/>
        </w:rPr>
      </w:pPr>
      <w:r>
        <w:rPr>
          <w:rFonts w:ascii="Century Gothic" w:hAnsi="Century Gothic" w:cs="Arial"/>
          <w:sz w:val="20"/>
          <w:szCs w:val="20"/>
        </w:rPr>
        <w:t>Landsat-</w:t>
      </w:r>
      <w:r w:rsidR="0028618E">
        <w:rPr>
          <w:rFonts w:ascii="Century Gothic" w:hAnsi="Century Gothic" w:cs="Arial"/>
          <w:sz w:val="20"/>
          <w:szCs w:val="20"/>
        </w:rPr>
        <w:t>8, OLI</w:t>
      </w:r>
      <w:r>
        <w:rPr>
          <w:rFonts w:ascii="Century Gothic" w:hAnsi="Century Gothic" w:cs="Arial"/>
          <w:sz w:val="20"/>
          <w:szCs w:val="20"/>
        </w:rPr>
        <w:t>:</w:t>
      </w:r>
      <w:r w:rsidR="0028618E">
        <w:rPr>
          <w:rFonts w:ascii="Century Gothic" w:hAnsi="Century Gothic" w:cs="Arial"/>
          <w:sz w:val="20"/>
          <w:szCs w:val="20"/>
        </w:rPr>
        <w:t xml:space="preserve"> </w:t>
      </w:r>
      <w:r w:rsidR="00DF114F" w:rsidRPr="00DF114F">
        <w:rPr>
          <w:rFonts w:ascii="Century Gothic" w:hAnsi="Century Gothic" w:cs="Arial"/>
          <w:sz w:val="20"/>
          <w:szCs w:val="20"/>
        </w:rPr>
        <w:t>SST, surface roughness from sun-glint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501D0598" w:rsidR="00603BB8" w:rsidRDefault="00845E8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Ocean Color Data (MODISA/L1)</w:t>
      </w:r>
    </w:p>
    <w:p w14:paraId="046C6985" w14:textId="5178F23A" w:rsidR="00845E8E" w:rsidRDefault="00845E8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JAXA</w:t>
      </w:r>
      <w:r w:rsidR="00CE4AE5">
        <w:rPr>
          <w:rFonts w:ascii="Century Gothic" w:hAnsi="Century Gothic" w:cs="Arial"/>
          <w:sz w:val="20"/>
          <w:szCs w:val="20"/>
        </w:rPr>
        <w:t xml:space="preserve"> </w:t>
      </w:r>
      <w:r>
        <w:rPr>
          <w:rFonts w:ascii="Century Gothic" w:hAnsi="Century Gothic" w:cs="Arial"/>
          <w:sz w:val="20"/>
          <w:szCs w:val="20"/>
        </w:rPr>
        <w:t>- Japan Aerospace Exploration Agency (ALOS’s PALSAR)</w:t>
      </w:r>
    </w:p>
    <w:p w14:paraId="321C89C9" w14:textId="53E6C6E8" w:rsidR="00845E8E" w:rsidRDefault="00845E8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EarthExplorer (Lansat-8, ASTER)</w:t>
      </w:r>
    </w:p>
    <w:p w14:paraId="53F26BF9" w14:textId="5C415579" w:rsidR="00CE4AE5" w:rsidRPr="00CE4AE5" w:rsidRDefault="00CE4AE5" w:rsidP="00CE4AE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ESA (Sentinel-1)</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5C08B0A5" w:rsidR="00603BB8" w:rsidRDefault="00845E8E" w:rsidP="00845E8E">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lastRenderedPageBreak/>
        <w:t>NASA Ocean Color Web (MODIS AQUA DAY)</w:t>
      </w:r>
    </w:p>
    <w:p w14:paraId="3560C23F" w14:textId="739AD1C6" w:rsidR="00845E8E" w:rsidRDefault="00845E8E" w:rsidP="00845E8E">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NASA HiTide podaac (MODISA </w:t>
      </w:r>
      <w:r w:rsidR="00CE4AE5">
        <w:rPr>
          <w:rFonts w:ascii="Century Gothic" w:hAnsi="Century Gothic" w:cs="Arial"/>
          <w:sz w:val="20"/>
          <w:szCs w:val="20"/>
        </w:rPr>
        <w:t>SST</w:t>
      </w:r>
      <w:r>
        <w:rPr>
          <w:rFonts w:ascii="Century Gothic" w:hAnsi="Century Gothic" w:cs="Arial"/>
          <w:sz w:val="20"/>
          <w:szCs w:val="20"/>
        </w:rPr>
        <w:t>)</w:t>
      </w:r>
    </w:p>
    <w:p w14:paraId="2DF4AF46" w14:textId="3298C416" w:rsidR="00505B6D" w:rsidRDefault="00505B6D" w:rsidP="00845E8E">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NASA Worldview (cloud cover)</w:t>
      </w:r>
    </w:p>
    <w:p w14:paraId="1EF4DB96" w14:textId="77777777" w:rsidR="00505B6D" w:rsidRPr="00845E8E" w:rsidRDefault="00505B6D" w:rsidP="00505B6D">
      <w:pPr>
        <w:pStyle w:val="ListParagraph"/>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260BDAB6"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00505B6D">
        <w:rPr>
          <w:rFonts w:ascii="Century Gothic" w:hAnsi="Century Gothic" w:cs="Arial"/>
          <w:sz w:val="20"/>
          <w:szCs w:val="20"/>
        </w:rPr>
        <w:t>reation of Landsat-8, ASTER, MODIS, and ALOS</w:t>
      </w:r>
    </w:p>
    <w:p w14:paraId="2FD24B24" w14:textId="2404AAD8" w:rsidR="00505B6D" w:rsidRDefault="00505B6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SeaDAS- data processing and manipulation of MODIS data</w:t>
      </w:r>
    </w:p>
    <w:p w14:paraId="027E03AF" w14:textId="4FF33670" w:rsidR="000729B8" w:rsidRDefault="000729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SNAP- Sentinel Applications Platform used in the processing of Sentinel-1 &amp; ALOS-2 SAR data</w:t>
      </w:r>
    </w:p>
    <w:p w14:paraId="6A61043C" w14:textId="5B5A3A10" w:rsidR="00CC6870" w:rsidRDefault="00CE4AE5" w:rsidP="00CE4AE5">
      <w:pPr>
        <w:spacing w:after="0" w:line="240" w:lineRule="auto"/>
        <w:ind w:left="720" w:hanging="720"/>
        <w:rPr>
          <w:rFonts w:ascii="Century Gothic" w:hAnsi="Century Gothic" w:cs="Arial"/>
          <w:b/>
          <w:sz w:val="20"/>
          <w:szCs w:val="20"/>
        </w:rPr>
      </w:pPr>
      <w:r>
        <w:rPr>
          <w:rFonts w:ascii="Century Gothic" w:hAnsi="Century Gothic" w:cs="Arial"/>
          <w:sz w:val="20"/>
          <w:szCs w:val="20"/>
        </w:rPr>
        <w:t>ENVI – ASTER and Landsat-8 processing</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46A33A6" w14:textId="26BAB629" w:rsidR="0082314A" w:rsidRPr="00955017" w:rsidRDefault="0082314A" w:rsidP="003F68F5">
      <w:pPr>
        <w:spacing w:after="0" w:line="240" w:lineRule="auto"/>
        <w:rPr>
          <w:rFonts w:ascii="Century Gothic" w:hAnsi="Century Gothic" w:cs="Arial"/>
          <w:color w:val="000000" w:themeColor="text1"/>
          <w:sz w:val="20"/>
          <w:szCs w:val="20"/>
        </w:rPr>
      </w:pPr>
      <w:r w:rsidRPr="00955017">
        <w:rPr>
          <w:rFonts w:ascii="Century Gothic" w:hAnsi="Century Gothic" w:cs="Arial"/>
          <w:color w:val="000000" w:themeColor="text1"/>
          <w:sz w:val="20"/>
          <w:szCs w:val="20"/>
        </w:rPr>
        <w:t xml:space="preserve">Sewage treatment plants must </w:t>
      </w:r>
      <w:r w:rsidR="00CF3155" w:rsidRPr="00955017">
        <w:rPr>
          <w:rFonts w:ascii="Century Gothic" w:hAnsi="Century Gothic" w:cs="Arial"/>
          <w:color w:val="000000" w:themeColor="text1"/>
          <w:sz w:val="20"/>
          <w:szCs w:val="20"/>
        </w:rPr>
        <w:t xml:space="preserve">periodically undergo </w:t>
      </w:r>
      <w:r w:rsidR="00B27606">
        <w:rPr>
          <w:rFonts w:ascii="Century Gothic" w:hAnsi="Century Gothic" w:cs="Arial"/>
          <w:color w:val="000000" w:themeColor="text1"/>
          <w:sz w:val="20"/>
          <w:szCs w:val="20"/>
        </w:rPr>
        <w:t xml:space="preserve">facility </w:t>
      </w:r>
      <w:r w:rsidR="00CF3155" w:rsidRPr="00955017">
        <w:rPr>
          <w:rFonts w:ascii="Century Gothic" w:hAnsi="Century Gothic" w:cs="Arial"/>
          <w:color w:val="000000" w:themeColor="text1"/>
          <w:sz w:val="20"/>
          <w:szCs w:val="20"/>
        </w:rPr>
        <w:t>maintenance or upgrade</w:t>
      </w:r>
      <w:r w:rsidR="00B27606">
        <w:rPr>
          <w:rFonts w:ascii="Century Gothic" w:hAnsi="Century Gothic" w:cs="Arial"/>
          <w:color w:val="000000" w:themeColor="text1"/>
          <w:sz w:val="20"/>
          <w:szCs w:val="20"/>
        </w:rPr>
        <w:t>s to</w:t>
      </w:r>
      <w:r w:rsidRPr="00955017">
        <w:rPr>
          <w:rFonts w:ascii="Century Gothic" w:hAnsi="Century Gothic" w:cs="Arial"/>
          <w:color w:val="000000" w:themeColor="text1"/>
          <w:sz w:val="20"/>
          <w:szCs w:val="20"/>
        </w:rPr>
        <w:t xml:space="preserve"> the</w:t>
      </w:r>
      <w:r w:rsidR="00CF3155" w:rsidRPr="00955017">
        <w:rPr>
          <w:rFonts w:ascii="Century Gothic" w:hAnsi="Century Gothic" w:cs="Arial"/>
          <w:color w:val="000000" w:themeColor="text1"/>
          <w:sz w:val="20"/>
          <w:szCs w:val="20"/>
        </w:rPr>
        <w:t xml:space="preserve">ir current infrastructure of </w:t>
      </w:r>
      <w:r w:rsidRPr="00955017">
        <w:rPr>
          <w:rFonts w:ascii="Century Gothic" w:hAnsi="Century Gothic" w:cs="Arial"/>
          <w:color w:val="000000" w:themeColor="text1"/>
          <w:sz w:val="20"/>
          <w:szCs w:val="20"/>
        </w:rPr>
        <w:t>outfall pipes that routinely carry treated wastewater into deep, offshore coastal waters.</w:t>
      </w:r>
      <w:r w:rsidR="00CF3155" w:rsidRPr="00955017">
        <w:rPr>
          <w:rFonts w:ascii="Century Gothic" w:hAnsi="Century Gothic" w:cs="Arial"/>
          <w:color w:val="000000" w:themeColor="text1"/>
          <w:sz w:val="20"/>
          <w:szCs w:val="20"/>
        </w:rPr>
        <w:t xml:space="preserve"> During this</w:t>
      </w:r>
      <w:r w:rsidRPr="00955017">
        <w:rPr>
          <w:rFonts w:ascii="Century Gothic" w:hAnsi="Century Gothic" w:cs="Arial"/>
          <w:color w:val="000000" w:themeColor="text1"/>
          <w:sz w:val="20"/>
          <w:szCs w:val="20"/>
        </w:rPr>
        <w:t xml:space="preserve"> maintenance</w:t>
      </w:r>
      <w:r w:rsidR="00C40BAC">
        <w:rPr>
          <w:rFonts w:ascii="Century Gothic" w:hAnsi="Century Gothic" w:cs="Arial"/>
          <w:color w:val="000000" w:themeColor="text1"/>
          <w:sz w:val="20"/>
          <w:szCs w:val="20"/>
        </w:rPr>
        <w:t>,</w:t>
      </w:r>
      <w:r w:rsidRPr="00955017">
        <w:rPr>
          <w:rFonts w:ascii="Century Gothic" w:hAnsi="Century Gothic" w:cs="Arial"/>
          <w:color w:val="000000" w:themeColor="text1"/>
          <w:sz w:val="20"/>
          <w:szCs w:val="20"/>
        </w:rPr>
        <w:t xml:space="preserve"> the outflow is </w:t>
      </w:r>
      <w:r w:rsidR="00CF3155" w:rsidRPr="00955017">
        <w:rPr>
          <w:rFonts w:ascii="Century Gothic" w:hAnsi="Century Gothic" w:cs="Arial"/>
          <w:color w:val="000000" w:themeColor="text1"/>
          <w:sz w:val="20"/>
          <w:szCs w:val="20"/>
        </w:rPr>
        <w:t xml:space="preserve">typically </w:t>
      </w:r>
      <w:r w:rsidRPr="00955017">
        <w:rPr>
          <w:rFonts w:ascii="Century Gothic" w:hAnsi="Century Gothic" w:cs="Arial"/>
          <w:color w:val="000000" w:themeColor="text1"/>
          <w:sz w:val="20"/>
          <w:szCs w:val="20"/>
        </w:rPr>
        <w:t>diverted to a shorter outfall pipe releasing effluent into shallow coastal waters. By combining NASA Earth Observations and in</w:t>
      </w:r>
      <w:r w:rsidR="00801880">
        <w:rPr>
          <w:rFonts w:ascii="Century Gothic" w:hAnsi="Century Gothic" w:cs="Arial"/>
          <w:color w:val="000000" w:themeColor="text1"/>
          <w:sz w:val="20"/>
          <w:szCs w:val="20"/>
        </w:rPr>
        <w:t xml:space="preserve"> </w:t>
      </w:r>
      <w:r w:rsidRPr="00955017">
        <w:rPr>
          <w:rFonts w:ascii="Century Gothic" w:hAnsi="Century Gothic" w:cs="Arial"/>
          <w:color w:val="000000" w:themeColor="text1"/>
          <w:sz w:val="20"/>
          <w:szCs w:val="20"/>
        </w:rPr>
        <w:t xml:space="preserve">situ readings taken during the outflow event at </w:t>
      </w:r>
      <w:r w:rsidR="00C40BAC">
        <w:rPr>
          <w:rFonts w:ascii="Century Gothic" w:hAnsi="Century Gothic" w:cs="Arial"/>
          <w:color w:val="000000" w:themeColor="text1"/>
          <w:sz w:val="20"/>
          <w:szCs w:val="20"/>
        </w:rPr>
        <w:t xml:space="preserve">the </w:t>
      </w:r>
      <w:r w:rsidRPr="00955017">
        <w:rPr>
          <w:rFonts w:ascii="Century Gothic" w:hAnsi="Century Gothic" w:cs="Arial"/>
          <w:color w:val="000000" w:themeColor="text1"/>
          <w:sz w:val="20"/>
          <w:szCs w:val="20"/>
        </w:rPr>
        <w:t>Hyperi</w:t>
      </w:r>
      <w:r w:rsidR="00CF3155" w:rsidRPr="00955017">
        <w:rPr>
          <w:rFonts w:ascii="Century Gothic" w:hAnsi="Century Gothic" w:cs="Arial"/>
          <w:color w:val="000000" w:themeColor="text1"/>
          <w:sz w:val="20"/>
          <w:szCs w:val="20"/>
        </w:rPr>
        <w:t xml:space="preserve">on treatment plant </w:t>
      </w:r>
      <w:r w:rsidR="005F0105">
        <w:rPr>
          <w:rFonts w:ascii="Century Gothic" w:hAnsi="Century Gothic" w:cs="Arial"/>
          <w:color w:val="000000" w:themeColor="text1"/>
          <w:sz w:val="20"/>
          <w:szCs w:val="20"/>
        </w:rPr>
        <w:t>of the city of Los Angeles,</w:t>
      </w:r>
      <w:r w:rsidR="00C40BAC">
        <w:rPr>
          <w:rFonts w:ascii="Century Gothic" w:hAnsi="Century Gothic" w:cs="Arial"/>
          <w:color w:val="000000" w:themeColor="text1"/>
          <w:sz w:val="20"/>
          <w:szCs w:val="20"/>
        </w:rPr>
        <w:t xml:space="preserve"> </w:t>
      </w:r>
      <w:r w:rsidR="005F0105">
        <w:rPr>
          <w:rFonts w:ascii="Century Gothic" w:hAnsi="Century Gothic" w:cs="Arial"/>
          <w:color w:val="000000" w:themeColor="text1"/>
          <w:sz w:val="20"/>
          <w:szCs w:val="20"/>
        </w:rPr>
        <w:t>we can</w:t>
      </w:r>
      <w:r w:rsidR="00CF3155" w:rsidRPr="00955017">
        <w:rPr>
          <w:rFonts w:ascii="Century Gothic" w:hAnsi="Century Gothic" w:cs="Arial"/>
          <w:color w:val="000000" w:themeColor="text1"/>
          <w:sz w:val="20"/>
          <w:szCs w:val="20"/>
        </w:rPr>
        <w:t xml:space="preserve"> determined whether the expelled effluent is negatively impacting the local </w:t>
      </w:r>
      <w:r w:rsidR="002F4946">
        <w:rPr>
          <w:rFonts w:ascii="Century Gothic" w:hAnsi="Century Gothic" w:cs="Arial"/>
          <w:color w:val="000000" w:themeColor="text1"/>
          <w:sz w:val="20"/>
          <w:szCs w:val="20"/>
        </w:rPr>
        <w:t>plant and wildlife</w:t>
      </w:r>
      <w:r w:rsidR="00CF3155" w:rsidRPr="00955017">
        <w:rPr>
          <w:rFonts w:ascii="Century Gothic" w:hAnsi="Century Gothic" w:cs="Arial"/>
          <w:color w:val="000000" w:themeColor="text1"/>
          <w:sz w:val="20"/>
          <w:szCs w:val="20"/>
        </w:rPr>
        <w:t xml:space="preserve"> or washing ashore to potentially contaminate beach goers. </w:t>
      </w:r>
    </w:p>
    <w:p w14:paraId="25B1A0FF" w14:textId="77777777" w:rsidR="0082314A" w:rsidRPr="00D579FC" w:rsidRDefault="0082314A" w:rsidP="003F68F5">
      <w:pPr>
        <w:spacing w:after="0" w:line="240" w:lineRule="auto"/>
        <w:rPr>
          <w:rFonts w:ascii="Century Gothic" w:hAnsi="Century Gothic" w:cs="Arial"/>
          <w:sz w:val="20"/>
          <w:szCs w:val="20"/>
        </w:rPr>
      </w:pPr>
      <w:bookmarkStart w:id="0" w:name="_GoBack"/>
      <w:bookmarkEnd w:id="0"/>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663214A" w14:textId="1FEC5EE7" w:rsidR="00CC0112" w:rsidRPr="00B27606" w:rsidRDefault="00F75D49" w:rsidP="00CC0112">
      <w:pPr>
        <w:spacing w:after="0" w:line="240" w:lineRule="auto"/>
        <w:rPr>
          <w:rFonts w:ascii="Century Gothic" w:hAnsi="Century Gothic" w:cs="Arial"/>
          <w:color w:val="000000" w:themeColor="text1"/>
          <w:sz w:val="20"/>
          <w:szCs w:val="20"/>
        </w:rPr>
      </w:pPr>
      <w:r w:rsidRPr="00B27606">
        <w:rPr>
          <w:rFonts w:ascii="Century Gothic" w:hAnsi="Century Gothic" w:cs="Arial"/>
          <w:color w:val="000000" w:themeColor="text1"/>
          <w:sz w:val="20"/>
          <w:szCs w:val="20"/>
        </w:rPr>
        <w:t>The Hyperio</w:t>
      </w:r>
      <w:r w:rsidR="00CE4AE5" w:rsidRPr="00B27606">
        <w:rPr>
          <w:rFonts w:ascii="Century Gothic" w:hAnsi="Century Gothic" w:cs="Arial"/>
          <w:color w:val="000000" w:themeColor="text1"/>
          <w:sz w:val="20"/>
          <w:szCs w:val="20"/>
        </w:rPr>
        <w:t>n Treatment Plant (HTP) is one of the largest wastewater treatment plants in the western United States</w:t>
      </w:r>
      <w:r w:rsidRPr="00B27606">
        <w:rPr>
          <w:rFonts w:ascii="Century Gothic" w:hAnsi="Century Gothic" w:cs="Arial"/>
          <w:color w:val="000000" w:themeColor="text1"/>
          <w:sz w:val="20"/>
          <w:szCs w:val="20"/>
        </w:rPr>
        <w:t xml:space="preserve">. </w:t>
      </w:r>
      <w:r w:rsidR="00CE4AE5" w:rsidRPr="00B27606">
        <w:rPr>
          <w:rFonts w:ascii="Century Gothic" w:hAnsi="Century Gothic" w:cs="Arial"/>
          <w:color w:val="000000" w:themeColor="text1"/>
          <w:sz w:val="20"/>
          <w:szCs w:val="20"/>
        </w:rPr>
        <w:t>Treated</w:t>
      </w:r>
      <w:r w:rsidRPr="00B27606">
        <w:rPr>
          <w:rFonts w:ascii="Century Gothic" w:hAnsi="Century Gothic" w:cs="Arial"/>
          <w:color w:val="000000" w:themeColor="text1"/>
          <w:sz w:val="20"/>
          <w:szCs w:val="20"/>
        </w:rPr>
        <w:t xml:space="preserve"> sewage is </w:t>
      </w:r>
      <w:r w:rsidR="00CE4AE5" w:rsidRPr="00B27606">
        <w:rPr>
          <w:rFonts w:ascii="Century Gothic" w:hAnsi="Century Gothic" w:cs="Arial"/>
          <w:color w:val="000000" w:themeColor="text1"/>
          <w:sz w:val="20"/>
          <w:szCs w:val="20"/>
        </w:rPr>
        <w:t xml:space="preserve">generally </w:t>
      </w:r>
      <w:r w:rsidRPr="00B27606">
        <w:rPr>
          <w:rFonts w:ascii="Century Gothic" w:hAnsi="Century Gothic" w:cs="Arial"/>
          <w:color w:val="000000" w:themeColor="text1"/>
          <w:sz w:val="20"/>
          <w:szCs w:val="20"/>
        </w:rPr>
        <w:t xml:space="preserve">released at depths of approximately 60 m through 5-mile (8.05 km) outfall pipes into the coastal waters of Southern California in the Santa Monica Bay. </w:t>
      </w:r>
      <w:r w:rsidR="005F0105" w:rsidRPr="005F0105">
        <w:rPr>
          <w:rFonts w:ascii="Century Gothic" w:hAnsi="Century Gothic" w:cs="Arial"/>
          <w:sz w:val="20"/>
          <w:szCs w:val="20"/>
        </w:rPr>
        <w:t xml:space="preserve">In </w:t>
      </w:r>
      <w:r w:rsidRPr="005F0105">
        <w:rPr>
          <w:rFonts w:ascii="Century Gothic" w:hAnsi="Century Gothic" w:cs="Arial"/>
          <w:sz w:val="20"/>
          <w:szCs w:val="20"/>
        </w:rPr>
        <w:t xml:space="preserve">times of repair and maintenance services on the main outfall pipe are temporarily suspended and require the plant </w:t>
      </w:r>
      <w:r w:rsidR="005F0105" w:rsidRPr="005F0105">
        <w:rPr>
          <w:rFonts w:ascii="Century Gothic" w:hAnsi="Century Gothic" w:cs="Arial"/>
          <w:sz w:val="20"/>
          <w:szCs w:val="20"/>
        </w:rPr>
        <w:t xml:space="preserve">to </w:t>
      </w:r>
      <w:r w:rsidRPr="005F0105">
        <w:rPr>
          <w:rFonts w:ascii="Century Gothic" w:hAnsi="Century Gothic" w:cs="Arial"/>
          <w:sz w:val="20"/>
          <w:szCs w:val="20"/>
        </w:rPr>
        <w:t xml:space="preserve">divert treated sewage to a shorter pipe </w:t>
      </w:r>
      <w:r w:rsidR="005F0105" w:rsidRPr="005F0105">
        <w:rPr>
          <w:rFonts w:ascii="Century Gothic" w:hAnsi="Century Gothic" w:cs="Arial"/>
          <w:sz w:val="20"/>
          <w:szCs w:val="20"/>
        </w:rPr>
        <w:t xml:space="preserve">1-mile (1.6km) </w:t>
      </w:r>
      <w:r w:rsidRPr="005F0105">
        <w:rPr>
          <w:rFonts w:ascii="Century Gothic" w:hAnsi="Century Gothic" w:cs="Arial"/>
          <w:sz w:val="20"/>
          <w:szCs w:val="20"/>
        </w:rPr>
        <w:t>that extend</w:t>
      </w:r>
      <w:r w:rsidR="008F6492" w:rsidRPr="005F0105">
        <w:rPr>
          <w:rFonts w:ascii="Century Gothic" w:hAnsi="Century Gothic" w:cs="Arial"/>
          <w:sz w:val="20"/>
          <w:szCs w:val="20"/>
        </w:rPr>
        <w:t>s</w:t>
      </w:r>
      <w:r w:rsidR="005F0105" w:rsidRPr="005F0105">
        <w:rPr>
          <w:rFonts w:ascii="Century Gothic" w:hAnsi="Century Gothic" w:cs="Arial"/>
          <w:sz w:val="20"/>
          <w:szCs w:val="20"/>
        </w:rPr>
        <w:t xml:space="preserve"> into shallow coastal zones. These shallow zones</w:t>
      </w:r>
      <w:r w:rsidRPr="005F0105">
        <w:rPr>
          <w:rFonts w:ascii="Century Gothic" w:hAnsi="Century Gothic" w:cs="Arial"/>
          <w:sz w:val="20"/>
          <w:szCs w:val="20"/>
        </w:rPr>
        <w:t xml:space="preserve"> </w:t>
      </w:r>
      <w:r w:rsidR="005F0105" w:rsidRPr="005F0105">
        <w:rPr>
          <w:rFonts w:ascii="Century Gothic" w:hAnsi="Century Gothic" w:cs="Arial"/>
          <w:sz w:val="20"/>
          <w:szCs w:val="20"/>
        </w:rPr>
        <w:t>make it possible for the buoyant freshwater plumes to</w:t>
      </w:r>
      <w:r w:rsidRPr="005F0105">
        <w:rPr>
          <w:rFonts w:ascii="Century Gothic" w:hAnsi="Century Gothic" w:cs="Arial"/>
          <w:sz w:val="20"/>
          <w:szCs w:val="20"/>
        </w:rPr>
        <w:t xml:space="preserve"> reach the surface</w:t>
      </w:r>
      <w:r w:rsidR="005F0105" w:rsidRPr="005F0105">
        <w:rPr>
          <w:rFonts w:ascii="Century Gothic" w:hAnsi="Century Gothic" w:cs="Arial"/>
          <w:sz w:val="20"/>
          <w:szCs w:val="20"/>
        </w:rPr>
        <w:t xml:space="preserve"> and cause harm to the local environment</w:t>
      </w:r>
      <w:r w:rsidRPr="005F0105">
        <w:rPr>
          <w:rFonts w:ascii="Century Gothic" w:hAnsi="Century Gothic" w:cs="Arial"/>
          <w:sz w:val="20"/>
          <w:szCs w:val="20"/>
        </w:rPr>
        <w:t xml:space="preserve">. </w:t>
      </w:r>
      <w:r w:rsidRPr="00B27606">
        <w:rPr>
          <w:rFonts w:ascii="Century Gothic" w:hAnsi="Century Gothic" w:cs="Arial"/>
          <w:color w:val="000000" w:themeColor="text1"/>
          <w:sz w:val="20"/>
          <w:szCs w:val="20"/>
        </w:rPr>
        <w:t>This study highlights our participation in providing concurrent satellite data analysis of thermal signature, surface movement, and ecosystem respo</w:t>
      </w:r>
      <w:r w:rsidR="00CE4AE5" w:rsidRPr="00B27606">
        <w:rPr>
          <w:rFonts w:ascii="Century Gothic" w:hAnsi="Century Gothic" w:cs="Arial"/>
          <w:color w:val="000000" w:themeColor="text1"/>
          <w:sz w:val="20"/>
          <w:szCs w:val="20"/>
        </w:rPr>
        <w:t>nse to the planned September-</w:t>
      </w:r>
      <w:r w:rsidRPr="00B27606">
        <w:rPr>
          <w:rFonts w:ascii="Century Gothic" w:hAnsi="Century Gothic" w:cs="Arial"/>
          <w:color w:val="000000" w:themeColor="text1"/>
          <w:sz w:val="20"/>
          <w:szCs w:val="20"/>
        </w:rPr>
        <w:t xml:space="preserve">October 2015 wastewater diversion undertaken at the Hyperion Treatment Plant. </w:t>
      </w:r>
      <w:r w:rsidR="005F0105" w:rsidRPr="005F0105">
        <w:rPr>
          <w:rFonts w:ascii="Century Gothic" w:hAnsi="Century Gothic" w:cs="Arial"/>
          <w:color w:val="000000" w:themeColor="text1"/>
          <w:sz w:val="20"/>
          <w:szCs w:val="20"/>
        </w:rPr>
        <w:t>We combine remotely-sensed observations with GPS-equipped drogued surface drifters and in-situ readings of temperature, salinity, dissolved oxygen, pH, conductivity, transmissivity, CDOM and chlorophyll-a florescence to accurately assess the full impact and extent at which these effluent plumes affect the LA Basin</w:t>
      </w:r>
      <w:r w:rsidR="005F0105">
        <w:rPr>
          <w:rFonts w:ascii="Century Gothic" w:hAnsi="Century Gothic" w:cs="Arial"/>
          <w:color w:val="000000" w:themeColor="text1"/>
          <w:sz w:val="20"/>
          <w:szCs w:val="20"/>
        </w:rPr>
        <w: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D5B68AD" w14:textId="5EE7D274" w:rsidR="00CC6870" w:rsidRPr="001429B5" w:rsidRDefault="000729B8"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T</w:t>
      </w:r>
      <w:r w:rsidR="0082314A" w:rsidRPr="001429B5">
        <w:rPr>
          <w:rFonts w:ascii="Century Gothic" w:hAnsi="Century Gothic" w:cs="Arial"/>
          <w:color w:val="000000" w:themeColor="text1"/>
          <w:sz w:val="20"/>
          <w:szCs w:val="20"/>
        </w:rPr>
        <w:t xml:space="preserve">reated wastewater is diverted to shorter outfall pipes that may only extend into shallow coastal zones, where buoyant, freshwater plumes containing possible containments may reach the surface and potentially the coastline. </w:t>
      </w:r>
    </w:p>
    <w:p w14:paraId="4CF981BA" w14:textId="6789AB6D" w:rsidR="00CE4AE5" w:rsidRPr="001429B5" w:rsidRDefault="00CE4AE5"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Contaminants can be harmful to humans who come in contact with the wastewater</w:t>
      </w:r>
    </w:p>
    <w:p w14:paraId="1AF296A3" w14:textId="278267FD" w:rsidR="00CE4AE5" w:rsidRPr="001429B5" w:rsidRDefault="00CE4AE5"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Excessive nutrients near the surface may also cause harmful algal blooms that are toxic to many sea creatures with the ability to also cause health problems to humans</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0FBE5049" w14:textId="6413E2E3" w:rsidR="00D614D9" w:rsidRPr="005D1A09" w:rsidRDefault="00D614D9" w:rsidP="00CC6870">
      <w:pPr>
        <w:spacing w:after="0" w:line="240" w:lineRule="auto"/>
        <w:rPr>
          <w:rFonts w:ascii="Century Gothic" w:hAnsi="Century Gothic" w:cs="Arial"/>
          <w:color w:val="000000" w:themeColor="text1"/>
          <w:sz w:val="20"/>
          <w:szCs w:val="20"/>
        </w:rPr>
      </w:pPr>
      <w:r w:rsidRPr="005D1A09">
        <w:rPr>
          <w:rFonts w:ascii="Century Gothic" w:hAnsi="Century Gothic" w:cs="Arial"/>
          <w:color w:val="000000" w:themeColor="text1"/>
          <w:sz w:val="20"/>
          <w:szCs w:val="20"/>
        </w:rPr>
        <w:t>The Hyperion Treatment Plant is administered by the city of Los Angeles and primarily receives funding to conduct research operations through them. However, conducting in</w:t>
      </w:r>
      <w:r w:rsidR="00801880">
        <w:rPr>
          <w:rFonts w:ascii="Century Gothic" w:hAnsi="Century Gothic" w:cs="Arial"/>
          <w:color w:val="000000" w:themeColor="text1"/>
          <w:sz w:val="20"/>
          <w:szCs w:val="20"/>
        </w:rPr>
        <w:t xml:space="preserve"> </w:t>
      </w:r>
      <w:r w:rsidRPr="005D1A09">
        <w:rPr>
          <w:rFonts w:ascii="Century Gothic" w:hAnsi="Century Gothic" w:cs="Arial"/>
          <w:color w:val="000000" w:themeColor="text1"/>
          <w:sz w:val="20"/>
          <w:szCs w:val="20"/>
        </w:rPr>
        <w:t>situ operations are very costly and Hyperion officials typically look for outside sources to bolster their near real-time observations. By using NASA Earth Observations</w:t>
      </w:r>
      <w:r w:rsidR="001A6F8E">
        <w:rPr>
          <w:rFonts w:ascii="Century Gothic" w:hAnsi="Century Gothic" w:cs="Arial"/>
          <w:color w:val="000000" w:themeColor="text1"/>
          <w:sz w:val="20"/>
          <w:szCs w:val="20"/>
        </w:rPr>
        <w:t>,</w:t>
      </w:r>
      <w:r w:rsidRPr="005D1A09">
        <w:rPr>
          <w:rFonts w:ascii="Century Gothic" w:hAnsi="Century Gothic" w:cs="Arial"/>
          <w:color w:val="000000" w:themeColor="text1"/>
          <w:sz w:val="20"/>
          <w:szCs w:val="20"/>
        </w:rPr>
        <w:t xml:space="preserve"> combined with multiple other remote </w:t>
      </w:r>
      <w:r w:rsidRPr="005D1A09">
        <w:rPr>
          <w:rFonts w:ascii="Century Gothic" w:hAnsi="Century Gothic" w:cs="Arial"/>
          <w:color w:val="000000" w:themeColor="text1"/>
          <w:sz w:val="20"/>
          <w:szCs w:val="20"/>
        </w:rPr>
        <w:lastRenderedPageBreak/>
        <w:t>sensing instruments</w:t>
      </w:r>
      <w:r w:rsidR="00EF5A1A" w:rsidRPr="005D1A09">
        <w:rPr>
          <w:rFonts w:ascii="Century Gothic" w:hAnsi="Century Gothic" w:cs="Arial"/>
          <w:color w:val="000000" w:themeColor="text1"/>
          <w:sz w:val="20"/>
          <w:szCs w:val="20"/>
        </w:rPr>
        <w:t>,</w:t>
      </w:r>
      <w:r w:rsidRPr="005D1A09">
        <w:rPr>
          <w:rFonts w:ascii="Century Gothic" w:hAnsi="Century Gothic" w:cs="Arial"/>
          <w:color w:val="000000" w:themeColor="text1"/>
          <w:sz w:val="20"/>
          <w:szCs w:val="20"/>
        </w:rPr>
        <w:t xml:space="preserve"> our team is able to provide the Hyperion research team with multiple regional measurement</w:t>
      </w:r>
      <w:r w:rsidR="008F6492">
        <w:rPr>
          <w:rFonts w:ascii="Century Gothic" w:hAnsi="Century Gothic" w:cs="Arial"/>
          <w:color w:val="000000" w:themeColor="text1"/>
          <w:sz w:val="20"/>
          <w:szCs w:val="20"/>
        </w:rPr>
        <w:t>s</w:t>
      </w:r>
      <w:r w:rsidRPr="005D1A09">
        <w:rPr>
          <w:rFonts w:ascii="Century Gothic" w:hAnsi="Century Gothic" w:cs="Arial"/>
          <w:color w:val="000000" w:themeColor="text1"/>
          <w:sz w:val="20"/>
          <w:szCs w:val="20"/>
        </w:rPr>
        <w:t xml:space="preserve"> of the waste water plume</w:t>
      </w:r>
      <w:r w:rsidR="008F6492">
        <w:rPr>
          <w:rFonts w:ascii="Century Gothic" w:hAnsi="Century Gothic" w:cs="Arial"/>
          <w:color w:val="000000" w:themeColor="text1"/>
          <w:sz w:val="20"/>
          <w:szCs w:val="20"/>
        </w:rPr>
        <w:t>’</w:t>
      </w:r>
      <w:r w:rsidRPr="005D1A09">
        <w:rPr>
          <w:rFonts w:ascii="Century Gothic" w:hAnsi="Century Gothic" w:cs="Arial"/>
          <w:color w:val="000000" w:themeColor="text1"/>
          <w:sz w:val="20"/>
          <w:szCs w:val="20"/>
        </w:rPr>
        <w:t xml:space="preserve">s effect </w:t>
      </w:r>
      <w:r w:rsidR="0074369C" w:rsidRPr="005D1A09">
        <w:rPr>
          <w:rFonts w:ascii="Century Gothic" w:hAnsi="Century Gothic" w:cs="Arial"/>
          <w:color w:val="000000" w:themeColor="text1"/>
          <w:sz w:val="20"/>
          <w:szCs w:val="20"/>
        </w:rPr>
        <w:t xml:space="preserve">to ultimately create more holistic observations.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C407D2">
        <w:tc>
          <w:tcPr>
            <w:tcW w:w="2790" w:type="dxa"/>
            <w:shd w:val="clear" w:color="auto" w:fill="1F497D" w:themeFill="text2"/>
          </w:tcPr>
          <w:p w14:paraId="6019BB4B"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C407D2">
        <w:tc>
          <w:tcPr>
            <w:tcW w:w="2790" w:type="dxa"/>
          </w:tcPr>
          <w:p w14:paraId="7B15922D" w14:textId="43ECE92D" w:rsidR="00CC6870" w:rsidRDefault="00C407D2" w:rsidP="00C407D2">
            <w:pPr>
              <w:spacing w:after="0" w:line="240" w:lineRule="auto"/>
              <w:rPr>
                <w:rFonts w:ascii="Century Gothic" w:hAnsi="Century Gothic" w:cs="Arial"/>
                <w:sz w:val="20"/>
                <w:szCs w:val="20"/>
              </w:rPr>
            </w:pPr>
            <w:r w:rsidRPr="00C407D2">
              <w:rPr>
                <w:rFonts w:ascii="Century Gothic" w:hAnsi="Century Gothic" w:cs="Arial"/>
                <w:bCs/>
                <w:sz w:val="20"/>
                <w:szCs w:val="20"/>
              </w:rPr>
              <w:t>Thermal Plume Detection</w:t>
            </w:r>
          </w:p>
        </w:tc>
        <w:tc>
          <w:tcPr>
            <w:tcW w:w="2880" w:type="dxa"/>
          </w:tcPr>
          <w:p w14:paraId="0595BF43" w14:textId="69F40D6F" w:rsidR="00CC6870" w:rsidRDefault="00C407D2" w:rsidP="00801880">
            <w:pPr>
              <w:spacing w:after="0" w:line="240" w:lineRule="auto"/>
              <w:rPr>
                <w:rFonts w:ascii="Century Gothic" w:hAnsi="Century Gothic" w:cs="Arial"/>
                <w:sz w:val="20"/>
                <w:szCs w:val="20"/>
              </w:rPr>
            </w:pPr>
            <w:r w:rsidRPr="00683FCE">
              <w:rPr>
                <w:rFonts w:ascii="Century Gothic" w:hAnsi="Century Gothic" w:cs="Arial"/>
                <w:bCs/>
                <w:sz w:val="20"/>
                <w:szCs w:val="20"/>
              </w:rPr>
              <w:t>In</w:t>
            </w:r>
            <w:r w:rsidR="00801880" w:rsidRPr="00683FCE">
              <w:rPr>
                <w:rFonts w:ascii="Century Gothic" w:hAnsi="Century Gothic" w:cs="Arial"/>
                <w:bCs/>
                <w:sz w:val="20"/>
                <w:szCs w:val="20"/>
              </w:rPr>
              <w:t xml:space="preserve"> </w:t>
            </w:r>
            <w:r w:rsidRPr="00683FCE">
              <w:rPr>
                <w:rFonts w:ascii="Century Gothic" w:hAnsi="Century Gothic" w:cs="Arial"/>
                <w:bCs/>
                <w:sz w:val="20"/>
                <w:szCs w:val="20"/>
              </w:rPr>
              <w:t>situ</w:t>
            </w:r>
            <w:r w:rsidRPr="00C407D2">
              <w:rPr>
                <w:rFonts w:ascii="Century Gothic" w:hAnsi="Century Gothic" w:cs="Arial"/>
                <w:bCs/>
                <w:sz w:val="20"/>
                <w:szCs w:val="20"/>
              </w:rPr>
              <w:t xml:space="preserve"> sampling planning, impact on water quality</w:t>
            </w:r>
          </w:p>
        </w:tc>
        <w:tc>
          <w:tcPr>
            <w:tcW w:w="3798" w:type="dxa"/>
          </w:tcPr>
          <w:p w14:paraId="5CD72B01" w14:textId="52B44C8A" w:rsidR="00CC6870" w:rsidRPr="00801880" w:rsidRDefault="00C407D2" w:rsidP="00C514B5">
            <w:pPr>
              <w:spacing w:after="0" w:line="240" w:lineRule="auto"/>
              <w:rPr>
                <w:rFonts w:ascii="Century Gothic" w:hAnsi="Century Gothic" w:cs="Arial"/>
                <w:sz w:val="20"/>
                <w:szCs w:val="20"/>
              </w:rPr>
            </w:pPr>
            <w:r w:rsidRPr="00683FCE">
              <w:rPr>
                <w:rFonts w:ascii="Century Gothic" w:hAnsi="Century Gothic" w:cs="Arial"/>
                <w:bCs/>
                <w:sz w:val="20"/>
                <w:szCs w:val="20"/>
              </w:rPr>
              <w:t>Impaired water quality may impact human health</w:t>
            </w:r>
            <w:r w:rsidR="00C514B5" w:rsidRPr="00683FCE">
              <w:rPr>
                <w:rFonts w:ascii="Century Gothic" w:hAnsi="Century Gothic" w:cs="Arial"/>
                <w:bCs/>
                <w:sz w:val="20"/>
                <w:szCs w:val="20"/>
              </w:rPr>
              <w:t>. K</w:t>
            </w:r>
            <w:r w:rsidRPr="00683FCE">
              <w:rPr>
                <w:rFonts w:ascii="Century Gothic" w:hAnsi="Century Gothic" w:cs="Arial"/>
                <w:bCs/>
                <w:sz w:val="20"/>
                <w:szCs w:val="20"/>
              </w:rPr>
              <w:t>nowing where the plume location travels could lead to public notice of poor water quality along beaches</w:t>
            </w:r>
          </w:p>
        </w:tc>
      </w:tr>
      <w:tr w:rsidR="00CC6870" w14:paraId="22005DC5" w14:textId="77777777" w:rsidTr="00C407D2">
        <w:tc>
          <w:tcPr>
            <w:tcW w:w="2790" w:type="dxa"/>
          </w:tcPr>
          <w:p w14:paraId="344EDF1A" w14:textId="176C33A1" w:rsidR="00CC6870" w:rsidRDefault="00C407D2" w:rsidP="00C407D2">
            <w:pPr>
              <w:spacing w:after="0" w:line="240" w:lineRule="auto"/>
              <w:rPr>
                <w:rFonts w:ascii="Century Gothic" w:hAnsi="Century Gothic" w:cs="Arial"/>
                <w:sz w:val="20"/>
                <w:szCs w:val="20"/>
              </w:rPr>
            </w:pPr>
            <w:r w:rsidRPr="00C407D2">
              <w:rPr>
                <w:rFonts w:ascii="Century Gothic" w:hAnsi="Century Gothic" w:cs="Arial"/>
                <w:bCs/>
                <w:sz w:val="20"/>
                <w:szCs w:val="20"/>
              </w:rPr>
              <w:t>Water Quality and Biological Response</w:t>
            </w:r>
          </w:p>
        </w:tc>
        <w:tc>
          <w:tcPr>
            <w:tcW w:w="2880" w:type="dxa"/>
          </w:tcPr>
          <w:p w14:paraId="50D1C342" w14:textId="69E93594" w:rsidR="00CC6870" w:rsidRDefault="00C407D2" w:rsidP="00C407D2">
            <w:pPr>
              <w:spacing w:after="0" w:line="240" w:lineRule="auto"/>
              <w:rPr>
                <w:rFonts w:ascii="Century Gothic" w:hAnsi="Century Gothic" w:cs="Arial"/>
                <w:sz w:val="20"/>
                <w:szCs w:val="20"/>
              </w:rPr>
            </w:pPr>
            <w:r w:rsidRPr="00683FCE">
              <w:rPr>
                <w:rFonts w:ascii="Century Gothic" w:hAnsi="Century Gothic" w:cs="Arial"/>
                <w:bCs/>
                <w:sz w:val="20"/>
                <w:szCs w:val="20"/>
              </w:rPr>
              <w:t>In</w:t>
            </w:r>
            <w:r w:rsidR="00801880" w:rsidRPr="00683FCE">
              <w:rPr>
                <w:rFonts w:ascii="Century Gothic" w:hAnsi="Century Gothic" w:cs="Arial"/>
                <w:bCs/>
                <w:sz w:val="20"/>
                <w:szCs w:val="20"/>
              </w:rPr>
              <w:t xml:space="preserve"> </w:t>
            </w:r>
            <w:r w:rsidRPr="00683FCE">
              <w:rPr>
                <w:rFonts w:ascii="Century Gothic" w:hAnsi="Century Gothic" w:cs="Arial"/>
                <w:bCs/>
                <w:sz w:val="20"/>
                <w:szCs w:val="20"/>
              </w:rPr>
              <w:t>situ</w:t>
            </w:r>
            <w:r w:rsidRPr="00C407D2">
              <w:rPr>
                <w:rFonts w:ascii="Century Gothic" w:hAnsi="Century Gothic" w:cs="Arial"/>
                <w:bCs/>
                <w:sz w:val="20"/>
                <w:szCs w:val="20"/>
              </w:rPr>
              <w:t xml:space="preserve"> sampling planning, impact on water quality</w:t>
            </w:r>
          </w:p>
        </w:tc>
        <w:tc>
          <w:tcPr>
            <w:tcW w:w="3798" w:type="dxa"/>
          </w:tcPr>
          <w:p w14:paraId="1A3C9A83" w14:textId="32B95ABD" w:rsidR="00CC6870" w:rsidRDefault="00C407D2" w:rsidP="00801880">
            <w:pPr>
              <w:spacing w:after="0" w:line="240" w:lineRule="auto"/>
              <w:rPr>
                <w:rFonts w:ascii="Century Gothic" w:hAnsi="Century Gothic" w:cs="Arial"/>
                <w:sz w:val="20"/>
                <w:szCs w:val="20"/>
              </w:rPr>
            </w:pPr>
            <w:r w:rsidRPr="00683FCE">
              <w:rPr>
                <w:rFonts w:ascii="Century Gothic" w:hAnsi="Century Gothic" w:cs="Arial"/>
                <w:bCs/>
                <w:sz w:val="20"/>
                <w:szCs w:val="20"/>
              </w:rPr>
              <w:t>In</w:t>
            </w:r>
            <w:r w:rsidR="00801880" w:rsidRPr="00683FCE">
              <w:rPr>
                <w:rFonts w:ascii="Century Gothic" w:hAnsi="Century Gothic" w:cs="Arial"/>
                <w:bCs/>
                <w:sz w:val="20"/>
                <w:szCs w:val="20"/>
              </w:rPr>
              <w:t xml:space="preserve"> </w:t>
            </w:r>
            <w:r w:rsidRPr="00683FCE">
              <w:rPr>
                <w:rFonts w:ascii="Century Gothic" w:hAnsi="Century Gothic" w:cs="Arial"/>
                <w:bCs/>
                <w:sz w:val="20"/>
                <w:szCs w:val="20"/>
              </w:rPr>
              <w:t>situ</w:t>
            </w:r>
            <w:r w:rsidRPr="00C407D2">
              <w:rPr>
                <w:rFonts w:ascii="Century Gothic" w:hAnsi="Century Gothic" w:cs="Arial"/>
                <w:bCs/>
                <w:sz w:val="20"/>
                <w:szCs w:val="20"/>
              </w:rPr>
              <w:t xml:space="preserve"> sampling</w:t>
            </w:r>
            <w:r w:rsidR="00CE4AE5">
              <w:rPr>
                <w:rFonts w:ascii="Century Gothic" w:hAnsi="Century Gothic" w:cs="Arial"/>
                <w:bCs/>
                <w:sz w:val="20"/>
                <w:szCs w:val="20"/>
              </w:rPr>
              <w:t xml:space="preserve"> to help validate satellite data</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5A999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[Category I to V]</w:t>
      </w:r>
    </w:p>
    <w:p w14:paraId="7E81A539" w14:textId="109375EE" w:rsidR="000729B8" w:rsidRDefault="000729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dnppy)</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dnppy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C407D2">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C407D2">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Arcpy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C407D2">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C407D2">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9"/>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C407D2">
          <w:footerReference w:type="default" r:id="rId10"/>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C407D2">
          <w:footerReference w:type="default" r:id="rId11"/>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C407D2">
          <w:footerReference w:type="default" r:id="rId12"/>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C407D2">
          <w:footerReference w:type="default" r:id="rId13"/>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areas that the software could be improved upon in the future?  This is where limitations of the theory, model, science, etc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C407D2">
          <w:footerReference w:type="default" r:id="rId14"/>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15E38" w14:textId="77777777" w:rsidR="007D4EEA" w:rsidRDefault="007D4EEA" w:rsidP="00816220">
      <w:pPr>
        <w:spacing w:after="0" w:line="240" w:lineRule="auto"/>
      </w:pPr>
      <w:r>
        <w:separator/>
      </w:r>
    </w:p>
  </w:endnote>
  <w:endnote w:type="continuationSeparator" w:id="0">
    <w:p w14:paraId="479B5715" w14:textId="77777777" w:rsidR="007D4EEA" w:rsidRDefault="007D4EE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845E8E" w:rsidRDefault="00845E8E"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845E8E" w:rsidRDefault="00845E8E"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845E8E" w:rsidRDefault="00845E8E"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845E8E" w:rsidRDefault="00845E8E"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845E8E" w:rsidRDefault="00845E8E"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845E8E" w:rsidRDefault="00845E8E"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CEF06" w14:textId="77777777" w:rsidR="007D4EEA" w:rsidRDefault="007D4EEA" w:rsidP="00816220">
      <w:pPr>
        <w:spacing w:after="0" w:line="240" w:lineRule="auto"/>
      </w:pPr>
      <w:r>
        <w:separator/>
      </w:r>
    </w:p>
  </w:footnote>
  <w:footnote w:type="continuationSeparator" w:id="0">
    <w:p w14:paraId="0F04A58E" w14:textId="77777777" w:rsidR="007D4EEA" w:rsidRDefault="007D4EE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4F32DC7"/>
    <w:multiLevelType w:val="hybridMultilevel"/>
    <w:tmpl w:val="EFE4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729B8"/>
    <w:rsid w:val="000A7821"/>
    <w:rsid w:val="000C0E41"/>
    <w:rsid w:val="000D1653"/>
    <w:rsid w:val="000E7559"/>
    <w:rsid w:val="00112740"/>
    <w:rsid w:val="00116654"/>
    <w:rsid w:val="001429B5"/>
    <w:rsid w:val="001726C7"/>
    <w:rsid w:val="00187105"/>
    <w:rsid w:val="001A6F8E"/>
    <w:rsid w:val="00200201"/>
    <w:rsid w:val="00243CAE"/>
    <w:rsid w:val="002516A3"/>
    <w:rsid w:val="0028618E"/>
    <w:rsid w:val="002C4C3B"/>
    <w:rsid w:val="002E4378"/>
    <w:rsid w:val="002E677A"/>
    <w:rsid w:val="002F4946"/>
    <w:rsid w:val="003053B0"/>
    <w:rsid w:val="00313897"/>
    <w:rsid w:val="0034120B"/>
    <w:rsid w:val="003545A4"/>
    <w:rsid w:val="003B2A86"/>
    <w:rsid w:val="003F2639"/>
    <w:rsid w:val="003F68F5"/>
    <w:rsid w:val="00402FAF"/>
    <w:rsid w:val="00420300"/>
    <w:rsid w:val="00423D77"/>
    <w:rsid w:val="0042695B"/>
    <w:rsid w:val="00434799"/>
    <w:rsid w:val="00454EA3"/>
    <w:rsid w:val="00465562"/>
    <w:rsid w:val="00470436"/>
    <w:rsid w:val="0047457F"/>
    <w:rsid w:val="004866E5"/>
    <w:rsid w:val="00486C4B"/>
    <w:rsid w:val="004B4C28"/>
    <w:rsid w:val="00501143"/>
    <w:rsid w:val="00505B6D"/>
    <w:rsid w:val="00520FF6"/>
    <w:rsid w:val="00584FC4"/>
    <w:rsid w:val="00592371"/>
    <w:rsid w:val="005D1A09"/>
    <w:rsid w:val="005F0105"/>
    <w:rsid w:val="00603BB8"/>
    <w:rsid w:val="00677CB8"/>
    <w:rsid w:val="00683FCE"/>
    <w:rsid w:val="006923D3"/>
    <w:rsid w:val="006A6894"/>
    <w:rsid w:val="006B516A"/>
    <w:rsid w:val="006D463D"/>
    <w:rsid w:val="006F18ED"/>
    <w:rsid w:val="00704F1F"/>
    <w:rsid w:val="00707C56"/>
    <w:rsid w:val="007338D2"/>
    <w:rsid w:val="0074369C"/>
    <w:rsid w:val="0075569C"/>
    <w:rsid w:val="007559FA"/>
    <w:rsid w:val="00770D88"/>
    <w:rsid w:val="007D4EEA"/>
    <w:rsid w:val="007E48F8"/>
    <w:rsid w:val="007E4F6F"/>
    <w:rsid w:val="00801880"/>
    <w:rsid w:val="00816220"/>
    <w:rsid w:val="0082314A"/>
    <w:rsid w:val="00845E8E"/>
    <w:rsid w:val="00860A65"/>
    <w:rsid w:val="008746A4"/>
    <w:rsid w:val="008B166F"/>
    <w:rsid w:val="008F2ECD"/>
    <w:rsid w:val="008F6492"/>
    <w:rsid w:val="00902BE7"/>
    <w:rsid w:val="0093138E"/>
    <w:rsid w:val="00934605"/>
    <w:rsid w:val="00955017"/>
    <w:rsid w:val="0097582D"/>
    <w:rsid w:val="009A326F"/>
    <w:rsid w:val="009B5291"/>
    <w:rsid w:val="00A174D1"/>
    <w:rsid w:val="00A22A42"/>
    <w:rsid w:val="00A60645"/>
    <w:rsid w:val="00AC0354"/>
    <w:rsid w:val="00AC5084"/>
    <w:rsid w:val="00AC7820"/>
    <w:rsid w:val="00AD6679"/>
    <w:rsid w:val="00B04BDE"/>
    <w:rsid w:val="00B23EAA"/>
    <w:rsid w:val="00B27606"/>
    <w:rsid w:val="00B82BB6"/>
    <w:rsid w:val="00BA5773"/>
    <w:rsid w:val="00C1027B"/>
    <w:rsid w:val="00C370C2"/>
    <w:rsid w:val="00C407D2"/>
    <w:rsid w:val="00C40BAC"/>
    <w:rsid w:val="00C514B5"/>
    <w:rsid w:val="00C82473"/>
    <w:rsid w:val="00CC0112"/>
    <w:rsid w:val="00CC1EF4"/>
    <w:rsid w:val="00CC559E"/>
    <w:rsid w:val="00CC6870"/>
    <w:rsid w:val="00CE4AE5"/>
    <w:rsid w:val="00CF3155"/>
    <w:rsid w:val="00D00A02"/>
    <w:rsid w:val="00D05DE4"/>
    <w:rsid w:val="00D339EB"/>
    <w:rsid w:val="00D579FC"/>
    <w:rsid w:val="00D614D9"/>
    <w:rsid w:val="00DF114F"/>
    <w:rsid w:val="00E157E8"/>
    <w:rsid w:val="00E25967"/>
    <w:rsid w:val="00E507D0"/>
    <w:rsid w:val="00E800CD"/>
    <w:rsid w:val="00E80174"/>
    <w:rsid w:val="00E96701"/>
    <w:rsid w:val="00EB54F0"/>
    <w:rsid w:val="00EB7CF9"/>
    <w:rsid w:val="00EF5A1A"/>
    <w:rsid w:val="00F13449"/>
    <w:rsid w:val="00F1798C"/>
    <w:rsid w:val="00F261BD"/>
    <w:rsid w:val="00F36A8C"/>
    <w:rsid w:val="00F6325C"/>
    <w:rsid w:val="00F75D49"/>
    <w:rsid w:val="00F76AD7"/>
    <w:rsid w:val="00F82819"/>
    <w:rsid w:val="00FB791F"/>
    <w:rsid w:val="00FE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5C8DFFB7-7A58-4EE4-A441-A0271515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2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64F2A-77DA-49FA-8E7F-648A84D5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Barker, Mark A (329D-Affiliate)</cp:lastModifiedBy>
  <cp:revision>20</cp:revision>
  <dcterms:created xsi:type="dcterms:W3CDTF">2015-05-07T15:48:00Z</dcterms:created>
  <dcterms:modified xsi:type="dcterms:W3CDTF">2015-10-01T18:09:00Z</dcterms:modified>
</cp:coreProperties>
</file>