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0C45B8" w:rsidRDefault="009830D6" w:rsidP="0041150E">
      <w:pPr>
        <w:spacing w:after="0" w:line="240" w:lineRule="auto"/>
        <w:rPr>
          <w:rFonts w:ascii="Century Gothic" w:hAnsi="Century Gothic" w:cs="Arial"/>
          <w:b/>
          <w:sz w:val="32"/>
        </w:rPr>
      </w:pPr>
    </w:p>
    <w:p w14:paraId="0770EE59" w14:textId="77777777" w:rsidR="005F6AD4" w:rsidRPr="000C45B8" w:rsidRDefault="007E68B5" w:rsidP="00195D23">
      <w:pPr>
        <w:spacing w:after="0" w:line="240" w:lineRule="auto"/>
        <w:jc w:val="right"/>
        <w:rPr>
          <w:rFonts w:ascii="Century Gothic" w:hAnsi="Century Gothic" w:cs="Arial"/>
          <w:b/>
          <w:sz w:val="32"/>
        </w:rPr>
      </w:pPr>
      <w:r w:rsidRPr="000C45B8">
        <w:rPr>
          <w:rFonts w:ascii="Century Gothic" w:hAnsi="Century Gothic" w:cs="Arial"/>
          <w:b/>
          <w:sz w:val="32"/>
        </w:rPr>
        <w:t>NASA DEVELOP National Program</w:t>
      </w:r>
    </w:p>
    <w:p w14:paraId="1274855B" w14:textId="77777777" w:rsidR="00E578D6" w:rsidRPr="000C45B8" w:rsidRDefault="00E578D6" w:rsidP="00195D23">
      <w:pPr>
        <w:spacing w:after="0" w:line="240" w:lineRule="auto"/>
        <w:jc w:val="right"/>
        <w:rPr>
          <w:rFonts w:ascii="Century Gothic" w:hAnsi="Century Gothic" w:cs="Arial"/>
          <w:sz w:val="32"/>
        </w:rPr>
      </w:pPr>
      <w:r w:rsidRPr="000C45B8">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3FBDE34" w:rsidR="006E2A1C" w:rsidRPr="000C45B8" w:rsidRDefault="00610754" w:rsidP="00195D23">
      <w:pPr>
        <w:spacing w:after="0" w:line="240" w:lineRule="auto"/>
        <w:jc w:val="right"/>
        <w:rPr>
          <w:rFonts w:ascii="Century Gothic" w:hAnsi="Century Gothic" w:cs="Arial"/>
          <w:sz w:val="32"/>
        </w:rPr>
      </w:pPr>
      <w:r w:rsidRPr="000C45B8">
        <w:rPr>
          <w:rFonts w:ascii="Century Gothic" w:hAnsi="Century Gothic" w:cs="Arial"/>
          <w:sz w:val="32"/>
        </w:rPr>
        <w:t>NASA Jet Propulsion Laboratory</w:t>
      </w:r>
    </w:p>
    <w:p w14:paraId="1C745550" w14:textId="7B0AE165" w:rsidR="00B265D9" w:rsidRPr="000C45B8" w:rsidRDefault="00A2773A" w:rsidP="00195D23">
      <w:pPr>
        <w:spacing w:after="0" w:line="240" w:lineRule="auto"/>
        <w:jc w:val="right"/>
        <w:rPr>
          <w:rFonts w:ascii="Century Gothic" w:hAnsi="Century Gothic" w:cs="Arial"/>
          <w:i/>
          <w:sz w:val="28"/>
        </w:rPr>
      </w:pPr>
      <w:r w:rsidRPr="000C45B8">
        <w:rPr>
          <w:rFonts w:ascii="Century Gothic" w:hAnsi="Century Gothic" w:cs="Arial"/>
          <w:i/>
          <w:sz w:val="28"/>
        </w:rPr>
        <w:t>Spring 2016</w:t>
      </w:r>
    </w:p>
    <w:p w14:paraId="35F9A1A6" w14:textId="77777777" w:rsidR="00B265D9" w:rsidRPr="000C45B8" w:rsidRDefault="00B265D9" w:rsidP="00B265D9">
      <w:pPr>
        <w:spacing w:after="0" w:line="240" w:lineRule="auto"/>
        <w:jc w:val="center"/>
        <w:rPr>
          <w:rFonts w:ascii="Century Gothic" w:hAnsi="Century Gothic" w:cs="Arial"/>
          <w:sz w:val="36"/>
        </w:rPr>
      </w:pPr>
    </w:p>
    <w:p w14:paraId="44BB3100" w14:textId="106A931E" w:rsidR="009830D6" w:rsidRPr="000C45B8" w:rsidRDefault="00610754" w:rsidP="00E578D6">
      <w:pPr>
        <w:spacing w:after="0" w:line="240" w:lineRule="auto"/>
        <w:jc w:val="right"/>
        <w:rPr>
          <w:rFonts w:ascii="Century Gothic" w:hAnsi="Century Gothic" w:cs="Arial"/>
          <w:sz w:val="40"/>
        </w:rPr>
      </w:pPr>
      <w:r w:rsidRPr="000C45B8">
        <w:rPr>
          <w:rFonts w:ascii="Century Gothic" w:hAnsi="Century Gothic" w:cs="Arial"/>
          <w:sz w:val="40"/>
        </w:rPr>
        <w:t>Louisiana Ecological Forecasting II</w:t>
      </w:r>
    </w:p>
    <w:p w14:paraId="5C53A2B7" w14:textId="73C9F958" w:rsidR="009830D6" w:rsidRPr="000C45B8" w:rsidRDefault="00610754" w:rsidP="00E578D6">
      <w:pPr>
        <w:spacing w:after="0" w:line="240" w:lineRule="auto"/>
        <w:jc w:val="right"/>
        <w:rPr>
          <w:rFonts w:ascii="Century Gothic" w:hAnsi="Century Gothic" w:cs="Arial"/>
          <w:sz w:val="28"/>
        </w:rPr>
      </w:pPr>
      <w:r w:rsidRPr="000C45B8">
        <w:rPr>
          <w:rFonts w:ascii="Century Gothic" w:hAnsi="Century Gothic" w:cs="Arial"/>
          <w:sz w:val="28"/>
        </w:rPr>
        <w:t>Using UAVSAR, AVIRIS</w:t>
      </w:r>
      <w:r w:rsidR="002B3B58" w:rsidRPr="000C45B8">
        <w:rPr>
          <w:rFonts w:ascii="Century Gothic" w:hAnsi="Century Gothic" w:cs="Arial"/>
          <w:sz w:val="28"/>
        </w:rPr>
        <w:t>,</w:t>
      </w:r>
      <w:r w:rsidRPr="000C45B8">
        <w:rPr>
          <w:rFonts w:ascii="Century Gothic" w:hAnsi="Century Gothic" w:cs="Arial"/>
          <w:sz w:val="28"/>
        </w:rPr>
        <w:t xml:space="preserve"> and </w:t>
      </w:r>
      <w:proofErr w:type="spellStart"/>
      <w:r w:rsidRPr="000C45B8">
        <w:rPr>
          <w:rFonts w:ascii="Century Gothic" w:hAnsi="Century Gothic" w:cs="Arial"/>
          <w:sz w:val="28"/>
        </w:rPr>
        <w:t>AirSWOT</w:t>
      </w:r>
      <w:proofErr w:type="spellEnd"/>
      <w:r w:rsidRPr="000C45B8">
        <w:rPr>
          <w:rFonts w:ascii="Century Gothic" w:hAnsi="Century Gothic" w:cs="Arial"/>
          <w:sz w:val="28"/>
        </w:rPr>
        <w:t xml:space="preserve"> to Model Coupled Water Flow and Sediment Transport </w:t>
      </w:r>
      <w:r w:rsidR="002B3B58" w:rsidRPr="000C45B8">
        <w:rPr>
          <w:rFonts w:ascii="Century Gothic" w:hAnsi="Century Gothic" w:cs="Arial"/>
          <w:sz w:val="28"/>
        </w:rPr>
        <w:t xml:space="preserve">for </w:t>
      </w:r>
      <w:r w:rsidRPr="000C45B8">
        <w:rPr>
          <w:rFonts w:ascii="Century Gothic" w:hAnsi="Century Gothic" w:cs="Arial"/>
          <w:sz w:val="28"/>
        </w:rPr>
        <w:t>Delta Building within the Wax Lake Delta, Louisiana to Inform Coastal Restoration Efforts</w:t>
      </w:r>
    </w:p>
    <w:p w14:paraId="0F963EE5" w14:textId="77777777" w:rsidR="009830D6" w:rsidRPr="000C45B8" w:rsidRDefault="009830D6" w:rsidP="00916AAB">
      <w:pPr>
        <w:spacing w:after="0" w:line="240" w:lineRule="auto"/>
        <w:rPr>
          <w:rFonts w:ascii="Century Gothic" w:hAnsi="Century Gothic" w:cs="Arial"/>
          <w:sz w:val="32"/>
        </w:rPr>
      </w:pPr>
    </w:p>
    <w:p w14:paraId="11F786B3" w14:textId="77777777" w:rsidR="00E578D6" w:rsidRPr="000C45B8" w:rsidRDefault="00E578D6" w:rsidP="00916AAB">
      <w:pPr>
        <w:spacing w:after="0" w:line="240" w:lineRule="auto"/>
        <w:rPr>
          <w:rFonts w:ascii="Century Gothic" w:hAnsi="Century Gothic" w:cs="Arial"/>
          <w:sz w:val="32"/>
        </w:rPr>
      </w:pPr>
    </w:p>
    <w:p w14:paraId="5FF73AA5" w14:textId="77777777" w:rsidR="00E578D6" w:rsidRPr="000C45B8" w:rsidRDefault="00E578D6" w:rsidP="00916AAB">
      <w:pPr>
        <w:spacing w:after="0" w:line="240" w:lineRule="auto"/>
        <w:rPr>
          <w:rFonts w:ascii="Century Gothic" w:hAnsi="Century Gothic" w:cs="Arial"/>
          <w:sz w:val="32"/>
        </w:rPr>
      </w:pPr>
    </w:p>
    <w:p w14:paraId="2A91BFEF" w14:textId="77777777" w:rsidR="00E578D6" w:rsidRPr="000C45B8" w:rsidRDefault="00E578D6" w:rsidP="00916AAB">
      <w:pPr>
        <w:spacing w:after="0" w:line="240" w:lineRule="auto"/>
        <w:rPr>
          <w:rFonts w:ascii="Century Gothic" w:hAnsi="Century Gothic" w:cs="Arial"/>
          <w:sz w:val="32"/>
        </w:rPr>
      </w:pPr>
    </w:p>
    <w:p w14:paraId="347CEE32" w14:textId="77777777" w:rsidR="00FC670A" w:rsidRPr="000C45B8" w:rsidRDefault="00FC670A" w:rsidP="00E578D6">
      <w:pPr>
        <w:spacing w:after="0" w:line="240" w:lineRule="auto"/>
        <w:jc w:val="center"/>
        <w:rPr>
          <w:rFonts w:ascii="Century Gothic" w:hAnsi="Century Gothic" w:cs="Arial"/>
          <w:b/>
          <w:sz w:val="32"/>
        </w:rPr>
      </w:pPr>
    </w:p>
    <w:p w14:paraId="37CABABF" w14:textId="77777777" w:rsidR="00FC670A" w:rsidRPr="000C45B8" w:rsidRDefault="00FC670A" w:rsidP="00E578D6">
      <w:pPr>
        <w:spacing w:after="0" w:line="240" w:lineRule="auto"/>
        <w:jc w:val="center"/>
        <w:rPr>
          <w:rFonts w:ascii="Century Gothic" w:hAnsi="Century Gothic" w:cs="Arial"/>
          <w:b/>
          <w:sz w:val="32"/>
        </w:rPr>
      </w:pPr>
    </w:p>
    <w:p w14:paraId="776B0F45" w14:textId="77777777" w:rsidR="0064280B" w:rsidRPr="000C45B8" w:rsidRDefault="0064280B" w:rsidP="00E578D6">
      <w:pPr>
        <w:spacing w:after="0" w:line="240" w:lineRule="auto"/>
        <w:jc w:val="center"/>
        <w:rPr>
          <w:rFonts w:ascii="Century Gothic" w:hAnsi="Century Gothic" w:cs="Arial"/>
          <w:b/>
          <w:sz w:val="32"/>
        </w:rPr>
      </w:pPr>
      <w:r w:rsidRPr="000C45B8">
        <w:rPr>
          <w:rFonts w:ascii="Century Gothic" w:hAnsi="Century Gothic" w:cs="Arial"/>
          <w:noProof/>
          <w:sz w:val="32"/>
        </w:rPr>
        <w:drawing>
          <wp:anchor distT="0" distB="0" distL="114300" distR="114300" simplePos="0" relativeHeight="251654144" behindDoc="0" locked="0" layoutInCell="1" allowOverlap="1" wp14:anchorId="62117CDB" wp14:editId="14E88CE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0C45B8">
        <w:rPr>
          <w:rFonts w:ascii="Century Gothic" w:hAnsi="Century Gothic" w:cs="Arial"/>
          <w:b/>
          <w:sz w:val="32"/>
        </w:rPr>
        <w:t xml:space="preserve">                 </w:t>
      </w:r>
      <w:r w:rsidR="00FB5846" w:rsidRPr="000C45B8">
        <w:rPr>
          <w:rFonts w:ascii="Century Gothic" w:hAnsi="Century Gothic" w:cs="Arial"/>
          <w:b/>
          <w:sz w:val="32"/>
        </w:rPr>
        <w:t xml:space="preserve">Technical Report </w:t>
      </w:r>
    </w:p>
    <w:p w14:paraId="6135BAC2" w14:textId="1C0A3372" w:rsidR="00916AAB" w:rsidRPr="000C45B8" w:rsidRDefault="00E96C1C" w:rsidP="00E578D6">
      <w:pPr>
        <w:spacing w:after="0" w:line="240" w:lineRule="auto"/>
        <w:jc w:val="center"/>
        <w:rPr>
          <w:rFonts w:ascii="Century Gothic" w:hAnsi="Century Gothic" w:cs="Arial"/>
          <w:sz w:val="28"/>
        </w:rPr>
      </w:pPr>
      <w:r w:rsidRPr="000C45B8">
        <w:rPr>
          <w:rFonts w:ascii="Century Gothic" w:hAnsi="Century Gothic" w:cs="Arial"/>
          <w:sz w:val="28"/>
        </w:rPr>
        <w:t>Final</w:t>
      </w:r>
      <w:r w:rsidR="00BA41F7" w:rsidRPr="000C45B8">
        <w:rPr>
          <w:rFonts w:ascii="Century Gothic" w:hAnsi="Century Gothic" w:cs="Arial"/>
          <w:sz w:val="28"/>
        </w:rPr>
        <w:t xml:space="preserve"> Draft</w:t>
      </w:r>
      <w:r w:rsidR="0064280B" w:rsidRPr="000C45B8">
        <w:rPr>
          <w:rFonts w:ascii="Century Gothic" w:hAnsi="Century Gothic" w:cs="Arial"/>
          <w:sz w:val="28"/>
        </w:rPr>
        <w:t xml:space="preserve"> </w:t>
      </w:r>
      <w:r w:rsidR="009A20ED" w:rsidRPr="000C45B8">
        <w:rPr>
          <w:rFonts w:ascii="Century Gothic" w:hAnsi="Century Gothic" w:cs="Arial"/>
          <w:sz w:val="28"/>
        </w:rPr>
        <w:t>–</w:t>
      </w:r>
      <w:r w:rsidR="0064280B" w:rsidRPr="000C45B8">
        <w:rPr>
          <w:rFonts w:ascii="Century Gothic" w:hAnsi="Century Gothic" w:cs="Arial"/>
          <w:sz w:val="28"/>
        </w:rPr>
        <w:t xml:space="preserve"> </w:t>
      </w:r>
      <w:r w:rsidRPr="000C45B8">
        <w:rPr>
          <w:rFonts w:ascii="Century Gothic" w:hAnsi="Century Gothic" w:cs="Arial"/>
          <w:sz w:val="28"/>
        </w:rPr>
        <w:t>March 31</w:t>
      </w:r>
      <w:r w:rsidR="00A2773A" w:rsidRPr="000C45B8">
        <w:rPr>
          <w:rFonts w:ascii="Century Gothic" w:hAnsi="Century Gothic" w:cs="Arial"/>
          <w:sz w:val="28"/>
        </w:rPr>
        <w:t>, 2016</w:t>
      </w:r>
    </w:p>
    <w:p w14:paraId="654A8582" w14:textId="77777777" w:rsidR="00916AAB" w:rsidRPr="000C45B8" w:rsidRDefault="00916AAB" w:rsidP="00E578D6">
      <w:pPr>
        <w:spacing w:after="0" w:line="240" w:lineRule="auto"/>
        <w:jc w:val="center"/>
        <w:rPr>
          <w:rFonts w:ascii="Century Gothic" w:hAnsi="Century Gothic" w:cs="Arial"/>
          <w:sz w:val="24"/>
          <w:szCs w:val="24"/>
        </w:rPr>
      </w:pPr>
    </w:p>
    <w:p w14:paraId="76F0AEAE" w14:textId="1DFEDCB9" w:rsidR="0041150E"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Erika Higa</w:t>
      </w:r>
      <w:r w:rsidR="00FC670A" w:rsidRPr="000C45B8">
        <w:rPr>
          <w:rFonts w:ascii="Century Gothic" w:hAnsi="Century Gothic" w:cs="Arial"/>
          <w:sz w:val="20"/>
          <w:szCs w:val="20"/>
        </w:rPr>
        <w:t xml:space="preserve"> </w:t>
      </w:r>
      <w:r w:rsidR="00BA41F7" w:rsidRPr="000C45B8">
        <w:rPr>
          <w:rFonts w:ascii="Century Gothic" w:hAnsi="Century Gothic" w:cs="Arial"/>
          <w:sz w:val="20"/>
          <w:szCs w:val="20"/>
        </w:rPr>
        <w:t>(Project L</w:t>
      </w:r>
      <w:r w:rsidR="00B265D9" w:rsidRPr="000C45B8">
        <w:rPr>
          <w:rFonts w:ascii="Century Gothic" w:hAnsi="Century Gothic" w:cs="Arial"/>
          <w:sz w:val="20"/>
          <w:szCs w:val="20"/>
        </w:rPr>
        <w:t>ead)</w:t>
      </w:r>
    </w:p>
    <w:p w14:paraId="0A6A3CFB" w14:textId="5126BAE2" w:rsidR="00B265D9" w:rsidRPr="000C45B8" w:rsidRDefault="00610754" w:rsidP="00FC670A">
      <w:pPr>
        <w:spacing w:after="0" w:line="240" w:lineRule="auto"/>
        <w:jc w:val="center"/>
        <w:rPr>
          <w:rFonts w:ascii="Century Gothic" w:hAnsi="Century Gothic" w:cs="Arial"/>
          <w:sz w:val="20"/>
          <w:szCs w:val="20"/>
        </w:rPr>
      </w:pPr>
      <w:r w:rsidRPr="000C45B8">
        <w:rPr>
          <w:rFonts w:ascii="Century Gothic" w:hAnsi="Century Gothic" w:cs="Arial"/>
          <w:sz w:val="20"/>
          <w:szCs w:val="20"/>
        </w:rPr>
        <w:t>Mark Barker</w:t>
      </w:r>
    </w:p>
    <w:p w14:paraId="28B20EB9" w14:textId="01355B65" w:rsidR="00FC670A" w:rsidRPr="000C45B8" w:rsidRDefault="00610754" w:rsidP="00FC670A">
      <w:pPr>
        <w:spacing w:after="0" w:line="240" w:lineRule="auto"/>
        <w:jc w:val="center"/>
        <w:rPr>
          <w:rFonts w:ascii="Century Gothic" w:hAnsi="Century Gothic" w:cs="Arial"/>
          <w:sz w:val="20"/>
          <w:szCs w:val="20"/>
        </w:rPr>
      </w:pPr>
      <w:r w:rsidRPr="000C45B8">
        <w:rPr>
          <w:rFonts w:ascii="Century Gothic" w:hAnsi="Century Gothic" w:cs="Arial"/>
          <w:sz w:val="20"/>
          <w:szCs w:val="20"/>
        </w:rPr>
        <w:t>Emily Beck</w:t>
      </w:r>
    </w:p>
    <w:p w14:paraId="58C3E2E7" w14:textId="77777777" w:rsidR="00FC670A" w:rsidRPr="000C45B8" w:rsidRDefault="00FC670A" w:rsidP="00862512">
      <w:pPr>
        <w:spacing w:after="0" w:line="240" w:lineRule="auto"/>
        <w:rPr>
          <w:rFonts w:ascii="Century Gothic" w:hAnsi="Century Gothic" w:cs="Arial"/>
          <w:sz w:val="20"/>
          <w:szCs w:val="20"/>
        </w:rPr>
      </w:pPr>
    </w:p>
    <w:p w14:paraId="6DE48D2F" w14:textId="787D8BBB" w:rsidR="00916AAB"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Dr. Cathleen Jones</w:t>
      </w:r>
      <w:r w:rsidR="00916AAB" w:rsidRPr="000C45B8">
        <w:rPr>
          <w:rFonts w:ascii="Century Gothic" w:hAnsi="Century Gothic" w:cs="Arial"/>
          <w:sz w:val="20"/>
          <w:szCs w:val="20"/>
        </w:rPr>
        <w:t xml:space="preserve">, </w:t>
      </w:r>
      <w:r w:rsidRPr="000C45B8">
        <w:rPr>
          <w:rFonts w:ascii="Century Gothic" w:hAnsi="Century Gothic" w:cs="Arial"/>
          <w:sz w:val="20"/>
          <w:szCs w:val="20"/>
        </w:rPr>
        <w:t>NASA Jet Propulsion Laboratory</w:t>
      </w:r>
      <w:r w:rsidR="00916AAB" w:rsidRPr="000C45B8">
        <w:rPr>
          <w:rFonts w:ascii="Century Gothic" w:hAnsi="Century Gothic" w:cs="Arial"/>
          <w:sz w:val="20"/>
          <w:szCs w:val="20"/>
        </w:rPr>
        <w:t xml:space="preserve"> (Science Advisor)</w:t>
      </w:r>
    </w:p>
    <w:p w14:paraId="74093909" w14:textId="413588B0" w:rsidR="006E2A1C"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Dr. Marc Simard</w:t>
      </w:r>
      <w:r w:rsidR="00916AAB" w:rsidRPr="000C45B8">
        <w:rPr>
          <w:rFonts w:ascii="Century Gothic" w:hAnsi="Century Gothic" w:cs="Arial"/>
          <w:sz w:val="20"/>
          <w:szCs w:val="20"/>
        </w:rPr>
        <w:t xml:space="preserve">, </w:t>
      </w:r>
      <w:r w:rsidRPr="000C45B8">
        <w:rPr>
          <w:rFonts w:ascii="Century Gothic" w:hAnsi="Century Gothic" w:cs="Arial"/>
          <w:sz w:val="20"/>
          <w:szCs w:val="20"/>
        </w:rPr>
        <w:t>NASA Jet Propulsion Laboratory</w:t>
      </w:r>
      <w:r w:rsidR="00916AAB" w:rsidRPr="000C45B8">
        <w:rPr>
          <w:rFonts w:ascii="Century Gothic" w:hAnsi="Century Gothic" w:cs="Arial"/>
          <w:sz w:val="20"/>
          <w:szCs w:val="20"/>
        </w:rPr>
        <w:t xml:space="preserve"> (Science Advisor)</w:t>
      </w:r>
    </w:p>
    <w:p w14:paraId="20DDFCF1" w14:textId="77777777" w:rsidR="00FC670A" w:rsidRPr="000C45B8" w:rsidRDefault="00FC670A" w:rsidP="00E578D6">
      <w:pPr>
        <w:spacing w:after="0" w:line="240" w:lineRule="auto"/>
        <w:jc w:val="center"/>
        <w:rPr>
          <w:rFonts w:ascii="Century Gothic" w:hAnsi="Century Gothic" w:cs="Arial"/>
          <w:sz w:val="20"/>
          <w:szCs w:val="20"/>
        </w:rPr>
      </w:pPr>
    </w:p>
    <w:p w14:paraId="7F3D67F6" w14:textId="77777777" w:rsidR="00FC670A" w:rsidRPr="000C45B8" w:rsidRDefault="00FC670A"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Previous Contributors:</w:t>
      </w:r>
    </w:p>
    <w:p w14:paraId="71CA5455" w14:textId="22693049" w:rsidR="00FC670A"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Brittany Zajic</w:t>
      </w:r>
    </w:p>
    <w:p w14:paraId="7A122667" w14:textId="732CE1DB" w:rsidR="00FC670A"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Raul Garcia</w:t>
      </w:r>
    </w:p>
    <w:p w14:paraId="2558426B" w14:textId="77777777" w:rsidR="0064280B" w:rsidRPr="000C45B8" w:rsidRDefault="0064280B">
      <w:pPr>
        <w:rPr>
          <w:rFonts w:ascii="Century Gothic" w:hAnsi="Century Gothic" w:cs="Arial"/>
          <w:sz w:val="20"/>
          <w:szCs w:val="20"/>
        </w:rPr>
      </w:pPr>
      <w:r w:rsidRPr="000C45B8">
        <w:rPr>
          <w:rFonts w:ascii="Century Gothic" w:hAnsi="Century Gothic" w:cs="Arial"/>
          <w:b/>
          <w:bCs/>
          <w:sz w:val="20"/>
          <w:szCs w:val="20"/>
        </w:rPr>
        <w:br w:type="page"/>
      </w:r>
    </w:p>
    <w:p w14:paraId="45F8C63B" w14:textId="77777777" w:rsidR="006E2A1C" w:rsidRPr="000C45B8" w:rsidRDefault="008B7071" w:rsidP="006E2A1C">
      <w:pPr>
        <w:pStyle w:val="Heading1"/>
        <w:rPr>
          <w:rFonts w:ascii="Century Gothic" w:hAnsi="Century Gothic"/>
        </w:rPr>
      </w:pPr>
      <w:r w:rsidRPr="000C45B8">
        <w:rPr>
          <w:rFonts w:ascii="Century Gothic" w:hAnsi="Century Gothic"/>
        </w:rPr>
        <w:lastRenderedPageBreak/>
        <w:t xml:space="preserve">I. </w:t>
      </w:r>
      <w:r w:rsidR="007E508C" w:rsidRPr="000C45B8">
        <w:rPr>
          <w:rFonts w:ascii="Century Gothic" w:hAnsi="Century Gothic"/>
        </w:rPr>
        <w:t>Abstract</w:t>
      </w:r>
    </w:p>
    <w:p w14:paraId="2A4A16B6" w14:textId="3D2021DA" w:rsidR="00E96C1C" w:rsidRPr="000C45B8" w:rsidRDefault="00C321A7" w:rsidP="006E2A1C">
      <w:pPr>
        <w:spacing w:after="0" w:line="240" w:lineRule="auto"/>
        <w:rPr>
          <w:rFonts w:ascii="Century Gothic" w:hAnsi="Century Gothic" w:cs="Arial"/>
          <w:szCs w:val="24"/>
        </w:rPr>
      </w:pPr>
      <w:r w:rsidRPr="000C45B8">
        <w:rPr>
          <w:rFonts w:ascii="Century Gothic" w:hAnsi="Century Gothic" w:cs="Arial"/>
          <w:szCs w:val="24"/>
        </w:rPr>
        <w:t xml:space="preserve">Erosion, land </w:t>
      </w:r>
      <w:r w:rsidRPr="001B651E">
        <w:rPr>
          <w:rFonts w:ascii="Century Gothic" w:hAnsi="Century Gothic" w:cs="Arial"/>
          <w:szCs w:val="24"/>
        </w:rPr>
        <w:t>subsidence, and sea level rise along the Louisiana coast have led to 4900 km</w:t>
      </w:r>
      <w:r w:rsidRPr="001B651E">
        <w:rPr>
          <w:rFonts w:ascii="Century Gothic" w:hAnsi="Century Gothic" w:cs="Arial"/>
          <w:szCs w:val="24"/>
          <w:vertAlign w:val="superscript"/>
        </w:rPr>
        <w:t>2</w:t>
      </w:r>
      <w:r w:rsidRPr="001B651E">
        <w:rPr>
          <w:rFonts w:ascii="Century Gothic" w:hAnsi="Century Gothic" w:cs="Arial"/>
          <w:szCs w:val="24"/>
        </w:rPr>
        <w:t xml:space="preserve"> of land loss since the 1930's. It is estimated that Louisiana has the potential to lose an additional 4500 km</w:t>
      </w:r>
      <w:r w:rsidRPr="001B651E">
        <w:rPr>
          <w:rFonts w:ascii="Century Gothic" w:hAnsi="Century Gothic" w:cs="Arial"/>
          <w:szCs w:val="24"/>
          <w:vertAlign w:val="superscript"/>
        </w:rPr>
        <w:t>2</w:t>
      </w:r>
      <w:r w:rsidRPr="001B651E">
        <w:rPr>
          <w:rFonts w:ascii="Century Gothic" w:hAnsi="Century Gothic" w:cs="Arial"/>
          <w:szCs w:val="24"/>
        </w:rPr>
        <w:t xml:space="preserve"> over the next 50 years if no restoration action is taken. While most of the Louisiana coast is eroding, the Wax Lake Delta has continued to grow at a rate of approximately 5 km</w:t>
      </w:r>
      <w:r w:rsidRPr="001B651E">
        <w:rPr>
          <w:rFonts w:ascii="Century Gothic" w:hAnsi="Century Gothic" w:cs="Arial"/>
          <w:szCs w:val="24"/>
          <w:vertAlign w:val="superscript"/>
        </w:rPr>
        <w:t xml:space="preserve">2 </w:t>
      </w:r>
      <w:r w:rsidRPr="001B651E">
        <w:rPr>
          <w:rFonts w:ascii="Century Gothic" w:hAnsi="Century Gothic" w:cs="Arial"/>
          <w:szCs w:val="24"/>
        </w:rPr>
        <w:t xml:space="preserve">per year since the 1970's. Currently, labor intensive boat-based surveys are conducted to understand the delta building dynamics at Wax Lake. There have been a number of studies on the natural processes that contribute to this growth, but many of these studies lack tested models. We used remotely sensed and </w:t>
      </w:r>
      <w:r w:rsidRPr="001B651E">
        <w:rPr>
          <w:rFonts w:ascii="Century Gothic" w:hAnsi="Century Gothic" w:cs="Arial"/>
          <w:i/>
          <w:szCs w:val="24"/>
        </w:rPr>
        <w:t>in situ</w:t>
      </w:r>
      <w:r w:rsidRPr="001B651E">
        <w:rPr>
          <w:rFonts w:ascii="Century Gothic" w:hAnsi="Century Gothic" w:cs="Arial"/>
          <w:szCs w:val="24"/>
        </w:rPr>
        <w:t xml:space="preserve"> data, as well as </w:t>
      </w:r>
      <w:proofErr w:type="spellStart"/>
      <w:r w:rsidRPr="001B651E">
        <w:rPr>
          <w:rFonts w:ascii="Century Gothic" w:hAnsi="Century Gothic" w:cs="Arial"/>
          <w:szCs w:val="24"/>
        </w:rPr>
        <w:t>Deltares</w:t>
      </w:r>
      <w:proofErr w:type="spellEnd"/>
      <w:r w:rsidRPr="001B651E">
        <w:rPr>
          <w:rFonts w:ascii="Century Gothic" w:hAnsi="Century Gothic" w:cs="Arial"/>
          <w:szCs w:val="24"/>
        </w:rPr>
        <w:t xml:space="preserve"> Delft3D modeling software, to model water flow and sediment transport in the delta—calibrating the model using </w:t>
      </w:r>
      <w:proofErr w:type="spellStart"/>
      <w:r w:rsidRPr="001B651E">
        <w:rPr>
          <w:rFonts w:ascii="Century Gothic" w:hAnsi="Century Gothic" w:cs="Arial"/>
          <w:szCs w:val="24"/>
        </w:rPr>
        <w:t>AirSWOT</w:t>
      </w:r>
      <w:proofErr w:type="spellEnd"/>
      <w:r w:rsidRPr="001B651E">
        <w:rPr>
          <w:rFonts w:ascii="Century Gothic" w:hAnsi="Century Gothic" w:cs="Arial"/>
          <w:szCs w:val="24"/>
        </w:rPr>
        <w:t xml:space="preserve"> data. Model outputs will be used to inform coastal research by project partners at the United States Naval Research Laboratory in Mississippi and the Louisiana Universities Marine Consortium to assist the efforts of coastal managers in predicting coastline change</w:t>
      </w:r>
      <w:r w:rsidRPr="000C45B8">
        <w:rPr>
          <w:rFonts w:ascii="Century Gothic" w:hAnsi="Century Gothic" w:cs="Arial"/>
          <w:szCs w:val="24"/>
        </w:rPr>
        <w:t xml:space="preserve"> and planning restoration projects to reduce land loss along Louisiana's coast.</w:t>
      </w:r>
    </w:p>
    <w:p w14:paraId="14BF8B54" w14:textId="77777777" w:rsidR="00C321A7" w:rsidRPr="000C45B8" w:rsidRDefault="00C321A7" w:rsidP="006E2A1C">
      <w:pPr>
        <w:spacing w:after="0" w:line="240" w:lineRule="auto"/>
        <w:rPr>
          <w:rFonts w:ascii="Century Gothic" w:hAnsi="Century Gothic" w:cs="Arial"/>
          <w:szCs w:val="24"/>
        </w:rPr>
      </w:pPr>
    </w:p>
    <w:p w14:paraId="1E943676" w14:textId="43AED339" w:rsidR="002C4C2E" w:rsidRPr="000C45B8" w:rsidRDefault="00770650" w:rsidP="008975BD">
      <w:pPr>
        <w:spacing w:after="0" w:line="240" w:lineRule="auto"/>
        <w:rPr>
          <w:rFonts w:ascii="Century Gothic" w:hAnsi="Century Gothic" w:cs="Arial"/>
          <w:b/>
        </w:rPr>
      </w:pPr>
      <w:r w:rsidRPr="000C45B8">
        <w:rPr>
          <w:rFonts w:ascii="Century Gothic" w:hAnsi="Century Gothic" w:cs="Arial"/>
          <w:b/>
        </w:rPr>
        <w:t>Keywords</w:t>
      </w:r>
    </w:p>
    <w:p w14:paraId="36F9FEF5" w14:textId="6A59F040" w:rsidR="002C4C2E" w:rsidRPr="000C45B8" w:rsidRDefault="00C321A7" w:rsidP="008975BD">
      <w:pPr>
        <w:spacing w:after="0" w:line="240" w:lineRule="auto"/>
        <w:rPr>
          <w:rFonts w:ascii="Century Gothic" w:hAnsi="Century Gothic" w:cs="Arial"/>
        </w:rPr>
      </w:pPr>
      <w:r w:rsidRPr="000C45B8">
        <w:rPr>
          <w:rFonts w:ascii="Century Gothic" w:hAnsi="Century Gothic" w:cs="Arial"/>
        </w:rPr>
        <w:t xml:space="preserve">Hydrological </w:t>
      </w:r>
      <w:r w:rsidR="00FF331A" w:rsidRPr="000C45B8">
        <w:rPr>
          <w:rFonts w:ascii="Century Gothic" w:hAnsi="Century Gothic" w:cs="Arial"/>
        </w:rPr>
        <w:t>Modeling, Remote Sensing, Sediment Transport, Delta Formation, Coastal Restoration</w:t>
      </w:r>
      <w:r w:rsidR="006F5153" w:rsidRPr="000C45B8">
        <w:rPr>
          <w:rFonts w:ascii="Century Gothic" w:hAnsi="Century Gothic" w:cs="Arial"/>
        </w:rPr>
        <w:t>, Delft3D, Wax Lake Delta</w:t>
      </w:r>
    </w:p>
    <w:p w14:paraId="2FB6D409" w14:textId="77777777" w:rsidR="00FB5846" w:rsidRPr="000C45B8" w:rsidRDefault="008B7071" w:rsidP="00D3013B">
      <w:pPr>
        <w:pStyle w:val="Heading1"/>
        <w:rPr>
          <w:rFonts w:ascii="Century Gothic" w:hAnsi="Century Gothic"/>
        </w:rPr>
      </w:pPr>
      <w:bookmarkStart w:id="0" w:name="_Toc334198720"/>
      <w:r w:rsidRPr="000C45B8">
        <w:rPr>
          <w:rFonts w:ascii="Century Gothic" w:hAnsi="Century Gothic"/>
        </w:rPr>
        <w:t xml:space="preserve">II. </w:t>
      </w:r>
      <w:r w:rsidR="00FB5846" w:rsidRPr="000C45B8">
        <w:rPr>
          <w:rFonts w:ascii="Century Gothic" w:hAnsi="Century Gothic"/>
        </w:rPr>
        <w:t>Introduction</w:t>
      </w:r>
      <w:bookmarkEnd w:id="0"/>
    </w:p>
    <w:p w14:paraId="70A6F3F1" w14:textId="13783D0C" w:rsidR="0075519B" w:rsidRPr="001B651E" w:rsidRDefault="00C321A7" w:rsidP="00002097">
      <w:pPr>
        <w:spacing w:after="0" w:line="240" w:lineRule="auto"/>
        <w:rPr>
          <w:rFonts w:ascii="Century Gothic" w:hAnsi="Century Gothic"/>
          <w:bCs/>
        </w:rPr>
      </w:pPr>
      <w:r w:rsidRPr="000C45B8">
        <w:rPr>
          <w:rFonts w:ascii="Century Gothic" w:hAnsi="Century Gothic"/>
          <w:bCs/>
        </w:rPr>
        <w:t>Erosion, land subsidence, and sea level rise along the Louisiana coast have led to the loss of 4900 km</w:t>
      </w:r>
      <w:r w:rsidRPr="000C45B8">
        <w:rPr>
          <w:rFonts w:ascii="Century Gothic" w:hAnsi="Century Gothic"/>
          <w:bCs/>
          <w:vertAlign w:val="superscript"/>
        </w:rPr>
        <w:t>2</w:t>
      </w:r>
      <w:r w:rsidRPr="000C45B8">
        <w:rPr>
          <w:rFonts w:ascii="Century Gothic" w:hAnsi="Century Gothic"/>
          <w:bCs/>
        </w:rPr>
        <w:t xml:space="preserve"> of land since the 1930’s, threatening one of the most economically important port systems in the United States as well as the tapestry of unique cultures that contribute to the region’s rich history (</w:t>
      </w:r>
      <w:proofErr w:type="spellStart"/>
      <w:r w:rsidRPr="000C45B8">
        <w:rPr>
          <w:rFonts w:ascii="Century Gothic" w:hAnsi="Century Gothic"/>
          <w:bCs/>
        </w:rPr>
        <w:t>Olea</w:t>
      </w:r>
      <w:proofErr w:type="spellEnd"/>
      <w:r w:rsidRPr="000C45B8">
        <w:rPr>
          <w:rFonts w:ascii="Century Gothic" w:hAnsi="Century Gothic"/>
          <w:bCs/>
        </w:rPr>
        <w:t xml:space="preserve"> &amp; Coleman, 2014). According to the State of Louisiana’s Comprehensive Master Plan for a Sustainable Coast (2012), Louisiana has the potential to lose up to an additional 4500 km</w:t>
      </w:r>
      <w:r w:rsidRPr="000C45B8">
        <w:rPr>
          <w:rFonts w:ascii="Century Gothic" w:hAnsi="Century Gothic"/>
          <w:bCs/>
          <w:vertAlign w:val="superscript"/>
        </w:rPr>
        <w:t>2</w:t>
      </w:r>
      <w:r w:rsidRPr="000C45B8">
        <w:rPr>
          <w:rFonts w:ascii="Century Gothic" w:hAnsi="Century Gothic"/>
          <w:bCs/>
        </w:rPr>
        <w:t xml:space="preserve"> over the next 50 years unless immediate action is taken. Although most of the coast is suffering land loss, the Wax Lake Delta has created over 50 </w:t>
      </w:r>
      <w:r w:rsidRPr="001B651E">
        <w:rPr>
          <w:rFonts w:ascii="Century Gothic" w:hAnsi="Century Gothic"/>
          <w:bCs/>
        </w:rPr>
        <w:t>km</w:t>
      </w:r>
      <w:r w:rsidRPr="001B651E">
        <w:rPr>
          <w:rFonts w:ascii="Century Gothic" w:hAnsi="Century Gothic"/>
          <w:bCs/>
          <w:vertAlign w:val="superscript"/>
        </w:rPr>
        <w:t>2</w:t>
      </w:r>
      <w:r w:rsidRPr="001B651E">
        <w:rPr>
          <w:rFonts w:ascii="Century Gothic" w:hAnsi="Century Gothic"/>
          <w:bCs/>
        </w:rPr>
        <w:t xml:space="preserve"> of new deltaic surface since the early 1970’s, building at a rate of approximately 0.8 km</w:t>
      </w:r>
      <w:r w:rsidRPr="001B651E">
        <w:rPr>
          <w:rFonts w:ascii="Century Gothic" w:hAnsi="Century Gothic"/>
          <w:bCs/>
          <w:vertAlign w:val="superscript"/>
        </w:rPr>
        <w:t>2</w:t>
      </w:r>
      <w:r w:rsidRPr="001B651E">
        <w:rPr>
          <w:rFonts w:ascii="Century Gothic" w:hAnsi="Century Gothic"/>
          <w:bCs/>
        </w:rPr>
        <w:t xml:space="preserve"> per year (</w:t>
      </w:r>
      <w:proofErr w:type="spellStart"/>
      <w:r w:rsidRPr="001B651E">
        <w:rPr>
          <w:rFonts w:ascii="Century Gothic" w:hAnsi="Century Gothic"/>
          <w:bCs/>
        </w:rPr>
        <w:t>Kleiss</w:t>
      </w:r>
      <w:proofErr w:type="spellEnd"/>
      <w:r w:rsidRPr="001B651E">
        <w:rPr>
          <w:rFonts w:ascii="Century Gothic" w:hAnsi="Century Gothic"/>
          <w:bCs/>
        </w:rPr>
        <w:t xml:space="preserve"> 2009).</w:t>
      </w:r>
    </w:p>
    <w:p w14:paraId="06CAB115" w14:textId="77777777" w:rsidR="00C321A7" w:rsidRPr="001B651E" w:rsidRDefault="00C321A7" w:rsidP="00002097">
      <w:pPr>
        <w:spacing w:after="0" w:line="240" w:lineRule="auto"/>
        <w:rPr>
          <w:rFonts w:ascii="Century Gothic" w:hAnsi="Century Gothic"/>
          <w:bCs/>
        </w:rPr>
      </w:pPr>
    </w:p>
    <w:p w14:paraId="1760840C" w14:textId="5C233F81" w:rsidR="004017F6" w:rsidRPr="000C45B8" w:rsidRDefault="00C321A7" w:rsidP="00002097">
      <w:pPr>
        <w:spacing w:after="0" w:line="240" w:lineRule="auto"/>
        <w:rPr>
          <w:rFonts w:ascii="Century Gothic" w:hAnsi="Century Gothic"/>
        </w:rPr>
      </w:pPr>
      <w:r w:rsidRPr="001B651E">
        <w:rPr>
          <w:rFonts w:ascii="Century Gothic" w:hAnsi="Century Gothic"/>
        </w:rPr>
        <w:t xml:space="preserve">The primary objective of this study was to use remotely sensed data, </w:t>
      </w:r>
      <w:r w:rsidRPr="001B651E">
        <w:rPr>
          <w:rFonts w:ascii="Century Gothic" w:hAnsi="Century Gothic"/>
          <w:i/>
        </w:rPr>
        <w:t>in situ</w:t>
      </w:r>
      <w:r w:rsidRPr="001B651E">
        <w:rPr>
          <w:rFonts w:ascii="Century Gothic" w:hAnsi="Century Gothic"/>
        </w:rPr>
        <w:t xml:space="preserve"> data, and hydrological modeling software to model water flow and sediment transport within the Wax Lake Delta in order to examine delta formation and obtain a better understanding of why the area is experiencing aggregation. The results will support current research in the region, provide data to coastal scientists and managers, and offer insight into potential ways to direct coastal restoration projects in areas of Louisiana where coastal marshes are eroding, often at rapid rates. The study area for this project is the Wax Lake Delta in Louisiana (see Figure 1), and the study period is from April 2015 to May 2015. The NASA Earth observations used in this project were the Uninhabited Aerial Vehicle Synthetic Aperture Radar (UAVSAR), Air Surface Water and Ocean Topography (</w:t>
      </w:r>
      <w:proofErr w:type="spellStart"/>
      <w:r w:rsidRPr="001B651E">
        <w:rPr>
          <w:rFonts w:ascii="Century Gothic" w:hAnsi="Century Gothic"/>
        </w:rPr>
        <w:t>AirSWOT</w:t>
      </w:r>
      <w:proofErr w:type="spellEnd"/>
      <w:r w:rsidRPr="001B651E">
        <w:rPr>
          <w:rFonts w:ascii="Century Gothic" w:hAnsi="Century Gothic"/>
        </w:rPr>
        <w:t>), and Airborne Visible-Infrared Imaging Spectrometer – Next Generation (AVIRIS-NG). UAVSAR, mounted beneath the Gulfstream-III, measures Earth surface change (Chapman 2015) and has the capability to see below vegetation, examine water level and examine properties of both thick vegetation cover and the ground below it (Dr. Jones, C., personal</w:t>
      </w:r>
      <w:r w:rsidR="00F11A8D">
        <w:rPr>
          <w:rFonts w:ascii="Century Gothic" w:hAnsi="Century Gothic"/>
        </w:rPr>
        <w:t xml:space="preserve"> communication, November 2015) </w:t>
      </w:r>
      <w:r w:rsidRPr="001B651E">
        <w:rPr>
          <w:rFonts w:ascii="Century Gothic" w:hAnsi="Century Gothic"/>
        </w:rPr>
        <w:t>using an L-band</w:t>
      </w:r>
      <w:r w:rsidRPr="000C45B8">
        <w:rPr>
          <w:rFonts w:ascii="Century Gothic" w:hAnsi="Century Gothic"/>
        </w:rPr>
        <w:t xml:space="preserve"> </w:t>
      </w:r>
      <w:r w:rsidRPr="000C45B8">
        <w:rPr>
          <w:rFonts w:ascii="Century Gothic" w:hAnsi="Century Gothic"/>
        </w:rPr>
        <w:lastRenderedPageBreak/>
        <w:t xml:space="preserve">radar </w:t>
      </w:r>
      <w:r w:rsidRPr="001B651E">
        <w:rPr>
          <w:rFonts w:ascii="Century Gothic" w:hAnsi="Century Gothic"/>
        </w:rPr>
        <w:t xml:space="preserve">antenna with a wavelength of about one foot (Chapman 2015). </w:t>
      </w:r>
      <w:proofErr w:type="spellStart"/>
      <w:r w:rsidRPr="001B651E">
        <w:rPr>
          <w:rFonts w:ascii="Century Gothic" w:hAnsi="Century Gothic"/>
        </w:rPr>
        <w:t>AirSWOT</w:t>
      </w:r>
      <w:proofErr w:type="spellEnd"/>
      <w:r w:rsidRPr="001B651E">
        <w:rPr>
          <w:rFonts w:ascii="Century Gothic" w:hAnsi="Century Gothic"/>
        </w:rPr>
        <w:t xml:space="preserve"> is a multi-purpose </w:t>
      </w:r>
      <w:proofErr w:type="spellStart"/>
      <w:r w:rsidRPr="001B651E">
        <w:rPr>
          <w:rFonts w:ascii="Century Gothic" w:hAnsi="Century Gothic"/>
        </w:rPr>
        <w:t>Ka</w:t>
      </w:r>
      <w:proofErr w:type="spellEnd"/>
      <w:r w:rsidRPr="001B651E">
        <w:rPr>
          <w:rFonts w:ascii="Century Gothic" w:hAnsi="Century Gothic"/>
        </w:rPr>
        <w:t>-band radar, mounted on a King Air B200, which can be used to obtain centimeter-level digital elevation models of water surfaces and floodplains (Srinivasan 2015). AVIRIS-NG, a hyperspectral optical sensor with 432</w:t>
      </w:r>
      <w:r w:rsidR="00F11A8D">
        <w:rPr>
          <w:rFonts w:ascii="Century Gothic" w:hAnsi="Century Gothic"/>
        </w:rPr>
        <w:t xml:space="preserve"> bands and onboard the ER-2 jet</w:t>
      </w:r>
      <w:r w:rsidRPr="001B651E">
        <w:rPr>
          <w:rFonts w:ascii="Century Gothic" w:hAnsi="Century Gothic"/>
        </w:rPr>
        <w:t>, has been developed to provide continued access to high signal-to-noise ratio imaging spectroscopy measurements in the solar reflected spectral range from a DHC-6 Twin Otter platform (</w:t>
      </w:r>
      <w:proofErr w:type="spellStart"/>
      <w:r w:rsidRPr="001B651E">
        <w:rPr>
          <w:rFonts w:ascii="Century Gothic" w:hAnsi="Century Gothic"/>
        </w:rPr>
        <w:t>Lundeen</w:t>
      </w:r>
      <w:proofErr w:type="spellEnd"/>
      <w:r w:rsidRPr="001B651E">
        <w:rPr>
          <w:rFonts w:ascii="Century Gothic" w:hAnsi="Century Gothic"/>
        </w:rPr>
        <w:t xml:space="preserve"> 2015</w:t>
      </w:r>
      <w:r w:rsidRPr="000C45B8">
        <w:rPr>
          <w:rFonts w:ascii="Century Gothic" w:hAnsi="Century Gothic"/>
        </w:rPr>
        <w:t>).</w:t>
      </w:r>
    </w:p>
    <w:p w14:paraId="6CB66D50" w14:textId="77777777" w:rsidR="004017F6" w:rsidRPr="000C45B8" w:rsidRDefault="004017F6" w:rsidP="00002097">
      <w:pPr>
        <w:spacing w:after="0" w:line="240" w:lineRule="auto"/>
        <w:rPr>
          <w:rFonts w:ascii="Century Gothic" w:hAnsi="Century Gothic"/>
        </w:rPr>
      </w:pPr>
    </w:p>
    <w:p w14:paraId="076A2D35" w14:textId="77777777" w:rsidR="00EA1415" w:rsidRPr="000C45B8" w:rsidRDefault="00EA1415" w:rsidP="00EA1415">
      <w:pPr>
        <w:spacing w:after="0"/>
        <w:rPr>
          <w:rFonts w:ascii="Century Gothic" w:eastAsia="Times New Roman" w:hAnsi="Century Gothic" w:cs="Times New Roman"/>
        </w:rPr>
      </w:pPr>
    </w:p>
    <w:p w14:paraId="0F54F305" w14:textId="30D055FE" w:rsidR="00EA1415" w:rsidRPr="000C45B8" w:rsidRDefault="00EA1415" w:rsidP="00EA1415">
      <w:pPr>
        <w:spacing w:after="0"/>
        <w:jc w:val="center"/>
        <w:rPr>
          <w:rFonts w:ascii="Century Gothic" w:eastAsia="Times New Roman" w:hAnsi="Century Gothic" w:cs="Times New Roman"/>
        </w:rPr>
      </w:pPr>
      <w:r w:rsidRPr="000C45B8">
        <w:rPr>
          <w:rFonts w:ascii="Century Gothic" w:eastAsia="Times New Roman" w:hAnsi="Century Gothic" w:cs="Times New Roman"/>
          <w:noProof/>
        </w:rPr>
        <w:drawing>
          <wp:anchor distT="0" distB="0" distL="114300" distR="114300" simplePos="0" relativeHeight="251479552" behindDoc="0" locked="0" layoutInCell="1" allowOverlap="1" wp14:anchorId="1981E651" wp14:editId="387349AC">
            <wp:simplePos x="0" y="0"/>
            <wp:positionH relativeFrom="margin">
              <wp:posOffset>1143000</wp:posOffset>
            </wp:positionH>
            <wp:positionV relativeFrom="paragraph">
              <wp:posOffset>32385</wp:posOffset>
            </wp:positionV>
            <wp:extent cx="2218055" cy="288607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055" cy="2886075"/>
                    </a:xfrm>
                    <a:prstGeom prst="rect">
                      <a:avLst/>
                    </a:prstGeom>
                  </pic:spPr>
                </pic:pic>
              </a:graphicData>
            </a:graphic>
            <wp14:sizeRelH relativeFrom="margin">
              <wp14:pctWidth>0</wp14:pctWidth>
            </wp14:sizeRelH>
            <wp14:sizeRelV relativeFrom="margin">
              <wp14:pctHeight>0</wp14:pctHeight>
            </wp14:sizeRelV>
          </wp:anchor>
        </w:drawing>
      </w:r>
      <w:r w:rsidRPr="000C45B8">
        <w:rPr>
          <w:rFonts w:ascii="Century Gothic" w:eastAsia="Times New Roman" w:hAnsi="Century Gothic" w:cs="Times New Roman"/>
          <w:noProof/>
        </w:rPr>
        <w:drawing>
          <wp:anchor distT="0" distB="0" distL="114300" distR="114300" simplePos="0" relativeHeight="251648512" behindDoc="0" locked="0" layoutInCell="1" allowOverlap="1" wp14:anchorId="2AEFE1A7" wp14:editId="39DE22B4">
            <wp:simplePos x="0" y="0"/>
            <wp:positionH relativeFrom="margin">
              <wp:posOffset>3486150</wp:posOffset>
            </wp:positionH>
            <wp:positionV relativeFrom="paragraph">
              <wp:posOffset>29845</wp:posOffset>
            </wp:positionV>
            <wp:extent cx="1382395" cy="1788795"/>
            <wp:effectExtent l="0" t="0" r="8255" b="190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2395" cy="1788795"/>
                    </a:xfrm>
                    <a:prstGeom prst="rect">
                      <a:avLst/>
                    </a:prstGeom>
                  </pic:spPr>
                </pic:pic>
              </a:graphicData>
            </a:graphic>
            <wp14:sizeRelH relativeFrom="margin">
              <wp14:pctWidth>0</wp14:pctWidth>
            </wp14:sizeRelH>
            <wp14:sizeRelV relativeFrom="margin">
              <wp14:pctHeight>0</wp14:pctHeight>
            </wp14:sizeRelV>
          </wp:anchor>
        </w:drawing>
      </w:r>
      <w:r w:rsidR="001A25FC" w:rsidRPr="000C45B8">
        <w:rPr>
          <w:rFonts w:ascii="Century Gothic" w:hAnsi="Century Gothic"/>
          <w:noProof/>
        </w:rPr>
        <mc:AlternateContent>
          <mc:Choice Requires="wps">
            <w:drawing>
              <wp:anchor distT="0" distB="0" distL="114300" distR="114300" simplePos="0" relativeHeight="251658240" behindDoc="0" locked="0" layoutInCell="1" allowOverlap="1" wp14:anchorId="49C7B453" wp14:editId="19E6175A">
                <wp:simplePos x="0" y="0"/>
                <wp:positionH relativeFrom="margin">
                  <wp:posOffset>2256155</wp:posOffset>
                </wp:positionH>
                <wp:positionV relativeFrom="paragraph">
                  <wp:posOffset>36195</wp:posOffset>
                </wp:positionV>
                <wp:extent cx="1228725" cy="1845945"/>
                <wp:effectExtent l="0" t="0" r="28575" b="20955"/>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8725" cy="184594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3C04C" id="Straight Connector 6" o:spid="_x0000_s1026"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5pt,2.85pt" to="274.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" strokecolor="#5f5f5f" strokeweight=".5pt">
                <v:stroke joinstyle="miter"/>
                <o:lock v:ext="edit" shapetype="f"/>
                <w10:wrap anchorx="margin"/>
              </v:line>
            </w:pict>
          </mc:Fallback>
        </mc:AlternateContent>
      </w:r>
      <w:r w:rsidR="001A25FC" w:rsidRPr="000C45B8">
        <w:rPr>
          <w:rFonts w:ascii="Century Gothic" w:hAnsi="Century Gothic"/>
          <w:noProof/>
        </w:rPr>
        <mc:AlternateContent>
          <mc:Choice Requires="wps">
            <w:drawing>
              <wp:anchor distT="0" distB="0" distL="114300" distR="114300" simplePos="0" relativeHeight="251659264" behindDoc="0" locked="0" layoutInCell="1" allowOverlap="1" wp14:anchorId="2D1C5F34" wp14:editId="2B1AA7DF">
                <wp:simplePos x="0" y="0"/>
                <wp:positionH relativeFrom="margin">
                  <wp:posOffset>2361565</wp:posOffset>
                </wp:positionH>
                <wp:positionV relativeFrom="paragraph">
                  <wp:posOffset>1821180</wp:posOffset>
                </wp:positionV>
                <wp:extent cx="2495550" cy="211455"/>
                <wp:effectExtent l="0" t="0" r="19050" b="36195"/>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0" cy="21145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305AD"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95pt,143.4pt" to="382.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" strokecolor="#5f5f5f" strokeweight=".5pt">
                <v:stroke joinstyle="miter"/>
                <o:lock v:ext="edit" shapetype="f"/>
                <w10:wrap anchorx="margin"/>
              </v:line>
            </w:pict>
          </mc:Fallback>
        </mc:AlternateContent>
      </w:r>
    </w:p>
    <w:p w14:paraId="48FBB319" w14:textId="77777777" w:rsidR="00EA1415" w:rsidRPr="000C45B8" w:rsidRDefault="00EA1415" w:rsidP="00EA1415">
      <w:pPr>
        <w:spacing w:after="0"/>
        <w:jc w:val="center"/>
        <w:rPr>
          <w:rFonts w:ascii="Century Gothic" w:eastAsia="Times New Roman" w:hAnsi="Century Gothic" w:cs="Times New Roman"/>
        </w:rPr>
      </w:pPr>
    </w:p>
    <w:p w14:paraId="7B12AD54" w14:textId="77777777" w:rsidR="00EA1415" w:rsidRPr="000C45B8" w:rsidRDefault="00EA1415" w:rsidP="00EA1415">
      <w:pPr>
        <w:spacing w:after="0"/>
        <w:jc w:val="center"/>
        <w:rPr>
          <w:rFonts w:ascii="Century Gothic" w:eastAsia="Times New Roman" w:hAnsi="Century Gothic" w:cs="Times New Roman"/>
        </w:rPr>
      </w:pPr>
    </w:p>
    <w:p w14:paraId="16907B42" w14:textId="77777777" w:rsidR="00EA1415" w:rsidRPr="000C45B8" w:rsidRDefault="00EA1415" w:rsidP="00EA1415">
      <w:pPr>
        <w:spacing w:after="0"/>
        <w:jc w:val="center"/>
        <w:rPr>
          <w:rFonts w:ascii="Century Gothic" w:eastAsia="Times New Roman" w:hAnsi="Century Gothic" w:cs="Times New Roman"/>
        </w:rPr>
      </w:pPr>
    </w:p>
    <w:p w14:paraId="3FD563AD" w14:textId="77777777" w:rsidR="00EA1415" w:rsidRPr="000C45B8" w:rsidRDefault="00EA1415" w:rsidP="00EA1415">
      <w:pPr>
        <w:spacing w:after="0"/>
        <w:jc w:val="center"/>
        <w:rPr>
          <w:rFonts w:ascii="Century Gothic" w:eastAsia="Times New Roman" w:hAnsi="Century Gothic" w:cs="Times New Roman"/>
        </w:rPr>
      </w:pPr>
    </w:p>
    <w:p w14:paraId="785DAF5F" w14:textId="77777777" w:rsidR="00EA1415" w:rsidRPr="000C45B8" w:rsidRDefault="00EA1415" w:rsidP="00EA1415">
      <w:pPr>
        <w:spacing w:after="0"/>
        <w:jc w:val="center"/>
        <w:rPr>
          <w:rFonts w:ascii="Century Gothic" w:eastAsia="Times New Roman" w:hAnsi="Century Gothic" w:cs="Times New Roman"/>
        </w:rPr>
      </w:pPr>
    </w:p>
    <w:p w14:paraId="3D1DD350" w14:textId="77777777" w:rsidR="00EA1415" w:rsidRPr="000C45B8" w:rsidRDefault="00EA1415" w:rsidP="00EA1415">
      <w:pPr>
        <w:spacing w:after="0"/>
        <w:jc w:val="center"/>
        <w:rPr>
          <w:rFonts w:ascii="Century Gothic" w:eastAsia="Times New Roman" w:hAnsi="Century Gothic" w:cs="Times New Roman"/>
        </w:rPr>
      </w:pPr>
    </w:p>
    <w:p w14:paraId="3C406B05" w14:textId="77777777" w:rsidR="00EA1415" w:rsidRPr="000C45B8" w:rsidRDefault="00EA1415" w:rsidP="00EA1415">
      <w:pPr>
        <w:spacing w:after="0"/>
        <w:jc w:val="center"/>
        <w:rPr>
          <w:rFonts w:ascii="Century Gothic" w:eastAsia="Times New Roman" w:hAnsi="Century Gothic" w:cs="Times New Roman"/>
        </w:rPr>
      </w:pPr>
    </w:p>
    <w:p w14:paraId="0E56792F" w14:textId="77777777" w:rsidR="00EA1415" w:rsidRPr="000C45B8" w:rsidRDefault="00EA1415" w:rsidP="00EA1415">
      <w:pPr>
        <w:spacing w:after="0"/>
        <w:rPr>
          <w:rFonts w:ascii="Century Gothic" w:eastAsia="Times New Roman" w:hAnsi="Century Gothic" w:cs="Times New Roman"/>
        </w:rPr>
      </w:pPr>
    </w:p>
    <w:p w14:paraId="2673B5CD" w14:textId="77777777" w:rsidR="00EA1415" w:rsidRPr="000C45B8" w:rsidRDefault="00EA1415" w:rsidP="00EA1415">
      <w:pPr>
        <w:spacing w:after="0"/>
        <w:rPr>
          <w:rFonts w:ascii="Century Gothic" w:eastAsia="Times New Roman" w:hAnsi="Century Gothic" w:cs="Times New Roman"/>
        </w:rPr>
      </w:pPr>
    </w:p>
    <w:p w14:paraId="40123604" w14:textId="77777777" w:rsidR="00EA1415" w:rsidRPr="000C45B8" w:rsidRDefault="00EA1415" w:rsidP="00EA1415">
      <w:pPr>
        <w:spacing w:after="0"/>
        <w:rPr>
          <w:rFonts w:ascii="Century Gothic" w:eastAsia="Times New Roman" w:hAnsi="Century Gothic" w:cs="Times New Roman"/>
        </w:rPr>
      </w:pPr>
    </w:p>
    <w:p w14:paraId="15AF084E" w14:textId="77777777" w:rsidR="00EA1415" w:rsidRPr="000C45B8" w:rsidRDefault="00EA1415" w:rsidP="00EA1415">
      <w:pPr>
        <w:spacing w:after="0"/>
        <w:rPr>
          <w:rFonts w:ascii="Century Gothic" w:eastAsia="Times New Roman" w:hAnsi="Century Gothic" w:cs="Times New Roman"/>
        </w:rPr>
      </w:pPr>
    </w:p>
    <w:p w14:paraId="76DE4B6F" w14:textId="77777777" w:rsidR="00EA1415" w:rsidRPr="000C45B8" w:rsidRDefault="00EA1415" w:rsidP="00EA1415">
      <w:pPr>
        <w:spacing w:after="0"/>
        <w:rPr>
          <w:rFonts w:ascii="Century Gothic" w:eastAsia="Times New Roman" w:hAnsi="Century Gothic" w:cs="Times New Roman"/>
        </w:rPr>
      </w:pPr>
    </w:p>
    <w:p w14:paraId="4900DCE1" w14:textId="77777777" w:rsidR="00EA1415" w:rsidRPr="000C45B8" w:rsidRDefault="00EA1415" w:rsidP="00EA1415">
      <w:pPr>
        <w:spacing w:after="0"/>
        <w:rPr>
          <w:rFonts w:ascii="Century Gothic" w:eastAsia="Times New Roman" w:hAnsi="Century Gothic" w:cs="Times New Roman"/>
        </w:rPr>
      </w:pPr>
    </w:p>
    <w:p w14:paraId="412691CF" w14:textId="77777777" w:rsidR="00EA1415" w:rsidRPr="000C45B8" w:rsidRDefault="00EA1415" w:rsidP="00EA1415">
      <w:pPr>
        <w:spacing w:after="0"/>
        <w:rPr>
          <w:rFonts w:ascii="Century Gothic" w:eastAsia="Times New Roman" w:hAnsi="Century Gothic" w:cs="Times New Roman"/>
        </w:rPr>
      </w:pPr>
    </w:p>
    <w:p w14:paraId="7FB48584" w14:textId="77777777" w:rsidR="00EA1415" w:rsidRPr="000C45B8" w:rsidRDefault="00EA1415" w:rsidP="00EA1415">
      <w:pPr>
        <w:tabs>
          <w:tab w:val="left" w:pos="1725"/>
        </w:tabs>
        <w:spacing w:after="0"/>
        <w:jc w:val="center"/>
        <w:rPr>
          <w:rFonts w:ascii="Century Gothic" w:eastAsia="Times New Roman" w:hAnsi="Century Gothic" w:cs="Times New Roman"/>
          <w:sz w:val="20"/>
          <w:szCs w:val="20"/>
        </w:rPr>
      </w:pPr>
      <w:r w:rsidRPr="000C45B8">
        <w:rPr>
          <w:rFonts w:ascii="Century Gothic" w:eastAsia="Times New Roman" w:hAnsi="Century Gothic" w:cs="Times New Roman"/>
          <w:sz w:val="20"/>
          <w:szCs w:val="20"/>
        </w:rPr>
        <w:t>Figure 1: Wax Lake Delta, LA</w:t>
      </w:r>
    </w:p>
    <w:p w14:paraId="5E13D901" w14:textId="77777777" w:rsidR="00EA1415" w:rsidRPr="000C45B8" w:rsidRDefault="00EA1415" w:rsidP="00EA1415">
      <w:pPr>
        <w:tabs>
          <w:tab w:val="left" w:pos="1725"/>
        </w:tabs>
        <w:spacing w:after="0"/>
        <w:jc w:val="center"/>
        <w:rPr>
          <w:rFonts w:ascii="Century Gothic" w:eastAsia="Times New Roman" w:hAnsi="Century Gothic" w:cs="Times New Roman"/>
          <w:sz w:val="16"/>
          <w:szCs w:val="16"/>
        </w:rPr>
      </w:pPr>
    </w:p>
    <w:p w14:paraId="3A78E3AA" w14:textId="440AE9CD" w:rsidR="00EA1415" w:rsidRPr="001B651E" w:rsidRDefault="00F601B4" w:rsidP="00002097">
      <w:pPr>
        <w:tabs>
          <w:tab w:val="left" w:pos="1725"/>
        </w:tabs>
        <w:spacing w:after="0" w:line="240" w:lineRule="auto"/>
        <w:rPr>
          <w:rFonts w:ascii="Century Gothic" w:eastAsia="Times New Roman" w:hAnsi="Century Gothic" w:cs="Times New Roman"/>
        </w:rPr>
      </w:pPr>
      <w:r w:rsidRPr="000C45B8">
        <w:rPr>
          <w:rFonts w:ascii="Century Gothic" w:eastAsia="Times New Roman" w:hAnsi="Century Gothic" w:cs="Times New Roman"/>
        </w:rPr>
        <w:t>Th</w:t>
      </w:r>
      <w:r w:rsidR="00E80CFC" w:rsidRPr="000C45B8">
        <w:rPr>
          <w:rFonts w:ascii="Century Gothic" w:eastAsia="Times New Roman" w:hAnsi="Century Gothic" w:cs="Times New Roman"/>
        </w:rPr>
        <w:t>is</w:t>
      </w:r>
      <w:r w:rsidRPr="000C45B8">
        <w:rPr>
          <w:rFonts w:ascii="Century Gothic" w:eastAsia="Times New Roman" w:hAnsi="Century Gothic" w:cs="Times New Roman"/>
        </w:rPr>
        <w:t xml:space="preserve"> project addresses the </w:t>
      </w:r>
      <w:r w:rsidR="007C76AE" w:rsidRPr="000C45B8">
        <w:rPr>
          <w:rFonts w:ascii="Century Gothic" w:eastAsia="Times New Roman" w:hAnsi="Century Gothic" w:cs="Times New Roman"/>
        </w:rPr>
        <w:t>E</w:t>
      </w:r>
      <w:r w:rsidRPr="000C45B8">
        <w:rPr>
          <w:rFonts w:ascii="Century Gothic" w:eastAsia="Times New Roman" w:hAnsi="Century Gothic" w:cs="Times New Roman"/>
        </w:rPr>
        <w:t xml:space="preserve">cological </w:t>
      </w:r>
      <w:r w:rsidR="007C76AE" w:rsidRPr="000C45B8">
        <w:rPr>
          <w:rFonts w:ascii="Century Gothic" w:eastAsia="Times New Roman" w:hAnsi="Century Gothic" w:cs="Times New Roman"/>
        </w:rPr>
        <w:t>F</w:t>
      </w:r>
      <w:r w:rsidRPr="000C45B8">
        <w:rPr>
          <w:rFonts w:ascii="Century Gothic" w:eastAsia="Times New Roman" w:hAnsi="Century Gothic" w:cs="Times New Roman"/>
        </w:rPr>
        <w:t xml:space="preserve">orecasting </w:t>
      </w:r>
      <w:r w:rsidR="007C76AE" w:rsidRPr="001B651E">
        <w:rPr>
          <w:rFonts w:ascii="Century Gothic" w:eastAsia="Times New Roman" w:hAnsi="Century Gothic" w:cs="Times New Roman"/>
        </w:rPr>
        <w:t>N</w:t>
      </w:r>
      <w:r w:rsidRPr="001B651E">
        <w:rPr>
          <w:rFonts w:ascii="Century Gothic" w:eastAsia="Times New Roman" w:hAnsi="Century Gothic" w:cs="Times New Roman"/>
        </w:rPr>
        <w:t xml:space="preserve">ational </w:t>
      </w:r>
      <w:r w:rsidR="007C76AE" w:rsidRPr="001B651E">
        <w:rPr>
          <w:rFonts w:ascii="Century Gothic" w:eastAsia="Times New Roman" w:hAnsi="Century Gothic" w:cs="Times New Roman"/>
        </w:rPr>
        <w:t>A</w:t>
      </w:r>
      <w:r w:rsidRPr="001B651E">
        <w:rPr>
          <w:rFonts w:ascii="Century Gothic" w:eastAsia="Times New Roman" w:hAnsi="Century Gothic" w:cs="Times New Roman"/>
        </w:rPr>
        <w:t xml:space="preserve">pplication </w:t>
      </w:r>
      <w:r w:rsidR="007C76AE" w:rsidRPr="001B651E">
        <w:rPr>
          <w:rFonts w:ascii="Century Gothic" w:eastAsia="Times New Roman" w:hAnsi="Century Gothic" w:cs="Times New Roman"/>
        </w:rPr>
        <w:t>A</w:t>
      </w:r>
      <w:r w:rsidRPr="001B651E">
        <w:rPr>
          <w:rFonts w:ascii="Century Gothic" w:eastAsia="Times New Roman" w:hAnsi="Century Gothic" w:cs="Times New Roman"/>
        </w:rPr>
        <w:t xml:space="preserve">rea by combining UAVSAR, </w:t>
      </w:r>
      <w:proofErr w:type="spellStart"/>
      <w:r w:rsidRPr="001B651E">
        <w:rPr>
          <w:rFonts w:ascii="Century Gothic" w:eastAsia="Times New Roman" w:hAnsi="Century Gothic" w:cs="Times New Roman"/>
        </w:rPr>
        <w:t>AirSWOT</w:t>
      </w:r>
      <w:proofErr w:type="spellEnd"/>
      <w:r w:rsidRPr="001B651E">
        <w:rPr>
          <w:rFonts w:ascii="Century Gothic" w:eastAsia="Times New Roman" w:hAnsi="Century Gothic" w:cs="Times New Roman"/>
        </w:rPr>
        <w:t xml:space="preserve">, and AVIRIS-NG sensor data with </w:t>
      </w:r>
      <w:r w:rsidRPr="001B651E">
        <w:rPr>
          <w:rFonts w:ascii="Century Gothic" w:eastAsia="Times New Roman" w:hAnsi="Century Gothic" w:cs="Times New Roman"/>
          <w:i/>
        </w:rPr>
        <w:t xml:space="preserve">in situ </w:t>
      </w:r>
      <w:r w:rsidRPr="001B651E">
        <w:rPr>
          <w:rFonts w:ascii="Century Gothic" w:eastAsia="Times New Roman" w:hAnsi="Century Gothic" w:cs="Times New Roman"/>
        </w:rPr>
        <w:t xml:space="preserve">data in hydrological modeling software to forecast </w:t>
      </w:r>
      <w:r w:rsidR="00E80CFC" w:rsidRPr="001B651E">
        <w:rPr>
          <w:rFonts w:ascii="Century Gothic" w:eastAsia="Times New Roman" w:hAnsi="Century Gothic" w:cs="Times New Roman"/>
        </w:rPr>
        <w:t>coastal aggregation</w:t>
      </w:r>
      <w:r w:rsidRPr="001B651E">
        <w:rPr>
          <w:rFonts w:ascii="Century Gothic" w:eastAsia="Times New Roman" w:hAnsi="Century Gothic" w:cs="Times New Roman"/>
        </w:rPr>
        <w:t xml:space="preserve"> in the Wax Lake Delta. Results of this project w</w:t>
      </w:r>
      <w:r w:rsidR="00D84EF7" w:rsidRPr="001B651E">
        <w:rPr>
          <w:rFonts w:ascii="Century Gothic" w:eastAsia="Times New Roman" w:hAnsi="Century Gothic" w:cs="Times New Roman"/>
        </w:rPr>
        <w:t xml:space="preserve">ill inform restoration efforts to promote </w:t>
      </w:r>
      <w:r w:rsidR="006F7426" w:rsidRPr="001B651E">
        <w:rPr>
          <w:rFonts w:ascii="Century Gothic" w:eastAsia="Times New Roman" w:hAnsi="Century Gothic" w:cs="Times New Roman"/>
        </w:rPr>
        <w:t>better management strategies</w:t>
      </w:r>
      <w:r w:rsidR="00D84EF7" w:rsidRPr="001B651E">
        <w:rPr>
          <w:rFonts w:ascii="Century Gothic" w:eastAsia="Times New Roman" w:hAnsi="Century Gothic" w:cs="Times New Roman"/>
        </w:rPr>
        <w:t>.</w:t>
      </w:r>
      <w:r w:rsidR="00D542F0" w:rsidRPr="001B651E">
        <w:rPr>
          <w:rFonts w:ascii="Century Gothic" w:eastAsia="Times New Roman" w:hAnsi="Century Gothic" w:cs="Times New Roman"/>
        </w:rPr>
        <w:t xml:space="preserve"> </w:t>
      </w:r>
    </w:p>
    <w:p w14:paraId="152E8A80" w14:textId="77777777" w:rsidR="00D542F0" w:rsidRPr="001B651E" w:rsidRDefault="00D542F0" w:rsidP="00002097">
      <w:pPr>
        <w:tabs>
          <w:tab w:val="left" w:pos="1725"/>
        </w:tabs>
        <w:spacing w:after="0" w:line="240" w:lineRule="auto"/>
        <w:rPr>
          <w:rFonts w:ascii="Century Gothic" w:eastAsia="Times New Roman" w:hAnsi="Century Gothic" w:cs="Times New Roman"/>
        </w:rPr>
      </w:pPr>
    </w:p>
    <w:p w14:paraId="5EB0BEAF" w14:textId="4F481095" w:rsidR="000400FB" w:rsidRPr="000C45B8" w:rsidRDefault="0093663F" w:rsidP="00002097">
      <w:pPr>
        <w:tabs>
          <w:tab w:val="left" w:pos="1725"/>
        </w:tabs>
        <w:spacing w:after="0" w:line="240" w:lineRule="auto"/>
        <w:rPr>
          <w:rFonts w:ascii="Century Gothic" w:eastAsia="Times New Roman" w:hAnsi="Century Gothic" w:cs="Times New Roman"/>
        </w:rPr>
      </w:pPr>
      <w:r w:rsidRPr="001B651E">
        <w:rPr>
          <w:rFonts w:ascii="Century Gothic" w:eastAsia="Times New Roman" w:hAnsi="Century Gothic" w:cs="Times New Roman"/>
        </w:rPr>
        <w:t>End products of the study will include a Wax Lake Delta vegetation elevation raster and a hydrological model of the Delta, depicting sediment transport, water flow</w:t>
      </w:r>
      <w:r w:rsidR="00723019" w:rsidRPr="001B651E">
        <w:rPr>
          <w:rFonts w:ascii="Century Gothic" w:eastAsia="Times New Roman" w:hAnsi="Century Gothic" w:cs="Times New Roman"/>
        </w:rPr>
        <w:t>,</w:t>
      </w:r>
      <w:r w:rsidRPr="001B651E">
        <w:rPr>
          <w:rFonts w:ascii="Century Gothic" w:eastAsia="Times New Roman" w:hAnsi="Century Gothic" w:cs="Times New Roman"/>
        </w:rPr>
        <w:t xml:space="preserve"> and an elevation time series. </w:t>
      </w:r>
      <w:r w:rsidR="00D542F0" w:rsidRPr="001B651E">
        <w:rPr>
          <w:rFonts w:ascii="Century Gothic" w:eastAsia="Times New Roman" w:hAnsi="Century Gothic" w:cs="Times New Roman"/>
        </w:rPr>
        <w:t xml:space="preserve">These end products will </w:t>
      </w:r>
      <w:r w:rsidRPr="001B651E">
        <w:rPr>
          <w:rFonts w:ascii="Century Gothic" w:eastAsia="Times New Roman" w:hAnsi="Century Gothic" w:cs="Times New Roman"/>
        </w:rPr>
        <w:t xml:space="preserve">help </w:t>
      </w:r>
      <w:r w:rsidR="00D542F0" w:rsidRPr="001B651E">
        <w:rPr>
          <w:rFonts w:ascii="Century Gothic" w:eastAsia="Times New Roman" w:hAnsi="Century Gothic" w:cs="Times New Roman"/>
        </w:rPr>
        <w:t xml:space="preserve">inform </w:t>
      </w:r>
      <w:r w:rsidRPr="001B651E">
        <w:rPr>
          <w:rFonts w:ascii="Century Gothic" w:eastAsia="Times New Roman" w:hAnsi="Century Gothic" w:cs="Times New Roman"/>
        </w:rPr>
        <w:t>the decision making process of</w:t>
      </w:r>
      <w:r w:rsidR="00D542F0" w:rsidRPr="001B651E">
        <w:rPr>
          <w:rFonts w:ascii="Century Gothic" w:eastAsia="Times New Roman" w:hAnsi="Century Gothic" w:cs="Times New Roman"/>
        </w:rPr>
        <w:t xml:space="preserve"> our project partners.</w:t>
      </w:r>
      <w:r w:rsidR="006F5153" w:rsidRPr="001B651E">
        <w:rPr>
          <w:rFonts w:ascii="Century Gothic" w:eastAsia="Times New Roman" w:hAnsi="Century Gothic" w:cs="Times New Roman"/>
        </w:rPr>
        <w:t xml:space="preserve"> </w:t>
      </w:r>
      <w:r w:rsidR="00D542F0" w:rsidRPr="001B651E">
        <w:rPr>
          <w:rFonts w:ascii="Century Gothic" w:eastAsia="Times New Roman" w:hAnsi="Century Gothic" w:cs="Times New Roman"/>
        </w:rPr>
        <w:t xml:space="preserve">Those partners include Richard </w:t>
      </w:r>
      <w:proofErr w:type="spellStart"/>
      <w:r w:rsidR="00D542F0" w:rsidRPr="001B651E">
        <w:rPr>
          <w:rFonts w:ascii="Century Gothic" w:eastAsia="Times New Roman" w:hAnsi="Century Gothic" w:cs="Times New Roman"/>
        </w:rPr>
        <w:t>Crout</w:t>
      </w:r>
      <w:proofErr w:type="spellEnd"/>
      <w:r w:rsidR="00D542F0" w:rsidRPr="001B651E">
        <w:rPr>
          <w:rFonts w:ascii="Century Gothic" w:eastAsia="Times New Roman" w:hAnsi="Century Gothic" w:cs="Times New Roman"/>
        </w:rPr>
        <w:t xml:space="preserve">, an oceanographer from the Naval Research Laboratory at </w:t>
      </w:r>
      <w:r w:rsidR="00723019" w:rsidRPr="001B651E">
        <w:rPr>
          <w:rFonts w:ascii="Century Gothic" w:eastAsia="Times New Roman" w:hAnsi="Century Gothic" w:cs="Times New Roman"/>
        </w:rPr>
        <w:t xml:space="preserve">NASA </w:t>
      </w:r>
      <w:proofErr w:type="spellStart"/>
      <w:r w:rsidR="00D542F0" w:rsidRPr="001B651E">
        <w:rPr>
          <w:rFonts w:ascii="Century Gothic" w:eastAsia="Times New Roman" w:hAnsi="Century Gothic" w:cs="Times New Roman"/>
        </w:rPr>
        <w:t>Stennis</w:t>
      </w:r>
      <w:proofErr w:type="spellEnd"/>
      <w:r w:rsidR="00D542F0" w:rsidRPr="001B651E">
        <w:rPr>
          <w:rFonts w:ascii="Century Gothic" w:eastAsia="Times New Roman" w:hAnsi="Century Gothic" w:cs="Times New Roman"/>
        </w:rPr>
        <w:t xml:space="preserve"> Space Center in Mississippi</w:t>
      </w:r>
      <w:r w:rsidR="00723019" w:rsidRPr="001B651E">
        <w:rPr>
          <w:rFonts w:ascii="Century Gothic" w:eastAsia="Times New Roman" w:hAnsi="Century Gothic" w:cs="Times New Roman"/>
        </w:rPr>
        <w:t>,</w:t>
      </w:r>
      <w:r w:rsidR="00D542F0" w:rsidRPr="001B651E">
        <w:rPr>
          <w:rFonts w:ascii="Century Gothic" w:eastAsia="Times New Roman" w:hAnsi="Century Gothic" w:cs="Times New Roman"/>
        </w:rPr>
        <w:t xml:space="preserve"> and Dr</w:t>
      </w:r>
      <w:r w:rsidR="00723019" w:rsidRPr="001B651E">
        <w:rPr>
          <w:rFonts w:ascii="Century Gothic" w:eastAsia="Times New Roman" w:hAnsi="Century Gothic" w:cs="Times New Roman"/>
        </w:rPr>
        <w:t>.</w:t>
      </w:r>
      <w:r w:rsidR="00D542F0" w:rsidRPr="001B651E">
        <w:rPr>
          <w:rFonts w:ascii="Century Gothic" w:eastAsia="Times New Roman" w:hAnsi="Century Gothic" w:cs="Times New Roman"/>
        </w:rPr>
        <w:t xml:space="preserve"> Alexander </w:t>
      </w:r>
      <w:proofErr w:type="spellStart"/>
      <w:r w:rsidR="00D542F0" w:rsidRPr="001B651E">
        <w:rPr>
          <w:rFonts w:ascii="Century Gothic" w:eastAsia="Times New Roman" w:hAnsi="Century Gothic" w:cs="Times New Roman"/>
        </w:rPr>
        <w:t>Kolker</w:t>
      </w:r>
      <w:proofErr w:type="spellEnd"/>
      <w:r w:rsidR="00D542F0" w:rsidRPr="001B651E">
        <w:rPr>
          <w:rFonts w:ascii="Century Gothic" w:eastAsia="Times New Roman" w:hAnsi="Century Gothic" w:cs="Times New Roman"/>
        </w:rPr>
        <w:t xml:space="preserve"> from the Louisiana Universities Marine Consortium. Mr. </w:t>
      </w:r>
      <w:proofErr w:type="spellStart"/>
      <w:r w:rsidR="00D542F0" w:rsidRPr="001B651E">
        <w:rPr>
          <w:rFonts w:ascii="Century Gothic" w:eastAsia="Times New Roman" w:hAnsi="Century Gothic" w:cs="Times New Roman"/>
        </w:rPr>
        <w:t>Crout</w:t>
      </w:r>
      <w:proofErr w:type="spellEnd"/>
      <w:r w:rsidR="00D542F0" w:rsidRPr="001B651E">
        <w:rPr>
          <w:rFonts w:ascii="Century Gothic" w:eastAsia="Times New Roman" w:hAnsi="Century Gothic" w:cs="Times New Roman"/>
        </w:rPr>
        <w:t xml:space="preserve"> is investigating buoyancy plume modulation of coastal processes in the area impacted by the Mississippi and Atchafalaya River discharge. His project utilizes an ocean circulation model</w:t>
      </w:r>
      <w:r w:rsidR="003C1937" w:rsidRPr="001B651E">
        <w:rPr>
          <w:rFonts w:ascii="Century Gothic" w:eastAsia="Times New Roman" w:hAnsi="Century Gothic" w:cs="Times New Roman"/>
        </w:rPr>
        <w:t xml:space="preserve">, which </w:t>
      </w:r>
      <w:r w:rsidR="00660C0F" w:rsidRPr="001B651E">
        <w:rPr>
          <w:rFonts w:ascii="Century Gothic" w:eastAsia="Times New Roman" w:hAnsi="Century Gothic" w:cs="Times New Roman"/>
        </w:rPr>
        <w:t>uses</w:t>
      </w:r>
      <w:r w:rsidR="00D542F0" w:rsidRPr="001B651E">
        <w:rPr>
          <w:rFonts w:ascii="Century Gothic" w:eastAsia="Times New Roman" w:hAnsi="Century Gothic" w:cs="Times New Roman"/>
        </w:rPr>
        <w:t xml:space="preserve"> </w:t>
      </w:r>
      <w:r w:rsidR="00D542F0" w:rsidRPr="001B651E">
        <w:rPr>
          <w:rFonts w:ascii="Century Gothic" w:eastAsia="Times New Roman" w:hAnsi="Century Gothic" w:cs="Times New Roman"/>
          <w:i/>
        </w:rPr>
        <w:t>in situ</w:t>
      </w:r>
      <w:r w:rsidR="00D542F0" w:rsidRPr="001B651E">
        <w:rPr>
          <w:rFonts w:ascii="Century Gothic" w:eastAsia="Times New Roman" w:hAnsi="Century Gothic" w:cs="Times New Roman"/>
        </w:rPr>
        <w:t xml:space="preserve"> water level and discharge rates from the Atchafalaya Bay and Wax Lake outlet region. The </w:t>
      </w:r>
      <w:r w:rsidRPr="001B651E">
        <w:rPr>
          <w:rFonts w:ascii="Century Gothic" w:eastAsia="Times New Roman" w:hAnsi="Century Gothic" w:cs="Times New Roman"/>
        </w:rPr>
        <w:t xml:space="preserve">end </w:t>
      </w:r>
      <w:r w:rsidR="00D542F0" w:rsidRPr="001B651E">
        <w:rPr>
          <w:rFonts w:ascii="Century Gothic" w:eastAsia="Times New Roman" w:hAnsi="Century Gothic" w:cs="Times New Roman"/>
        </w:rPr>
        <w:t xml:space="preserve">products from our project will </w:t>
      </w:r>
      <w:r w:rsidRPr="001B651E">
        <w:rPr>
          <w:rFonts w:ascii="Century Gothic" w:eastAsia="Times New Roman" w:hAnsi="Century Gothic" w:cs="Times New Roman"/>
        </w:rPr>
        <w:t xml:space="preserve">provide greater accuracy and </w:t>
      </w:r>
      <w:r w:rsidR="00660C0F" w:rsidRPr="001B651E">
        <w:rPr>
          <w:rFonts w:ascii="Century Gothic" w:eastAsia="Times New Roman" w:hAnsi="Century Gothic" w:cs="Times New Roman"/>
        </w:rPr>
        <w:t xml:space="preserve">also </w:t>
      </w:r>
      <w:r w:rsidRPr="001B651E">
        <w:rPr>
          <w:rFonts w:ascii="Century Gothic" w:eastAsia="Times New Roman" w:hAnsi="Century Gothic" w:cs="Times New Roman"/>
        </w:rPr>
        <w:t xml:space="preserve">complement this </w:t>
      </w:r>
      <w:r w:rsidR="00D542F0" w:rsidRPr="001B651E">
        <w:rPr>
          <w:rFonts w:ascii="Century Gothic" w:eastAsia="Times New Roman" w:hAnsi="Century Gothic" w:cs="Times New Roman"/>
        </w:rPr>
        <w:t xml:space="preserve">model. Dr. </w:t>
      </w:r>
      <w:proofErr w:type="spellStart"/>
      <w:r w:rsidR="00D542F0" w:rsidRPr="001B651E">
        <w:rPr>
          <w:rFonts w:ascii="Century Gothic" w:eastAsia="Times New Roman" w:hAnsi="Century Gothic" w:cs="Times New Roman"/>
        </w:rPr>
        <w:t>Kolker</w:t>
      </w:r>
      <w:proofErr w:type="spellEnd"/>
      <w:r w:rsidR="00D542F0" w:rsidRPr="001B651E">
        <w:rPr>
          <w:rFonts w:ascii="Century Gothic" w:eastAsia="Times New Roman" w:hAnsi="Century Gothic" w:cs="Times New Roman"/>
        </w:rPr>
        <w:t xml:space="preserve"> is an academic liaison to Louisiana’s Comprehensive Master Plan for a Sustainable Coast that</w:t>
      </w:r>
      <w:r w:rsidR="00D542F0" w:rsidRPr="000C45B8">
        <w:rPr>
          <w:rFonts w:ascii="Century Gothic" w:eastAsia="Times New Roman" w:hAnsi="Century Gothic" w:cs="Times New Roman"/>
        </w:rPr>
        <w:t xml:space="preserve"> is being developed for 2017. </w:t>
      </w:r>
      <w:r w:rsidRPr="000C45B8">
        <w:rPr>
          <w:rFonts w:ascii="Century Gothic" w:eastAsia="Times New Roman" w:hAnsi="Century Gothic" w:cs="Times New Roman"/>
        </w:rPr>
        <w:t>Our resulting products</w:t>
      </w:r>
      <w:r w:rsidR="00D542F0" w:rsidRPr="000C45B8">
        <w:rPr>
          <w:rFonts w:ascii="Century Gothic" w:eastAsia="Times New Roman" w:hAnsi="Century Gothic" w:cs="Times New Roman"/>
        </w:rPr>
        <w:t xml:space="preserve"> will provide Dr. </w:t>
      </w:r>
      <w:proofErr w:type="spellStart"/>
      <w:r w:rsidR="00D542F0" w:rsidRPr="000C45B8">
        <w:rPr>
          <w:rFonts w:ascii="Century Gothic" w:eastAsia="Times New Roman" w:hAnsi="Century Gothic" w:cs="Times New Roman"/>
        </w:rPr>
        <w:t>Kolker</w:t>
      </w:r>
      <w:proofErr w:type="spellEnd"/>
      <w:r w:rsidR="00D542F0" w:rsidRPr="000C45B8">
        <w:rPr>
          <w:rFonts w:ascii="Century Gothic" w:eastAsia="Times New Roman" w:hAnsi="Century Gothic" w:cs="Times New Roman"/>
        </w:rPr>
        <w:t xml:space="preserve"> with a broad-scale </w:t>
      </w:r>
      <w:r w:rsidR="00D542F0" w:rsidRPr="000C45B8">
        <w:rPr>
          <w:rFonts w:ascii="Century Gothic" w:eastAsia="Times New Roman" w:hAnsi="Century Gothic" w:cs="Times New Roman"/>
        </w:rPr>
        <w:lastRenderedPageBreak/>
        <w:t xml:space="preserve">picture of the accretion process to inform the development of an improved sediment distribution algorithm that will help </w:t>
      </w:r>
      <w:r w:rsidRPr="000C45B8">
        <w:rPr>
          <w:rFonts w:ascii="Century Gothic" w:eastAsia="Times New Roman" w:hAnsi="Century Gothic" w:cs="Times New Roman"/>
        </w:rPr>
        <w:t>coastal</w:t>
      </w:r>
      <w:r w:rsidR="00D542F0" w:rsidRPr="000C45B8">
        <w:rPr>
          <w:rFonts w:ascii="Century Gothic" w:eastAsia="Times New Roman" w:hAnsi="Century Gothic" w:cs="Times New Roman"/>
        </w:rPr>
        <w:t xml:space="preserve"> manage</w:t>
      </w:r>
      <w:r w:rsidRPr="000C45B8">
        <w:rPr>
          <w:rFonts w:ascii="Century Gothic" w:eastAsia="Times New Roman" w:hAnsi="Century Gothic" w:cs="Times New Roman"/>
        </w:rPr>
        <w:t>ment</w:t>
      </w:r>
      <w:r w:rsidR="00D542F0" w:rsidRPr="000C45B8">
        <w:rPr>
          <w:rFonts w:ascii="Century Gothic" w:eastAsia="Times New Roman" w:hAnsi="Century Gothic" w:cs="Times New Roman"/>
        </w:rPr>
        <w:t xml:space="preserve"> </w:t>
      </w:r>
      <w:r w:rsidRPr="000C45B8">
        <w:rPr>
          <w:rFonts w:ascii="Century Gothic" w:eastAsia="Times New Roman" w:hAnsi="Century Gothic" w:cs="Times New Roman"/>
        </w:rPr>
        <w:t xml:space="preserve">in </w:t>
      </w:r>
      <w:r w:rsidR="00D542F0" w:rsidRPr="000C45B8">
        <w:rPr>
          <w:rFonts w:ascii="Century Gothic" w:eastAsia="Times New Roman" w:hAnsi="Century Gothic" w:cs="Times New Roman"/>
        </w:rPr>
        <w:t>understand</w:t>
      </w:r>
      <w:r w:rsidRPr="000C45B8">
        <w:rPr>
          <w:rFonts w:ascii="Century Gothic" w:eastAsia="Times New Roman" w:hAnsi="Century Gothic" w:cs="Times New Roman"/>
        </w:rPr>
        <w:t>ing</w:t>
      </w:r>
      <w:r w:rsidR="00D542F0" w:rsidRPr="000C45B8">
        <w:rPr>
          <w:rFonts w:ascii="Century Gothic" w:eastAsia="Times New Roman" w:hAnsi="Century Gothic" w:cs="Times New Roman"/>
        </w:rPr>
        <w:t xml:space="preserve"> how to direct land restoration efforts along the Louisiana coast.</w:t>
      </w:r>
    </w:p>
    <w:p w14:paraId="4EAB8422" w14:textId="3A6757EE" w:rsidR="00E41324" w:rsidRPr="000C45B8" w:rsidRDefault="008B7071" w:rsidP="00D3013B">
      <w:pPr>
        <w:pStyle w:val="Heading1"/>
        <w:rPr>
          <w:rFonts w:ascii="Century Gothic" w:hAnsi="Century Gothic"/>
        </w:rPr>
      </w:pPr>
      <w:bookmarkStart w:id="1" w:name="_Toc334198726"/>
      <w:r w:rsidRPr="000C45B8">
        <w:rPr>
          <w:rFonts w:ascii="Century Gothic" w:hAnsi="Century Gothic"/>
        </w:rPr>
        <w:t xml:space="preserve">III. </w:t>
      </w:r>
      <w:r w:rsidR="00E41324" w:rsidRPr="000C45B8">
        <w:rPr>
          <w:rFonts w:ascii="Century Gothic" w:hAnsi="Century Gothic"/>
        </w:rPr>
        <w:t>Methodology</w:t>
      </w:r>
      <w:bookmarkEnd w:id="1"/>
    </w:p>
    <w:p w14:paraId="4963F5DD" w14:textId="77777777" w:rsidR="00C321A7" w:rsidRPr="000C45B8" w:rsidRDefault="00C321A7" w:rsidP="00C321A7">
      <w:pPr>
        <w:spacing w:after="0" w:line="240" w:lineRule="auto"/>
        <w:rPr>
          <w:rFonts w:ascii="Century Gothic" w:hAnsi="Century Gothic" w:cs="Arial"/>
          <w:b/>
          <w:szCs w:val="24"/>
        </w:rPr>
      </w:pPr>
      <w:r w:rsidRPr="000C45B8">
        <w:rPr>
          <w:rFonts w:ascii="Century Gothic" w:hAnsi="Century Gothic" w:cs="Arial"/>
          <w:b/>
          <w:szCs w:val="24"/>
        </w:rPr>
        <w:t>Vegetation Classification of AVIRIS-NG and Landsat 8 OLI</w:t>
      </w:r>
    </w:p>
    <w:p w14:paraId="0E2D40FF" w14:textId="2150E355" w:rsidR="009C74B7" w:rsidRPr="000C45B8" w:rsidRDefault="00C321A7" w:rsidP="00C321A7">
      <w:pPr>
        <w:spacing w:after="0" w:line="240" w:lineRule="auto"/>
        <w:rPr>
          <w:rFonts w:ascii="Century Gothic" w:hAnsi="Century Gothic" w:cs="Arial"/>
          <w:szCs w:val="24"/>
        </w:rPr>
      </w:pPr>
      <w:r w:rsidRPr="000C45B8">
        <w:rPr>
          <w:rFonts w:ascii="Century Gothic" w:hAnsi="Century Gothic" w:cs="Arial"/>
          <w:szCs w:val="24"/>
        </w:rPr>
        <w:t xml:space="preserve">We used AVIRIS-NG images that were collected from May 2015 to examine the vegetation around the Wax Lake Delta. The three AVIRIS-NG images were acquired from our project advisor, Dr. Marc Simard, and had already been calibrated for reflectance, </w:t>
      </w:r>
      <w:r w:rsidR="008E3288" w:rsidRPr="000C45B8">
        <w:rPr>
          <w:rFonts w:ascii="Century Gothic" w:hAnsi="Century Gothic" w:cs="Arial"/>
          <w:szCs w:val="24"/>
        </w:rPr>
        <w:t>mosaicked</w:t>
      </w:r>
      <w:r w:rsidRPr="000C45B8">
        <w:rPr>
          <w:rFonts w:ascii="Century Gothic" w:hAnsi="Century Gothic" w:cs="Arial"/>
          <w:szCs w:val="24"/>
        </w:rPr>
        <w:t xml:space="preserve">, and masked for clouds and shadows. Water was also masked out of the images since it would greatly interfere with the vegetation classification process. AVIRIS-NG has 432 spectral bands </w:t>
      </w:r>
      <w:r w:rsidR="00F11A8D">
        <w:rPr>
          <w:rFonts w:ascii="Century Gothic" w:hAnsi="Century Gothic" w:cs="Arial"/>
          <w:szCs w:val="24"/>
        </w:rPr>
        <w:t>but</w:t>
      </w:r>
      <w:r w:rsidRPr="000C45B8">
        <w:rPr>
          <w:rFonts w:ascii="Century Gothic" w:hAnsi="Century Gothic" w:cs="Arial"/>
          <w:szCs w:val="24"/>
        </w:rPr>
        <w:t xml:space="preserve"> only 11 bands that are sensitive to vegetation conditions </w:t>
      </w:r>
      <w:r w:rsidR="00F11A8D">
        <w:rPr>
          <w:rFonts w:ascii="Century Gothic" w:hAnsi="Century Gothic" w:cs="Arial"/>
          <w:szCs w:val="24"/>
        </w:rPr>
        <w:t>were</w:t>
      </w:r>
      <w:r w:rsidRPr="000C45B8">
        <w:rPr>
          <w:rFonts w:ascii="Century Gothic" w:hAnsi="Century Gothic" w:cs="Arial"/>
          <w:szCs w:val="24"/>
        </w:rPr>
        <w:t xml:space="preserve"> used for vegetation classification mapping. The 11 bands used for classification included 6 bands in the visible, three bands in the near infrared, and 2 in the short wave infrared </w:t>
      </w:r>
      <w:r w:rsidR="00F11A8D">
        <w:rPr>
          <w:rFonts w:ascii="Century Gothic" w:hAnsi="Century Gothic" w:cs="Arial"/>
          <w:szCs w:val="24"/>
        </w:rPr>
        <w:t xml:space="preserve">wavelengths </w:t>
      </w:r>
      <w:r w:rsidRPr="000C45B8">
        <w:rPr>
          <w:rFonts w:ascii="Century Gothic" w:hAnsi="Century Gothic" w:cs="Arial"/>
          <w:szCs w:val="24"/>
        </w:rPr>
        <w:t>(</w:t>
      </w:r>
      <w:r w:rsidR="00F25B4D" w:rsidRPr="000C45B8">
        <w:rPr>
          <w:rFonts w:ascii="Century Gothic" w:hAnsi="Century Gothic" w:cs="Arial"/>
          <w:szCs w:val="24"/>
        </w:rPr>
        <w:t>s</w:t>
      </w:r>
      <w:r w:rsidRPr="000C45B8">
        <w:rPr>
          <w:rFonts w:ascii="Century Gothic" w:hAnsi="Century Gothic" w:cs="Arial"/>
          <w:szCs w:val="24"/>
        </w:rPr>
        <w:t xml:space="preserve">ee Table 1 in Appendix). An </w:t>
      </w:r>
      <w:proofErr w:type="spellStart"/>
      <w:r w:rsidRPr="000C45B8">
        <w:rPr>
          <w:rFonts w:ascii="Century Gothic" w:hAnsi="Century Gothic" w:cs="Arial"/>
          <w:szCs w:val="24"/>
        </w:rPr>
        <w:t>Iso</w:t>
      </w:r>
      <w:proofErr w:type="spellEnd"/>
      <w:r w:rsidRPr="000C45B8">
        <w:rPr>
          <w:rFonts w:ascii="Century Gothic" w:hAnsi="Century Gothic" w:cs="Arial"/>
          <w:szCs w:val="24"/>
        </w:rPr>
        <w:t xml:space="preserve"> Cluster Unsupervised Classification tool in ArcGIS was used on the 11 bands to classify the vegetation classes. The resulting classification produced 15 classes. The classes were combined into 8 generalized land cover classes (</w:t>
      </w:r>
      <w:r w:rsidR="00972DDC" w:rsidRPr="000C45B8">
        <w:rPr>
          <w:rFonts w:ascii="Century Gothic" w:hAnsi="Century Gothic" w:cs="Arial"/>
          <w:szCs w:val="24"/>
        </w:rPr>
        <w:t>s</w:t>
      </w:r>
      <w:r w:rsidRPr="000C45B8">
        <w:rPr>
          <w:rFonts w:ascii="Century Gothic" w:hAnsi="Century Gothic" w:cs="Arial"/>
          <w:szCs w:val="24"/>
        </w:rPr>
        <w:t>ee Figure 2).</w:t>
      </w:r>
    </w:p>
    <w:p w14:paraId="1F242FDF" w14:textId="77777777" w:rsidR="008E3288" w:rsidRPr="000C45B8" w:rsidRDefault="008E3288" w:rsidP="00C321A7">
      <w:pPr>
        <w:spacing w:after="0" w:line="240" w:lineRule="auto"/>
        <w:rPr>
          <w:rFonts w:ascii="Century Gothic" w:hAnsi="Century Gothic" w:cs="Arial"/>
          <w:szCs w:val="24"/>
        </w:rPr>
      </w:pPr>
    </w:p>
    <w:p w14:paraId="4A4D4B0A" w14:textId="5953AF87" w:rsidR="008E3288" w:rsidRPr="000C45B8" w:rsidRDefault="008E3288" w:rsidP="008E3288">
      <w:pPr>
        <w:spacing w:after="0" w:line="240" w:lineRule="auto"/>
        <w:jc w:val="center"/>
        <w:rPr>
          <w:rFonts w:ascii="Century Gothic" w:hAnsi="Century Gothic" w:cs="Arial"/>
          <w:szCs w:val="24"/>
        </w:rPr>
      </w:pPr>
      <w:r w:rsidRPr="000C45B8">
        <w:rPr>
          <w:rFonts w:ascii="Century Gothic" w:hAnsi="Century Gothic" w:cs="Arial"/>
          <w:noProof/>
          <w:szCs w:val="24"/>
        </w:rPr>
        <w:drawing>
          <wp:inline distT="0" distB="0" distL="0" distR="0" wp14:anchorId="52A1E1A6" wp14:editId="38A6D720">
            <wp:extent cx="3276600" cy="4244329"/>
            <wp:effectExtent l="0" t="0" r="0" b="4445"/>
            <wp:docPr id="3" name="Picture 3" descr="C:\Users\ehiga\Desktop\ppt\classification\AVIRISng_class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ga\Desktop\ppt\classification\AVIRISng_classes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689" cy="4262579"/>
                    </a:xfrm>
                    <a:prstGeom prst="rect">
                      <a:avLst/>
                    </a:prstGeom>
                    <a:noFill/>
                    <a:ln>
                      <a:noFill/>
                    </a:ln>
                  </pic:spPr>
                </pic:pic>
              </a:graphicData>
            </a:graphic>
          </wp:inline>
        </w:drawing>
      </w:r>
    </w:p>
    <w:p w14:paraId="01693F1E" w14:textId="34DFF233" w:rsidR="0082456C" w:rsidRPr="000C45B8" w:rsidRDefault="0082456C" w:rsidP="008E3288">
      <w:pPr>
        <w:spacing w:after="0" w:line="240" w:lineRule="auto"/>
        <w:jc w:val="center"/>
        <w:rPr>
          <w:rFonts w:ascii="Century Gothic" w:hAnsi="Century Gothic" w:cs="Arial"/>
          <w:sz w:val="20"/>
          <w:szCs w:val="20"/>
        </w:rPr>
      </w:pPr>
      <w:r w:rsidRPr="000C45B8">
        <w:rPr>
          <w:rFonts w:ascii="Century Gothic" w:hAnsi="Century Gothic" w:cs="Arial"/>
          <w:sz w:val="20"/>
          <w:szCs w:val="20"/>
        </w:rPr>
        <w:t>Figure 2. AVIRIS-NG image classified into 8 generalized vegetation types using an ISODATA unsupervised classification method.</w:t>
      </w:r>
    </w:p>
    <w:p w14:paraId="7E8EE197" w14:textId="78249C6F" w:rsidR="00C321A7" w:rsidRPr="000C45B8" w:rsidRDefault="0082456C" w:rsidP="008975BD">
      <w:pPr>
        <w:spacing w:after="0" w:line="240" w:lineRule="auto"/>
        <w:rPr>
          <w:rFonts w:ascii="Century Gothic" w:hAnsi="Century Gothic" w:cs="Arial"/>
          <w:szCs w:val="24"/>
        </w:rPr>
      </w:pPr>
      <w:r w:rsidRPr="000C45B8">
        <w:rPr>
          <w:rFonts w:ascii="Century Gothic" w:hAnsi="Century Gothic" w:cs="Arial"/>
          <w:szCs w:val="24"/>
        </w:rPr>
        <w:lastRenderedPageBreak/>
        <w:t>We also created a land cover map from Landsat 8 Operational Land Imager (OLI) data, since the AVIRIS-NG image has multiple gaps due to the cloud</w:t>
      </w:r>
      <w:r w:rsidR="00F11A8D">
        <w:rPr>
          <w:rFonts w:ascii="Century Gothic" w:hAnsi="Century Gothic" w:cs="Arial"/>
          <w:szCs w:val="24"/>
        </w:rPr>
        <w:t>s</w:t>
      </w:r>
      <w:r w:rsidRPr="000C45B8">
        <w:rPr>
          <w:rFonts w:ascii="Century Gothic" w:hAnsi="Century Gothic" w:cs="Arial"/>
          <w:szCs w:val="24"/>
        </w:rPr>
        <w:t>, shadow</w:t>
      </w:r>
      <w:r w:rsidR="00746DBC">
        <w:rPr>
          <w:rFonts w:ascii="Century Gothic" w:hAnsi="Century Gothic" w:cs="Arial"/>
          <w:szCs w:val="24"/>
        </w:rPr>
        <w:t>s</w:t>
      </w:r>
      <w:r w:rsidRPr="000C45B8">
        <w:rPr>
          <w:rFonts w:ascii="Century Gothic" w:hAnsi="Century Gothic" w:cs="Arial"/>
          <w:szCs w:val="24"/>
        </w:rPr>
        <w:t xml:space="preserve">, and water mask. A cloud free Level 1T Landsat 8 OLI image from April 19th, 2015 was downloaded from USGS </w:t>
      </w:r>
      <w:proofErr w:type="spellStart"/>
      <w:r w:rsidRPr="000C45B8">
        <w:rPr>
          <w:rFonts w:ascii="Century Gothic" w:hAnsi="Century Gothic" w:cs="Arial"/>
          <w:szCs w:val="24"/>
        </w:rPr>
        <w:t>EarthExplorer</w:t>
      </w:r>
      <w:proofErr w:type="spellEnd"/>
      <w:r w:rsidRPr="000C45B8">
        <w:rPr>
          <w:rFonts w:ascii="Century Gothic" w:hAnsi="Century Gothic" w:cs="Arial"/>
          <w:szCs w:val="24"/>
        </w:rPr>
        <w:t xml:space="preserve">. Landsat 8 OLI </w:t>
      </w:r>
      <w:r w:rsidR="004A4A84">
        <w:rPr>
          <w:rFonts w:ascii="Century Gothic" w:hAnsi="Century Gothic" w:cs="Arial"/>
          <w:szCs w:val="24"/>
        </w:rPr>
        <w:t xml:space="preserve">data already </w:t>
      </w:r>
      <w:r w:rsidRPr="000C45B8">
        <w:rPr>
          <w:rFonts w:ascii="Century Gothic" w:hAnsi="Century Gothic" w:cs="Arial"/>
          <w:szCs w:val="24"/>
        </w:rPr>
        <w:t xml:space="preserve">came </w:t>
      </w:r>
      <w:r w:rsidR="004A4A84">
        <w:rPr>
          <w:rFonts w:ascii="Century Gothic" w:hAnsi="Century Gothic" w:cs="Arial"/>
          <w:szCs w:val="24"/>
        </w:rPr>
        <w:t xml:space="preserve">in reflectance values and were atmospherically corrected </w:t>
      </w:r>
      <w:r w:rsidRPr="000C45B8">
        <w:rPr>
          <w:rFonts w:ascii="Century Gothic" w:hAnsi="Century Gothic" w:cs="Arial"/>
          <w:szCs w:val="24"/>
        </w:rPr>
        <w:t>and an ISODATA unsupervised classification was used on bands 3 (Green), 5 (NIR), and 6 (SWIR). Bands 3, 5, and 6 were optimal to use in land cover mapping since these bands are the least correlated with each other and thus are able to distinguish features without the noise from the other bands. The resulting classification produced 10 classes and the Combine Classes tool in ENVI was used to merge the classes into 6 generalized land cover classes (</w:t>
      </w:r>
      <w:r w:rsidR="00F25B4D" w:rsidRPr="000C45B8">
        <w:rPr>
          <w:rFonts w:ascii="Century Gothic" w:hAnsi="Century Gothic" w:cs="Arial"/>
          <w:szCs w:val="24"/>
        </w:rPr>
        <w:t>see Figure 6</w:t>
      </w:r>
      <w:r w:rsidRPr="000C45B8">
        <w:rPr>
          <w:rFonts w:ascii="Century Gothic" w:hAnsi="Century Gothic" w:cs="Arial"/>
          <w:szCs w:val="24"/>
        </w:rPr>
        <w:t xml:space="preserve"> in Appendix).</w:t>
      </w:r>
    </w:p>
    <w:p w14:paraId="3EAC89F5" w14:textId="77777777" w:rsidR="0082456C" w:rsidRPr="000C45B8" w:rsidRDefault="0082456C" w:rsidP="008975BD">
      <w:pPr>
        <w:spacing w:after="0" w:line="240" w:lineRule="auto"/>
        <w:rPr>
          <w:rFonts w:ascii="Century Gothic" w:hAnsi="Century Gothic" w:cs="Arial"/>
          <w:color w:val="FF0000"/>
          <w:szCs w:val="24"/>
        </w:rPr>
      </w:pPr>
    </w:p>
    <w:p w14:paraId="79231DF9" w14:textId="14921D18" w:rsidR="009C74B7" w:rsidRPr="000C45B8" w:rsidRDefault="009C74B7" w:rsidP="008975BD">
      <w:pPr>
        <w:spacing w:after="0" w:line="240" w:lineRule="auto"/>
        <w:rPr>
          <w:rFonts w:ascii="Century Gothic" w:hAnsi="Century Gothic" w:cs="Arial"/>
          <w:b/>
          <w:szCs w:val="24"/>
        </w:rPr>
      </w:pPr>
      <w:r w:rsidRPr="000C45B8">
        <w:rPr>
          <w:rFonts w:ascii="Century Gothic" w:hAnsi="Century Gothic" w:cs="Arial"/>
          <w:b/>
          <w:szCs w:val="24"/>
        </w:rPr>
        <w:t>Vegetation Elevation Classification of UAVSAR Data</w:t>
      </w:r>
    </w:p>
    <w:p w14:paraId="6E3A6367" w14:textId="160A8C83" w:rsidR="0082456C"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We used UAVSAR data to classify the vegetation in the Wax Lake Delta and later reclassify the vegetation into elevation values. There were multiple UAVSAR images collected along the Louisiana coastline from May 2015 and a calibrated and mosaicked UAVSAR image was acquired from our project science advisor, Dr. Marc Simard. The acquired UAVSAR image was already converted to decibels (dB) for ease of interpretation and analysis. </w:t>
      </w:r>
    </w:p>
    <w:p w14:paraId="51045BAE" w14:textId="77777777" w:rsidR="0082456C" w:rsidRPr="000C45B8" w:rsidRDefault="0082456C" w:rsidP="0082456C">
      <w:pPr>
        <w:spacing w:after="0" w:line="240" w:lineRule="auto"/>
        <w:rPr>
          <w:rFonts w:ascii="Century Gothic" w:hAnsi="Century Gothic" w:cs="Arial"/>
          <w:szCs w:val="24"/>
        </w:rPr>
      </w:pPr>
    </w:p>
    <w:p w14:paraId="3DE2CF0F" w14:textId="7893F6C1" w:rsidR="00FB060A" w:rsidRPr="001B651E" w:rsidRDefault="0082456C" w:rsidP="0082456C">
      <w:pPr>
        <w:spacing w:after="0" w:line="240" w:lineRule="auto"/>
        <w:rPr>
          <w:rFonts w:ascii="Century Gothic" w:hAnsi="Century Gothic" w:cs="Arial"/>
          <w:szCs w:val="24"/>
        </w:rPr>
      </w:pPr>
      <w:r w:rsidRPr="001B651E">
        <w:rPr>
          <w:rFonts w:ascii="Century Gothic" w:hAnsi="Century Gothic" w:cs="Arial"/>
          <w:szCs w:val="24"/>
        </w:rPr>
        <w:t>To create an elevation raster, we first classified the UAVSAR data based on vegetation type. The UAVSAR image was reclassified into three vegetation classes based on the backscatter values. With Dr. Simard’s suggestion, the decibel ranges were chosen by creating Region of Interests (ROIs) to delineate areas of water, low vegetation (grass), and high vegetation (tree) in the image and observing the mean and standard deviation ranges o</w:t>
      </w:r>
      <w:r w:rsidR="00107F42">
        <w:rPr>
          <w:rFonts w:ascii="Century Gothic" w:hAnsi="Century Gothic" w:cs="Arial"/>
          <w:szCs w:val="24"/>
        </w:rPr>
        <w:t xml:space="preserve">f the decibel value per class. </w:t>
      </w:r>
      <w:r w:rsidRPr="001B651E">
        <w:rPr>
          <w:rFonts w:ascii="Century Gothic" w:hAnsi="Century Gothic" w:cs="Arial"/>
          <w:szCs w:val="24"/>
        </w:rPr>
        <w:t xml:space="preserve">Water was classified in areas that had a value below -24 </w:t>
      </w:r>
      <w:proofErr w:type="spellStart"/>
      <w:r w:rsidRPr="001B651E">
        <w:rPr>
          <w:rFonts w:ascii="Century Gothic" w:hAnsi="Century Gothic" w:cs="Arial"/>
          <w:szCs w:val="24"/>
        </w:rPr>
        <w:t>dB.</w:t>
      </w:r>
      <w:proofErr w:type="spellEnd"/>
      <w:r w:rsidRPr="001B651E">
        <w:rPr>
          <w:rFonts w:ascii="Century Gothic" w:hAnsi="Century Gothic" w:cs="Arial"/>
          <w:szCs w:val="24"/>
        </w:rPr>
        <w:t xml:space="preserve"> Grass was classified in areas that had a value below -17 dB, and trees was classified in areas that had a value below -2 dB (</w:t>
      </w:r>
      <w:r w:rsidR="00F25B4D" w:rsidRPr="001B651E">
        <w:rPr>
          <w:rFonts w:ascii="Century Gothic" w:hAnsi="Century Gothic" w:cs="Arial"/>
          <w:szCs w:val="24"/>
        </w:rPr>
        <w:t>see Figure 7</w:t>
      </w:r>
      <w:r w:rsidRPr="001B651E">
        <w:rPr>
          <w:rFonts w:ascii="Century Gothic" w:hAnsi="Century Gothic" w:cs="Arial"/>
          <w:szCs w:val="24"/>
        </w:rPr>
        <w:t xml:space="preserve"> in Appendix).  Under Dr. Simard’s suggestion, the vegetation classes were later reclassified to elevation values in which water were classified as -1 meter, grass as -0.40 meter, and trees as 1 meter. The reclassified UAVSAR was created using the Geospatial Data Abstraction Library (GDAL) package within Python. This layer was used as a proxy layer to create the final bathymetry layer of the study area.</w:t>
      </w:r>
    </w:p>
    <w:p w14:paraId="6E612061" w14:textId="77777777" w:rsidR="0082456C" w:rsidRPr="001B651E" w:rsidRDefault="0082456C" w:rsidP="0082456C">
      <w:pPr>
        <w:spacing w:after="0" w:line="240" w:lineRule="auto"/>
        <w:rPr>
          <w:rFonts w:ascii="Century Gothic" w:hAnsi="Century Gothic" w:cs="Arial"/>
          <w:szCs w:val="24"/>
        </w:rPr>
      </w:pPr>
    </w:p>
    <w:p w14:paraId="73385F82" w14:textId="77777777" w:rsidR="0082456C" w:rsidRPr="001B651E" w:rsidRDefault="0082456C" w:rsidP="0082456C">
      <w:pPr>
        <w:spacing w:after="0" w:line="240" w:lineRule="auto"/>
        <w:rPr>
          <w:rFonts w:ascii="Century Gothic" w:hAnsi="Century Gothic" w:cs="Arial"/>
          <w:b/>
          <w:szCs w:val="24"/>
        </w:rPr>
      </w:pPr>
      <w:r w:rsidRPr="001B651E">
        <w:rPr>
          <w:rFonts w:ascii="Century Gothic" w:hAnsi="Century Gothic" w:cs="Arial"/>
          <w:b/>
          <w:szCs w:val="24"/>
        </w:rPr>
        <w:t xml:space="preserve">Bathymetry </w:t>
      </w:r>
    </w:p>
    <w:p w14:paraId="3CE5470D" w14:textId="53060E58" w:rsidR="0082456C" w:rsidRPr="001B651E" w:rsidRDefault="0082456C" w:rsidP="0082456C">
      <w:pPr>
        <w:spacing w:after="0" w:line="240" w:lineRule="auto"/>
        <w:rPr>
          <w:rFonts w:ascii="Century Gothic" w:hAnsi="Century Gothic" w:cs="Arial"/>
          <w:szCs w:val="24"/>
        </w:rPr>
      </w:pPr>
      <w:r w:rsidRPr="001B651E">
        <w:rPr>
          <w:rFonts w:ascii="Century Gothic" w:hAnsi="Century Gothic" w:cs="Arial"/>
          <w:szCs w:val="24"/>
        </w:rPr>
        <w:t xml:space="preserve">We created the final bathymetry layer for use in Delft3D by merging the proxy vegetation elevation classified UAVSAR image with three additional topo-bathymetric datasets. We used a Wax Lake Outlet upper channel bathymetry that was interpolated from the United States Army Corps of Engineers (USACE) 1998 Atchafalaya River Hydrographic Survey transect points. The bathymetry for the upper channel was created using the Kriging interpolation method in ArcGIS 10.3 on the transect points. The interpolated layer was masked using the UAVSAR water mask </w:t>
      </w:r>
      <w:proofErr w:type="spellStart"/>
      <w:r w:rsidRPr="001B651E">
        <w:rPr>
          <w:rFonts w:ascii="Century Gothic" w:hAnsi="Century Gothic" w:cs="Arial"/>
          <w:szCs w:val="24"/>
        </w:rPr>
        <w:t>shapefile</w:t>
      </w:r>
      <w:proofErr w:type="spellEnd"/>
      <w:r w:rsidRPr="001B651E">
        <w:rPr>
          <w:rFonts w:ascii="Century Gothic" w:hAnsi="Century Gothic" w:cs="Arial"/>
          <w:szCs w:val="24"/>
        </w:rPr>
        <w:t xml:space="preserve"> that Dr. Marc Simard provided. Dr. John Shaw, from the University of Arkansas, who has worked on the morphology of the Wax Lake Delta, </w:t>
      </w:r>
      <w:r w:rsidR="00976C88">
        <w:rPr>
          <w:rFonts w:ascii="Century Gothic" w:hAnsi="Century Gothic" w:cs="Arial"/>
          <w:szCs w:val="24"/>
        </w:rPr>
        <w:t>provided a</w:t>
      </w:r>
      <w:r w:rsidRPr="001B651E">
        <w:rPr>
          <w:rFonts w:ascii="Century Gothic" w:hAnsi="Century Gothic" w:cs="Arial"/>
          <w:szCs w:val="24"/>
        </w:rPr>
        <w:t xml:space="preserve"> high resolution bathymetry image of the Wax Lake Delta. We also used the Coastal National Elevation Dataset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w:t>
      </w:r>
      <w:proofErr w:type="spellStart"/>
      <w:r w:rsidRPr="001B651E">
        <w:rPr>
          <w:rFonts w:ascii="Century Gothic" w:hAnsi="Century Gothic" w:cs="Arial"/>
          <w:szCs w:val="24"/>
        </w:rPr>
        <w:t>Topobathymetric</w:t>
      </w:r>
      <w:proofErr w:type="spellEnd"/>
      <w:r w:rsidRPr="001B651E">
        <w:rPr>
          <w:rFonts w:ascii="Century Gothic" w:hAnsi="Century Gothic" w:cs="Arial"/>
          <w:szCs w:val="24"/>
        </w:rPr>
        <w:t xml:space="preserve"> Digital Elevation Model (TBDEM) dataset for the offshore and middle channel bathymetry. The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TBDEM is a comprehensive </w:t>
      </w:r>
      <w:proofErr w:type="spellStart"/>
      <w:r w:rsidRPr="001B651E">
        <w:rPr>
          <w:rFonts w:ascii="Century Gothic" w:hAnsi="Century Gothic" w:cs="Arial"/>
          <w:szCs w:val="24"/>
        </w:rPr>
        <w:t>topobathymetric</w:t>
      </w:r>
      <w:proofErr w:type="spellEnd"/>
      <w:r w:rsidRPr="001B651E">
        <w:rPr>
          <w:rFonts w:ascii="Century Gothic" w:hAnsi="Century Gothic" w:cs="Arial"/>
          <w:szCs w:val="24"/>
        </w:rPr>
        <w:t xml:space="preserve"> digital elevation model that contains over 400 different data sources including </w:t>
      </w:r>
      <w:r w:rsidRPr="001B651E">
        <w:rPr>
          <w:rFonts w:ascii="Century Gothic" w:hAnsi="Century Gothic" w:cs="Arial"/>
          <w:szCs w:val="24"/>
        </w:rPr>
        <w:lastRenderedPageBreak/>
        <w:t>topographic and bathymetric LiDAR data,</w:t>
      </w:r>
      <w:r w:rsidRPr="000C45B8">
        <w:rPr>
          <w:rFonts w:ascii="Century Gothic" w:hAnsi="Century Gothic" w:cs="Arial"/>
          <w:szCs w:val="24"/>
        </w:rPr>
        <w:t xml:space="preserve"> </w:t>
      </w:r>
      <w:r w:rsidRPr="001B651E">
        <w:rPr>
          <w:rFonts w:ascii="Century Gothic" w:hAnsi="Century Gothic" w:cs="Arial"/>
          <w:szCs w:val="24"/>
        </w:rPr>
        <w:t xml:space="preserve">hydrographic surveys, and </w:t>
      </w:r>
      <w:proofErr w:type="spellStart"/>
      <w:r w:rsidRPr="001B651E">
        <w:rPr>
          <w:rFonts w:ascii="Century Gothic" w:hAnsi="Century Gothic" w:cs="Arial"/>
          <w:szCs w:val="24"/>
        </w:rPr>
        <w:t>multibeam</w:t>
      </w:r>
      <w:proofErr w:type="spellEnd"/>
      <w:r w:rsidRPr="001B651E">
        <w:rPr>
          <w:rFonts w:ascii="Century Gothic" w:hAnsi="Century Gothic" w:cs="Arial"/>
          <w:szCs w:val="24"/>
        </w:rPr>
        <w:t xml:space="preserve"> surveys from USGS, NOAA, the U.S. Army Corps of Engineers, and other agencies. We decided to use the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TBDEM dataset for the middle channel since it contained channel bathymetry from the Coastal Protection and Restoration Authority (CPRA) which was collected in 2012, which is more recent than the 1998 Hydrographic Survey from USACE. Two 3 meter spatial resolution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TBDEM datasets that encompassed the Wax Lake Delta topography and the offshore bathymetry was downloaded from the USGS </w:t>
      </w:r>
      <w:proofErr w:type="spellStart"/>
      <w:r w:rsidRPr="001B651E">
        <w:rPr>
          <w:rFonts w:ascii="Century Gothic" w:hAnsi="Century Gothic" w:cs="Arial"/>
          <w:szCs w:val="24"/>
        </w:rPr>
        <w:t>EarthExplorer</w:t>
      </w:r>
      <w:proofErr w:type="spellEnd"/>
      <w:r w:rsidRPr="001B651E">
        <w:rPr>
          <w:rFonts w:ascii="Century Gothic" w:hAnsi="Century Gothic" w:cs="Arial"/>
          <w:szCs w:val="24"/>
        </w:rPr>
        <w:t xml:space="preserve"> website. The two scenes were mosaic</w:t>
      </w:r>
      <w:r w:rsidR="00976C88">
        <w:rPr>
          <w:rFonts w:ascii="Century Gothic" w:hAnsi="Century Gothic" w:cs="Arial"/>
          <w:szCs w:val="24"/>
        </w:rPr>
        <w:t>k</w:t>
      </w:r>
      <w:r w:rsidRPr="001B651E">
        <w:rPr>
          <w:rFonts w:ascii="Century Gothic" w:hAnsi="Century Gothic" w:cs="Arial"/>
          <w:szCs w:val="24"/>
        </w:rPr>
        <w:t xml:space="preserve">ed together in ArcGIS, and the middle channel and the offshore bathymetry was clipped out separately. The three bathymetric datasets were </w:t>
      </w:r>
      <w:proofErr w:type="spellStart"/>
      <w:r w:rsidRPr="001B651E">
        <w:rPr>
          <w:rFonts w:ascii="Century Gothic" w:hAnsi="Century Gothic" w:cs="Arial"/>
          <w:szCs w:val="24"/>
        </w:rPr>
        <w:t>reprojected</w:t>
      </w:r>
      <w:proofErr w:type="spellEnd"/>
      <w:r w:rsidRPr="001B651E">
        <w:rPr>
          <w:rFonts w:ascii="Century Gothic" w:hAnsi="Century Gothic" w:cs="Arial"/>
          <w:szCs w:val="24"/>
        </w:rPr>
        <w:t xml:space="preserve"> to WGS UTM 15N and resampled to 10 meters using the GDAL </w:t>
      </w:r>
      <w:proofErr w:type="spellStart"/>
      <w:r w:rsidRPr="001B651E">
        <w:rPr>
          <w:rFonts w:ascii="Century Gothic" w:hAnsi="Century Gothic" w:cs="Arial"/>
          <w:szCs w:val="24"/>
        </w:rPr>
        <w:t>gdalwarp</w:t>
      </w:r>
      <w:proofErr w:type="spellEnd"/>
      <w:r w:rsidRPr="001B651E">
        <w:rPr>
          <w:rFonts w:ascii="Century Gothic" w:hAnsi="Century Gothic" w:cs="Arial"/>
          <w:szCs w:val="24"/>
        </w:rPr>
        <w:t xml:space="preserve"> utility.</w:t>
      </w:r>
    </w:p>
    <w:p w14:paraId="42E3A546" w14:textId="77777777" w:rsidR="0082456C" w:rsidRPr="001B651E" w:rsidRDefault="0082456C" w:rsidP="0082456C">
      <w:pPr>
        <w:spacing w:after="0" w:line="240" w:lineRule="auto"/>
        <w:rPr>
          <w:rFonts w:ascii="Century Gothic" w:hAnsi="Century Gothic" w:cs="Arial"/>
          <w:szCs w:val="24"/>
        </w:rPr>
      </w:pPr>
    </w:p>
    <w:p w14:paraId="60770D99" w14:textId="77777777" w:rsidR="0082456C" w:rsidRPr="001B651E" w:rsidRDefault="0082456C" w:rsidP="0082456C">
      <w:pPr>
        <w:spacing w:after="0" w:line="240" w:lineRule="auto"/>
        <w:rPr>
          <w:rFonts w:ascii="Century Gothic" w:hAnsi="Century Gothic" w:cs="Arial"/>
          <w:szCs w:val="24"/>
        </w:rPr>
      </w:pPr>
      <w:r w:rsidRPr="001B651E">
        <w:rPr>
          <w:rFonts w:ascii="Century Gothic" w:hAnsi="Century Gothic" w:cs="Arial"/>
          <w:szCs w:val="24"/>
        </w:rPr>
        <w:t xml:space="preserve">The areas that were classified as -1 (water) in the proxy reclassified UAVSAR image were replaced with depth values from these three topo-bathymetric datasets. The Con tool in ArcGIS was used to replace the areas classified as -1 with the offshore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TBDEM data. The clipped middle channel </w:t>
      </w:r>
      <w:proofErr w:type="spellStart"/>
      <w:r w:rsidRPr="001B651E">
        <w:rPr>
          <w:rFonts w:ascii="Century Gothic" w:hAnsi="Century Gothic" w:cs="Arial"/>
          <w:szCs w:val="24"/>
        </w:rPr>
        <w:t>CoNED</w:t>
      </w:r>
      <w:proofErr w:type="spellEnd"/>
      <w:r w:rsidRPr="001B651E">
        <w:rPr>
          <w:rFonts w:ascii="Century Gothic" w:hAnsi="Century Gothic" w:cs="Arial"/>
          <w:szCs w:val="24"/>
        </w:rPr>
        <w:t xml:space="preserve"> TBDEM and delta image from Dr. John Shaw was merged on top of the reclassified UAVSAR image using the GDAL gdal_merge.py python code. The areas that were classified as -1 but were not covered in these bathymetry datasets remained with a proxy value of -1 meter. This value was mainly given to streams and other water bodies located outside of the channel.</w:t>
      </w:r>
    </w:p>
    <w:p w14:paraId="5251A18A" w14:textId="77777777" w:rsidR="0082456C" w:rsidRPr="001B651E" w:rsidRDefault="0082456C" w:rsidP="0082456C">
      <w:pPr>
        <w:spacing w:after="0" w:line="240" w:lineRule="auto"/>
        <w:rPr>
          <w:rFonts w:ascii="Century Gothic" w:hAnsi="Century Gothic" w:cs="Arial"/>
          <w:szCs w:val="24"/>
        </w:rPr>
      </w:pPr>
    </w:p>
    <w:p w14:paraId="698D481A" w14:textId="447D4BFB" w:rsidR="00111176" w:rsidRPr="001B651E" w:rsidRDefault="0082456C" w:rsidP="0082456C">
      <w:pPr>
        <w:spacing w:after="0" w:line="240" w:lineRule="auto"/>
        <w:rPr>
          <w:rFonts w:ascii="Century Gothic" w:hAnsi="Century Gothic" w:cs="Arial"/>
          <w:szCs w:val="24"/>
        </w:rPr>
      </w:pPr>
      <w:r w:rsidRPr="001B651E">
        <w:rPr>
          <w:rFonts w:ascii="Century Gothic" w:hAnsi="Century Gothic" w:cs="Arial"/>
          <w:szCs w:val="24"/>
        </w:rPr>
        <w:t xml:space="preserve">The areas that were classified as trees in the UAVSAR image were replaced with bare earth elevation values from the USGS National Elevation Dataset (NED). A 1/3 arc second (approximately 10 meters) NED data was downloaded from the USGS National Map website. The NED dataset is built from LiDAR sources and interferometric synthetic aperture radar and is a seamless elevation layer that contains bare earth elevation values in meters. The NED layer was also </w:t>
      </w:r>
      <w:proofErr w:type="spellStart"/>
      <w:r w:rsidRPr="001B651E">
        <w:rPr>
          <w:rFonts w:ascii="Century Gothic" w:hAnsi="Century Gothic" w:cs="Arial"/>
          <w:szCs w:val="24"/>
        </w:rPr>
        <w:t>reprojected</w:t>
      </w:r>
      <w:proofErr w:type="spellEnd"/>
      <w:r w:rsidRPr="001B651E">
        <w:rPr>
          <w:rFonts w:ascii="Century Gothic" w:hAnsi="Century Gothic" w:cs="Arial"/>
          <w:szCs w:val="24"/>
        </w:rPr>
        <w:t xml:space="preserve"> to WGS UTM 15N and resampled to 10 meters using the GDAL </w:t>
      </w:r>
      <w:proofErr w:type="spellStart"/>
      <w:r w:rsidRPr="001B651E">
        <w:rPr>
          <w:rFonts w:ascii="Century Gothic" w:hAnsi="Century Gothic" w:cs="Arial"/>
          <w:szCs w:val="24"/>
        </w:rPr>
        <w:t>gdalwarp</w:t>
      </w:r>
      <w:proofErr w:type="spellEnd"/>
      <w:r w:rsidRPr="001B651E">
        <w:rPr>
          <w:rFonts w:ascii="Century Gothic" w:hAnsi="Century Gothic" w:cs="Arial"/>
          <w:szCs w:val="24"/>
        </w:rPr>
        <w:t xml:space="preserve"> utility. Belle Isle, which is located southwest of Morgan City in the lower Atchafalaya Basin, rises 24 feet above sea level and this area had to be masked out to avoid problems in the Delft3D modeling process. We thus replaced the elevation value at Belle Isle with 1 meter. The elevation value of -0.40 meters remained for areas that were classified as grass. This final bathymetry layer created from the classified UAVSAR image and multiple topo-bathymetric datasets was used as an input layer in Delft3D (</w:t>
      </w:r>
      <w:r w:rsidR="00F25B4D" w:rsidRPr="001B651E">
        <w:rPr>
          <w:rFonts w:ascii="Century Gothic" w:hAnsi="Century Gothic" w:cs="Arial"/>
          <w:szCs w:val="24"/>
        </w:rPr>
        <w:t>see Figure 8</w:t>
      </w:r>
      <w:r w:rsidRPr="001B651E">
        <w:rPr>
          <w:rFonts w:ascii="Century Gothic" w:hAnsi="Century Gothic" w:cs="Arial"/>
          <w:szCs w:val="24"/>
        </w:rPr>
        <w:t xml:space="preserve"> in Appendix).</w:t>
      </w:r>
    </w:p>
    <w:p w14:paraId="231C6D61" w14:textId="77777777" w:rsidR="0082456C" w:rsidRPr="001B651E" w:rsidRDefault="0082456C" w:rsidP="0082456C">
      <w:pPr>
        <w:spacing w:after="0" w:line="240" w:lineRule="auto"/>
        <w:rPr>
          <w:rFonts w:ascii="Century Gothic" w:hAnsi="Century Gothic" w:cs="Arial"/>
          <w:szCs w:val="24"/>
        </w:rPr>
      </w:pPr>
    </w:p>
    <w:p w14:paraId="49A03366" w14:textId="446A725D" w:rsidR="0082456C" w:rsidRPr="001B651E" w:rsidRDefault="0082456C" w:rsidP="0082456C">
      <w:pPr>
        <w:spacing w:after="0" w:line="240" w:lineRule="auto"/>
        <w:rPr>
          <w:rFonts w:ascii="Century Gothic" w:hAnsi="Century Gothic" w:cs="Arial"/>
          <w:b/>
          <w:szCs w:val="24"/>
        </w:rPr>
      </w:pPr>
      <w:r w:rsidRPr="001B651E">
        <w:rPr>
          <w:rFonts w:ascii="Century Gothic" w:hAnsi="Century Gothic" w:cs="Arial"/>
          <w:b/>
          <w:szCs w:val="24"/>
        </w:rPr>
        <w:t>Delta Hydrological Model</w:t>
      </w:r>
    </w:p>
    <w:p w14:paraId="21E0AF97" w14:textId="77777777" w:rsidR="0082456C" w:rsidRPr="001B651E" w:rsidRDefault="0082456C" w:rsidP="0082456C">
      <w:pPr>
        <w:spacing w:after="0" w:line="240" w:lineRule="auto"/>
        <w:rPr>
          <w:rFonts w:ascii="Century Gothic" w:hAnsi="Century Gothic" w:cs="Arial"/>
          <w:i/>
          <w:szCs w:val="24"/>
        </w:rPr>
      </w:pPr>
      <w:r w:rsidRPr="001B651E">
        <w:rPr>
          <w:rFonts w:ascii="Century Gothic" w:hAnsi="Century Gothic" w:cs="Arial"/>
          <w:i/>
          <w:szCs w:val="24"/>
        </w:rPr>
        <w:t>Model Set-Up</w:t>
      </w:r>
    </w:p>
    <w:p w14:paraId="149CEAFF" w14:textId="0A315724" w:rsidR="0082456C" w:rsidRPr="000C45B8" w:rsidRDefault="0082456C" w:rsidP="0082456C">
      <w:pPr>
        <w:spacing w:after="0" w:line="240" w:lineRule="auto"/>
        <w:rPr>
          <w:rFonts w:ascii="Century Gothic" w:hAnsi="Century Gothic" w:cs="Arial"/>
          <w:szCs w:val="24"/>
        </w:rPr>
      </w:pPr>
      <w:r w:rsidRPr="001B651E">
        <w:rPr>
          <w:rFonts w:ascii="Century Gothic" w:hAnsi="Century Gothic" w:cs="Arial"/>
          <w:szCs w:val="24"/>
        </w:rPr>
        <w:t xml:space="preserve">A hydrological and sediment transport model of the Wax Lake Delta was created using </w:t>
      </w:r>
      <w:proofErr w:type="spellStart"/>
      <w:r w:rsidRPr="001B651E">
        <w:rPr>
          <w:rFonts w:ascii="Century Gothic" w:hAnsi="Century Gothic" w:cs="Arial"/>
          <w:szCs w:val="24"/>
        </w:rPr>
        <w:t>Deltares</w:t>
      </w:r>
      <w:proofErr w:type="spellEnd"/>
      <w:r w:rsidRPr="001B651E">
        <w:rPr>
          <w:rFonts w:ascii="Century Gothic" w:hAnsi="Century Gothic" w:cs="Arial"/>
          <w:szCs w:val="24"/>
        </w:rPr>
        <w:t xml:space="preserve"> Delft3D open source software. Delft3D is a 2D/3D modeling suite that is designed to study hydrodynamics, sediment transport</w:t>
      </w:r>
      <w:r w:rsidR="00976C88">
        <w:rPr>
          <w:rFonts w:ascii="Century Gothic" w:hAnsi="Century Gothic" w:cs="Arial"/>
          <w:szCs w:val="24"/>
        </w:rPr>
        <w:t>,</w:t>
      </w:r>
      <w:r w:rsidRPr="001B651E">
        <w:rPr>
          <w:rFonts w:ascii="Century Gothic" w:hAnsi="Century Gothic" w:cs="Arial"/>
          <w:szCs w:val="24"/>
        </w:rPr>
        <w:t xml:space="preserve"> and morphology for fluvial, estuarine</w:t>
      </w:r>
      <w:r w:rsidR="00976C88">
        <w:rPr>
          <w:rFonts w:ascii="Century Gothic" w:hAnsi="Century Gothic" w:cs="Arial"/>
          <w:szCs w:val="24"/>
        </w:rPr>
        <w:t>,</w:t>
      </w:r>
      <w:r w:rsidRPr="001B651E">
        <w:rPr>
          <w:rFonts w:ascii="Century Gothic" w:hAnsi="Century Gothic" w:cs="Arial"/>
          <w:szCs w:val="24"/>
        </w:rPr>
        <w:t xml:space="preserve"> and coastal environments. The software consists of several modules for model grid creation and analysis of flow, tides, waves and water quality. We constructed a 2D model of the Wax Lake Outlet and Delta using the Delft3D-FLOW module. In order to preserve the possibility of using the model setup in the Delft3D TIDE module in the future, the bathymetry dataset was converted from Cartesian coordinates to GCS-WGS84 spherical coordinates before importing it into Delft3D. We converted the bathymetry into an XYZ file using the </w:t>
      </w:r>
      <w:proofErr w:type="spellStart"/>
      <w:r w:rsidRPr="001B651E">
        <w:rPr>
          <w:rFonts w:ascii="Century Gothic" w:hAnsi="Century Gothic" w:cs="Arial"/>
          <w:szCs w:val="24"/>
        </w:rPr>
        <w:t>r.out.xyz</w:t>
      </w:r>
      <w:proofErr w:type="spellEnd"/>
      <w:r w:rsidRPr="001B651E">
        <w:rPr>
          <w:rFonts w:ascii="Century Gothic" w:hAnsi="Century Gothic" w:cs="Arial"/>
          <w:szCs w:val="24"/>
        </w:rPr>
        <w:t xml:space="preserve"> tool in GRASS GIS, and the file was imported into the Delft grid generation utility RGFGRID. The model domain was delineated using a </w:t>
      </w:r>
      <w:r w:rsidRPr="001B651E">
        <w:rPr>
          <w:rFonts w:ascii="Century Gothic" w:hAnsi="Century Gothic" w:cs="Arial"/>
          <w:szCs w:val="24"/>
        </w:rPr>
        <w:lastRenderedPageBreak/>
        <w:t>rectangular mesh grid covering the study area and two open water boundaries were built in the model. The upstream boundary is a discharge boundary using time series flow data from the USGS Wax Lake Outlet gage at Calumet, LA. The offshore ocean boundary is a water level boundary using time series water level data from the NOAA Eugene Island gage (see Figure 3). Both time series consist of gage measurements at 30 minute inter</w:t>
      </w:r>
      <w:r w:rsidR="00253864" w:rsidRPr="001B651E">
        <w:rPr>
          <w:rFonts w:ascii="Century Gothic" w:hAnsi="Century Gothic" w:cs="Arial"/>
          <w:szCs w:val="24"/>
        </w:rPr>
        <w:t xml:space="preserve">vals from May 8, 2015 to May 12, </w:t>
      </w:r>
      <w:r w:rsidRPr="001B651E">
        <w:rPr>
          <w:rFonts w:ascii="Century Gothic" w:hAnsi="Century Gothic" w:cs="Arial"/>
          <w:szCs w:val="24"/>
        </w:rPr>
        <w:t xml:space="preserve">2015. Data from this time period was used since those dates covered the time when the </w:t>
      </w:r>
      <w:proofErr w:type="spellStart"/>
      <w:r w:rsidRPr="001B651E">
        <w:rPr>
          <w:rFonts w:ascii="Century Gothic" w:hAnsi="Century Gothic" w:cs="Arial"/>
          <w:szCs w:val="24"/>
        </w:rPr>
        <w:t>AirSWOT</w:t>
      </w:r>
      <w:proofErr w:type="spellEnd"/>
      <w:r w:rsidRPr="001B651E">
        <w:rPr>
          <w:rFonts w:ascii="Century Gothic" w:hAnsi="Century Gothic" w:cs="Arial"/>
          <w:szCs w:val="24"/>
        </w:rPr>
        <w:t xml:space="preserve"> sensor data was collected. The initial water level in the model was set at 1 meter based on visual analysis of average mea</w:t>
      </w:r>
      <w:r w:rsidR="00976C88">
        <w:rPr>
          <w:rFonts w:ascii="Century Gothic" w:hAnsi="Century Gothic" w:cs="Arial"/>
          <w:szCs w:val="24"/>
        </w:rPr>
        <w:t>sured water height at several gau</w:t>
      </w:r>
      <w:r w:rsidRPr="001B651E">
        <w:rPr>
          <w:rFonts w:ascii="Century Gothic" w:hAnsi="Century Gothic" w:cs="Arial"/>
          <w:szCs w:val="24"/>
        </w:rPr>
        <w:t>ge stations within the Delta. Since the Wax Lake Delta is a river dominated system, wind and wave forces were omitted from the model f</w:t>
      </w:r>
      <w:r w:rsidR="00976C88">
        <w:rPr>
          <w:rFonts w:ascii="Century Gothic" w:hAnsi="Century Gothic" w:cs="Arial"/>
          <w:szCs w:val="24"/>
        </w:rPr>
        <w:t xml:space="preserve">or the sake of simplification. </w:t>
      </w:r>
      <w:r w:rsidRPr="001B651E">
        <w:rPr>
          <w:rFonts w:ascii="Century Gothic" w:hAnsi="Century Gothic" w:cs="Arial"/>
          <w:szCs w:val="24"/>
        </w:rPr>
        <w:t>We created a roughness value map using GDAL and ArcGIS to replicate the roughness in the domain caused by vegetated areas. Sediment transport was modeled using two sediment fractions: non-cohesive very fine sand with a median grain size of 100 µm and cohesive mud with a median grain size of 15 µm and a fall velocity of 0.00025 m/s</w:t>
      </w:r>
      <w:r w:rsidRPr="001B651E">
        <w:rPr>
          <w:rFonts w:ascii="Century Gothic" w:hAnsi="Century Gothic" w:cs="Arial"/>
          <w:szCs w:val="24"/>
          <w:vertAlign w:val="superscript"/>
        </w:rPr>
        <w:t>2</w:t>
      </w:r>
      <w:r w:rsidRPr="001B651E">
        <w:rPr>
          <w:rFonts w:ascii="Century Gothic" w:hAnsi="Century Gothic" w:cs="Arial"/>
          <w:szCs w:val="24"/>
        </w:rPr>
        <w:t>.</w:t>
      </w:r>
    </w:p>
    <w:p w14:paraId="74BCF173" w14:textId="77777777" w:rsidR="00CF1C79" w:rsidRPr="000C45B8" w:rsidRDefault="00CF1C79" w:rsidP="0082456C">
      <w:pPr>
        <w:spacing w:after="0" w:line="240" w:lineRule="auto"/>
        <w:rPr>
          <w:rFonts w:ascii="Century Gothic" w:hAnsi="Century Gothic" w:cs="Arial"/>
          <w:szCs w:val="24"/>
        </w:rPr>
      </w:pPr>
    </w:p>
    <w:p w14:paraId="42B2447C" w14:textId="6DF1D06F" w:rsidR="0082456C" w:rsidRPr="000C45B8" w:rsidRDefault="0082456C" w:rsidP="0082456C">
      <w:pPr>
        <w:spacing w:after="0" w:line="240" w:lineRule="auto"/>
        <w:jc w:val="center"/>
        <w:rPr>
          <w:rFonts w:ascii="Century Gothic" w:hAnsi="Century Gothic" w:cs="Arial"/>
          <w:szCs w:val="24"/>
        </w:rPr>
      </w:pPr>
      <w:r w:rsidRPr="000C45B8">
        <w:rPr>
          <w:rFonts w:ascii="Century Gothic" w:hAnsi="Century Gothic" w:cs="Arial"/>
          <w:noProof/>
          <w:color w:val="000000"/>
        </w:rPr>
        <w:drawing>
          <wp:inline distT="0" distB="0" distL="0" distR="0" wp14:anchorId="77F234A2" wp14:editId="7E116A5A">
            <wp:extent cx="3857410" cy="4349845"/>
            <wp:effectExtent l="0" t="0" r="0" b="0"/>
            <wp:docPr id="4" name="Picture 4" descr="https://lh3.googleusercontent.com/3-J0HzyTW6cElXCir305loStgZ_9efF6-tHQMFoWRxRP0cmdGAvpZeV6VvNOqG_QCSnmsiTpK-8Gyz08veVPeqe5hS8LsdA7Sce7wwTJ3siDx3tmybcDtmSnP04h0aQGyh78Op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3-J0HzyTW6cElXCir305loStgZ_9efF6-tHQMFoWRxRP0cmdGAvpZeV6VvNOqG_QCSnmsiTpK-8Gyz08veVPeqe5hS8LsdA7Sce7wwTJ3siDx3tmybcDtmSnP04h0aQGyh78Opk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227" cy="4360915"/>
                    </a:xfrm>
                    <a:prstGeom prst="rect">
                      <a:avLst/>
                    </a:prstGeom>
                    <a:noFill/>
                    <a:ln>
                      <a:noFill/>
                    </a:ln>
                  </pic:spPr>
                </pic:pic>
              </a:graphicData>
            </a:graphic>
          </wp:inline>
        </w:drawing>
      </w:r>
    </w:p>
    <w:p w14:paraId="70D6135B" w14:textId="1AFD7784" w:rsidR="0082456C" w:rsidRPr="000C45B8" w:rsidRDefault="0082456C" w:rsidP="0082456C">
      <w:pPr>
        <w:spacing w:after="0" w:line="240" w:lineRule="auto"/>
        <w:jc w:val="center"/>
        <w:rPr>
          <w:rFonts w:ascii="Century Gothic" w:hAnsi="Century Gothic" w:cs="Arial"/>
          <w:sz w:val="20"/>
          <w:szCs w:val="20"/>
        </w:rPr>
      </w:pPr>
      <w:r w:rsidRPr="000C45B8">
        <w:rPr>
          <w:rFonts w:ascii="Century Gothic" w:hAnsi="Century Gothic" w:cs="Arial"/>
          <w:sz w:val="20"/>
          <w:szCs w:val="20"/>
        </w:rPr>
        <w:t>Figure 3. The Wax Lake Delta model domain, including model grid and boundary gage stations.</w:t>
      </w:r>
    </w:p>
    <w:p w14:paraId="5B32099D" w14:textId="77777777" w:rsidR="0082456C" w:rsidRPr="000C45B8" w:rsidRDefault="0082456C" w:rsidP="0082456C">
      <w:pPr>
        <w:spacing w:after="0" w:line="240" w:lineRule="auto"/>
        <w:jc w:val="center"/>
        <w:rPr>
          <w:rFonts w:ascii="Century Gothic" w:hAnsi="Century Gothic" w:cs="Arial"/>
          <w:sz w:val="20"/>
          <w:szCs w:val="20"/>
        </w:rPr>
      </w:pPr>
    </w:p>
    <w:p w14:paraId="19E28EB8" w14:textId="7D9367E7" w:rsidR="0082456C" w:rsidRPr="000C45B8" w:rsidRDefault="0082456C" w:rsidP="0082456C">
      <w:pPr>
        <w:spacing w:after="0" w:line="240" w:lineRule="auto"/>
        <w:rPr>
          <w:rFonts w:ascii="Century Gothic" w:hAnsi="Century Gothic" w:cs="Arial"/>
          <w:i/>
        </w:rPr>
      </w:pPr>
      <w:r w:rsidRPr="000C45B8">
        <w:rPr>
          <w:rFonts w:ascii="Century Gothic" w:hAnsi="Century Gothic" w:cs="Arial"/>
          <w:i/>
        </w:rPr>
        <w:t>Model Calibration</w:t>
      </w:r>
    </w:p>
    <w:p w14:paraId="29A7BCA7" w14:textId="0685E5CF" w:rsidR="0082456C" w:rsidRPr="000C45B8" w:rsidRDefault="0082456C" w:rsidP="0082456C">
      <w:pPr>
        <w:spacing w:after="0" w:line="240" w:lineRule="auto"/>
        <w:rPr>
          <w:rFonts w:ascii="Century Gothic" w:hAnsi="Century Gothic" w:cs="Arial"/>
        </w:rPr>
      </w:pPr>
      <w:r w:rsidRPr="000C45B8">
        <w:rPr>
          <w:rFonts w:ascii="Century Gothic" w:hAnsi="Century Gothic" w:cs="Arial"/>
        </w:rPr>
        <w:t xml:space="preserve">Preliminary model calibration efforts consisted of comparing modeled water level height outputs to measured water level height at several points in the model domain. Observation points were built into the model at sites matching the physical location of </w:t>
      </w:r>
      <w:r w:rsidRPr="000C45B8">
        <w:rPr>
          <w:rFonts w:ascii="Century Gothic" w:hAnsi="Century Gothic" w:cs="Arial"/>
        </w:rPr>
        <w:lastRenderedPageBreak/>
        <w:t xml:space="preserve">several Coastal Reference Monitoring System (CRMS) stations within the Delta so that modeled water level throughout the run time would be collected at those points. The time series of modeled water height was then compared to measured height at the CRMS stations to assess model fit. Water level at </w:t>
      </w:r>
      <w:proofErr w:type="gramStart"/>
      <w:r w:rsidRPr="000C45B8">
        <w:rPr>
          <w:rFonts w:ascii="Century Gothic" w:hAnsi="Century Gothic" w:cs="Arial"/>
        </w:rPr>
        <w:t>a transect</w:t>
      </w:r>
      <w:proofErr w:type="gramEnd"/>
      <w:r w:rsidRPr="000C45B8">
        <w:rPr>
          <w:rFonts w:ascii="Century Gothic" w:hAnsi="Century Gothic" w:cs="Arial"/>
        </w:rPr>
        <w:t xml:space="preserve"> within the model was also visually compared to a cross-section of </w:t>
      </w:r>
      <w:proofErr w:type="spellStart"/>
      <w:r w:rsidRPr="000C45B8">
        <w:rPr>
          <w:rFonts w:ascii="Century Gothic" w:hAnsi="Century Gothic" w:cs="Arial"/>
        </w:rPr>
        <w:t>AirSWOT</w:t>
      </w:r>
      <w:proofErr w:type="spellEnd"/>
      <w:r w:rsidRPr="000C45B8">
        <w:rPr>
          <w:rFonts w:ascii="Century Gothic" w:hAnsi="Century Gothic" w:cs="Arial"/>
        </w:rPr>
        <w:t xml:space="preserve"> sensor data (see Figure 4). Roughness values were adjusted to improve mode</w:t>
      </w:r>
      <w:r w:rsidR="00972DDC" w:rsidRPr="000C45B8">
        <w:rPr>
          <w:rFonts w:ascii="Century Gothic" w:hAnsi="Century Gothic" w:cs="Arial"/>
        </w:rPr>
        <w:t>l fit, assigning values of 0.017</w:t>
      </w:r>
      <w:r w:rsidRPr="000C45B8">
        <w:rPr>
          <w:rFonts w:ascii="Century Gothic" w:hAnsi="Century Gothic" w:cs="Arial"/>
        </w:rPr>
        <w:t xml:space="preserve"> s/m1/3 for water and 0.15 s/m1/3 for vegetated areas.</w:t>
      </w:r>
    </w:p>
    <w:p w14:paraId="0F87CC0E" w14:textId="77777777" w:rsidR="00CF1C79" w:rsidRPr="000C45B8" w:rsidRDefault="00CF1C79" w:rsidP="0082456C">
      <w:pPr>
        <w:spacing w:after="0" w:line="240" w:lineRule="auto"/>
        <w:rPr>
          <w:rFonts w:ascii="Century Gothic" w:hAnsi="Century Gothic" w:cs="Arial"/>
        </w:rPr>
      </w:pPr>
    </w:p>
    <w:p w14:paraId="1B060095" w14:textId="7D048091" w:rsidR="0082456C" w:rsidRPr="000C45B8" w:rsidRDefault="0082456C" w:rsidP="0082456C">
      <w:pPr>
        <w:spacing w:after="0" w:line="240" w:lineRule="auto"/>
        <w:jc w:val="center"/>
        <w:rPr>
          <w:rFonts w:ascii="Century Gothic" w:hAnsi="Century Gothic" w:cs="Arial"/>
        </w:rPr>
      </w:pPr>
      <w:r w:rsidRPr="000C45B8">
        <w:rPr>
          <w:rFonts w:ascii="Century Gothic" w:hAnsi="Century Gothic" w:cs="Arial"/>
          <w:noProof/>
          <w:color w:val="000000"/>
        </w:rPr>
        <w:drawing>
          <wp:inline distT="0" distB="0" distL="0" distR="0" wp14:anchorId="2171FD54" wp14:editId="1EDC511F">
            <wp:extent cx="4019550" cy="4629257"/>
            <wp:effectExtent l="0" t="0" r="0" b="0"/>
            <wp:docPr id="5" name="Picture 5" descr="https://lh3.googleusercontent.com/sSJ1t9Ag92VdtGilzeYiRfm2_iYmp3b-nYoBloUdIvqj4q2LA1eCADYwTGJSwkmRtRQAxEquuACLIOfyhl5y1ElAehQGH3Mw4ZRo-Z7t9zJI8NnESJIKGwa65pzu6uKJcYtZaX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sSJ1t9Ag92VdtGilzeYiRfm2_iYmp3b-nYoBloUdIvqj4q2LA1eCADYwTGJSwkmRtRQAxEquuACLIOfyhl5y1ElAehQGH3Mw4ZRo-Z7t9zJI8NnESJIKGwa65pzu6uKJcYtZaX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385" cy="4659011"/>
                    </a:xfrm>
                    <a:prstGeom prst="rect">
                      <a:avLst/>
                    </a:prstGeom>
                    <a:noFill/>
                    <a:ln>
                      <a:noFill/>
                    </a:ln>
                  </pic:spPr>
                </pic:pic>
              </a:graphicData>
            </a:graphic>
          </wp:inline>
        </w:drawing>
      </w:r>
    </w:p>
    <w:p w14:paraId="58BD957A" w14:textId="373CE1B8" w:rsidR="0082456C" w:rsidRPr="000C45B8" w:rsidRDefault="0082456C" w:rsidP="0082456C">
      <w:pPr>
        <w:spacing w:after="0" w:line="240" w:lineRule="auto"/>
        <w:jc w:val="center"/>
        <w:rPr>
          <w:rFonts w:ascii="Century Gothic" w:hAnsi="Century Gothic" w:cs="Arial"/>
          <w:sz w:val="20"/>
          <w:szCs w:val="20"/>
        </w:rPr>
      </w:pPr>
      <w:r w:rsidRPr="000C45B8">
        <w:rPr>
          <w:rFonts w:ascii="Century Gothic" w:hAnsi="Century Gothic" w:cs="Arial"/>
          <w:sz w:val="20"/>
          <w:szCs w:val="20"/>
        </w:rPr>
        <w:t xml:space="preserve">Figure 4. Water level measurements from CRMS stations and the </w:t>
      </w:r>
      <w:proofErr w:type="spellStart"/>
      <w:r w:rsidRPr="000C45B8">
        <w:rPr>
          <w:rFonts w:ascii="Century Gothic" w:hAnsi="Century Gothic" w:cs="Arial"/>
          <w:sz w:val="20"/>
          <w:szCs w:val="20"/>
        </w:rPr>
        <w:t>AirSWOT</w:t>
      </w:r>
      <w:proofErr w:type="spellEnd"/>
      <w:r w:rsidRPr="000C45B8">
        <w:rPr>
          <w:rFonts w:ascii="Century Gothic" w:hAnsi="Century Gothic" w:cs="Arial"/>
          <w:sz w:val="20"/>
          <w:szCs w:val="20"/>
        </w:rPr>
        <w:t xml:space="preserve"> sensor were used to calibrate the Delft3D model.</w:t>
      </w:r>
    </w:p>
    <w:p w14:paraId="1F53876F" w14:textId="70746F68" w:rsidR="00E41324" w:rsidRPr="000C45B8" w:rsidRDefault="008B7071" w:rsidP="00D3013B">
      <w:pPr>
        <w:pStyle w:val="Heading1"/>
        <w:rPr>
          <w:rFonts w:ascii="Century Gothic" w:hAnsi="Century Gothic"/>
        </w:rPr>
      </w:pPr>
      <w:bookmarkStart w:id="2" w:name="_Toc334198730"/>
      <w:r w:rsidRPr="000C45B8">
        <w:rPr>
          <w:rFonts w:ascii="Century Gothic" w:hAnsi="Century Gothic"/>
        </w:rPr>
        <w:t xml:space="preserve">IV. </w:t>
      </w:r>
      <w:r w:rsidR="00E41324" w:rsidRPr="000C45B8">
        <w:rPr>
          <w:rFonts w:ascii="Century Gothic" w:hAnsi="Century Gothic"/>
        </w:rPr>
        <w:t>Results</w:t>
      </w:r>
      <w:bookmarkEnd w:id="2"/>
      <w:r w:rsidR="001F1328" w:rsidRPr="000C45B8">
        <w:rPr>
          <w:rFonts w:ascii="Century Gothic" w:hAnsi="Century Gothic"/>
        </w:rPr>
        <w:t xml:space="preserve"> &amp; Discussion</w:t>
      </w:r>
    </w:p>
    <w:p w14:paraId="33C97A2F" w14:textId="77777777" w:rsidR="00FE2AE7" w:rsidRPr="000C45B8" w:rsidRDefault="00FE2AE7" w:rsidP="00FE2AE7">
      <w:pPr>
        <w:spacing w:after="0" w:line="240" w:lineRule="auto"/>
        <w:rPr>
          <w:rFonts w:ascii="Century Gothic" w:hAnsi="Century Gothic"/>
          <w:b/>
          <w:szCs w:val="24"/>
        </w:rPr>
      </w:pPr>
      <w:r w:rsidRPr="000C45B8">
        <w:rPr>
          <w:rFonts w:ascii="Century Gothic" w:hAnsi="Century Gothic"/>
          <w:b/>
          <w:szCs w:val="24"/>
        </w:rPr>
        <w:t>Vegetation Classification of AVIRIS-NG and Landsat 8 OLI</w:t>
      </w:r>
    </w:p>
    <w:p w14:paraId="5361284D" w14:textId="136745F9" w:rsidR="00FE2AE7" w:rsidRPr="001B651E" w:rsidRDefault="00FE2AE7" w:rsidP="00FE2AE7">
      <w:pPr>
        <w:spacing w:after="0" w:line="240" w:lineRule="auto"/>
        <w:rPr>
          <w:rFonts w:ascii="Century Gothic" w:hAnsi="Century Gothic"/>
          <w:szCs w:val="24"/>
        </w:rPr>
      </w:pPr>
      <w:r w:rsidRPr="000C45B8">
        <w:rPr>
          <w:rFonts w:ascii="Century Gothic" w:hAnsi="Century Gothic"/>
          <w:szCs w:val="24"/>
        </w:rPr>
        <w:t xml:space="preserve">As stated before, </w:t>
      </w:r>
      <w:r w:rsidR="00A121FD" w:rsidRPr="000C45B8">
        <w:rPr>
          <w:rFonts w:ascii="Century Gothic" w:hAnsi="Century Gothic"/>
          <w:szCs w:val="24"/>
        </w:rPr>
        <w:t xml:space="preserve">AVIRIS-NG and Landsat 8 OLI </w:t>
      </w:r>
      <w:r w:rsidRPr="000C45B8">
        <w:rPr>
          <w:rFonts w:ascii="Century Gothic" w:hAnsi="Century Gothic"/>
          <w:szCs w:val="24"/>
        </w:rPr>
        <w:t xml:space="preserve">land cover maps was created to study the vegetation in the Wax Lake Outlet and Delta. The AVIRIS-NG data had many holes since clouds, shadows, and water had to be masked out so it would not interfere with the classification process. The end result from the ISODATA unsupervised classification and merging of classes resulted with 8 generalized vegetation classes. Dr. Marc Simard collected multiple </w:t>
      </w:r>
      <w:r w:rsidRPr="000C45B8">
        <w:rPr>
          <w:rFonts w:ascii="Century Gothic" w:hAnsi="Century Gothic"/>
          <w:i/>
          <w:szCs w:val="24"/>
        </w:rPr>
        <w:t xml:space="preserve">in situ </w:t>
      </w:r>
      <w:r w:rsidRPr="000C45B8">
        <w:rPr>
          <w:rFonts w:ascii="Century Gothic" w:hAnsi="Century Gothic"/>
          <w:szCs w:val="24"/>
        </w:rPr>
        <w:t xml:space="preserve">vegetation biomass and vegetation species data within our </w:t>
      </w:r>
      <w:r w:rsidRPr="000C45B8">
        <w:rPr>
          <w:rFonts w:ascii="Century Gothic" w:hAnsi="Century Gothic"/>
          <w:szCs w:val="24"/>
        </w:rPr>
        <w:lastRenderedPageBreak/>
        <w:t xml:space="preserve">study </w:t>
      </w:r>
      <w:r w:rsidR="00A121FD" w:rsidRPr="000C45B8">
        <w:rPr>
          <w:rFonts w:ascii="Century Gothic" w:hAnsi="Century Gothic"/>
          <w:szCs w:val="24"/>
        </w:rPr>
        <w:t xml:space="preserve">area at Mike Island and at the </w:t>
      </w:r>
      <w:r w:rsidRPr="000C45B8">
        <w:rPr>
          <w:rFonts w:ascii="Century Gothic" w:hAnsi="Century Gothic"/>
          <w:szCs w:val="24"/>
        </w:rPr>
        <w:t xml:space="preserve">CRMS 0465. Unfortunately, the Mike Island </w:t>
      </w:r>
      <w:r w:rsidRPr="001B651E">
        <w:rPr>
          <w:rFonts w:ascii="Century Gothic" w:hAnsi="Century Gothic"/>
          <w:i/>
          <w:szCs w:val="24"/>
        </w:rPr>
        <w:t>in situ</w:t>
      </w:r>
      <w:r w:rsidRPr="001B651E">
        <w:rPr>
          <w:rFonts w:ascii="Century Gothic" w:hAnsi="Century Gothic"/>
          <w:szCs w:val="24"/>
        </w:rPr>
        <w:t xml:space="preserve"> data did not overlay with the AVIRIS-NG data due to the cloud mask and the CRMS 0465 station </w:t>
      </w:r>
      <w:r w:rsidRPr="001B651E">
        <w:rPr>
          <w:rFonts w:ascii="Century Gothic" w:hAnsi="Century Gothic"/>
          <w:i/>
          <w:szCs w:val="24"/>
        </w:rPr>
        <w:t>in situ</w:t>
      </w:r>
      <w:r w:rsidRPr="001B651E">
        <w:rPr>
          <w:rFonts w:ascii="Century Gothic" w:hAnsi="Century Gothic"/>
          <w:szCs w:val="24"/>
        </w:rPr>
        <w:t xml:space="preserve"> data was located outside the three calibrated swaths. We were thus unable to test the accuracy of the land cover map and was not able to generate a spectral library for the vegetation species that AVIRIS-NG could have identified and mapped. Hence, we were only able to create a generalized vegetation classification with 8 classes for the AVIRIS-NG data. Since there were holes in the AVIRIS-NG image, a cloud free </w:t>
      </w:r>
      <w:r w:rsidR="00A121FD" w:rsidRPr="001B651E">
        <w:rPr>
          <w:rFonts w:ascii="Century Gothic" w:hAnsi="Century Gothic"/>
          <w:szCs w:val="24"/>
        </w:rPr>
        <w:t xml:space="preserve">Landsat 8 OLI data was used to </w:t>
      </w:r>
      <w:r w:rsidRPr="001B651E">
        <w:rPr>
          <w:rFonts w:ascii="Century Gothic" w:hAnsi="Century Gothic"/>
          <w:szCs w:val="24"/>
        </w:rPr>
        <w:t>observe the differences with the AVIRIS-</w:t>
      </w:r>
      <w:r w:rsidR="00E57163">
        <w:rPr>
          <w:rFonts w:ascii="Century Gothic" w:hAnsi="Century Gothic"/>
          <w:szCs w:val="24"/>
        </w:rPr>
        <w:t xml:space="preserve">NG land cover classification. </w:t>
      </w:r>
      <w:r w:rsidRPr="001B651E">
        <w:rPr>
          <w:rFonts w:ascii="Century Gothic" w:hAnsi="Century Gothic"/>
          <w:szCs w:val="24"/>
        </w:rPr>
        <w:t>Landsat 8 OLI has more coverage but its 30 meter resolution was not desirable for mapping vegetation species and biomass since there may be more than one species of plants within one pixel. AVIRIS-NG has a spatial resolution of 4 meters and has a number of spectral bands sensitive to vegetation conditions and thus</w:t>
      </w:r>
      <w:r w:rsidR="00E57163">
        <w:rPr>
          <w:rFonts w:ascii="Century Gothic" w:hAnsi="Century Gothic"/>
          <w:szCs w:val="24"/>
        </w:rPr>
        <w:t>,</w:t>
      </w:r>
      <w:r w:rsidRPr="001B651E">
        <w:rPr>
          <w:rFonts w:ascii="Century Gothic" w:hAnsi="Century Gothic"/>
          <w:szCs w:val="24"/>
        </w:rPr>
        <w:t xml:space="preserve"> </w:t>
      </w:r>
      <w:r w:rsidR="00E57163" w:rsidRPr="001B651E">
        <w:rPr>
          <w:rFonts w:ascii="Century Gothic" w:hAnsi="Century Gothic"/>
          <w:szCs w:val="24"/>
        </w:rPr>
        <w:t xml:space="preserve">was </w:t>
      </w:r>
      <w:r w:rsidR="00E57163">
        <w:rPr>
          <w:rFonts w:ascii="Century Gothic" w:hAnsi="Century Gothic"/>
          <w:szCs w:val="24"/>
        </w:rPr>
        <w:t xml:space="preserve">more </w:t>
      </w:r>
      <w:r w:rsidRPr="001B651E">
        <w:rPr>
          <w:rFonts w:ascii="Century Gothic" w:hAnsi="Century Gothic"/>
          <w:szCs w:val="24"/>
        </w:rPr>
        <w:t xml:space="preserve">ideal to </w:t>
      </w:r>
      <w:r w:rsidR="00E57163">
        <w:rPr>
          <w:rFonts w:ascii="Century Gothic" w:hAnsi="Century Gothic"/>
          <w:szCs w:val="24"/>
        </w:rPr>
        <w:t>map</w:t>
      </w:r>
      <w:r w:rsidRPr="001B651E">
        <w:rPr>
          <w:rFonts w:ascii="Century Gothic" w:hAnsi="Century Gothic"/>
          <w:szCs w:val="24"/>
        </w:rPr>
        <w:t xml:space="preserve"> vegetation species. </w:t>
      </w:r>
    </w:p>
    <w:p w14:paraId="190DBAD6" w14:textId="77777777" w:rsidR="00A121FD" w:rsidRPr="001B651E" w:rsidRDefault="00A121FD" w:rsidP="00FE2AE7">
      <w:pPr>
        <w:spacing w:after="0" w:line="240" w:lineRule="auto"/>
        <w:rPr>
          <w:rFonts w:ascii="Century Gothic" w:hAnsi="Century Gothic"/>
          <w:szCs w:val="24"/>
        </w:rPr>
      </w:pPr>
    </w:p>
    <w:p w14:paraId="3EC56A66" w14:textId="54D573B2" w:rsidR="00A121FD" w:rsidRPr="001B651E" w:rsidRDefault="00E36D74" w:rsidP="00FE2AE7">
      <w:pPr>
        <w:spacing w:after="0" w:line="240" w:lineRule="auto"/>
        <w:rPr>
          <w:rFonts w:ascii="Century Gothic" w:hAnsi="Century Gothic"/>
          <w:szCs w:val="24"/>
        </w:rPr>
      </w:pPr>
      <w:r>
        <w:rPr>
          <w:rFonts w:ascii="Century Gothic" w:hAnsi="Century Gothic"/>
          <w:szCs w:val="24"/>
        </w:rPr>
        <w:t>M</w:t>
      </w:r>
      <w:r w:rsidR="00A121FD" w:rsidRPr="001B651E">
        <w:rPr>
          <w:rFonts w:ascii="Century Gothic" w:hAnsi="Century Gothic"/>
          <w:szCs w:val="24"/>
        </w:rPr>
        <w:t xml:space="preserve">ore extensive </w:t>
      </w:r>
      <w:r w:rsidR="00A121FD" w:rsidRPr="001B651E">
        <w:rPr>
          <w:rFonts w:ascii="Century Gothic" w:hAnsi="Century Gothic"/>
          <w:i/>
          <w:szCs w:val="24"/>
        </w:rPr>
        <w:t>in situ</w:t>
      </w:r>
      <w:r w:rsidR="00A121FD" w:rsidRPr="001B651E">
        <w:rPr>
          <w:rFonts w:ascii="Century Gothic" w:hAnsi="Century Gothic"/>
          <w:szCs w:val="24"/>
        </w:rPr>
        <w:t xml:space="preserve"> data taken throughout the study area is recommended since clouds will affect the classification process of AVIRIS-NG data. A vegetation species classification map was needed to incorporate vegetation roughness in the Delft3D model. Unfortunately, we were not able to generate this layer using classified AVIRIS-NG data which could have been used to create a simulated plant layer in Delft3D to see the effect of vegetation on water flow. Future work in incorporating vegetation roughness from AVIRIS-NG data will be needed to accomplish this task.</w:t>
      </w:r>
    </w:p>
    <w:p w14:paraId="348767BE" w14:textId="77777777" w:rsidR="00A121FD" w:rsidRPr="001B651E" w:rsidRDefault="00A121FD" w:rsidP="00FE2AE7">
      <w:pPr>
        <w:spacing w:after="0" w:line="240" w:lineRule="auto"/>
        <w:rPr>
          <w:rFonts w:ascii="Century Gothic" w:hAnsi="Century Gothic"/>
          <w:szCs w:val="24"/>
        </w:rPr>
      </w:pPr>
    </w:p>
    <w:p w14:paraId="12459C84" w14:textId="77777777" w:rsidR="00A121FD" w:rsidRPr="001B651E" w:rsidRDefault="00A121FD" w:rsidP="00A121FD">
      <w:pPr>
        <w:spacing w:after="0" w:line="240" w:lineRule="auto"/>
        <w:rPr>
          <w:rFonts w:ascii="Century Gothic" w:hAnsi="Century Gothic"/>
          <w:b/>
          <w:szCs w:val="24"/>
        </w:rPr>
      </w:pPr>
      <w:r w:rsidRPr="001B651E">
        <w:rPr>
          <w:rFonts w:ascii="Century Gothic" w:hAnsi="Century Gothic"/>
          <w:b/>
          <w:szCs w:val="24"/>
        </w:rPr>
        <w:t>Vegetation Elevation Classification of UAVSAR Data and Bathymetry</w:t>
      </w:r>
    </w:p>
    <w:p w14:paraId="139236A4" w14:textId="77777777" w:rsidR="00A121FD" w:rsidRPr="001B651E" w:rsidRDefault="00A121FD" w:rsidP="00A121FD">
      <w:pPr>
        <w:spacing w:after="0" w:line="240" w:lineRule="auto"/>
        <w:rPr>
          <w:rFonts w:ascii="Century Gothic" w:hAnsi="Century Gothic"/>
          <w:szCs w:val="24"/>
        </w:rPr>
      </w:pPr>
      <w:r w:rsidRPr="001B651E">
        <w:rPr>
          <w:rFonts w:ascii="Century Gothic" w:hAnsi="Century Gothic"/>
          <w:szCs w:val="24"/>
        </w:rPr>
        <w:t>Potential sources of error in the bathymetry layer used in Delft3D is the reclassified UAVSAR image and the input of other topo-bathymetric datasets. The ranges used to reclassify the UAVSAR image were approximate and caused some areas to be over classified. This meant a few areas were classified as water when it should actually be classified as trees. Future work may be needed to create an accurate reclassified UAVSAR image by adjusting the ranges to reclassify.</w:t>
      </w:r>
    </w:p>
    <w:p w14:paraId="6B46FE61" w14:textId="77777777" w:rsidR="00A121FD" w:rsidRPr="001B651E" w:rsidRDefault="00A121FD" w:rsidP="00A121FD">
      <w:pPr>
        <w:spacing w:after="0" w:line="240" w:lineRule="auto"/>
        <w:rPr>
          <w:rFonts w:ascii="Century Gothic" w:hAnsi="Century Gothic"/>
          <w:szCs w:val="24"/>
        </w:rPr>
      </w:pPr>
    </w:p>
    <w:p w14:paraId="49A3A908" w14:textId="1ABC88EC" w:rsidR="00A121FD" w:rsidRPr="001B651E" w:rsidRDefault="00A121FD" w:rsidP="00A121FD">
      <w:pPr>
        <w:spacing w:after="0" w:line="240" w:lineRule="auto"/>
        <w:rPr>
          <w:rFonts w:ascii="Century Gothic" w:hAnsi="Century Gothic"/>
          <w:szCs w:val="24"/>
        </w:rPr>
      </w:pPr>
      <w:r w:rsidRPr="001B651E">
        <w:rPr>
          <w:rFonts w:ascii="Century Gothic" w:hAnsi="Century Gothic"/>
          <w:szCs w:val="24"/>
        </w:rPr>
        <w:t xml:space="preserve">Finding up to date bathymetry </w:t>
      </w:r>
      <w:r w:rsidR="00E36D74">
        <w:rPr>
          <w:rFonts w:ascii="Century Gothic" w:hAnsi="Century Gothic"/>
          <w:szCs w:val="24"/>
        </w:rPr>
        <w:t xml:space="preserve">data </w:t>
      </w:r>
      <w:r w:rsidRPr="001B651E">
        <w:rPr>
          <w:rFonts w:ascii="Century Gothic" w:hAnsi="Century Gothic"/>
          <w:szCs w:val="24"/>
        </w:rPr>
        <w:t xml:space="preserve">for areas around the delta proved troublesome and in some cases, like the upper channel itself, bathymetry </w:t>
      </w:r>
      <w:r w:rsidR="00E36D74">
        <w:rPr>
          <w:rFonts w:ascii="Century Gothic" w:hAnsi="Century Gothic"/>
          <w:szCs w:val="24"/>
        </w:rPr>
        <w:t xml:space="preserve">data </w:t>
      </w:r>
      <w:r w:rsidRPr="001B651E">
        <w:rPr>
          <w:rFonts w:ascii="Century Gothic" w:hAnsi="Century Gothic"/>
          <w:szCs w:val="24"/>
        </w:rPr>
        <w:t xml:space="preserve">needed to be </w:t>
      </w:r>
      <w:r w:rsidR="00E827E9">
        <w:rPr>
          <w:rFonts w:ascii="Century Gothic" w:hAnsi="Century Gothic"/>
          <w:szCs w:val="24"/>
        </w:rPr>
        <w:t>interpolated from point data</w:t>
      </w:r>
      <w:r w:rsidRPr="001B651E">
        <w:rPr>
          <w:rFonts w:ascii="Century Gothic" w:hAnsi="Century Gothic"/>
          <w:szCs w:val="24"/>
        </w:rPr>
        <w:t xml:space="preserve">. There is possible error in the final bathymetry layer since it contains bathymetry </w:t>
      </w:r>
      <w:r w:rsidR="00D177F9">
        <w:rPr>
          <w:rFonts w:ascii="Century Gothic" w:hAnsi="Century Gothic"/>
          <w:szCs w:val="24"/>
        </w:rPr>
        <w:t xml:space="preserve">data </w:t>
      </w:r>
      <w:r w:rsidRPr="001B651E">
        <w:rPr>
          <w:rFonts w:ascii="Century Gothic" w:hAnsi="Century Gothic"/>
          <w:szCs w:val="24"/>
        </w:rPr>
        <w:t>from three sources</w:t>
      </w:r>
      <w:r w:rsidR="00D177F9">
        <w:rPr>
          <w:rFonts w:ascii="Century Gothic" w:hAnsi="Century Gothic"/>
          <w:szCs w:val="24"/>
        </w:rPr>
        <w:t>,</w:t>
      </w:r>
      <w:r w:rsidRPr="001B651E">
        <w:rPr>
          <w:rFonts w:ascii="Century Gothic" w:hAnsi="Century Gothic"/>
          <w:szCs w:val="24"/>
        </w:rPr>
        <w:t xml:space="preserve"> which were acquired from different dates. The upper channel bathymetry from USACE was interpolated from 1998 data. The middle channel and offshore bathymetry from the </w:t>
      </w:r>
      <w:proofErr w:type="spellStart"/>
      <w:r w:rsidRPr="001B651E">
        <w:rPr>
          <w:rFonts w:ascii="Century Gothic" w:hAnsi="Century Gothic"/>
          <w:szCs w:val="24"/>
        </w:rPr>
        <w:t>CoNED</w:t>
      </w:r>
      <w:proofErr w:type="spellEnd"/>
      <w:r w:rsidRPr="001B651E">
        <w:rPr>
          <w:rFonts w:ascii="Century Gothic" w:hAnsi="Century Gothic"/>
          <w:szCs w:val="24"/>
        </w:rPr>
        <w:t xml:space="preserve"> TBDEM has multiple datasets of varying dates </w:t>
      </w:r>
      <w:proofErr w:type="gramStart"/>
      <w:r w:rsidRPr="001B651E">
        <w:rPr>
          <w:rFonts w:ascii="Century Gothic" w:hAnsi="Century Gothic"/>
          <w:szCs w:val="24"/>
        </w:rPr>
        <w:t>between 1888 to 2013,</w:t>
      </w:r>
      <w:proofErr w:type="gramEnd"/>
      <w:r w:rsidRPr="001B651E">
        <w:rPr>
          <w:rFonts w:ascii="Century Gothic" w:hAnsi="Century Gothic"/>
          <w:szCs w:val="24"/>
        </w:rPr>
        <w:t xml:space="preserve"> and the delta bathymetry provided from Dr. John Shaw was collected in 2013. The differences in the data acquisition dates would be a source for error since the bathymetry in the Wax Lake Outlet and Delta can change over time.</w:t>
      </w:r>
    </w:p>
    <w:p w14:paraId="1ECE8969" w14:textId="77777777" w:rsidR="00A121FD" w:rsidRPr="001B651E" w:rsidRDefault="00A121FD" w:rsidP="00A121FD">
      <w:pPr>
        <w:spacing w:after="0" w:line="240" w:lineRule="auto"/>
        <w:rPr>
          <w:rFonts w:ascii="Century Gothic" w:hAnsi="Century Gothic"/>
          <w:szCs w:val="24"/>
        </w:rPr>
      </w:pPr>
    </w:p>
    <w:p w14:paraId="0DF6C65D" w14:textId="77777777" w:rsidR="00A121FD" w:rsidRPr="001B651E" w:rsidRDefault="00A121FD" w:rsidP="00A121FD">
      <w:pPr>
        <w:spacing w:after="0" w:line="240" w:lineRule="auto"/>
        <w:rPr>
          <w:rFonts w:ascii="Century Gothic" w:hAnsi="Century Gothic"/>
          <w:b/>
          <w:szCs w:val="24"/>
        </w:rPr>
      </w:pPr>
      <w:r w:rsidRPr="001B651E">
        <w:rPr>
          <w:rFonts w:ascii="Century Gothic" w:hAnsi="Century Gothic"/>
          <w:b/>
          <w:szCs w:val="24"/>
        </w:rPr>
        <w:t xml:space="preserve">Delta Hydrological Model </w:t>
      </w:r>
    </w:p>
    <w:p w14:paraId="747A4BD8" w14:textId="1721C088" w:rsidR="00A121FD" w:rsidRPr="000C45B8" w:rsidRDefault="00A121FD" w:rsidP="00A121FD">
      <w:pPr>
        <w:spacing w:after="0" w:line="240" w:lineRule="auto"/>
        <w:rPr>
          <w:rFonts w:ascii="Century Gothic" w:hAnsi="Century Gothic"/>
          <w:szCs w:val="24"/>
        </w:rPr>
      </w:pPr>
      <w:r w:rsidRPr="001B651E">
        <w:rPr>
          <w:rFonts w:ascii="Century Gothic" w:hAnsi="Century Gothic"/>
          <w:szCs w:val="24"/>
        </w:rPr>
        <w:t>Preliminary results from the Delft3D hydrological model of the delta show modeled depths consistent with the water depth measured in the bathymetry (see Figure 5). Initial efforts at calibration show similar trends at some of the observation/gage sites (</w:t>
      </w:r>
      <w:r w:rsidR="00F25B4D" w:rsidRPr="001B651E">
        <w:rPr>
          <w:rFonts w:ascii="Century Gothic" w:hAnsi="Century Gothic"/>
          <w:szCs w:val="24"/>
        </w:rPr>
        <w:t>see Figure 9</w:t>
      </w:r>
      <w:r w:rsidRPr="001B651E">
        <w:rPr>
          <w:rFonts w:ascii="Century Gothic" w:hAnsi="Century Gothic"/>
          <w:szCs w:val="24"/>
        </w:rPr>
        <w:t xml:space="preserve"> in Appendix), but further work is needed to finalize model paramete</w:t>
      </w:r>
      <w:r w:rsidRPr="000C45B8">
        <w:rPr>
          <w:rFonts w:ascii="Century Gothic" w:hAnsi="Century Gothic"/>
          <w:szCs w:val="24"/>
        </w:rPr>
        <w:t>r adjustment and calibration.</w:t>
      </w:r>
    </w:p>
    <w:p w14:paraId="1A9060CE" w14:textId="0DF434BA" w:rsidR="00A121FD" w:rsidRPr="000C45B8" w:rsidRDefault="00A121FD" w:rsidP="00A121FD">
      <w:pPr>
        <w:spacing w:after="0" w:line="240" w:lineRule="auto"/>
        <w:rPr>
          <w:rFonts w:ascii="Century Gothic" w:hAnsi="Century Gothic"/>
          <w:szCs w:val="24"/>
        </w:rPr>
      </w:pPr>
    </w:p>
    <w:p w14:paraId="29F94E48" w14:textId="77777777" w:rsidR="00A121FD" w:rsidRPr="000C45B8" w:rsidRDefault="00A121FD" w:rsidP="00FE2AE7">
      <w:pPr>
        <w:spacing w:after="0" w:line="240" w:lineRule="auto"/>
        <w:rPr>
          <w:rFonts w:ascii="Century Gothic" w:hAnsi="Century Gothic"/>
          <w:szCs w:val="24"/>
        </w:rPr>
      </w:pPr>
    </w:p>
    <w:p w14:paraId="2C0389E9" w14:textId="72DC9294" w:rsidR="00A121FD" w:rsidRPr="000C45B8" w:rsidRDefault="00A121FD" w:rsidP="008975BD">
      <w:pPr>
        <w:spacing w:after="0" w:line="240" w:lineRule="auto"/>
        <w:rPr>
          <w:rFonts w:ascii="Century Gothic" w:hAnsi="Century Gothic"/>
          <w:szCs w:val="24"/>
        </w:rPr>
      </w:pPr>
    </w:p>
    <w:p w14:paraId="56DA7AB1" w14:textId="77777777" w:rsidR="00A121FD" w:rsidRPr="000C45B8" w:rsidRDefault="00A121FD" w:rsidP="008975BD">
      <w:pPr>
        <w:spacing w:after="0" w:line="240" w:lineRule="auto"/>
        <w:rPr>
          <w:rFonts w:ascii="Century Gothic" w:hAnsi="Century Gothic"/>
          <w:szCs w:val="24"/>
        </w:rPr>
      </w:pPr>
    </w:p>
    <w:p w14:paraId="5BA6B154" w14:textId="55182272" w:rsidR="00A121FD" w:rsidRPr="000C45B8" w:rsidRDefault="00A121FD" w:rsidP="008975BD">
      <w:pPr>
        <w:spacing w:after="0" w:line="240" w:lineRule="auto"/>
        <w:rPr>
          <w:rFonts w:ascii="Century Gothic" w:hAnsi="Century Gothic"/>
          <w:noProof/>
          <w:szCs w:val="24"/>
        </w:rPr>
      </w:pPr>
      <w:r w:rsidRPr="000C45B8">
        <w:rPr>
          <w:rFonts w:ascii="Century Gothic" w:hAnsi="Century Gothic"/>
          <w:noProof/>
          <w:szCs w:val="24"/>
        </w:rPr>
        <mc:AlternateContent>
          <mc:Choice Requires="wpg">
            <w:drawing>
              <wp:anchor distT="0" distB="0" distL="114300" distR="114300" simplePos="0" relativeHeight="251662336" behindDoc="0" locked="0" layoutInCell="1" allowOverlap="1" wp14:anchorId="340FB861" wp14:editId="7D881C67">
                <wp:simplePos x="0" y="0"/>
                <wp:positionH relativeFrom="margin">
                  <wp:align>right</wp:align>
                </wp:positionH>
                <wp:positionV relativeFrom="paragraph">
                  <wp:posOffset>0</wp:posOffset>
                </wp:positionV>
                <wp:extent cx="5360670" cy="399097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5360670" cy="3990975"/>
                          <a:chOff x="0" y="0"/>
                          <a:chExt cx="5113340" cy="3971925"/>
                        </a:xfrm>
                      </wpg:grpSpPr>
                      <pic:pic xmlns:pic="http://schemas.openxmlformats.org/drawingml/2006/picture">
                        <pic:nvPicPr>
                          <pic:cNvPr id="14" name="Picture 14" descr="https://lh4.googleusercontent.com/7pnfKnB5xRzgWSrfkRJ6e1XjlGSg2_MIzJlmFKGjR6DCUolod-2SMGMfWFrvoIjucoHniYv87Qv8PO2BIwsGyt-vsiH37wCK39Q6nCMPBGN6jj55Uqx_Ap0T74HkEaTCE8QCDT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971925"/>
                          </a:xfrm>
                          <a:prstGeom prst="rect">
                            <a:avLst/>
                          </a:prstGeom>
                          <a:noFill/>
                          <a:ln>
                            <a:noFill/>
                          </a:ln>
                        </pic:spPr>
                      </pic:pic>
                      <pic:pic xmlns:pic="http://schemas.openxmlformats.org/drawingml/2006/picture">
                        <pic:nvPicPr>
                          <pic:cNvPr id="15" name="Picture 15" descr="https://lh4.googleusercontent.com/eDo3Wu9guf2GUZAEEUO_x50UawAi2I-7PecGBUXfGuOZSy3BSzfPhPteJgkVv0uuQDvRmx5LaRra4R1mb-6klWK-C0NZay6QEROg0Iwebby03S08hutIm2v4bdCQqR_8VDWGDds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191010" y="76200"/>
                            <a:ext cx="922330" cy="3638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9CC818" id="Group 17" o:spid="_x0000_s1026" style="position:absolute;margin-left:370.9pt;margin-top:0;width:422.1pt;height:314.25pt;z-index:251662336;mso-position-horizontal:right;mso-position-horizontal-relative:margin;mso-width-relative:margin;mso-height-relative:margin" coordsize="51133,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s://lh4.googleusercontent.com/7pnfKnB5xRzgWSrfkRJ6e1XjlGSg2_MIzJlmFKGjR6DCUolod-2SMGMfWFrvoIjucoHniYv87Qv8PO2BIwsGyt-vsiH37wCK39Q6nCMPBGN6jj55Uqx_Ap0T74HkEaTCE8QCDT7-" style="position:absolute;width:48006;height:3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6aDHCAAAA2wAAAA8AAABkcnMvZG93bnJldi54bWxET01rwkAQvQv+h2WE3nSjtiKpa7CFhp4C&#10;1UI9DtlpNpidjdltTP59t1DwNo/3ObtssI3oqfO1YwXLRQKCuHS65krB5+ltvgXhA7LGxjEpGMlD&#10;tp9Odphqd+MP6o+hEjGEfYoKTAhtKqUvDVn0C9cSR+7bdRZDhF0ldYe3GG4buUqSjbRYc2ww2NKr&#10;ofJy/LEKrr74eqoLOue5XL+Mxq6u62Wu1MNsODyDCDSEu/jf/a7j/Ef4+yUe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mgxwgAAANsAAAAPAAAAAAAAAAAAAAAAAJ8C&#10;AABkcnMvZG93bnJldi54bWxQSwUGAAAAAAQABAD3AAAAjgMAAAAA&#10;">
                  <v:imagedata r:id="rId17" o:title="7pnfKnB5xRzgWSrfkRJ6e1XjlGSg2_MIzJlmFKGjR6DCUolod-2SMGMfWFrvoIjucoHniYv87Qv8PO2BIwsGyt-vsiH37wCK39Q6nCMPBGN6jj55Uqx_Ap0T74HkEaTCE8QCDT7-"/>
                  <v:path arrowok="t"/>
                </v:shape>
                <v:shape id="Picture 15" o:spid="_x0000_s1028" type="#_x0000_t75" alt="https://lh4.googleusercontent.com/eDo3Wu9guf2GUZAEEUO_x50UawAi2I-7PecGBUXfGuOZSy3BSzfPhPteJgkVv0uuQDvRmx5LaRra4R1mb-6klWK-C0NZay6QEROg0Iwebby03S08hutIm2v4bdCQqR_8VDWGDdsp" style="position:absolute;left:41910;top:762;width:9223;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UDAAAAA2wAAAA8AAABkcnMvZG93bnJldi54bWxET01rwkAQvRf8D8sIvdWN1apEV5FiqaeK&#10;Ue9Ddkyi2dmwu9Xk37tCobd5vM9ZrFpTixs5X1lWMBwkIIhzqysuFBwPX28zED4ga6wtk4KOPKyW&#10;vZcFptreeU+3LBQihrBPUUEZQpNK6fOSDPqBbYgjd7bOYIjQFVI7vMdwU8v3JJlIgxXHhhIb+iwp&#10;v2a/RkG7oexn2OnLd7c/jHaYufEpTJV67bfrOYhAbfgX/7m3Os7/gOcv8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j5QMAAAADbAAAADwAAAAAAAAAAAAAAAACfAgAA&#10;ZHJzL2Rvd25yZXYueG1sUEsFBgAAAAAEAAQA9wAAAIwDAAAAAA==&#10;">
                  <v:imagedata r:id="rId18" o:title="eDo3Wu9guf2GUZAEEUO_x50UawAi2I-7PecGBUXfGuOZSy3BSzfPhPteJgkVv0uuQDvRmx5LaRra4R1mb-6klWK-C0NZay6QEROg0Iwebby03S08hutIm2v4bdCQqR_8VDWGDdsp"/>
                  <v:path arrowok="t"/>
                </v:shape>
                <w10:wrap type="square" anchorx="margin"/>
              </v:group>
            </w:pict>
          </mc:Fallback>
        </mc:AlternateContent>
      </w:r>
    </w:p>
    <w:p w14:paraId="2B77F34F" w14:textId="47BA6742" w:rsidR="00A121FD" w:rsidRPr="000C45B8" w:rsidRDefault="00A121FD" w:rsidP="008975BD">
      <w:pPr>
        <w:spacing w:after="0" w:line="240" w:lineRule="auto"/>
        <w:rPr>
          <w:rFonts w:ascii="Century Gothic" w:hAnsi="Century Gothic"/>
          <w:noProof/>
          <w:szCs w:val="24"/>
        </w:rPr>
      </w:pPr>
    </w:p>
    <w:p w14:paraId="52B43EC1" w14:textId="55A23737" w:rsidR="00A121FD" w:rsidRPr="000C45B8" w:rsidRDefault="00A121FD" w:rsidP="008975BD">
      <w:pPr>
        <w:spacing w:after="0" w:line="240" w:lineRule="auto"/>
        <w:rPr>
          <w:rFonts w:ascii="Century Gothic" w:hAnsi="Century Gothic"/>
          <w:noProof/>
          <w:szCs w:val="24"/>
        </w:rPr>
      </w:pPr>
    </w:p>
    <w:p w14:paraId="67D863A1" w14:textId="0D742856" w:rsidR="00A121FD" w:rsidRPr="000C45B8" w:rsidRDefault="00A121FD" w:rsidP="008975BD">
      <w:pPr>
        <w:spacing w:after="0" w:line="240" w:lineRule="auto"/>
        <w:rPr>
          <w:rFonts w:ascii="Century Gothic" w:hAnsi="Century Gothic"/>
          <w:noProof/>
          <w:szCs w:val="24"/>
        </w:rPr>
      </w:pPr>
    </w:p>
    <w:p w14:paraId="7372F871" w14:textId="77777777" w:rsidR="00A121FD" w:rsidRPr="000C45B8" w:rsidRDefault="00A121FD" w:rsidP="008975BD">
      <w:pPr>
        <w:spacing w:after="0" w:line="240" w:lineRule="auto"/>
        <w:rPr>
          <w:rFonts w:ascii="Century Gothic" w:hAnsi="Century Gothic"/>
          <w:noProof/>
          <w:szCs w:val="24"/>
        </w:rPr>
      </w:pPr>
    </w:p>
    <w:p w14:paraId="24EDC812" w14:textId="77777777" w:rsidR="00A121FD" w:rsidRPr="000C45B8" w:rsidRDefault="00A121FD" w:rsidP="008975BD">
      <w:pPr>
        <w:spacing w:after="0" w:line="240" w:lineRule="auto"/>
        <w:rPr>
          <w:rFonts w:ascii="Century Gothic" w:hAnsi="Century Gothic"/>
          <w:noProof/>
          <w:szCs w:val="24"/>
        </w:rPr>
      </w:pPr>
    </w:p>
    <w:p w14:paraId="0253D0C3" w14:textId="77777777" w:rsidR="00A121FD" w:rsidRPr="000C45B8" w:rsidRDefault="00A121FD" w:rsidP="008975BD">
      <w:pPr>
        <w:spacing w:after="0" w:line="240" w:lineRule="auto"/>
        <w:rPr>
          <w:rFonts w:ascii="Century Gothic" w:hAnsi="Century Gothic"/>
          <w:noProof/>
          <w:szCs w:val="24"/>
        </w:rPr>
      </w:pPr>
    </w:p>
    <w:p w14:paraId="647C8169" w14:textId="77777777" w:rsidR="00A121FD" w:rsidRPr="000C45B8" w:rsidRDefault="00A121FD" w:rsidP="008975BD">
      <w:pPr>
        <w:spacing w:after="0" w:line="240" w:lineRule="auto"/>
        <w:rPr>
          <w:rFonts w:ascii="Century Gothic" w:hAnsi="Century Gothic"/>
          <w:noProof/>
          <w:szCs w:val="24"/>
        </w:rPr>
      </w:pPr>
    </w:p>
    <w:p w14:paraId="177D784F" w14:textId="77777777" w:rsidR="00A121FD" w:rsidRPr="000C45B8" w:rsidRDefault="00A121FD" w:rsidP="008975BD">
      <w:pPr>
        <w:spacing w:after="0" w:line="240" w:lineRule="auto"/>
        <w:rPr>
          <w:rFonts w:ascii="Century Gothic" w:hAnsi="Century Gothic"/>
          <w:noProof/>
          <w:szCs w:val="24"/>
        </w:rPr>
      </w:pPr>
    </w:p>
    <w:p w14:paraId="437D2D0A" w14:textId="77777777" w:rsidR="00A121FD" w:rsidRPr="000C45B8" w:rsidRDefault="00A121FD" w:rsidP="008975BD">
      <w:pPr>
        <w:spacing w:after="0" w:line="240" w:lineRule="auto"/>
        <w:rPr>
          <w:rFonts w:ascii="Century Gothic" w:hAnsi="Century Gothic"/>
          <w:noProof/>
          <w:szCs w:val="24"/>
        </w:rPr>
      </w:pPr>
    </w:p>
    <w:p w14:paraId="3435B745" w14:textId="77777777" w:rsidR="00A121FD" w:rsidRPr="000C45B8" w:rsidRDefault="00A121FD" w:rsidP="008975BD">
      <w:pPr>
        <w:spacing w:after="0" w:line="240" w:lineRule="auto"/>
        <w:rPr>
          <w:rFonts w:ascii="Century Gothic" w:hAnsi="Century Gothic"/>
          <w:noProof/>
          <w:szCs w:val="24"/>
        </w:rPr>
      </w:pPr>
    </w:p>
    <w:p w14:paraId="0BC4955B" w14:textId="77777777" w:rsidR="00A121FD" w:rsidRPr="000C45B8" w:rsidRDefault="00A121FD" w:rsidP="008975BD">
      <w:pPr>
        <w:spacing w:after="0" w:line="240" w:lineRule="auto"/>
        <w:rPr>
          <w:rFonts w:ascii="Century Gothic" w:hAnsi="Century Gothic"/>
          <w:noProof/>
          <w:szCs w:val="24"/>
        </w:rPr>
      </w:pPr>
    </w:p>
    <w:p w14:paraId="0FA27BE2" w14:textId="77777777" w:rsidR="00A121FD" w:rsidRPr="000C45B8" w:rsidRDefault="00A121FD" w:rsidP="008975BD">
      <w:pPr>
        <w:spacing w:after="0" w:line="240" w:lineRule="auto"/>
        <w:rPr>
          <w:rFonts w:ascii="Century Gothic" w:hAnsi="Century Gothic"/>
          <w:noProof/>
          <w:szCs w:val="24"/>
        </w:rPr>
      </w:pPr>
    </w:p>
    <w:p w14:paraId="67774CF0" w14:textId="77777777" w:rsidR="00A121FD" w:rsidRPr="000C45B8" w:rsidRDefault="00A121FD" w:rsidP="008975BD">
      <w:pPr>
        <w:spacing w:after="0" w:line="240" w:lineRule="auto"/>
        <w:rPr>
          <w:rFonts w:ascii="Century Gothic" w:hAnsi="Century Gothic"/>
          <w:noProof/>
          <w:szCs w:val="24"/>
        </w:rPr>
      </w:pPr>
    </w:p>
    <w:p w14:paraId="66CF8A19" w14:textId="77777777" w:rsidR="00A121FD" w:rsidRPr="000C45B8" w:rsidRDefault="00A121FD" w:rsidP="008975BD">
      <w:pPr>
        <w:spacing w:after="0" w:line="240" w:lineRule="auto"/>
        <w:rPr>
          <w:rFonts w:ascii="Century Gothic" w:hAnsi="Century Gothic"/>
          <w:noProof/>
          <w:szCs w:val="24"/>
        </w:rPr>
      </w:pPr>
    </w:p>
    <w:p w14:paraId="42F1C509" w14:textId="77777777" w:rsidR="00A121FD" w:rsidRPr="000C45B8" w:rsidRDefault="00A121FD" w:rsidP="008975BD">
      <w:pPr>
        <w:spacing w:after="0" w:line="240" w:lineRule="auto"/>
        <w:rPr>
          <w:rFonts w:ascii="Century Gothic" w:hAnsi="Century Gothic"/>
          <w:noProof/>
          <w:szCs w:val="24"/>
        </w:rPr>
      </w:pPr>
    </w:p>
    <w:p w14:paraId="5020CFF2" w14:textId="77777777" w:rsidR="00A121FD" w:rsidRPr="000C45B8" w:rsidRDefault="00A121FD" w:rsidP="008975BD">
      <w:pPr>
        <w:spacing w:after="0" w:line="240" w:lineRule="auto"/>
        <w:rPr>
          <w:rFonts w:ascii="Century Gothic" w:hAnsi="Century Gothic"/>
          <w:noProof/>
          <w:szCs w:val="24"/>
        </w:rPr>
      </w:pPr>
    </w:p>
    <w:p w14:paraId="1CB208E7" w14:textId="77777777" w:rsidR="00A121FD" w:rsidRPr="000C45B8" w:rsidRDefault="00A121FD" w:rsidP="008975BD">
      <w:pPr>
        <w:spacing w:after="0" w:line="240" w:lineRule="auto"/>
        <w:rPr>
          <w:rFonts w:ascii="Century Gothic" w:hAnsi="Century Gothic"/>
          <w:noProof/>
          <w:szCs w:val="24"/>
        </w:rPr>
      </w:pPr>
    </w:p>
    <w:p w14:paraId="750C5783" w14:textId="0BFB6E5F" w:rsidR="00A121FD" w:rsidRPr="000C45B8" w:rsidRDefault="00A121FD" w:rsidP="008975BD">
      <w:pPr>
        <w:spacing w:after="0" w:line="240" w:lineRule="auto"/>
        <w:rPr>
          <w:rFonts w:ascii="Century Gothic" w:hAnsi="Century Gothic"/>
          <w:noProof/>
          <w:szCs w:val="24"/>
        </w:rPr>
      </w:pPr>
    </w:p>
    <w:p w14:paraId="7586355F" w14:textId="77777777" w:rsidR="00A121FD" w:rsidRPr="000C45B8" w:rsidRDefault="00A121FD" w:rsidP="008975BD">
      <w:pPr>
        <w:spacing w:after="0" w:line="240" w:lineRule="auto"/>
        <w:rPr>
          <w:rFonts w:ascii="Century Gothic" w:hAnsi="Century Gothic"/>
          <w:noProof/>
          <w:szCs w:val="24"/>
        </w:rPr>
      </w:pPr>
    </w:p>
    <w:p w14:paraId="38BA7639" w14:textId="77777777" w:rsidR="00A121FD" w:rsidRPr="000C45B8" w:rsidRDefault="00A121FD" w:rsidP="008975BD">
      <w:pPr>
        <w:spacing w:after="0" w:line="240" w:lineRule="auto"/>
        <w:rPr>
          <w:rFonts w:ascii="Century Gothic" w:hAnsi="Century Gothic"/>
          <w:noProof/>
          <w:szCs w:val="24"/>
        </w:rPr>
      </w:pPr>
    </w:p>
    <w:p w14:paraId="64563428" w14:textId="11E249EA" w:rsidR="00A121FD" w:rsidRPr="000C45B8" w:rsidRDefault="00A121FD" w:rsidP="008975BD">
      <w:pPr>
        <w:spacing w:after="0" w:line="240" w:lineRule="auto"/>
        <w:rPr>
          <w:rFonts w:ascii="Century Gothic" w:hAnsi="Century Gothic"/>
          <w:noProof/>
          <w:szCs w:val="24"/>
        </w:rPr>
      </w:pPr>
    </w:p>
    <w:p w14:paraId="4AA45E22" w14:textId="77777777" w:rsidR="00A121FD" w:rsidRPr="000C45B8" w:rsidRDefault="00A121FD" w:rsidP="008975BD">
      <w:pPr>
        <w:spacing w:after="0" w:line="240" w:lineRule="auto"/>
        <w:rPr>
          <w:rFonts w:ascii="Century Gothic" w:hAnsi="Century Gothic"/>
          <w:noProof/>
          <w:szCs w:val="24"/>
        </w:rPr>
      </w:pPr>
    </w:p>
    <w:p w14:paraId="1F169190" w14:textId="77777777" w:rsidR="00580B60" w:rsidRPr="000C45B8" w:rsidRDefault="00580B60" w:rsidP="008975BD">
      <w:pPr>
        <w:spacing w:after="0" w:line="240" w:lineRule="auto"/>
        <w:rPr>
          <w:rFonts w:ascii="Century Gothic" w:hAnsi="Century Gothic"/>
          <w:noProof/>
          <w:szCs w:val="24"/>
        </w:rPr>
      </w:pPr>
    </w:p>
    <w:p w14:paraId="3FDB0D71" w14:textId="1ED5E4FE" w:rsidR="00580B60" w:rsidRPr="000C45B8" w:rsidRDefault="00580B60" w:rsidP="00580B60">
      <w:pPr>
        <w:spacing w:after="0" w:line="240" w:lineRule="auto"/>
        <w:jc w:val="center"/>
        <w:rPr>
          <w:rFonts w:ascii="Century Gothic" w:hAnsi="Century Gothic"/>
          <w:noProof/>
          <w:sz w:val="20"/>
          <w:szCs w:val="20"/>
        </w:rPr>
      </w:pPr>
      <w:r w:rsidRPr="000C45B8">
        <w:rPr>
          <w:rFonts w:ascii="Century Gothic" w:hAnsi="Century Gothic"/>
          <w:noProof/>
          <w:sz w:val="20"/>
          <w:szCs w:val="20"/>
        </w:rPr>
        <w:t xml:space="preserve">Figure 5. Deflt3D hydrological model output showing modled water depth in the Wax Lake Delta, LA. </w:t>
      </w:r>
    </w:p>
    <w:p w14:paraId="4ACE7FC4" w14:textId="77777777" w:rsidR="00A121FD" w:rsidRPr="000C45B8" w:rsidRDefault="00A121FD" w:rsidP="008975BD">
      <w:pPr>
        <w:spacing w:after="0" w:line="240" w:lineRule="auto"/>
        <w:rPr>
          <w:rFonts w:ascii="Century Gothic" w:hAnsi="Century Gothic"/>
          <w:noProof/>
          <w:szCs w:val="24"/>
        </w:rPr>
      </w:pPr>
    </w:p>
    <w:p w14:paraId="29F7673E" w14:textId="77777777" w:rsidR="00A121FD" w:rsidRPr="000C45B8" w:rsidRDefault="00A121FD" w:rsidP="00A121FD">
      <w:pPr>
        <w:spacing w:after="0" w:line="240" w:lineRule="auto"/>
        <w:rPr>
          <w:rFonts w:ascii="Century Gothic" w:hAnsi="Century Gothic"/>
          <w:noProof/>
          <w:szCs w:val="24"/>
        </w:rPr>
      </w:pPr>
      <w:r w:rsidRPr="000C45B8">
        <w:rPr>
          <w:rFonts w:ascii="Century Gothic" w:hAnsi="Century Gothic"/>
          <w:noProof/>
          <w:szCs w:val="24"/>
        </w:rPr>
        <w:t xml:space="preserve">There are some potential sources of error in the model outputs. Since our bathymetry layer includes approximated values for submerged grass and several bathymetric datasets collected at different times, this could affect our modeled results. Also, the roughness map used in the model only includes two values: one for water and one for vegetated areas. Assigning more detailed roughness values based on vegetation type may give a more accurate model fit. Due to time constraints, the model calibration was not finalized, so further work is needed before the model can be used to forecast sediment deposition and land building. </w:t>
      </w:r>
    </w:p>
    <w:p w14:paraId="13407F68" w14:textId="77777777" w:rsidR="00A121FD" w:rsidRPr="000C45B8" w:rsidRDefault="00A121FD" w:rsidP="00A121FD">
      <w:pPr>
        <w:spacing w:after="0" w:line="240" w:lineRule="auto"/>
        <w:rPr>
          <w:rFonts w:ascii="Century Gothic" w:hAnsi="Century Gothic"/>
          <w:noProof/>
          <w:szCs w:val="24"/>
        </w:rPr>
      </w:pPr>
    </w:p>
    <w:p w14:paraId="6F084F4D" w14:textId="2FEB10EF" w:rsidR="00A121FD" w:rsidRPr="000C45B8" w:rsidRDefault="00A121FD" w:rsidP="00A121FD">
      <w:pPr>
        <w:spacing w:after="0" w:line="240" w:lineRule="auto"/>
        <w:rPr>
          <w:rFonts w:ascii="Century Gothic" w:hAnsi="Century Gothic"/>
          <w:noProof/>
          <w:szCs w:val="24"/>
        </w:rPr>
      </w:pPr>
      <w:r w:rsidRPr="000C45B8">
        <w:rPr>
          <w:rFonts w:ascii="Century Gothic" w:hAnsi="Century Gothic"/>
          <w:noProof/>
          <w:szCs w:val="24"/>
        </w:rPr>
        <w:t>Future work should include finalizing the model calibration, and further sediment modeling to examine morphological change over time. The effect of vegetation on flow could also be assessed, using either a simulated layer that represents plant species with cylindrical rods or incorporating vegetation roughness estimated using the classified AVIRIS-NG data. When calibration is completed, this Delft3D offers a tool with the potential to analyze many different flow and sediment transport scenarios that could occur in the Delta over time. Model runs with different flow rates, sediment concentrations</w:t>
      </w:r>
      <w:r w:rsidR="00F93D84">
        <w:rPr>
          <w:rFonts w:ascii="Century Gothic" w:hAnsi="Century Gothic"/>
          <w:noProof/>
          <w:szCs w:val="24"/>
        </w:rPr>
        <w:t>,</w:t>
      </w:r>
      <w:r w:rsidRPr="000C45B8">
        <w:rPr>
          <w:rFonts w:ascii="Century Gothic" w:hAnsi="Century Gothic"/>
          <w:noProof/>
          <w:szCs w:val="24"/>
        </w:rPr>
        <w:t xml:space="preserve"> and offshore water level heights could be used to examine possible </w:t>
      </w:r>
      <w:r w:rsidRPr="000C45B8">
        <w:rPr>
          <w:rFonts w:ascii="Century Gothic" w:hAnsi="Century Gothic"/>
          <w:noProof/>
          <w:szCs w:val="24"/>
        </w:rPr>
        <w:lastRenderedPageBreak/>
        <w:t>impacts of floods, changes in sediment availability</w:t>
      </w:r>
      <w:r w:rsidR="00F93D84">
        <w:rPr>
          <w:rFonts w:ascii="Century Gothic" w:hAnsi="Century Gothic"/>
          <w:noProof/>
          <w:szCs w:val="24"/>
        </w:rPr>
        <w:t>,</w:t>
      </w:r>
      <w:r w:rsidRPr="000C45B8">
        <w:rPr>
          <w:rFonts w:ascii="Century Gothic" w:hAnsi="Century Gothic"/>
          <w:noProof/>
          <w:szCs w:val="24"/>
        </w:rPr>
        <w:t xml:space="preserve"> and sea level rise as a result of climate change.</w:t>
      </w:r>
    </w:p>
    <w:p w14:paraId="2177AADA" w14:textId="1F716EB8" w:rsidR="00E41324" w:rsidRPr="000C45B8" w:rsidRDefault="008B7071" w:rsidP="00D3013B">
      <w:pPr>
        <w:pStyle w:val="Heading1"/>
        <w:rPr>
          <w:rFonts w:ascii="Century Gothic" w:hAnsi="Century Gothic"/>
        </w:rPr>
      </w:pPr>
      <w:bookmarkStart w:id="3" w:name="_Toc334198735"/>
      <w:r w:rsidRPr="000C45B8">
        <w:rPr>
          <w:rFonts w:ascii="Century Gothic" w:hAnsi="Century Gothic"/>
        </w:rPr>
        <w:t xml:space="preserve">V. </w:t>
      </w:r>
      <w:r w:rsidR="00E41324" w:rsidRPr="000C45B8">
        <w:rPr>
          <w:rFonts w:ascii="Century Gothic" w:hAnsi="Century Gothic"/>
        </w:rPr>
        <w:t>Conclusions</w:t>
      </w:r>
      <w:bookmarkEnd w:id="3"/>
    </w:p>
    <w:p w14:paraId="7DA9D8DB" w14:textId="40C18713" w:rsidR="00A34706" w:rsidRPr="000C45B8" w:rsidRDefault="00A121FD" w:rsidP="008975BD">
      <w:pPr>
        <w:spacing w:after="0" w:line="240" w:lineRule="auto"/>
        <w:rPr>
          <w:rFonts w:ascii="Century Gothic" w:hAnsi="Century Gothic"/>
          <w:szCs w:val="24"/>
        </w:rPr>
      </w:pPr>
      <w:r w:rsidRPr="001B651E">
        <w:rPr>
          <w:rFonts w:ascii="Century Gothic" w:hAnsi="Century Gothic"/>
          <w:szCs w:val="24"/>
        </w:rPr>
        <w:t>Expanding on</w:t>
      </w:r>
      <w:r w:rsidR="00F93D84">
        <w:rPr>
          <w:rFonts w:ascii="Century Gothic" w:hAnsi="Century Gothic"/>
          <w:szCs w:val="24"/>
        </w:rPr>
        <w:t xml:space="preserve"> the previous work done in the f</w:t>
      </w:r>
      <w:r w:rsidRPr="001B651E">
        <w:rPr>
          <w:rFonts w:ascii="Century Gothic" w:hAnsi="Century Gothic"/>
          <w:szCs w:val="24"/>
        </w:rPr>
        <w:t xml:space="preserve">all term, this project was able to create an extensive bathymetry layer and implement a flowing model to simulate the conditions of land growth within the Wax Lake Delta. The same techniques applied in this project can be implemented on many other study areas to help build a better base of knowledge for this field of modeling. The UAVSAR derived vegetation elevation layer and AVIRIS-NG data can be more properly combined in future applications to increase the spatial resolution and accuracy of water roughness and topological measurements. However, the main limitation with AVIRIS-NG data is that it is an optical sensor and therefore affected by cloud cover so it must be masked with other data from different times or use sensors like Landsat to fill in gaps. Practical application of AVIRIS-NG, UAVSAR, and </w:t>
      </w:r>
      <w:proofErr w:type="spellStart"/>
      <w:r w:rsidRPr="001B651E">
        <w:rPr>
          <w:rFonts w:ascii="Century Gothic" w:hAnsi="Century Gothic"/>
          <w:szCs w:val="24"/>
        </w:rPr>
        <w:t>AirSWOT</w:t>
      </w:r>
      <w:proofErr w:type="spellEnd"/>
      <w:r w:rsidRPr="001B651E">
        <w:rPr>
          <w:rFonts w:ascii="Century Gothic" w:hAnsi="Century Gothic"/>
          <w:szCs w:val="24"/>
        </w:rPr>
        <w:t xml:space="preserve"> all help to also provide case studies that demonstrate the usefulness of each sensors future respective mission</w:t>
      </w:r>
      <w:r w:rsidRPr="000C45B8">
        <w:rPr>
          <w:rFonts w:ascii="Century Gothic" w:hAnsi="Century Gothic"/>
          <w:szCs w:val="24"/>
        </w:rPr>
        <w:t xml:space="preserve"> </w:t>
      </w:r>
      <w:proofErr w:type="spellStart"/>
      <w:r w:rsidRPr="000C45B8">
        <w:rPr>
          <w:rFonts w:ascii="Century Gothic" w:hAnsi="Century Gothic"/>
          <w:szCs w:val="24"/>
        </w:rPr>
        <w:t>Hyspiri</w:t>
      </w:r>
      <w:proofErr w:type="spellEnd"/>
      <w:r w:rsidRPr="000C45B8">
        <w:rPr>
          <w:rFonts w:ascii="Century Gothic" w:hAnsi="Century Gothic"/>
          <w:szCs w:val="24"/>
        </w:rPr>
        <w:t>, NISAR, and SWOT, scheduled for 2020. This model will also be immediately relevant and beneficial to decision makers</w:t>
      </w:r>
      <w:r w:rsidR="00F93D84">
        <w:rPr>
          <w:rFonts w:ascii="Century Gothic" w:hAnsi="Century Gothic"/>
          <w:szCs w:val="24"/>
        </w:rPr>
        <w:t>,</w:t>
      </w:r>
      <w:r w:rsidRPr="000C45B8">
        <w:rPr>
          <w:rFonts w:ascii="Century Gothic" w:hAnsi="Century Gothic"/>
          <w:szCs w:val="24"/>
        </w:rPr>
        <w:t xml:space="preserve"> such as Alex </w:t>
      </w:r>
      <w:proofErr w:type="spellStart"/>
      <w:r w:rsidRPr="000C45B8">
        <w:rPr>
          <w:rFonts w:ascii="Century Gothic" w:hAnsi="Century Gothic"/>
          <w:szCs w:val="24"/>
        </w:rPr>
        <w:t>Kolker</w:t>
      </w:r>
      <w:proofErr w:type="spellEnd"/>
      <w:r w:rsidR="00F93D84">
        <w:rPr>
          <w:rFonts w:ascii="Century Gothic" w:hAnsi="Century Gothic"/>
          <w:szCs w:val="24"/>
        </w:rPr>
        <w:t>,</w:t>
      </w:r>
      <w:r w:rsidRPr="000C45B8">
        <w:rPr>
          <w:rFonts w:ascii="Century Gothic" w:hAnsi="Century Gothic"/>
          <w:szCs w:val="24"/>
        </w:rPr>
        <w:t xml:space="preserve"> who are creating plans to mitigate coastal land loss in Louisiana.</w:t>
      </w:r>
      <w:r w:rsidR="00F25B4D" w:rsidRPr="000C45B8">
        <w:rPr>
          <w:rFonts w:ascii="Century Gothic" w:hAnsi="Century Gothic"/>
          <w:szCs w:val="24"/>
        </w:rPr>
        <w:t xml:space="preserve"> </w:t>
      </w:r>
      <w:r w:rsidR="00A34706" w:rsidRPr="000C45B8">
        <w:rPr>
          <w:rFonts w:ascii="Century Gothic" w:hAnsi="Century Gothic"/>
          <w:szCs w:val="24"/>
        </w:rPr>
        <w:t xml:space="preserve">Overall, the use or airborne sensors in delta research and modeling will contribute to existing research and enable </w:t>
      </w:r>
      <w:r w:rsidR="004A3F03" w:rsidRPr="000C45B8">
        <w:rPr>
          <w:rFonts w:ascii="Century Gothic" w:hAnsi="Century Gothic"/>
          <w:szCs w:val="24"/>
        </w:rPr>
        <w:t xml:space="preserve">further </w:t>
      </w:r>
      <w:r w:rsidR="00A34706" w:rsidRPr="000C45B8">
        <w:rPr>
          <w:rFonts w:ascii="Century Gothic" w:hAnsi="Century Gothic"/>
          <w:szCs w:val="24"/>
        </w:rPr>
        <w:t>analysis of se</w:t>
      </w:r>
      <w:r w:rsidR="004A3F03" w:rsidRPr="000C45B8">
        <w:rPr>
          <w:rFonts w:ascii="Century Gothic" w:hAnsi="Century Gothic"/>
          <w:szCs w:val="24"/>
        </w:rPr>
        <w:t xml:space="preserve">diment transport and water flow in the Wax Lake Delta. </w:t>
      </w:r>
    </w:p>
    <w:p w14:paraId="2BF53931" w14:textId="508D9EE1" w:rsidR="00E41324" w:rsidRPr="000C45B8" w:rsidRDefault="008B7071" w:rsidP="00D3013B">
      <w:pPr>
        <w:pStyle w:val="Heading1"/>
        <w:rPr>
          <w:rFonts w:ascii="Century Gothic" w:hAnsi="Century Gothic"/>
        </w:rPr>
      </w:pPr>
      <w:bookmarkStart w:id="4" w:name="_Toc334198736"/>
      <w:r w:rsidRPr="000C45B8">
        <w:rPr>
          <w:rFonts w:ascii="Century Gothic" w:hAnsi="Century Gothic"/>
        </w:rPr>
        <w:t xml:space="preserve">VI. </w:t>
      </w:r>
      <w:r w:rsidR="00E41324" w:rsidRPr="000C45B8">
        <w:rPr>
          <w:rFonts w:ascii="Century Gothic" w:hAnsi="Century Gothic"/>
        </w:rPr>
        <w:t>Acknowledgments</w:t>
      </w:r>
      <w:bookmarkEnd w:id="4"/>
    </w:p>
    <w:p w14:paraId="057FBD57" w14:textId="07E2F8D7" w:rsidR="00FC670A" w:rsidRPr="000C45B8" w:rsidRDefault="00B21E83" w:rsidP="008975BD">
      <w:pPr>
        <w:spacing w:after="0" w:line="240" w:lineRule="auto"/>
        <w:rPr>
          <w:rFonts w:ascii="Century Gothic" w:hAnsi="Century Gothic"/>
          <w:color w:val="000000" w:themeColor="text1"/>
        </w:rPr>
      </w:pPr>
      <w:r w:rsidRPr="000C45B8">
        <w:rPr>
          <w:rFonts w:ascii="Century Gothic" w:hAnsi="Century Gothic"/>
          <w:color w:val="000000" w:themeColor="text1"/>
        </w:rPr>
        <w:t xml:space="preserve">We would like to thank our science advisors—Marc Simard and Cathleen Jones for data retrieval and assisting us in data analysis. We would also like to acknowledge our project partners: Alex </w:t>
      </w:r>
      <w:proofErr w:type="spellStart"/>
      <w:r w:rsidRPr="000C45B8">
        <w:rPr>
          <w:rFonts w:ascii="Century Gothic" w:hAnsi="Century Gothic"/>
          <w:color w:val="000000" w:themeColor="text1"/>
        </w:rPr>
        <w:t>Kolker</w:t>
      </w:r>
      <w:proofErr w:type="spellEnd"/>
      <w:r w:rsidRPr="000C45B8">
        <w:rPr>
          <w:rFonts w:ascii="Century Gothic" w:hAnsi="Century Gothic"/>
          <w:color w:val="000000" w:themeColor="text1"/>
        </w:rPr>
        <w:t xml:space="preserve"> at the Louisiana Universities Marine Consortium and Richard </w:t>
      </w:r>
      <w:proofErr w:type="spellStart"/>
      <w:r w:rsidRPr="000C45B8">
        <w:rPr>
          <w:rFonts w:ascii="Century Gothic" w:hAnsi="Century Gothic"/>
          <w:color w:val="000000" w:themeColor="text1"/>
        </w:rPr>
        <w:t>Crout</w:t>
      </w:r>
      <w:proofErr w:type="spellEnd"/>
      <w:r w:rsidRPr="000C45B8">
        <w:rPr>
          <w:rFonts w:ascii="Century Gothic" w:hAnsi="Century Gothic"/>
          <w:color w:val="000000" w:themeColor="text1"/>
        </w:rPr>
        <w:t xml:space="preserve"> with the U.S. Naval Research Laboratory. Their contributions, along with the NASA DEVELOP Program, have made this project possible.</w:t>
      </w:r>
    </w:p>
    <w:p w14:paraId="51C54669" w14:textId="77777777" w:rsidR="00980A30" w:rsidRPr="000C45B8" w:rsidRDefault="00980A30" w:rsidP="008975BD">
      <w:pPr>
        <w:spacing w:after="0" w:line="240" w:lineRule="auto"/>
        <w:rPr>
          <w:rFonts w:ascii="Century Gothic" w:hAnsi="Century Gothic"/>
          <w:color w:val="000000" w:themeColor="text1"/>
        </w:rPr>
      </w:pPr>
    </w:p>
    <w:p w14:paraId="3867AC62" w14:textId="77777777" w:rsidR="00B21E83" w:rsidRPr="000C45B8" w:rsidRDefault="00B21E83" w:rsidP="008975BD">
      <w:pPr>
        <w:spacing w:after="0" w:line="240" w:lineRule="auto"/>
        <w:rPr>
          <w:rFonts w:ascii="Century Gothic" w:hAnsi="Century Gothic"/>
          <w:color w:val="000000" w:themeColor="text1"/>
          <w:sz w:val="20"/>
          <w:szCs w:val="24"/>
        </w:rPr>
      </w:pPr>
    </w:p>
    <w:p w14:paraId="5A51232C" w14:textId="77777777" w:rsidR="0044544B" w:rsidRPr="000C45B8" w:rsidRDefault="0044544B" w:rsidP="0044544B">
      <w:pPr>
        <w:spacing w:line="240" w:lineRule="auto"/>
        <w:rPr>
          <w:rFonts w:ascii="Century Gothic" w:hAnsi="Century Gothic"/>
        </w:rPr>
      </w:pPr>
      <w:r w:rsidRPr="000C45B8">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108F742C" w14:textId="77777777" w:rsidR="00FC670A" w:rsidRPr="000C45B8" w:rsidRDefault="00FC670A" w:rsidP="008975BD">
      <w:pPr>
        <w:spacing w:after="0" w:line="240" w:lineRule="auto"/>
        <w:rPr>
          <w:rFonts w:ascii="Century Gothic" w:hAnsi="Century Gothic"/>
          <w:szCs w:val="24"/>
        </w:rPr>
      </w:pPr>
      <w:r w:rsidRPr="000C45B8">
        <w:rPr>
          <w:rFonts w:ascii="Century Gothic" w:hAnsi="Century Gothic"/>
          <w:szCs w:val="24"/>
        </w:rPr>
        <w:t xml:space="preserve">This material is based upon work supported by NASA </w:t>
      </w:r>
      <w:r w:rsidR="00855532" w:rsidRPr="000C45B8">
        <w:rPr>
          <w:rFonts w:ascii="Century Gothic" w:hAnsi="Century Gothic"/>
          <w:szCs w:val="24"/>
        </w:rPr>
        <w:t>through</w:t>
      </w:r>
      <w:r w:rsidRPr="000C45B8">
        <w:rPr>
          <w:rFonts w:ascii="Century Gothic" w:hAnsi="Century Gothic"/>
          <w:szCs w:val="24"/>
        </w:rPr>
        <w:t xml:space="preserve"> contract NNL11AA00B and cooperative agreement NNX14AB60A.</w:t>
      </w:r>
    </w:p>
    <w:p w14:paraId="6A686CFC" w14:textId="77777777" w:rsidR="00E41324" w:rsidRPr="000C45B8" w:rsidRDefault="008B7071" w:rsidP="00D3013B">
      <w:pPr>
        <w:pStyle w:val="Heading1"/>
        <w:rPr>
          <w:rFonts w:ascii="Century Gothic" w:hAnsi="Century Gothic"/>
        </w:rPr>
      </w:pPr>
      <w:bookmarkStart w:id="5" w:name="_Toc334198737"/>
      <w:r w:rsidRPr="000C45B8">
        <w:rPr>
          <w:rFonts w:ascii="Century Gothic" w:hAnsi="Century Gothic"/>
        </w:rPr>
        <w:t xml:space="preserve">VII. </w:t>
      </w:r>
      <w:r w:rsidR="00E41324" w:rsidRPr="000C45B8">
        <w:rPr>
          <w:rFonts w:ascii="Century Gothic" w:hAnsi="Century Gothic"/>
        </w:rPr>
        <w:t>References</w:t>
      </w:r>
      <w:bookmarkEnd w:id="5"/>
    </w:p>
    <w:p w14:paraId="73E18683" w14:textId="77777777" w:rsidR="00D542F0" w:rsidRPr="000C45B8" w:rsidRDefault="00D542F0" w:rsidP="00D542F0">
      <w:pPr>
        <w:spacing w:line="240" w:lineRule="auto"/>
        <w:contextualSpacing/>
        <w:rPr>
          <w:rFonts w:ascii="Century Gothic" w:hAnsi="Century Gothic"/>
          <w:i/>
          <w:iCs/>
        </w:rPr>
      </w:pPr>
      <w:r w:rsidRPr="000C45B8">
        <w:rPr>
          <w:rFonts w:ascii="Century Gothic" w:hAnsi="Century Gothic"/>
        </w:rPr>
        <w:t xml:space="preserve">Chapman, B. (2015, October 1). </w:t>
      </w:r>
      <w:r w:rsidRPr="000C45B8">
        <w:rPr>
          <w:rFonts w:ascii="Century Gothic" w:hAnsi="Century Gothic"/>
          <w:i/>
          <w:iCs/>
        </w:rPr>
        <w:t xml:space="preserve">UAVSAR Uninhabited Aerial Vehicle Synthetic Aperture </w:t>
      </w:r>
    </w:p>
    <w:p w14:paraId="2DF2436E" w14:textId="77777777" w:rsidR="00D542F0" w:rsidRPr="000C45B8" w:rsidRDefault="00D542F0" w:rsidP="00D542F0">
      <w:pPr>
        <w:spacing w:line="240" w:lineRule="auto"/>
        <w:ind w:firstLine="720"/>
        <w:contextualSpacing/>
        <w:rPr>
          <w:rFonts w:ascii="Century Gothic" w:hAnsi="Century Gothic"/>
        </w:rPr>
      </w:pPr>
      <w:r w:rsidRPr="000C45B8">
        <w:rPr>
          <w:rFonts w:ascii="Century Gothic" w:hAnsi="Century Gothic"/>
          <w:i/>
          <w:iCs/>
        </w:rPr>
        <w:t>Radar</w:t>
      </w:r>
      <w:r w:rsidRPr="000C45B8">
        <w:rPr>
          <w:rFonts w:ascii="Century Gothic" w:hAnsi="Century Gothic"/>
        </w:rPr>
        <w:t>.</w:t>
      </w:r>
      <w:r w:rsidRPr="000C45B8">
        <w:rPr>
          <w:rFonts w:ascii="Century Gothic" w:hAnsi="Century Gothic"/>
          <w:i/>
          <w:iCs/>
        </w:rPr>
        <w:t xml:space="preserve"> </w:t>
      </w:r>
      <w:r w:rsidRPr="000C45B8">
        <w:rPr>
          <w:rFonts w:ascii="Century Gothic" w:hAnsi="Century Gothic"/>
        </w:rPr>
        <w:t xml:space="preserve">Retrieved from </w:t>
      </w:r>
      <w:hyperlink r:id="rId19" w:history="1">
        <w:r w:rsidRPr="000C45B8">
          <w:rPr>
            <w:rStyle w:val="Hyperlink"/>
            <w:rFonts w:ascii="Century Gothic" w:hAnsi="Century Gothic"/>
          </w:rPr>
          <w:t>http://uavsar.jpl.nasa.gov/</w:t>
        </w:r>
      </w:hyperlink>
    </w:p>
    <w:p w14:paraId="4211A5E8" w14:textId="77777777" w:rsidR="00D542F0" w:rsidRPr="000C45B8" w:rsidRDefault="00D542F0" w:rsidP="00D542F0">
      <w:pPr>
        <w:spacing w:after="0" w:line="240" w:lineRule="auto"/>
        <w:rPr>
          <w:rStyle w:val="Hyperlink"/>
          <w:rFonts w:ascii="Century Gothic" w:hAnsi="Century Gothic"/>
          <w:szCs w:val="24"/>
        </w:rPr>
      </w:pPr>
    </w:p>
    <w:p w14:paraId="3A16920B" w14:textId="77777777" w:rsidR="00D542F0" w:rsidRPr="000C45B8" w:rsidRDefault="00D542F0" w:rsidP="00D542F0">
      <w:pPr>
        <w:rPr>
          <w:rFonts w:ascii="Century Gothic" w:hAnsi="Century Gothic"/>
        </w:rPr>
      </w:pPr>
      <w:r w:rsidRPr="000C45B8">
        <w:rPr>
          <w:rFonts w:ascii="Century Gothic" w:hAnsi="Century Gothic"/>
        </w:rPr>
        <w:t>Dr. Jones, C. (2015, November 3). Personal Interview.</w:t>
      </w:r>
    </w:p>
    <w:p w14:paraId="0EED84E5" w14:textId="77777777" w:rsidR="00D542F0" w:rsidRPr="000C45B8" w:rsidRDefault="00D542F0" w:rsidP="00D542F0">
      <w:pPr>
        <w:ind w:left="720" w:hanging="720"/>
        <w:rPr>
          <w:rFonts w:ascii="Century Gothic" w:hAnsi="Century Gothic"/>
        </w:rPr>
      </w:pPr>
      <w:proofErr w:type="spellStart"/>
      <w:r w:rsidRPr="000C45B8">
        <w:rPr>
          <w:rFonts w:ascii="Century Gothic" w:hAnsi="Century Gothic"/>
        </w:rPr>
        <w:lastRenderedPageBreak/>
        <w:t>Kleiss</w:t>
      </w:r>
      <w:proofErr w:type="spellEnd"/>
      <w:r w:rsidRPr="000C45B8">
        <w:rPr>
          <w:rFonts w:ascii="Century Gothic" w:hAnsi="Century Gothic"/>
        </w:rPr>
        <w:t xml:space="preserve">, B. 2009. The Utilization of the Mississippi River in the Restoration of Coastal Louisiana. US Army Corps of Engineers Mississippi Valley Division. Retrieved from </w:t>
      </w:r>
      <w:hyperlink r:id="rId20" w:history="1">
        <w:r w:rsidRPr="000C45B8">
          <w:rPr>
            <w:rStyle w:val="Hyperlink"/>
            <w:rFonts w:ascii="Century Gothic" w:hAnsi="Century Gothic"/>
          </w:rPr>
          <w:t>http://www.conference.ifas.ufl.edu/NCER2009/PPTPDF_pres/4-Thursday/3-Avalon%20Room/PM/0220%20B%20Kleiss.pdf</w:t>
        </w:r>
      </w:hyperlink>
    </w:p>
    <w:p w14:paraId="490FF0F3" w14:textId="77777777" w:rsidR="00D542F0" w:rsidRPr="000C45B8" w:rsidRDefault="00D542F0" w:rsidP="00D542F0">
      <w:pPr>
        <w:pStyle w:val="NormalWeb"/>
        <w:ind w:left="480" w:hanging="480"/>
        <w:rPr>
          <w:rFonts w:ascii="Century Gothic" w:hAnsi="Century Gothic"/>
          <w:noProof/>
          <w:sz w:val="22"/>
        </w:rPr>
      </w:pPr>
      <w:r w:rsidRPr="000C45B8">
        <w:rPr>
          <w:rFonts w:ascii="Century Gothic" w:hAnsi="Century Gothic"/>
          <w:noProof/>
          <w:sz w:val="22"/>
        </w:rPr>
        <w:t>Louisiana (2012). Coastal Protection and Restoration Authority. Louisiana ’s Comprehensive Master Plan for a Sustainable Coast.</w:t>
      </w:r>
      <w:r w:rsidRPr="000C45B8">
        <w:rPr>
          <w:rFonts w:ascii="Century Gothic" w:hAnsi="Century Gothic"/>
        </w:rPr>
        <w:fldChar w:fldCharType="begin" w:fldLock="1"/>
      </w:r>
      <w:r w:rsidRPr="000C45B8">
        <w:rPr>
          <w:rFonts w:ascii="Century Gothic" w:hAnsi="Century Gothic"/>
        </w:rPr>
        <w:instrText xml:space="preserve">ADDIN Mendeley Bibliography CSL_BIBLIOGRAPHY </w:instrText>
      </w:r>
      <w:r w:rsidRPr="000C45B8">
        <w:rPr>
          <w:rFonts w:ascii="Century Gothic" w:hAnsi="Century Gothic"/>
        </w:rPr>
        <w:fldChar w:fldCharType="separate"/>
      </w:r>
    </w:p>
    <w:p w14:paraId="039B771E" w14:textId="77777777" w:rsidR="00D542F0" w:rsidRPr="000C45B8" w:rsidRDefault="00D542F0" w:rsidP="00D542F0">
      <w:pPr>
        <w:contextualSpacing/>
        <w:rPr>
          <w:rFonts w:ascii="Century Gothic" w:hAnsi="Century Gothic"/>
          <w:i/>
          <w:iCs/>
        </w:rPr>
      </w:pPr>
      <w:r w:rsidRPr="000C45B8">
        <w:rPr>
          <w:rFonts w:ascii="Century Gothic" w:hAnsi="Century Gothic"/>
        </w:rPr>
        <w:t xml:space="preserve">Lundeen, S. (2015, July 1). </w:t>
      </w:r>
      <w:r w:rsidRPr="000C45B8">
        <w:rPr>
          <w:rFonts w:ascii="Century Gothic" w:hAnsi="Century Gothic"/>
          <w:i/>
          <w:iCs/>
        </w:rPr>
        <w:t xml:space="preserve">Airborne Visible/Infrared Imaging Spectrometer AVIRIS Next </w:t>
      </w:r>
    </w:p>
    <w:p w14:paraId="7E356F65" w14:textId="77777777" w:rsidR="00D542F0" w:rsidRPr="000C45B8" w:rsidRDefault="00D542F0" w:rsidP="00D542F0">
      <w:pPr>
        <w:contextualSpacing/>
        <w:rPr>
          <w:rFonts w:ascii="Century Gothic" w:hAnsi="Century Gothic"/>
        </w:rPr>
      </w:pPr>
      <w:r w:rsidRPr="000C45B8">
        <w:rPr>
          <w:rFonts w:ascii="Century Gothic" w:hAnsi="Century Gothic"/>
          <w:i/>
          <w:iCs/>
        </w:rPr>
        <w:t>            Generation</w:t>
      </w:r>
      <w:r w:rsidRPr="000C45B8">
        <w:rPr>
          <w:rFonts w:ascii="Century Gothic" w:hAnsi="Century Gothic"/>
        </w:rPr>
        <w:t xml:space="preserve">. Retrieved from </w:t>
      </w:r>
      <w:hyperlink r:id="rId21" w:history="1">
        <w:r w:rsidRPr="000C45B8">
          <w:rPr>
            <w:rStyle w:val="Hyperlink"/>
            <w:rFonts w:ascii="Century Gothic" w:hAnsi="Century Gothic"/>
          </w:rPr>
          <w:t>http://avirisng.jpl.nasa.gov/</w:t>
        </w:r>
      </w:hyperlink>
    </w:p>
    <w:p w14:paraId="62FF6A0E" w14:textId="77777777" w:rsidR="00D542F0" w:rsidRPr="000C45B8" w:rsidRDefault="00D542F0" w:rsidP="00D542F0">
      <w:pPr>
        <w:pStyle w:val="NormalWeb"/>
        <w:ind w:left="480" w:hanging="480"/>
        <w:rPr>
          <w:rFonts w:ascii="Century Gothic" w:hAnsi="Century Gothic"/>
          <w:noProof/>
          <w:sz w:val="22"/>
        </w:rPr>
      </w:pPr>
      <w:r w:rsidRPr="000C45B8">
        <w:rPr>
          <w:rFonts w:ascii="Century Gothic" w:hAnsi="Century Gothic"/>
          <w:noProof/>
          <w:sz w:val="22"/>
        </w:rPr>
        <w:t xml:space="preserve">Olea, R. a., &amp; Coleman, J. L. (2014). A Synoptic Examination of Causes of Land Loss in Southern Louisiana as Related to the Exploitation of Subsurface Geologic Resources. </w:t>
      </w:r>
      <w:r w:rsidRPr="000C45B8">
        <w:rPr>
          <w:rFonts w:ascii="Century Gothic" w:hAnsi="Century Gothic"/>
          <w:i/>
          <w:iCs/>
          <w:noProof/>
          <w:sz w:val="22"/>
        </w:rPr>
        <w:t>Journal of Coastal Research</w:t>
      </w:r>
      <w:r w:rsidRPr="000C45B8">
        <w:rPr>
          <w:rFonts w:ascii="Century Gothic" w:hAnsi="Century Gothic"/>
          <w:noProof/>
          <w:sz w:val="22"/>
        </w:rPr>
        <w:t xml:space="preserve">, </w:t>
      </w:r>
      <w:r w:rsidRPr="000C45B8">
        <w:rPr>
          <w:rFonts w:ascii="Century Gothic" w:hAnsi="Century Gothic"/>
          <w:i/>
          <w:iCs/>
          <w:noProof/>
          <w:sz w:val="22"/>
        </w:rPr>
        <w:t>297</w:t>
      </w:r>
      <w:r w:rsidRPr="000C45B8">
        <w:rPr>
          <w:rFonts w:ascii="Century Gothic" w:hAnsi="Century Gothic"/>
          <w:noProof/>
          <w:sz w:val="22"/>
        </w:rPr>
        <w:t>(5), 1025–1044. http://doi.org/10.2112/JCOASTRES-D-13-00046.1</w:t>
      </w:r>
    </w:p>
    <w:p w14:paraId="7B94785E" w14:textId="77777777" w:rsidR="00D542F0" w:rsidRPr="000C45B8" w:rsidRDefault="00D542F0" w:rsidP="00D542F0">
      <w:pPr>
        <w:contextualSpacing/>
        <w:rPr>
          <w:rFonts w:ascii="Century Gothic" w:hAnsi="Century Gothic"/>
        </w:rPr>
      </w:pPr>
      <w:r w:rsidRPr="000C45B8">
        <w:rPr>
          <w:rFonts w:ascii="Century Gothic" w:hAnsi="Century Gothic"/>
        </w:rPr>
        <w:t xml:space="preserve">Srinivasan, M. (2015, October 1). </w:t>
      </w:r>
      <w:r w:rsidRPr="000C45B8">
        <w:rPr>
          <w:rFonts w:ascii="Century Gothic" w:hAnsi="Century Gothic"/>
          <w:i/>
          <w:iCs/>
        </w:rPr>
        <w:t>Surface Water and Ocean Topography</w:t>
      </w:r>
      <w:r w:rsidRPr="000C45B8">
        <w:rPr>
          <w:rFonts w:ascii="Century Gothic" w:hAnsi="Century Gothic"/>
        </w:rPr>
        <w:t>.</w:t>
      </w:r>
      <w:r w:rsidRPr="000C45B8">
        <w:rPr>
          <w:rFonts w:ascii="Century Gothic" w:hAnsi="Century Gothic"/>
          <w:i/>
          <w:iCs/>
        </w:rPr>
        <w:t xml:space="preserve"> </w:t>
      </w:r>
      <w:r w:rsidRPr="000C45B8">
        <w:rPr>
          <w:rFonts w:ascii="Century Gothic" w:hAnsi="Century Gothic"/>
        </w:rPr>
        <w:t xml:space="preserve">Retrieved from </w:t>
      </w:r>
    </w:p>
    <w:p w14:paraId="09DAB3D3" w14:textId="77777777" w:rsidR="00D542F0" w:rsidRPr="000C45B8" w:rsidRDefault="001F63D6" w:rsidP="00D542F0">
      <w:pPr>
        <w:ind w:firstLine="720"/>
        <w:contextualSpacing/>
        <w:rPr>
          <w:rFonts w:ascii="Century Gothic" w:hAnsi="Century Gothic"/>
        </w:rPr>
      </w:pPr>
      <w:hyperlink r:id="rId22" w:history="1">
        <w:r w:rsidR="00D542F0" w:rsidRPr="000C45B8">
          <w:rPr>
            <w:rStyle w:val="Hyperlink"/>
            <w:rFonts w:ascii="Century Gothic" w:hAnsi="Century Gothic"/>
          </w:rPr>
          <w:t>http://swot.jpl.nasa.gov/airswot</w:t>
        </w:r>
      </w:hyperlink>
    </w:p>
    <w:p w14:paraId="26315AEE" w14:textId="77777777" w:rsidR="00D542F0" w:rsidRPr="000C45B8" w:rsidRDefault="00D542F0" w:rsidP="00D542F0">
      <w:pPr>
        <w:pStyle w:val="NormalWeb"/>
        <w:ind w:left="480" w:hanging="480"/>
        <w:rPr>
          <w:rFonts w:ascii="Century Gothic" w:hAnsi="Century Gothic"/>
          <w:noProof/>
          <w:sz w:val="22"/>
        </w:rPr>
      </w:pPr>
    </w:p>
    <w:p w14:paraId="1F6E458E" w14:textId="6F9F1BE6" w:rsidR="00494746" w:rsidRPr="000C45B8" w:rsidRDefault="00D542F0" w:rsidP="00A66083">
      <w:pPr>
        <w:spacing w:after="0" w:line="240" w:lineRule="auto"/>
        <w:rPr>
          <w:rFonts w:ascii="Century Gothic" w:hAnsi="Century Gothic"/>
          <w:szCs w:val="24"/>
        </w:rPr>
      </w:pPr>
      <w:r w:rsidRPr="000C45B8">
        <w:rPr>
          <w:rFonts w:ascii="Century Gothic" w:hAnsi="Century Gothic"/>
          <w:szCs w:val="24"/>
        </w:rPr>
        <w:fldChar w:fldCharType="end"/>
      </w:r>
    </w:p>
    <w:p w14:paraId="26B11B20" w14:textId="77777777" w:rsidR="004A3F03" w:rsidRPr="000C45B8" w:rsidRDefault="004A3F03" w:rsidP="00A66083">
      <w:pPr>
        <w:spacing w:after="0" w:line="240" w:lineRule="auto"/>
        <w:rPr>
          <w:rFonts w:ascii="Century Gothic" w:hAnsi="Century Gothic"/>
          <w:szCs w:val="24"/>
        </w:rPr>
      </w:pPr>
    </w:p>
    <w:p w14:paraId="736A5EE2" w14:textId="77777777" w:rsidR="004A3F03" w:rsidRPr="000C45B8" w:rsidRDefault="004A3F03" w:rsidP="00A66083">
      <w:pPr>
        <w:spacing w:after="0" w:line="240" w:lineRule="auto"/>
        <w:rPr>
          <w:rFonts w:ascii="Century Gothic" w:hAnsi="Century Gothic"/>
          <w:szCs w:val="24"/>
        </w:rPr>
      </w:pPr>
    </w:p>
    <w:p w14:paraId="52C6F026" w14:textId="77777777" w:rsidR="004A3F03" w:rsidRPr="000C45B8" w:rsidRDefault="004A3F03" w:rsidP="00A66083">
      <w:pPr>
        <w:spacing w:after="0" w:line="240" w:lineRule="auto"/>
        <w:rPr>
          <w:rFonts w:ascii="Century Gothic" w:hAnsi="Century Gothic"/>
          <w:szCs w:val="24"/>
        </w:rPr>
      </w:pPr>
    </w:p>
    <w:p w14:paraId="34F7B8F3" w14:textId="77777777" w:rsidR="004A3F03" w:rsidRPr="000C45B8" w:rsidRDefault="004A3F03" w:rsidP="00A66083">
      <w:pPr>
        <w:spacing w:after="0" w:line="240" w:lineRule="auto"/>
        <w:rPr>
          <w:rFonts w:ascii="Century Gothic" w:hAnsi="Century Gothic"/>
          <w:szCs w:val="24"/>
        </w:rPr>
      </w:pPr>
    </w:p>
    <w:p w14:paraId="1E7EFF45" w14:textId="77777777" w:rsidR="004A3F03" w:rsidRPr="000C45B8" w:rsidRDefault="004A3F03" w:rsidP="00A66083">
      <w:pPr>
        <w:spacing w:after="0" w:line="240" w:lineRule="auto"/>
        <w:rPr>
          <w:rFonts w:ascii="Century Gothic" w:hAnsi="Century Gothic"/>
          <w:szCs w:val="24"/>
        </w:rPr>
      </w:pPr>
    </w:p>
    <w:p w14:paraId="0913CE5D" w14:textId="77777777" w:rsidR="004A3F03" w:rsidRPr="000C45B8" w:rsidRDefault="004A3F03" w:rsidP="00A66083">
      <w:pPr>
        <w:spacing w:after="0" w:line="240" w:lineRule="auto"/>
        <w:rPr>
          <w:rFonts w:ascii="Century Gothic" w:hAnsi="Century Gothic"/>
          <w:szCs w:val="24"/>
        </w:rPr>
      </w:pPr>
    </w:p>
    <w:p w14:paraId="57E08686" w14:textId="77777777" w:rsidR="004A3F03" w:rsidRPr="000C45B8" w:rsidRDefault="004A3F03" w:rsidP="00A66083">
      <w:pPr>
        <w:spacing w:after="0" w:line="240" w:lineRule="auto"/>
        <w:rPr>
          <w:rFonts w:ascii="Century Gothic" w:hAnsi="Century Gothic"/>
          <w:szCs w:val="24"/>
        </w:rPr>
      </w:pPr>
    </w:p>
    <w:p w14:paraId="5B959A1F" w14:textId="77777777" w:rsidR="004A3F03" w:rsidRPr="000C45B8" w:rsidRDefault="004A3F03" w:rsidP="00A66083">
      <w:pPr>
        <w:spacing w:after="0" w:line="240" w:lineRule="auto"/>
        <w:rPr>
          <w:rFonts w:ascii="Century Gothic" w:hAnsi="Century Gothic"/>
          <w:szCs w:val="24"/>
        </w:rPr>
      </w:pPr>
    </w:p>
    <w:p w14:paraId="15467021" w14:textId="77777777" w:rsidR="004A3F03" w:rsidRPr="000C45B8" w:rsidRDefault="004A3F03" w:rsidP="00A66083">
      <w:pPr>
        <w:spacing w:after="0" w:line="240" w:lineRule="auto"/>
        <w:rPr>
          <w:rFonts w:ascii="Century Gothic" w:hAnsi="Century Gothic"/>
          <w:szCs w:val="24"/>
        </w:rPr>
      </w:pPr>
    </w:p>
    <w:p w14:paraId="4A4865CC" w14:textId="77777777" w:rsidR="004A3F03" w:rsidRPr="000C45B8" w:rsidRDefault="004A3F03" w:rsidP="00A66083">
      <w:pPr>
        <w:spacing w:after="0" w:line="240" w:lineRule="auto"/>
        <w:rPr>
          <w:rFonts w:ascii="Century Gothic" w:hAnsi="Century Gothic"/>
          <w:szCs w:val="24"/>
        </w:rPr>
      </w:pPr>
    </w:p>
    <w:p w14:paraId="56762BB5" w14:textId="77777777" w:rsidR="004A3F03" w:rsidRPr="000C45B8" w:rsidRDefault="004A3F03" w:rsidP="00A66083">
      <w:pPr>
        <w:spacing w:after="0" w:line="240" w:lineRule="auto"/>
        <w:rPr>
          <w:rFonts w:ascii="Century Gothic" w:hAnsi="Century Gothic"/>
          <w:szCs w:val="24"/>
        </w:rPr>
      </w:pPr>
    </w:p>
    <w:p w14:paraId="0E77AE7A" w14:textId="77777777" w:rsidR="004A3F03" w:rsidRPr="000C45B8" w:rsidRDefault="004A3F03" w:rsidP="00A66083">
      <w:pPr>
        <w:spacing w:after="0" w:line="240" w:lineRule="auto"/>
        <w:rPr>
          <w:rFonts w:ascii="Century Gothic" w:hAnsi="Century Gothic"/>
          <w:szCs w:val="24"/>
        </w:rPr>
      </w:pPr>
    </w:p>
    <w:p w14:paraId="206D2B21" w14:textId="77777777" w:rsidR="004A3F03" w:rsidRPr="000C45B8" w:rsidRDefault="004A3F03" w:rsidP="00A66083">
      <w:pPr>
        <w:spacing w:after="0" w:line="240" w:lineRule="auto"/>
        <w:rPr>
          <w:rFonts w:ascii="Century Gothic" w:hAnsi="Century Gothic"/>
          <w:szCs w:val="24"/>
        </w:rPr>
      </w:pPr>
    </w:p>
    <w:p w14:paraId="171C5C4B" w14:textId="77777777" w:rsidR="004A3F03" w:rsidRPr="000C45B8" w:rsidRDefault="004A3F03" w:rsidP="00A66083">
      <w:pPr>
        <w:spacing w:after="0" w:line="240" w:lineRule="auto"/>
        <w:rPr>
          <w:rFonts w:ascii="Century Gothic" w:hAnsi="Century Gothic"/>
          <w:szCs w:val="24"/>
        </w:rPr>
      </w:pPr>
    </w:p>
    <w:p w14:paraId="360D71C7" w14:textId="77777777" w:rsidR="004A3F03" w:rsidRPr="000C45B8" w:rsidRDefault="004A3F03" w:rsidP="00A66083">
      <w:pPr>
        <w:spacing w:after="0" w:line="240" w:lineRule="auto"/>
        <w:rPr>
          <w:rFonts w:ascii="Century Gothic" w:hAnsi="Century Gothic"/>
          <w:szCs w:val="24"/>
        </w:rPr>
      </w:pPr>
    </w:p>
    <w:p w14:paraId="3CD2B28A" w14:textId="77777777" w:rsidR="004A3F03" w:rsidRPr="000C45B8" w:rsidRDefault="004A3F03" w:rsidP="00A66083">
      <w:pPr>
        <w:spacing w:after="0" w:line="240" w:lineRule="auto"/>
        <w:rPr>
          <w:rFonts w:ascii="Century Gothic" w:hAnsi="Century Gothic"/>
          <w:szCs w:val="24"/>
        </w:rPr>
      </w:pPr>
    </w:p>
    <w:p w14:paraId="7A182A67" w14:textId="77777777" w:rsidR="004A3F03" w:rsidRPr="000C45B8" w:rsidRDefault="004A3F03" w:rsidP="00A66083">
      <w:pPr>
        <w:spacing w:after="0" w:line="240" w:lineRule="auto"/>
        <w:rPr>
          <w:rFonts w:ascii="Century Gothic" w:hAnsi="Century Gothic"/>
          <w:szCs w:val="24"/>
        </w:rPr>
      </w:pPr>
    </w:p>
    <w:p w14:paraId="2ED2F8DB" w14:textId="77777777" w:rsidR="004A3F03" w:rsidRPr="000C45B8" w:rsidRDefault="004A3F03" w:rsidP="00A66083">
      <w:pPr>
        <w:spacing w:after="0" w:line="240" w:lineRule="auto"/>
        <w:rPr>
          <w:rFonts w:ascii="Century Gothic" w:hAnsi="Century Gothic"/>
          <w:szCs w:val="24"/>
        </w:rPr>
      </w:pPr>
    </w:p>
    <w:p w14:paraId="6EA1BB9A" w14:textId="77777777" w:rsidR="004A3F03" w:rsidRPr="000C45B8" w:rsidRDefault="004A3F03" w:rsidP="00A66083">
      <w:pPr>
        <w:spacing w:after="0" w:line="240" w:lineRule="auto"/>
        <w:rPr>
          <w:rFonts w:ascii="Century Gothic" w:hAnsi="Century Gothic"/>
          <w:szCs w:val="24"/>
        </w:rPr>
      </w:pPr>
    </w:p>
    <w:p w14:paraId="4DA6FF2D" w14:textId="77777777" w:rsidR="004A3F03" w:rsidRPr="000C45B8" w:rsidRDefault="004A3F03" w:rsidP="00A66083">
      <w:pPr>
        <w:spacing w:after="0" w:line="240" w:lineRule="auto"/>
        <w:rPr>
          <w:rFonts w:ascii="Century Gothic" w:hAnsi="Century Gothic"/>
          <w:szCs w:val="24"/>
        </w:rPr>
      </w:pPr>
    </w:p>
    <w:p w14:paraId="1A98417C" w14:textId="77777777" w:rsidR="004A3F03" w:rsidRPr="000C45B8" w:rsidRDefault="004A3F03" w:rsidP="00A66083">
      <w:pPr>
        <w:spacing w:after="0" w:line="240" w:lineRule="auto"/>
        <w:rPr>
          <w:rFonts w:ascii="Century Gothic" w:hAnsi="Century Gothic"/>
          <w:szCs w:val="24"/>
        </w:rPr>
      </w:pPr>
    </w:p>
    <w:p w14:paraId="5E14E73F" w14:textId="77777777" w:rsidR="004A3F03" w:rsidRPr="000C45B8" w:rsidRDefault="004A3F03" w:rsidP="00A66083">
      <w:pPr>
        <w:spacing w:after="0" w:line="240" w:lineRule="auto"/>
        <w:rPr>
          <w:rFonts w:ascii="Century Gothic" w:hAnsi="Century Gothic"/>
          <w:szCs w:val="24"/>
        </w:rPr>
      </w:pPr>
    </w:p>
    <w:p w14:paraId="62F83460" w14:textId="77777777" w:rsidR="004A3F03" w:rsidRPr="000C45B8" w:rsidRDefault="004A3F03" w:rsidP="00A66083">
      <w:pPr>
        <w:spacing w:after="0" w:line="240" w:lineRule="auto"/>
        <w:rPr>
          <w:rFonts w:ascii="Century Gothic" w:hAnsi="Century Gothic"/>
          <w:szCs w:val="24"/>
        </w:rPr>
      </w:pPr>
    </w:p>
    <w:p w14:paraId="6D2BBF9D" w14:textId="23603E2F" w:rsidR="006528A0" w:rsidRPr="000C45B8" w:rsidRDefault="008B7071" w:rsidP="00A121FD">
      <w:pPr>
        <w:pStyle w:val="Heading1"/>
        <w:rPr>
          <w:rFonts w:ascii="Century Gothic" w:hAnsi="Century Gothic"/>
        </w:rPr>
      </w:pPr>
      <w:bookmarkStart w:id="6" w:name="_Toc334198738"/>
      <w:r w:rsidRPr="000C45B8">
        <w:rPr>
          <w:rFonts w:ascii="Century Gothic" w:hAnsi="Century Gothic"/>
        </w:rPr>
        <w:lastRenderedPageBreak/>
        <w:t xml:space="preserve">VIII. </w:t>
      </w:r>
      <w:r w:rsidR="006528A0" w:rsidRPr="000C45B8">
        <w:rPr>
          <w:rFonts w:ascii="Century Gothic" w:hAnsi="Century Gothic"/>
        </w:rPr>
        <w:t>Content Innovation</w:t>
      </w:r>
      <w:bookmarkEnd w:id="6"/>
    </w:p>
    <w:p w14:paraId="536105F7" w14:textId="77777777" w:rsidR="00A121FD" w:rsidRPr="000C45B8" w:rsidRDefault="00A121FD" w:rsidP="00A121FD">
      <w:pPr>
        <w:rPr>
          <w:rFonts w:ascii="Century Gothic" w:hAnsi="Century Gothic"/>
          <w:b/>
          <w:szCs w:val="24"/>
        </w:rPr>
      </w:pPr>
      <w:proofErr w:type="spellStart"/>
      <w:r w:rsidRPr="000C45B8">
        <w:rPr>
          <w:rFonts w:ascii="Century Gothic" w:hAnsi="Century Gothic"/>
          <w:b/>
          <w:szCs w:val="24"/>
        </w:rPr>
        <w:t>AudioSlides</w:t>
      </w:r>
      <w:proofErr w:type="spellEnd"/>
    </w:p>
    <w:p w14:paraId="4C2EBD8E"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2016Spring_JPL_LouisianaEcoII_TechPaper_AudioSlides.pptx</w:t>
      </w:r>
    </w:p>
    <w:p w14:paraId="382ACED9" w14:textId="77777777" w:rsidR="00A121FD" w:rsidRPr="000C45B8" w:rsidRDefault="00A121FD" w:rsidP="00A121FD">
      <w:pPr>
        <w:contextualSpacing/>
        <w:rPr>
          <w:rFonts w:ascii="Century Gothic" w:hAnsi="Century Gothic"/>
          <w:szCs w:val="24"/>
        </w:rPr>
      </w:pPr>
    </w:p>
    <w:p w14:paraId="5D4E21A3"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Eight (8) audio files in which the audio number corresponds to slide number.</w:t>
      </w:r>
    </w:p>
    <w:p w14:paraId="196D5D02"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2016Spring_JPL_LouisianaEcoII_TechPaper_AudioSlides_Audio1.m4a</w:t>
      </w:r>
    </w:p>
    <w:p w14:paraId="1395D3B2"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2016Spring_JPL_LouisianaEcoII_TechPaper_AudioSlides_Audio2.m4a</w:t>
      </w:r>
    </w:p>
    <w:p w14:paraId="75E70F74"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2016Spring_JPL_LouisianaEcoII_TechPaper_AudioSlides_Audio3.m4a</w:t>
      </w:r>
    </w:p>
    <w:p w14:paraId="3C48D365"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2016Spring_JPL_LouisianaEcoII_TechPaper_AudioSlides_Audio4.m4a</w:t>
      </w:r>
    </w:p>
    <w:p w14:paraId="50E2A614"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2016Spring_JPL_LouisianaEcoII_TechPaper_AudioSlides_Audio5.m4a</w:t>
      </w:r>
    </w:p>
    <w:p w14:paraId="220A25AF"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2016Spring_JPL_LouisianaEcoII_TechPaper_AudioSlides_Audio6.m4a</w:t>
      </w:r>
    </w:p>
    <w:p w14:paraId="7A546AEF"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2016Spring_JPL_LouisianaEcoII_TechPaper_AudioSlides_Audio7.m4a</w:t>
      </w:r>
    </w:p>
    <w:p w14:paraId="13975427"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2016Spring_JPL_LouisianaEcoII_TechPaper_AudioSlides_Audio8.m4a</w:t>
      </w:r>
    </w:p>
    <w:p w14:paraId="2F84236D" w14:textId="77777777" w:rsidR="00A121FD" w:rsidRPr="000C45B8" w:rsidRDefault="00A121FD" w:rsidP="00A121FD">
      <w:pPr>
        <w:rPr>
          <w:rFonts w:ascii="Century Gothic" w:hAnsi="Century Gothic"/>
          <w:szCs w:val="24"/>
        </w:rPr>
      </w:pPr>
    </w:p>
    <w:p w14:paraId="7B4FDC78" w14:textId="77777777" w:rsidR="00A121FD" w:rsidRPr="000C45B8" w:rsidRDefault="00A121FD" w:rsidP="00A121FD">
      <w:pPr>
        <w:rPr>
          <w:rFonts w:ascii="Century Gothic" w:hAnsi="Century Gothic"/>
          <w:b/>
          <w:szCs w:val="24"/>
        </w:rPr>
      </w:pPr>
      <w:r w:rsidRPr="000C45B8">
        <w:rPr>
          <w:rFonts w:ascii="Century Gothic" w:hAnsi="Century Gothic"/>
          <w:b/>
          <w:szCs w:val="24"/>
        </w:rPr>
        <w:t>Featured Multimedia for this Article</w:t>
      </w:r>
    </w:p>
    <w:p w14:paraId="30FF0D6A" w14:textId="41C9D98F" w:rsidR="00A121FD" w:rsidRPr="000C45B8" w:rsidRDefault="00A121FD" w:rsidP="00A121FD">
      <w:pPr>
        <w:rPr>
          <w:rFonts w:ascii="Century Gothic" w:hAnsi="Century Gothic"/>
          <w:szCs w:val="24"/>
        </w:rPr>
      </w:pPr>
      <w:r w:rsidRPr="000C45B8">
        <w:rPr>
          <w:rFonts w:ascii="Century Gothic" w:hAnsi="Century Gothic"/>
          <w:szCs w:val="24"/>
        </w:rPr>
        <w:t>VPS Video</w:t>
      </w:r>
    </w:p>
    <w:p w14:paraId="2CFD4CDA" w14:textId="77777777" w:rsidR="00980A30" w:rsidRPr="000C45B8" w:rsidRDefault="00980A30" w:rsidP="00A121FD">
      <w:pPr>
        <w:rPr>
          <w:rFonts w:ascii="Century Gothic" w:hAnsi="Century Gothic"/>
          <w:szCs w:val="24"/>
        </w:rPr>
      </w:pPr>
    </w:p>
    <w:p w14:paraId="314C06AE" w14:textId="7D531875" w:rsidR="00980A30" w:rsidRPr="000C45B8" w:rsidRDefault="00980A30" w:rsidP="00980A30">
      <w:pPr>
        <w:rPr>
          <w:rFonts w:ascii="Century Gothic" w:hAnsi="Century Gothic"/>
          <w:b/>
          <w:szCs w:val="24"/>
        </w:rPr>
      </w:pPr>
      <w:r w:rsidRPr="000C45B8">
        <w:rPr>
          <w:rFonts w:ascii="Century Gothic" w:hAnsi="Century Gothic"/>
          <w:b/>
          <w:szCs w:val="24"/>
        </w:rPr>
        <w:t>Glossary Viewer</w:t>
      </w:r>
    </w:p>
    <w:p w14:paraId="4CA91FEB" w14:textId="77777777" w:rsidR="00980A30" w:rsidRPr="000C45B8" w:rsidRDefault="00980A30" w:rsidP="00980A30">
      <w:pPr>
        <w:rPr>
          <w:rFonts w:ascii="Century Gothic" w:hAnsi="Century Gothic"/>
          <w:szCs w:val="24"/>
        </w:rPr>
      </w:pPr>
      <w:r w:rsidRPr="000C45B8">
        <w:rPr>
          <w:rFonts w:ascii="Century Gothic" w:hAnsi="Century Gothic"/>
          <w:b/>
          <w:szCs w:val="24"/>
        </w:rPr>
        <w:t>In situ data</w:t>
      </w:r>
      <w:r w:rsidRPr="000C45B8">
        <w:rPr>
          <w:rFonts w:ascii="Century Gothic" w:hAnsi="Century Gothic"/>
          <w:szCs w:val="24"/>
        </w:rPr>
        <w:t>: measurements taken directly from the source/ground.</w:t>
      </w:r>
    </w:p>
    <w:p w14:paraId="0F3A6AFE" w14:textId="77777777" w:rsidR="00980A30" w:rsidRPr="000C45B8" w:rsidRDefault="00980A30" w:rsidP="00980A30">
      <w:pPr>
        <w:rPr>
          <w:rFonts w:ascii="Century Gothic" w:hAnsi="Century Gothic"/>
          <w:szCs w:val="24"/>
        </w:rPr>
      </w:pPr>
      <w:r w:rsidRPr="000C45B8">
        <w:rPr>
          <w:rFonts w:ascii="Century Gothic" w:hAnsi="Century Gothic"/>
          <w:b/>
          <w:szCs w:val="24"/>
        </w:rPr>
        <w:t>Remotely Sensed data</w:t>
      </w:r>
      <w:r w:rsidRPr="000C45B8">
        <w:rPr>
          <w:rFonts w:ascii="Century Gothic" w:hAnsi="Century Gothic"/>
          <w:szCs w:val="24"/>
        </w:rPr>
        <w:t>: measurements taken from a distance, typically from an aircraft or satellites.</w:t>
      </w:r>
    </w:p>
    <w:p w14:paraId="4F2745F9" w14:textId="77777777" w:rsidR="00980A30" w:rsidRPr="000C45B8" w:rsidRDefault="00980A30" w:rsidP="00980A30">
      <w:pPr>
        <w:rPr>
          <w:rFonts w:ascii="Century Gothic" w:hAnsi="Century Gothic"/>
          <w:szCs w:val="24"/>
        </w:rPr>
      </w:pPr>
      <w:r w:rsidRPr="000C45B8">
        <w:rPr>
          <w:rFonts w:ascii="Century Gothic" w:hAnsi="Century Gothic"/>
          <w:b/>
          <w:szCs w:val="24"/>
        </w:rPr>
        <w:t>Raster</w:t>
      </w:r>
      <w:r w:rsidRPr="000C45B8">
        <w:rPr>
          <w:rFonts w:ascii="Century Gothic" w:hAnsi="Century Gothic"/>
          <w:szCs w:val="24"/>
        </w:rPr>
        <w:t>: A spatial data model that defines space as an array of equally sized cells arranged in rows and columns, and composed of single or multiple bands.</w:t>
      </w:r>
    </w:p>
    <w:p w14:paraId="30B44809" w14:textId="77777777" w:rsidR="00980A30" w:rsidRPr="000C45B8" w:rsidRDefault="00980A30" w:rsidP="00980A30">
      <w:pPr>
        <w:rPr>
          <w:rFonts w:ascii="Century Gothic" w:hAnsi="Century Gothic"/>
          <w:szCs w:val="24"/>
        </w:rPr>
      </w:pPr>
      <w:r w:rsidRPr="000C45B8">
        <w:rPr>
          <w:rFonts w:ascii="Century Gothic" w:hAnsi="Century Gothic"/>
          <w:b/>
          <w:szCs w:val="24"/>
        </w:rPr>
        <w:t>Bathymetry</w:t>
      </w:r>
      <w:r w:rsidRPr="000C45B8">
        <w:rPr>
          <w:rFonts w:ascii="Century Gothic" w:hAnsi="Century Gothic"/>
          <w:szCs w:val="24"/>
        </w:rPr>
        <w:t>: the measurement of depth of water in oceans, seas, or lakes.</w:t>
      </w:r>
    </w:p>
    <w:p w14:paraId="0F3C4E4D" w14:textId="77777777" w:rsidR="00980A30" w:rsidRPr="000C45B8" w:rsidRDefault="00980A30" w:rsidP="00980A30">
      <w:pPr>
        <w:rPr>
          <w:rFonts w:ascii="Century Gothic" w:hAnsi="Century Gothic"/>
          <w:szCs w:val="24"/>
        </w:rPr>
      </w:pPr>
      <w:r w:rsidRPr="000C45B8">
        <w:rPr>
          <w:rFonts w:ascii="Century Gothic" w:hAnsi="Century Gothic"/>
          <w:b/>
          <w:szCs w:val="24"/>
        </w:rPr>
        <w:t>L-Band</w:t>
      </w:r>
      <w:r w:rsidRPr="000C45B8">
        <w:rPr>
          <w:rFonts w:ascii="Century Gothic" w:hAnsi="Century Gothic"/>
          <w:szCs w:val="24"/>
        </w:rPr>
        <w:t>: the range of 1 – 2 GHz frequency of the radio spectrum.</w:t>
      </w:r>
    </w:p>
    <w:p w14:paraId="179488F6" w14:textId="77777777" w:rsidR="00980A30" w:rsidRPr="000C45B8" w:rsidRDefault="00980A30" w:rsidP="00980A30">
      <w:pPr>
        <w:rPr>
          <w:rFonts w:ascii="Century Gothic" w:hAnsi="Century Gothic"/>
          <w:szCs w:val="24"/>
        </w:rPr>
      </w:pPr>
      <w:proofErr w:type="spellStart"/>
      <w:r w:rsidRPr="000C45B8">
        <w:rPr>
          <w:rFonts w:ascii="Century Gothic" w:hAnsi="Century Gothic"/>
          <w:b/>
          <w:szCs w:val="24"/>
        </w:rPr>
        <w:t>Ka</w:t>
      </w:r>
      <w:proofErr w:type="spellEnd"/>
      <w:r w:rsidRPr="000C45B8">
        <w:rPr>
          <w:rFonts w:ascii="Century Gothic" w:hAnsi="Century Gothic"/>
          <w:b/>
          <w:szCs w:val="24"/>
        </w:rPr>
        <w:t>-Band</w:t>
      </w:r>
      <w:r w:rsidRPr="000C45B8">
        <w:rPr>
          <w:rFonts w:ascii="Century Gothic" w:hAnsi="Century Gothic"/>
          <w:szCs w:val="24"/>
        </w:rPr>
        <w:t>: the range of 26.5 – 40GHz frequency of the microwave band.</w:t>
      </w:r>
    </w:p>
    <w:p w14:paraId="0C7A0038" w14:textId="3857068E" w:rsidR="00980A30" w:rsidRPr="000C45B8" w:rsidRDefault="00980A30" w:rsidP="00980A30">
      <w:pPr>
        <w:rPr>
          <w:rFonts w:ascii="Century Gothic" w:hAnsi="Century Gothic"/>
          <w:szCs w:val="24"/>
        </w:rPr>
      </w:pPr>
      <w:r w:rsidRPr="000C45B8">
        <w:rPr>
          <w:rFonts w:ascii="Century Gothic" w:hAnsi="Century Gothic"/>
          <w:b/>
          <w:szCs w:val="24"/>
        </w:rPr>
        <w:t>Hyperspectral</w:t>
      </w:r>
      <w:r w:rsidRPr="000C45B8">
        <w:rPr>
          <w:rFonts w:ascii="Century Gothic" w:hAnsi="Century Gothic"/>
          <w:szCs w:val="24"/>
        </w:rPr>
        <w:t>: imagery technique where recorded spectra have fine wavelength resolution and cover a wide range of wavelengths.</w:t>
      </w:r>
    </w:p>
    <w:p w14:paraId="53107AD3" w14:textId="77777777" w:rsidR="00980A30" w:rsidRPr="000C45B8" w:rsidRDefault="00980A30" w:rsidP="00980A30">
      <w:pPr>
        <w:rPr>
          <w:rFonts w:ascii="Century Gothic" w:hAnsi="Century Gothic"/>
          <w:szCs w:val="24"/>
        </w:rPr>
      </w:pPr>
    </w:p>
    <w:p w14:paraId="7CA9A253" w14:textId="03177FD5" w:rsidR="00615E3A" w:rsidRPr="000C45B8" w:rsidRDefault="00261CED" w:rsidP="00615E3A">
      <w:pPr>
        <w:pStyle w:val="Heading1"/>
        <w:rPr>
          <w:rFonts w:ascii="Century Gothic" w:hAnsi="Century Gothic"/>
        </w:rPr>
      </w:pPr>
      <w:r>
        <w:rPr>
          <w:rFonts w:ascii="Century Gothic" w:hAnsi="Century Gothic"/>
        </w:rPr>
        <w:lastRenderedPageBreak/>
        <w:t>IX</w:t>
      </w:r>
      <w:bookmarkStart w:id="7" w:name="_GoBack"/>
      <w:bookmarkEnd w:id="7"/>
      <w:r w:rsidR="00615E3A" w:rsidRPr="000C45B8">
        <w:rPr>
          <w:rFonts w:ascii="Century Gothic" w:hAnsi="Century Gothic"/>
        </w:rPr>
        <w:t>. Appendices</w:t>
      </w:r>
    </w:p>
    <w:p w14:paraId="12C538AD" w14:textId="77F4069D" w:rsidR="00615E3A" w:rsidRPr="000C45B8" w:rsidRDefault="00980A30" w:rsidP="00615E3A">
      <w:pPr>
        <w:spacing w:after="0" w:line="240" w:lineRule="auto"/>
        <w:rPr>
          <w:rFonts w:ascii="Century Gothic" w:hAnsi="Century Gothic"/>
          <w:sz w:val="20"/>
          <w:szCs w:val="20"/>
        </w:rPr>
      </w:pPr>
      <w:r w:rsidRPr="000C45B8">
        <w:rPr>
          <w:rFonts w:ascii="Century Gothic" w:hAnsi="Century Gothic"/>
          <w:sz w:val="20"/>
          <w:szCs w:val="20"/>
        </w:rPr>
        <w:t>Table 1. The AVIRIS-NG bands selected for ISODATA unsupervised classification and the characteristic sensitivities per band that makes it optimal for use in land cover classification mapping.</w:t>
      </w:r>
    </w:p>
    <w:p w14:paraId="291D328A" w14:textId="77777777" w:rsidR="00980A30" w:rsidRPr="00980A30" w:rsidRDefault="00980A30" w:rsidP="00980A30">
      <w:pPr>
        <w:spacing w:after="0" w:line="240" w:lineRule="auto"/>
        <w:rPr>
          <w:rFonts w:ascii="Century Gothic" w:eastAsia="Times New Roman" w:hAnsi="Century Gothic"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88"/>
        <w:gridCol w:w="1733"/>
        <w:gridCol w:w="5823"/>
      </w:tblGrid>
      <w:tr w:rsidR="00980A30" w:rsidRPr="00980A30" w14:paraId="1A6751B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28A7B4"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AVIRIS-NG Bands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B6A0D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Spectral Region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45735C"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Characteristics per Band</w:t>
            </w:r>
          </w:p>
        </w:tc>
      </w:tr>
      <w:tr w:rsidR="00980A30" w:rsidRPr="00980A30" w14:paraId="3CC00FC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58870"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3FDD58"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1B5CB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Soil, water, and vegetation</w:t>
            </w:r>
          </w:p>
        </w:tc>
      </w:tr>
      <w:tr w:rsidR="00980A30" w:rsidRPr="00980A30" w14:paraId="3BE4224B"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AFDF8"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DEC6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33F6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reflectance</w:t>
            </w:r>
          </w:p>
        </w:tc>
      </w:tr>
      <w:tr w:rsidR="00980A30" w:rsidRPr="00980A30" w14:paraId="41B3BAE9"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46300"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6C2FA"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82D1B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reflectance at peak</w:t>
            </w:r>
          </w:p>
        </w:tc>
      </w:tr>
      <w:tr w:rsidR="00980A30" w:rsidRPr="00980A30" w14:paraId="6CB040AA"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16524A"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FABF7"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Yellow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4D65B"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reflectance of chlorotic foliage</w:t>
            </w:r>
          </w:p>
        </w:tc>
      </w:tr>
      <w:tr w:rsidR="00980A30" w:rsidRPr="00980A30" w14:paraId="104E1FC7"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ADB145"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6731D"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Orange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2B119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reflectance of necrotic foliage</w:t>
            </w:r>
          </w:p>
        </w:tc>
      </w:tr>
      <w:tr w:rsidR="00980A30" w:rsidRPr="00980A30" w14:paraId="20DA0DD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5D403"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32BD6"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F5AC2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absorption</w:t>
            </w:r>
          </w:p>
        </w:tc>
      </w:tr>
      <w:tr w:rsidR="00980A30" w:rsidRPr="00980A30" w14:paraId="10ADC309"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52ABE1"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98B35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Red/NIR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254AA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red edge portion</w:t>
            </w:r>
          </w:p>
        </w:tc>
      </w:tr>
      <w:tr w:rsidR="00980A30" w:rsidRPr="00980A30" w14:paraId="1DB6AC9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FE624"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97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CCE3EB"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09D7D"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condition, soil moisture, and water body detection</w:t>
            </w:r>
          </w:p>
        </w:tc>
      </w:tr>
      <w:tr w:rsidR="00980A30" w:rsidRPr="00980A30" w14:paraId="3617F06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6D63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134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50E3E"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10299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condition, soil moisture, and water body detection</w:t>
            </w:r>
          </w:p>
        </w:tc>
      </w:tr>
      <w:tr w:rsidR="00980A30" w:rsidRPr="00980A30" w14:paraId="2B925E8B"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F618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262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FD99BC"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SWIR-1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FFC0C0"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Clouds, snow, soil moisture, and vegetation moisture</w:t>
            </w:r>
          </w:p>
        </w:tc>
      </w:tr>
      <w:tr w:rsidR="00980A30" w:rsidRPr="00980A30" w14:paraId="20DE52D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41B757"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373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34AF6"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SWIR-2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FFAEB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Mineral, rock type, and vegetation moisture</w:t>
            </w:r>
          </w:p>
        </w:tc>
      </w:tr>
    </w:tbl>
    <w:p w14:paraId="2C151530" w14:textId="77777777" w:rsidR="00E41324" w:rsidRPr="000C45B8" w:rsidRDefault="00E41324" w:rsidP="008975BD">
      <w:pPr>
        <w:spacing w:after="0" w:line="240" w:lineRule="auto"/>
        <w:rPr>
          <w:rFonts w:ascii="Century Gothic" w:hAnsi="Century Gothic"/>
          <w:szCs w:val="24"/>
        </w:rPr>
      </w:pPr>
    </w:p>
    <w:p w14:paraId="25597401" w14:textId="77777777" w:rsidR="00980A30" w:rsidRPr="000C45B8" w:rsidRDefault="00980A30" w:rsidP="008975BD">
      <w:pPr>
        <w:spacing w:after="0" w:line="240" w:lineRule="auto"/>
        <w:rPr>
          <w:rFonts w:ascii="Century Gothic" w:hAnsi="Century Gothic"/>
          <w:szCs w:val="24"/>
        </w:rPr>
      </w:pPr>
    </w:p>
    <w:p w14:paraId="66DBBD31" w14:textId="77777777" w:rsidR="00F25B4D" w:rsidRPr="000C45B8" w:rsidRDefault="00F25B4D" w:rsidP="00F25B4D">
      <w:pPr>
        <w:spacing w:after="0" w:line="240" w:lineRule="auto"/>
        <w:jc w:val="center"/>
        <w:rPr>
          <w:rFonts w:ascii="Century Gothic" w:hAnsi="Century Gothic"/>
          <w:sz w:val="20"/>
          <w:szCs w:val="20"/>
        </w:rPr>
      </w:pPr>
    </w:p>
    <w:p w14:paraId="16F5DF70" w14:textId="77777777" w:rsidR="00F25B4D" w:rsidRPr="000C45B8" w:rsidRDefault="00F25B4D" w:rsidP="00F25B4D">
      <w:pPr>
        <w:spacing w:after="0" w:line="240" w:lineRule="auto"/>
        <w:jc w:val="center"/>
        <w:rPr>
          <w:rFonts w:ascii="Century Gothic" w:hAnsi="Century Gothic"/>
          <w:sz w:val="20"/>
          <w:szCs w:val="20"/>
        </w:rPr>
      </w:pPr>
    </w:p>
    <w:p w14:paraId="71898EF8" w14:textId="77777777" w:rsidR="00F25B4D" w:rsidRPr="000C45B8" w:rsidRDefault="00F25B4D" w:rsidP="00F25B4D">
      <w:pPr>
        <w:spacing w:after="0" w:line="240" w:lineRule="auto"/>
        <w:jc w:val="center"/>
        <w:rPr>
          <w:rFonts w:ascii="Century Gothic" w:hAnsi="Century Gothic"/>
          <w:sz w:val="20"/>
          <w:szCs w:val="20"/>
        </w:rPr>
      </w:pPr>
    </w:p>
    <w:p w14:paraId="453EC4A4" w14:textId="77777777" w:rsidR="00F25B4D" w:rsidRPr="000C45B8" w:rsidRDefault="00F25B4D" w:rsidP="00F25B4D">
      <w:pPr>
        <w:spacing w:after="0" w:line="240" w:lineRule="auto"/>
        <w:jc w:val="center"/>
        <w:rPr>
          <w:rFonts w:ascii="Century Gothic" w:hAnsi="Century Gothic"/>
          <w:sz w:val="20"/>
          <w:szCs w:val="20"/>
        </w:rPr>
      </w:pPr>
    </w:p>
    <w:p w14:paraId="140AADDC" w14:textId="77777777" w:rsidR="00F25B4D" w:rsidRPr="000C45B8" w:rsidRDefault="00F25B4D" w:rsidP="00F25B4D">
      <w:pPr>
        <w:spacing w:after="0" w:line="240" w:lineRule="auto"/>
        <w:jc w:val="center"/>
        <w:rPr>
          <w:rFonts w:ascii="Century Gothic" w:hAnsi="Century Gothic"/>
          <w:sz w:val="20"/>
          <w:szCs w:val="20"/>
        </w:rPr>
      </w:pPr>
    </w:p>
    <w:p w14:paraId="78BC8212" w14:textId="77777777" w:rsidR="00F25B4D" w:rsidRPr="000C45B8" w:rsidRDefault="00F25B4D" w:rsidP="00F25B4D">
      <w:pPr>
        <w:spacing w:after="0" w:line="240" w:lineRule="auto"/>
        <w:jc w:val="center"/>
        <w:rPr>
          <w:rFonts w:ascii="Century Gothic" w:hAnsi="Century Gothic"/>
          <w:sz w:val="20"/>
          <w:szCs w:val="20"/>
        </w:rPr>
      </w:pPr>
    </w:p>
    <w:p w14:paraId="72D6F2BC" w14:textId="77777777" w:rsidR="00F25B4D" w:rsidRPr="000C45B8" w:rsidRDefault="00F25B4D" w:rsidP="00F25B4D">
      <w:pPr>
        <w:spacing w:after="0" w:line="240" w:lineRule="auto"/>
        <w:jc w:val="center"/>
        <w:rPr>
          <w:rFonts w:ascii="Century Gothic" w:hAnsi="Century Gothic"/>
          <w:sz w:val="20"/>
          <w:szCs w:val="20"/>
        </w:rPr>
      </w:pPr>
    </w:p>
    <w:p w14:paraId="3B2AFC6D" w14:textId="77777777" w:rsidR="00F25B4D" w:rsidRPr="000C45B8" w:rsidRDefault="00F25B4D" w:rsidP="00F25B4D">
      <w:pPr>
        <w:spacing w:after="0" w:line="240" w:lineRule="auto"/>
        <w:jc w:val="center"/>
        <w:rPr>
          <w:rFonts w:ascii="Century Gothic" w:hAnsi="Century Gothic"/>
          <w:sz w:val="20"/>
          <w:szCs w:val="20"/>
        </w:rPr>
      </w:pPr>
    </w:p>
    <w:p w14:paraId="7B22AB40" w14:textId="77777777" w:rsidR="00F25B4D" w:rsidRPr="000C45B8" w:rsidRDefault="00F25B4D" w:rsidP="00F25B4D">
      <w:pPr>
        <w:spacing w:after="0" w:line="240" w:lineRule="auto"/>
        <w:jc w:val="center"/>
        <w:rPr>
          <w:rFonts w:ascii="Century Gothic" w:hAnsi="Century Gothic"/>
          <w:sz w:val="20"/>
          <w:szCs w:val="20"/>
        </w:rPr>
      </w:pPr>
    </w:p>
    <w:p w14:paraId="7C10A54A" w14:textId="77777777" w:rsidR="00F25B4D" w:rsidRPr="000C45B8" w:rsidRDefault="00F25B4D" w:rsidP="00F25B4D">
      <w:pPr>
        <w:spacing w:after="0" w:line="240" w:lineRule="auto"/>
        <w:jc w:val="center"/>
        <w:rPr>
          <w:rFonts w:ascii="Century Gothic" w:hAnsi="Century Gothic"/>
          <w:sz w:val="20"/>
          <w:szCs w:val="20"/>
        </w:rPr>
      </w:pPr>
    </w:p>
    <w:p w14:paraId="25A20F94" w14:textId="77777777" w:rsidR="00F25B4D" w:rsidRPr="000C45B8" w:rsidRDefault="00F25B4D" w:rsidP="00F25B4D">
      <w:pPr>
        <w:spacing w:after="0" w:line="240" w:lineRule="auto"/>
        <w:jc w:val="center"/>
        <w:rPr>
          <w:rFonts w:ascii="Century Gothic" w:hAnsi="Century Gothic"/>
          <w:sz w:val="20"/>
          <w:szCs w:val="20"/>
        </w:rPr>
      </w:pPr>
    </w:p>
    <w:p w14:paraId="553C78CE" w14:textId="77777777" w:rsidR="00F25B4D" w:rsidRPr="000C45B8" w:rsidRDefault="00F25B4D" w:rsidP="00F25B4D">
      <w:pPr>
        <w:spacing w:after="0" w:line="240" w:lineRule="auto"/>
        <w:jc w:val="center"/>
        <w:rPr>
          <w:rFonts w:ascii="Century Gothic" w:hAnsi="Century Gothic"/>
          <w:sz w:val="20"/>
          <w:szCs w:val="20"/>
        </w:rPr>
      </w:pPr>
    </w:p>
    <w:p w14:paraId="0BF36116" w14:textId="77777777" w:rsidR="00F25B4D" w:rsidRPr="000C45B8" w:rsidRDefault="00F25B4D" w:rsidP="00F25B4D">
      <w:pPr>
        <w:spacing w:after="0" w:line="240" w:lineRule="auto"/>
        <w:jc w:val="center"/>
        <w:rPr>
          <w:rFonts w:ascii="Century Gothic" w:hAnsi="Century Gothic"/>
          <w:sz w:val="20"/>
          <w:szCs w:val="20"/>
        </w:rPr>
      </w:pPr>
    </w:p>
    <w:p w14:paraId="12E05233" w14:textId="77777777" w:rsidR="00F25B4D" w:rsidRPr="000C45B8" w:rsidRDefault="00F25B4D" w:rsidP="00F25B4D">
      <w:pPr>
        <w:spacing w:after="0" w:line="240" w:lineRule="auto"/>
        <w:jc w:val="center"/>
        <w:rPr>
          <w:rFonts w:ascii="Century Gothic" w:hAnsi="Century Gothic"/>
          <w:sz w:val="20"/>
          <w:szCs w:val="20"/>
        </w:rPr>
      </w:pPr>
    </w:p>
    <w:p w14:paraId="42BE33C3" w14:textId="77777777" w:rsidR="00F25B4D" w:rsidRPr="000C45B8" w:rsidRDefault="00F25B4D" w:rsidP="00F25B4D">
      <w:pPr>
        <w:spacing w:after="0" w:line="240" w:lineRule="auto"/>
        <w:jc w:val="center"/>
        <w:rPr>
          <w:rFonts w:ascii="Century Gothic" w:hAnsi="Century Gothic"/>
          <w:sz w:val="20"/>
          <w:szCs w:val="20"/>
        </w:rPr>
      </w:pPr>
    </w:p>
    <w:p w14:paraId="15D49363" w14:textId="77777777" w:rsidR="00F25B4D" w:rsidRPr="000C45B8" w:rsidRDefault="00F25B4D" w:rsidP="00F25B4D">
      <w:pPr>
        <w:spacing w:after="0" w:line="240" w:lineRule="auto"/>
        <w:jc w:val="center"/>
        <w:rPr>
          <w:rFonts w:ascii="Century Gothic" w:hAnsi="Century Gothic"/>
          <w:sz w:val="20"/>
          <w:szCs w:val="20"/>
        </w:rPr>
      </w:pPr>
    </w:p>
    <w:p w14:paraId="172704C0" w14:textId="77777777" w:rsidR="00F25B4D" w:rsidRPr="000C45B8" w:rsidRDefault="00F25B4D" w:rsidP="00F25B4D">
      <w:pPr>
        <w:spacing w:after="0" w:line="240" w:lineRule="auto"/>
        <w:jc w:val="center"/>
        <w:rPr>
          <w:rFonts w:ascii="Century Gothic" w:hAnsi="Century Gothic"/>
          <w:sz w:val="20"/>
          <w:szCs w:val="20"/>
        </w:rPr>
      </w:pPr>
    </w:p>
    <w:p w14:paraId="6D43EC20" w14:textId="6596327D" w:rsidR="00F25B4D" w:rsidRPr="000C45B8" w:rsidRDefault="00F25B4D" w:rsidP="00F25B4D">
      <w:pPr>
        <w:spacing w:after="0" w:line="240" w:lineRule="auto"/>
        <w:jc w:val="center"/>
        <w:rPr>
          <w:rFonts w:ascii="Century Gothic" w:hAnsi="Century Gothic"/>
          <w:sz w:val="20"/>
          <w:szCs w:val="20"/>
        </w:rPr>
      </w:pPr>
      <w:r w:rsidRPr="000C45B8">
        <w:rPr>
          <w:rFonts w:ascii="Century Gothic" w:hAnsi="Century Gothic"/>
          <w:noProof/>
          <w:sz w:val="20"/>
          <w:szCs w:val="20"/>
        </w:rPr>
        <w:lastRenderedPageBreak/>
        <w:drawing>
          <wp:inline distT="0" distB="0" distL="0" distR="0" wp14:anchorId="50337B3E" wp14:editId="18C66098">
            <wp:extent cx="3098800" cy="5424471"/>
            <wp:effectExtent l="0" t="0" r="6350" b="5080"/>
            <wp:docPr id="28" name="Picture 28" descr="C:\Users\ehiga\Desktop\ppt\classification\WLD_isodata356_Ap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higa\Desktop\ppt\classification\WLD_isodata356_Apr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839" cy="5459549"/>
                    </a:xfrm>
                    <a:prstGeom prst="rect">
                      <a:avLst/>
                    </a:prstGeom>
                    <a:noFill/>
                    <a:ln>
                      <a:noFill/>
                    </a:ln>
                  </pic:spPr>
                </pic:pic>
              </a:graphicData>
            </a:graphic>
          </wp:inline>
        </w:drawing>
      </w:r>
      <w:r w:rsidRPr="000C45B8">
        <w:rPr>
          <w:rFonts w:ascii="Century Gothic" w:hAnsi="Century Gothic"/>
          <w:noProof/>
          <w:sz w:val="20"/>
          <w:szCs w:val="20"/>
        </w:rPr>
        <w:drawing>
          <wp:inline distT="0" distB="0" distL="0" distR="0" wp14:anchorId="7062D917" wp14:editId="07AD6A12">
            <wp:extent cx="1666875" cy="1483637"/>
            <wp:effectExtent l="0" t="0" r="0" b="2540"/>
            <wp:docPr id="29" name="Picture 29" descr="C:\Users\ehiga\Desktop\ppt\classification\WLD_isodata356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higa\Desktop\ppt\classification\WLD_isodata356_legen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6464" cy="1501072"/>
                    </a:xfrm>
                    <a:prstGeom prst="rect">
                      <a:avLst/>
                    </a:prstGeom>
                    <a:noFill/>
                    <a:ln>
                      <a:noFill/>
                    </a:ln>
                  </pic:spPr>
                </pic:pic>
              </a:graphicData>
            </a:graphic>
          </wp:inline>
        </w:drawing>
      </w:r>
    </w:p>
    <w:p w14:paraId="6AB618A1" w14:textId="2F63AD7B" w:rsidR="00F25B4D" w:rsidRPr="000C45B8" w:rsidRDefault="00F25B4D" w:rsidP="00F25B4D">
      <w:pPr>
        <w:spacing w:after="0" w:line="240" w:lineRule="auto"/>
        <w:jc w:val="center"/>
        <w:rPr>
          <w:rFonts w:ascii="Century Gothic" w:hAnsi="Century Gothic"/>
          <w:sz w:val="20"/>
          <w:szCs w:val="20"/>
        </w:rPr>
      </w:pPr>
      <w:r w:rsidRPr="000C45B8">
        <w:rPr>
          <w:rFonts w:ascii="Century Gothic" w:hAnsi="Century Gothic"/>
          <w:sz w:val="20"/>
          <w:szCs w:val="20"/>
        </w:rPr>
        <w:t>Figure 6. Landsat 8 OLI image classified into 6 generalized vegetation types using an ISODATA unsupervised classification method.</w:t>
      </w:r>
    </w:p>
    <w:p w14:paraId="585A0F1B" w14:textId="77777777" w:rsidR="00F25B4D" w:rsidRPr="000C45B8" w:rsidRDefault="00F25B4D" w:rsidP="00F25B4D">
      <w:pPr>
        <w:spacing w:after="0" w:line="240" w:lineRule="auto"/>
        <w:jc w:val="center"/>
        <w:rPr>
          <w:rFonts w:ascii="Century Gothic" w:hAnsi="Century Gothic"/>
          <w:sz w:val="20"/>
          <w:szCs w:val="20"/>
        </w:rPr>
      </w:pPr>
    </w:p>
    <w:p w14:paraId="1202750C" w14:textId="77777777" w:rsidR="00F25B4D" w:rsidRPr="000C45B8" w:rsidRDefault="00F25B4D" w:rsidP="00F25B4D">
      <w:pPr>
        <w:spacing w:after="0" w:line="240" w:lineRule="auto"/>
        <w:jc w:val="center"/>
        <w:rPr>
          <w:rFonts w:ascii="Century Gothic" w:hAnsi="Century Gothic"/>
          <w:sz w:val="20"/>
          <w:szCs w:val="20"/>
        </w:rPr>
      </w:pPr>
    </w:p>
    <w:p w14:paraId="73C3FEE3" w14:textId="3445BE2D" w:rsidR="00980A30" w:rsidRPr="000C45B8" w:rsidRDefault="00F25B4D" w:rsidP="00980A30">
      <w:pPr>
        <w:spacing w:after="0" w:line="240" w:lineRule="auto"/>
        <w:jc w:val="center"/>
        <w:rPr>
          <w:rFonts w:ascii="Century Gothic" w:hAnsi="Century Gothic"/>
          <w:szCs w:val="24"/>
        </w:rPr>
      </w:pPr>
      <w:r w:rsidRPr="000C45B8">
        <w:rPr>
          <w:rFonts w:ascii="Century Gothic" w:hAnsi="Century Gothic"/>
          <w:noProof/>
          <w:color w:val="000000"/>
        </w:rPr>
        <w:lastRenderedPageBreak/>
        <w:drawing>
          <wp:inline distT="0" distB="0" distL="0" distR="0" wp14:anchorId="502F61AA" wp14:editId="729DA4ED">
            <wp:extent cx="3562350" cy="5086350"/>
            <wp:effectExtent l="0" t="0" r="0" b="0"/>
            <wp:docPr id="27" name="Picture 27" descr="C:\Users\ehiga\Desktop\ppt\bathy\class_uav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higa\Desktop\ppt\bathy\class_uavsar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484" t="1116" r="13483" b="32714"/>
                    <a:stretch/>
                  </pic:blipFill>
                  <pic:spPr bwMode="auto">
                    <a:xfrm>
                      <a:off x="0" y="0"/>
                      <a:ext cx="3562350" cy="5086350"/>
                    </a:xfrm>
                    <a:prstGeom prst="rect">
                      <a:avLst/>
                    </a:prstGeom>
                    <a:noFill/>
                    <a:ln>
                      <a:noFill/>
                    </a:ln>
                    <a:extLst>
                      <a:ext uri="{53640926-AAD7-44D8-BBD7-CCE9431645EC}">
                        <a14:shadowObscured xmlns:a14="http://schemas.microsoft.com/office/drawing/2010/main"/>
                      </a:ext>
                    </a:extLst>
                  </pic:spPr>
                </pic:pic>
              </a:graphicData>
            </a:graphic>
          </wp:inline>
        </w:drawing>
      </w:r>
      <w:r w:rsidRPr="000C45B8">
        <w:rPr>
          <w:rFonts w:ascii="Century Gothic" w:hAnsi="Century Gothic"/>
          <w:noProof/>
          <w:sz w:val="20"/>
          <w:szCs w:val="20"/>
        </w:rPr>
        <w:drawing>
          <wp:inline distT="0" distB="0" distL="0" distR="0" wp14:anchorId="199A6EDF" wp14:editId="13F27491">
            <wp:extent cx="1560538" cy="932815"/>
            <wp:effectExtent l="0" t="0" r="1905" b="635"/>
            <wp:docPr id="24" name="Picture 24" descr="C:\Users\ehiga\Desktop\ppt\bathy\UAVSAR_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higa\Desktop\ppt\bathy\UAVSAR_class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3999" cy="958794"/>
                    </a:xfrm>
                    <a:prstGeom prst="rect">
                      <a:avLst/>
                    </a:prstGeom>
                    <a:noFill/>
                    <a:ln>
                      <a:noFill/>
                    </a:ln>
                  </pic:spPr>
                </pic:pic>
              </a:graphicData>
            </a:graphic>
          </wp:inline>
        </w:drawing>
      </w:r>
    </w:p>
    <w:p w14:paraId="2698C2F6" w14:textId="25AEE70F" w:rsidR="00C24EFC" w:rsidRPr="000C45B8" w:rsidRDefault="00C24EFC" w:rsidP="00980A30">
      <w:pPr>
        <w:spacing w:after="0" w:line="240" w:lineRule="auto"/>
        <w:jc w:val="center"/>
        <w:rPr>
          <w:rFonts w:ascii="Century Gothic" w:hAnsi="Century Gothic"/>
          <w:sz w:val="20"/>
          <w:szCs w:val="20"/>
        </w:rPr>
      </w:pPr>
    </w:p>
    <w:p w14:paraId="69C7F094" w14:textId="0036BA04" w:rsidR="00C24EFC" w:rsidRPr="000C45B8" w:rsidRDefault="00F25B4D" w:rsidP="00C24EFC">
      <w:pPr>
        <w:jc w:val="center"/>
        <w:rPr>
          <w:rFonts w:ascii="Century Gothic" w:hAnsi="Century Gothic"/>
          <w:sz w:val="20"/>
          <w:szCs w:val="20"/>
        </w:rPr>
      </w:pPr>
      <w:r w:rsidRPr="000C45B8">
        <w:rPr>
          <w:rFonts w:ascii="Century Gothic" w:hAnsi="Century Gothic"/>
          <w:sz w:val="20"/>
          <w:szCs w:val="20"/>
        </w:rPr>
        <w:t>Figure 7</w:t>
      </w:r>
      <w:r w:rsidR="00C24EFC" w:rsidRPr="000C45B8">
        <w:rPr>
          <w:rFonts w:ascii="Century Gothic" w:hAnsi="Century Gothic"/>
          <w:sz w:val="20"/>
          <w:szCs w:val="20"/>
        </w:rPr>
        <w:t>. Classified UAVSAR data of the Wax Lake Delta into three</w:t>
      </w:r>
      <w:r w:rsidR="00B63A10" w:rsidRPr="000C45B8">
        <w:rPr>
          <w:rFonts w:ascii="Century Gothic" w:hAnsi="Century Gothic"/>
          <w:sz w:val="20"/>
          <w:szCs w:val="20"/>
        </w:rPr>
        <w:t xml:space="preserve"> generalized vegetation classes and corresponding elevation values.</w:t>
      </w:r>
    </w:p>
    <w:p w14:paraId="653DF987" w14:textId="77777777" w:rsidR="00C24EFC" w:rsidRPr="000C45B8" w:rsidRDefault="00C24EFC" w:rsidP="00C24EFC">
      <w:pPr>
        <w:jc w:val="center"/>
        <w:rPr>
          <w:rFonts w:ascii="Century Gothic" w:hAnsi="Century Gothic"/>
          <w:sz w:val="20"/>
          <w:szCs w:val="20"/>
        </w:rPr>
      </w:pPr>
    </w:p>
    <w:p w14:paraId="159AA934" w14:textId="77777777" w:rsidR="00C24EFC" w:rsidRPr="000C45B8" w:rsidRDefault="00C24EFC" w:rsidP="00C24EFC">
      <w:pPr>
        <w:jc w:val="center"/>
        <w:rPr>
          <w:rFonts w:ascii="Century Gothic" w:hAnsi="Century Gothic"/>
          <w:sz w:val="20"/>
          <w:szCs w:val="20"/>
        </w:rPr>
      </w:pPr>
    </w:p>
    <w:p w14:paraId="6959FEB7" w14:textId="77777777" w:rsidR="00C24EFC" w:rsidRPr="000C45B8" w:rsidRDefault="00C24EFC" w:rsidP="00C24EFC">
      <w:pPr>
        <w:jc w:val="center"/>
        <w:rPr>
          <w:rFonts w:ascii="Century Gothic" w:hAnsi="Century Gothic"/>
          <w:sz w:val="20"/>
          <w:szCs w:val="20"/>
        </w:rPr>
      </w:pPr>
    </w:p>
    <w:p w14:paraId="3C8D8F9E" w14:textId="77777777" w:rsidR="00C24EFC" w:rsidRPr="000C45B8" w:rsidRDefault="00C24EFC" w:rsidP="00C24EFC">
      <w:pPr>
        <w:jc w:val="center"/>
        <w:rPr>
          <w:rFonts w:ascii="Century Gothic" w:hAnsi="Century Gothic"/>
          <w:sz w:val="20"/>
          <w:szCs w:val="20"/>
        </w:rPr>
      </w:pPr>
    </w:p>
    <w:p w14:paraId="1DCB71C6" w14:textId="77777777" w:rsidR="00C24EFC" w:rsidRPr="000C45B8" w:rsidRDefault="00C24EFC" w:rsidP="00C24EFC">
      <w:pPr>
        <w:jc w:val="center"/>
        <w:rPr>
          <w:rFonts w:ascii="Century Gothic" w:hAnsi="Century Gothic"/>
          <w:sz w:val="20"/>
          <w:szCs w:val="20"/>
        </w:rPr>
      </w:pPr>
    </w:p>
    <w:p w14:paraId="02C294CE" w14:textId="77777777" w:rsidR="00C24EFC" w:rsidRPr="000C45B8" w:rsidRDefault="00C24EFC" w:rsidP="00A34706">
      <w:pPr>
        <w:rPr>
          <w:rFonts w:ascii="Century Gothic" w:hAnsi="Century Gothic"/>
          <w:sz w:val="20"/>
          <w:szCs w:val="20"/>
        </w:rPr>
      </w:pPr>
    </w:p>
    <w:p w14:paraId="7DD3630C" w14:textId="5A9ECFA2" w:rsidR="00C24EFC" w:rsidRPr="000C45B8" w:rsidRDefault="00C24EFC" w:rsidP="00C24EFC">
      <w:pPr>
        <w:jc w:val="center"/>
        <w:rPr>
          <w:rFonts w:ascii="Century Gothic" w:hAnsi="Century Gothic"/>
          <w:sz w:val="20"/>
          <w:szCs w:val="20"/>
        </w:rPr>
      </w:pPr>
      <w:r w:rsidRPr="000C45B8">
        <w:rPr>
          <w:rFonts w:ascii="Century Gothic" w:hAnsi="Century Gothic"/>
          <w:noProof/>
          <w:sz w:val="20"/>
          <w:szCs w:val="20"/>
        </w:rPr>
        <w:lastRenderedPageBreak/>
        <w:drawing>
          <wp:inline distT="0" distB="0" distL="0" distR="0" wp14:anchorId="671E6110" wp14:editId="2ECB25B0">
            <wp:extent cx="4734881" cy="6133305"/>
            <wp:effectExtent l="0" t="0" r="8890" b="1270"/>
            <wp:docPr id="25" name="Picture 25" descr="C:\Users\ehiga\Desktop\ppt\bathy\final_bathy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higa\Desktop\ppt\bathy\final_bathymetr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234" cy="6140239"/>
                    </a:xfrm>
                    <a:prstGeom prst="rect">
                      <a:avLst/>
                    </a:prstGeom>
                    <a:noFill/>
                    <a:ln>
                      <a:noFill/>
                    </a:ln>
                  </pic:spPr>
                </pic:pic>
              </a:graphicData>
            </a:graphic>
          </wp:inline>
        </w:drawing>
      </w:r>
    </w:p>
    <w:p w14:paraId="42718DEE" w14:textId="35EB746E" w:rsidR="00C24EFC" w:rsidRPr="000C45B8" w:rsidRDefault="00C24EFC" w:rsidP="00C24EFC">
      <w:pPr>
        <w:jc w:val="center"/>
        <w:rPr>
          <w:rFonts w:ascii="Century Gothic" w:hAnsi="Century Gothic"/>
          <w:sz w:val="20"/>
          <w:szCs w:val="20"/>
        </w:rPr>
      </w:pPr>
      <w:r w:rsidRPr="000C45B8">
        <w:rPr>
          <w:rFonts w:ascii="Century Gothic" w:hAnsi="Century Gothic"/>
          <w:sz w:val="20"/>
          <w:szCs w:val="20"/>
        </w:rPr>
        <w:t xml:space="preserve">Figure </w:t>
      </w:r>
      <w:r w:rsidR="00F25B4D" w:rsidRPr="000C45B8">
        <w:rPr>
          <w:rFonts w:ascii="Century Gothic" w:hAnsi="Century Gothic"/>
          <w:sz w:val="20"/>
          <w:szCs w:val="20"/>
        </w:rPr>
        <w:t>8</w:t>
      </w:r>
      <w:r w:rsidRPr="000C45B8">
        <w:rPr>
          <w:rFonts w:ascii="Century Gothic" w:hAnsi="Century Gothic"/>
          <w:sz w:val="20"/>
          <w:szCs w:val="20"/>
        </w:rPr>
        <w:t>. Bathymetry layer created from multiple topo-bathymetric datasets merged into the reclassified UAVSAR image.</w:t>
      </w:r>
    </w:p>
    <w:p w14:paraId="38BCC7D1" w14:textId="77777777" w:rsidR="00C24EFC" w:rsidRPr="000C45B8" w:rsidRDefault="00C24EFC" w:rsidP="00980A30">
      <w:pPr>
        <w:spacing w:after="0" w:line="240" w:lineRule="auto"/>
        <w:jc w:val="center"/>
        <w:rPr>
          <w:rFonts w:ascii="Century Gothic" w:hAnsi="Century Gothic"/>
          <w:sz w:val="20"/>
          <w:szCs w:val="20"/>
        </w:rPr>
      </w:pPr>
    </w:p>
    <w:p w14:paraId="529BAC8A" w14:textId="77777777" w:rsidR="00C24EFC" w:rsidRPr="000C45B8" w:rsidRDefault="00C24EFC" w:rsidP="00980A30">
      <w:pPr>
        <w:spacing w:after="0" w:line="240" w:lineRule="auto"/>
        <w:jc w:val="center"/>
        <w:rPr>
          <w:rFonts w:ascii="Century Gothic" w:hAnsi="Century Gothic"/>
          <w:sz w:val="20"/>
          <w:szCs w:val="20"/>
        </w:rPr>
      </w:pPr>
    </w:p>
    <w:p w14:paraId="39370A57" w14:textId="75DBC966" w:rsidR="00C24EFC" w:rsidRPr="000C45B8" w:rsidRDefault="00C24EFC" w:rsidP="00980A30">
      <w:pPr>
        <w:spacing w:after="0" w:line="240" w:lineRule="auto"/>
        <w:jc w:val="center"/>
        <w:rPr>
          <w:rFonts w:ascii="Century Gothic" w:hAnsi="Century Gothic"/>
          <w:sz w:val="20"/>
          <w:szCs w:val="20"/>
        </w:rPr>
      </w:pPr>
      <w:r w:rsidRPr="000C45B8">
        <w:rPr>
          <w:rFonts w:ascii="Century Gothic" w:hAnsi="Century Gothic"/>
          <w:noProof/>
          <w:color w:val="000000"/>
        </w:rPr>
        <w:lastRenderedPageBreak/>
        <w:drawing>
          <wp:inline distT="0" distB="0" distL="0" distR="0" wp14:anchorId="62AE12BA" wp14:editId="005FEC06">
            <wp:extent cx="5881473" cy="3533775"/>
            <wp:effectExtent l="0" t="0" r="5080" b="0"/>
            <wp:docPr id="26" name="Picture 26" descr="https://lh4.googleusercontent.com/11_93cm5VUXR4SAZWv4A9PZfrPGhflh5gO9NnE4FwNFR0Yq2_vEwhxAjpvIGtYCS41PgDvKuqJsnXZ7vfU2yi5RFof9BmzxdBF2SzF2h_EVF6T_NVB8flhEFF_RlQsx5a7TOP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11_93cm5VUXR4SAZWv4A9PZfrPGhflh5gO9NnE4FwNFR0Yq2_vEwhxAjpvIGtYCS41PgDvKuqJsnXZ7vfU2yi5RFof9BmzxdBF2SzF2h_EVF6T_NVB8flhEFF_RlQsx5a7TOPA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88" cy="3553191"/>
                    </a:xfrm>
                    <a:prstGeom prst="rect">
                      <a:avLst/>
                    </a:prstGeom>
                    <a:noFill/>
                    <a:ln>
                      <a:noFill/>
                    </a:ln>
                  </pic:spPr>
                </pic:pic>
              </a:graphicData>
            </a:graphic>
          </wp:inline>
        </w:drawing>
      </w:r>
    </w:p>
    <w:p w14:paraId="2930AC13" w14:textId="77777777" w:rsidR="00A34706" w:rsidRPr="000C45B8" w:rsidRDefault="00A34706" w:rsidP="00980A30">
      <w:pPr>
        <w:spacing w:after="0" w:line="240" w:lineRule="auto"/>
        <w:jc w:val="center"/>
        <w:rPr>
          <w:rFonts w:ascii="Century Gothic" w:hAnsi="Century Gothic"/>
          <w:sz w:val="20"/>
          <w:szCs w:val="20"/>
        </w:rPr>
      </w:pPr>
    </w:p>
    <w:p w14:paraId="271FF374" w14:textId="04D6EBF4" w:rsidR="00C24EFC" w:rsidRPr="000C45B8" w:rsidRDefault="00F25B4D" w:rsidP="00980A30">
      <w:pPr>
        <w:spacing w:after="0" w:line="240" w:lineRule="auto"/>
        <w:jc w:val="center"/>
        <w:rPr>
          <w:rFonts w:ascii="Century Gothic" w:hAnsi="Century Gothic"/>
          <w:sz w:val="20"/>
          <w:szCs w:val="20"/>
        </w:rPr>
      </w:pPr>
      <w:r w:rsidRPr="000C45B8">
        <w:rPr>
          <w:rFonts w:ascii="Century Gothic" w:hAnsi="Century Gothic"/>
          <w:sz w:val="20"/>
          <w:szCs w:val="20"/>
        </w:rPr>
        <w:t>Figure 9</w:t>
      </w:r>
      <w:r w:rsidR="00C24EFC" w:rsidRPr="000C45B8">
        <w:rPr>
          <w:rFonts w:ascii="Century Gothic" w:hAnsi="Century Gothic"/>
          <w:sz w:val="20"/>
          <w:szCs w:val="20"/>
        </w:rPr>
        <w:t>. Comparison of modeled water level vs. measured water level at CRMS0464 after initial calibration efforts.</w:t>
      </w:r>
    </w:p>
    <w:sectPr w:rsidR="00C24EFC" w:rsidRPr="000C45B8"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7EDE2" w14:textId="77777777" w:rsidR="001F63D6" w:rsidRDefault="001F63D6" w:rsidP="00242822">
      <w:pPr>
        <w:spacing w:after="0" w:line="240" w:lineRule="auto"/>
      </w:pPr>
      <w:r>
        <w:separator/>
      </w:r>
    </w:p>
  </w:endnote>
  <w:endnote w:type="continuationSeparator" w:id="0">
    <w:p w14:paraId="58A791D8" w14:textId="77777777" w:rsidR="001F63D6" w:rsidRDefault="001F63D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261CED">
          <w:rPr>
            <w:noProof/>
          </w:rPr>
          <w:t>17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11AFF" w14:textId="77777777" w:rsidR="001F63D6" w:rsidRDefault="001F63D6" w:rsidP="00242822">
      <w:pPr>
        <w:spacing w:after="0" w:line="240" w:lineRule="auto"/>
      </w:pPr>
      <w:r>
        <w:separator/>
      </w:r>
    </w:p>
  </w:footnote>
  <w:footnote w:type="continuationSeparator" w:id="0">
    <w:p w14:paraId="24F1C607" w14:textId="77777777" w:rsidR="001F63D6" w:rsidRDefault="001F63D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097"/>
    <w:rsid w:val="000147EB"/>
    <w:rsid w:val="000263DA"/>
    <w:rsid w:val="00030B13"/>
    <w:rsid w:val="0003228C"/>
    <w:rsid w:val="00034C90"/>
    <w:rsid w:val="000400FB"/>
    <w:rsid w:val="00056E61"/>
    <w:rsid w:val="00074EA1"/>
    <w:rsid w:val="00096474"/>
    <w:rsid w:val="000C45B8"/>
    <w:rsid w:val="000F1545"/>
    <w:rsid w:val="00107F42"/>
    <w:rsid w:val="00111176"/>
    <w:rsid w:val="0011489E"/>
    <w:rsid w:val="0014039E"/>
    <w:rsid w:val="0014286F"/>
    <w:rsid w:val="00145E39"/>
    <w:rsid w:val="0015019B"/>
    <w:rsid w:val="001556CC"/>
    <w:rsid w:val="00163111"/>
    <w:rsid w:val="001821EB"/>
    <w:rsid w:val="00195D23"/>
    <w:rsid w:val="001A25FC"/>
    <w:rsid w:val="001A5403"/>
    <w:rsid w:val="001B651E"/>
    <w:rsid w:val="001E3CB5"/>
    <w:rsid w:val="001F1328"/>
    <w:rsid w:val="001F63D6"/>
    <w:rsid w:val="00223B1A"/>
    <w:rsid w:val="0023574D"/>
    <w:rsid w:val="00242822"/>
    <w:rsid w:val="00250449"/>
    <w:rsid w:val="00253864"/>
    <w:rsid w:val="00261CED"/>
    <w:rsid w:val="00290CB0"/>
    <w:rsid w:val="00293F47"/>
    <w:rsid w:val="002A37F8"/>
    <w:rsid w:val="002B2BE4"/>
    <w:rsid w:val="002B3B58"/>
    <w:rsid w:val="002C4C2E"/>
    <w:rsid w:val="00366BA2"/>
    <w:rsid w:val="003848A6"/>
    <w:rsid w:val="003C1937"/>
    <w:rsid w:val="003F39BF"/>
    <w:rsid w:val="004017F6"/>
    <w:rsid w:val="0041150E"/>
    <w:rsid w:val="0043112E"/>
    <w:rsid w:val="0044544B"/>
    <w:rsid w:val="00465185"/>
    <w:rsid w:val="00482519"/>
    <w:rsid w:val="00494746"/>
    <w:rsid w:val="004951A9"/>
    <w:rsid w:val="00496B9F"/>
    <w:rsid w:val="004A3F03"/>
    <w:rsid w:val="004A4A84"/>
    <w:rsid w:val="004D19D3"/>
    <w:rsid w:val="005203F5"/>
    <w:rsid w:val="005256BC"/>
    <w:rsid w:val="00527375"/>
    <w:rsid w:val="005716EB"/>
    <w:rsid w:val="00580B60"/>
    <w:rsid w:val="00586553"/>
    <w:rsid w:val="005C723F"/>
    <w:rsid w:val="005F6AD4"/>
    <w:rsid w:val="00610754"/>
    <w:rsid w:val="00615E3A"/>
    <w:rsid w:val="006273E8"/>
    <w:rsid w:val="0064280B"/>
    <w:rsid w:val="006441F7"/>
    <w:rsid w:val="006528A0"/>
    <w:rsid w:val="00660C0F"/>
    <w:rsid w:val="00684FE5"/>
    <w:rsid w:val="00695331"/>
    <w:rsid w:val="006C5EB2"/>
    <w:rsid w:val="006C7B8F"/>
    <w:rsid w:val="006D1A28"/>
    <w:rsid w:val="006E1497"/>
    <w:rsid w:val="006E2A1C"/>
    <w:rsid w:val="006F25FB"/>
    <w:rsid w:val="006F5153"/>
    <w:rsid w:val="006F7426"/>
    <w:rsid w:val="00702F68"/>
    <w:rsid w:val="00716586"/>
    <w:rsid w:val="00723019"/>
    <w:rsid w:val="00732B10"/>
    <w:rsid w:val="00746DBC"/>
    <w:rsid w:val="0075519B"/>
    <w:rsid w:val="00770650"/>
    <w:rsid w:val="00771691"/>
    <w:rsid w:val="007775D4"/>
    <w:rsid w:val="00784A7A"/>
    <w:rsid w:val="00793435"/>
    <w:rsid w:val="007C76AE"/>
    <w:rsid w:val="007E2E34"/>
    <w:rsid w:val="007E508C"/>
    <w:rsid w:val="007E68B5"/>
    <w:rsid w:val="007F6093"/>
    <w:rsid w:val="008058C9"/>
    <w:rsid w:val="0081261B"/>
    <w:rsid w:val="0082456C"/>
    <w:rsid w:val="00850911"/>
    <w:rsid w:val="00855532"/>
    <w:rsid w:val="00862512"/>
    <w:rsid w:val="00870E95"/>
    <w:rsid w:val="008741CE"/>
    <w:rsid w:val="008975BD"/>
    <w:rsid w:val="008B7071"/>
    <w:rsid w:val="008C09D8"/>
    <w:rsid w:val="008E3288"/>
    <w:rsid w:val="00915D20"/>
    <w:rsid w:val="00916AAB"/>
    <w:rsid w:val="009214A2"/>
    <w:rsid w:val="00933965"/>
    <w:rsid w:val="0093663F"/>
    <w:rsid w:val="00943A30"/>
    <w:rsid w:val="00972DDC"/>
    <w:rsid w:val="00976C88"/>
    <w:rsid w:val="00980A30"/>
    <w:rsid w:val="009830D6"/>
    <w:rsid w:val="009A0AA2"/>
    <w:rsid w:val="009A20ED"/>
    <w:rsid w:val="009C6685"/>
    <w:rsid w:val="009C74B7"/>
    <w:rsid w:val="009F5966"/>
    <w:rsid w:val="009F6991"/>
    <w:rsid w:val="00A11DB7"/>
    <w:rsid w:val="00A121FD"/>
    <w:rsid w:val="00A250DE"/>
    <w:rsid w:val="00A2773A"/>
    <w:rsid w:val="00A34706"/>
    <w:rsid w:val="00A37984"/>
    <w:rsid w:val="00A44FFF"/>
    <w:rsid w:val="00A60645"/>
    <w:rsid w:val="00A66083"/>
    <w:rsid w:val="00A7748B"/>
    <w:rsid w:val="00AA4CF4"/>
    <w:rsid w:val="00AB12D0"/>
    <w:rsid w:val="00AD5D0D"/>
    <w:rsid w:val="00B21E83"/>
    <w:rsid w:val="00B2307C"/>
    <w:rsid w:val="00B24E61"/>
    <w:rsid w:val="00B26188"/>
    <w:rsid w:val="00B265D9"/>
    <w:rsid w:val="00B421A3"/>
    <w:rsid w:val="00B44E3F"/>
    <w:rsid w:val="00B63A10"/>
    <w:rsid w:val="00B64CCF"/>
    <w:rsid w:val="00B67137"/>
    <w:rsid w:val="00B924B9"/>
    <w:rsid w:val="00BA41F7"/>
    <w:rsid w:val="00C14387"/>
    <w:rsid w:val="00C24EFC"/>
    <w:rsid w:val="00C3045C"/>
    <w:rsid w:val="00C321A7"/>
    <w:rsid w:val="00C60F7D"/>
    <w:rsid w:val="00C757CC"/>
    <w:rsid w:val="00C77AFE"/>
    <w:rsid w:val="00C82473"/>
    <w:rsid w:val="00CB1C0F"/>
    <w:rsid w:val="00CC3B42"/>
    <w:rsid w:val="00CD092A"/>
    <w:rsid w:val="00CD6903"/>
    <w:rsid w:val="00CE7909"/>
    <w:rsid w:val="00CF1C79"/>
    <w:rsid w:val="00CF6083"/>
    <w:rsid w:val="00D177F9"/>
    <w:rsid w:val="00D3013B"/>
    <w:rsid w:val="00D523CD"/>
    <w:rsid w:val="00D542F0"/>
    <w:rsid w:val="00D62049"/>
    <w:rsid w:val="00D63028"/>
    <w:rsid w:val="00D84EF7"/>
    <w:rsid w:val="00DA7F96"/>
    <w:rsid w:val="00E00E6B"/>
    <w:rsid w:val="00E03B8E"/>
    <w:rsid w:val="00E36D74"/>
    <w:rsid w:val="00E41324"/>
    <w:rsid w:val="00E41791"/>
    <w:rsid w:val="00E474D2"/>
    <w:rsid w:val="00E57163"/>
    <w:rsid w:val="00E578D6"/>
    <w:rsid w:val="00E6105B"/>
    <w:rsid w:val="00E64FEA"/>
    <w:rsid w:val="00E74845"/>
    <w:rsid w:val="00E75D54"/>
    <w:rsid w:val="00E80CFC"/>
    <w:rsid w:val="00E827E9"/>
    <w:rsid w:val="00E96C1C"/>
    <w:rsid w:val="00EA1415"/>
    <w:rsid w:val="00EA4A3B"/>
    <w:rsid w:val="00EA64C6"/>
    <w:rsid w:val="00EB0350"/>
    <w:rsid w:val="00EB65C8"/>
    <w:rsid w:val="00EF7A8E"/>
    <w:rsid w:val="00F11A8D"/>
    <w:rsid w:val="00F24FCE"/>
    <w:rsid w:val="00F25B4D"/>
    <w:rsid w:val="00F601B4"/>
    <w:rsid w:val="00F65CC4"/>
    <w:rsid w:val="00F8170E"/>
    <w:rsid w:val="00F81C3F"/>
    <w:rsid w:val="00F85D9B"/>
    <w:rsid w:val="00F93D84"/>
    <w:rsid w:val="00FB060A"/>
    <w:rsid w:val="00FB2F9A"/>
    <w:rsid w:val="00FB5846"/>
    <w:rsid w:val="00FC670A"/>
    <w:rsid w:val="00FE08DD"/>
    <w:rsid w:val="00FE2AE7"/>
    <w:rsid w:val="00FE342C"/>
    <w:rsid w:val="00FE7FA7"/>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D542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132073">
      <w:bodyDiv w:val="1"/>
      <w:marLeft w:val="0"/>
      <w:marRight w:val="0"/>
      <w:marTop w:val="0"/>
      <w:marBottom w:val="0"/>
      <w:divBdr>
        <w:top w:val="none" w:sz="0" w:space="0" w:color="auto"/>
        <w:left w:val="none" w:sz="0" w:space="0" w:color="auto"/>
        <w:bottom w:val="none" w:sz="0" w:space="0" w:color="auto"/>
        <w:right w:val="none" w:sz="0" w:space="0" w:color="auto"/>
      </w:divBdr>
    </w:div>
    <w:div w:id="742528067">
      <w:bodyDiv w:val="1"/>
      <w:marLeft w:val="0"/>
      <w:marRight w:val="0"/>
      <w:marTop w:val="0"/>
      <w:marBottom w:val="0"/>
      <w:divBdr>
        <w:top w:val="none" w:sz="0" w:space="0" w:color="auto"/>
        <w:left w:val="none" w:sz="0" w:space="0" w:color="auto"/>
        <w:bottom w:val="none" w:sz="0" w:space="0" w:color="auto"/>
        <w:right w:val="none" w:sz="0" w:space="0" w:color="auto"/>
      </w:divBdr>
      <w:divsChild>
        <w:div w:id="1339773408">
          <w:marLeft w:val="0"/>
          <w:marRight w:val="0"/>
          <w:marTop w:val="0"/>
          <w:marBottom w:val="0"/>
          <w:divBdr>
            <w:top w:val="none" w:sz="0" w:space="0" w:color="auto"/>
            <w:left w:val="none" w:sz="0" w:space="0" w:color="auto"/>
            <w:bottom w:val="none" w:sz="0" w:space="0" w:color="auto"/>
            <w:right w:val="none" w:sz="0" w:space="0" w:color="auto"/>
          </w:divBdr>
        </w:div>
      </w:divsChild>
    </w:div>
    <w:div w:id="1274946157">
      <w:bodyDiv w:val="1"/>
      <w:marLeft w:val="0"/>
      <w:marRight w:val="0"/>
      <w:marTop w:val="0"/>
      <w:marBottom w:val="0"/>
      <w:divBdr>
        <w:top w:val="none" w:sz="0" w:space="0" w:color="auto"/>
        <w:left w:val="none" w:sz="0" w:space="0" w:color="auto"/>
        <w:bottom w:val="none" w:sz="0" w:space="0" w:color="auto"/>
        <w:right w:val="none" w:sz="0" w:space="0" w:color="auto"/>
      </w:divBdr>
      <w:divsChild>
        <w:div w:id="864637936">
          <w:marLeft w:val="0"/>
          <w:marRight w:val="0"/>
          <w:marTop w:val="0"/>
          <w:marBottom w:val="0"/>
          <w:divBdr>
            <w:top w:val="none" w:sz="0" w:space="0" w:color="auto"/>
            <w:left w:val="none" w:sz="0" w:space="0" w:color="auto"/>
            <w:bottom w:val="none" w:sz="0" w:space="0" w:color="auto"/>
            <w:right w:val="none" w:sz="0" w:space="0" w:color="auto"/>
          </w:divBdr>
        </w:div>
      </w:divsChild>
    </w:div>
    <w:div w:id="1576355428">
      <w:bodyDiv w:val="1"/>
      <w:marLeft w:val="0"/>
      <w:marRight w:val="0"/>
      <w:marTop w:val="0"/>
      <w:marBottom w:val="0"/>
      <w:divBdr>
        <w:top w:val="none" w:sz="0" w:space="0" w:color="auto"/>
        <w:left w:val="none" w:sz="0" w:space="0" w:color="auto"/>
        <w:bottom w:val="none" w:sz="0" w:space="0" w:color="auto"/>
        <w:right w:val="none" w:sz="0" w:space="0" w:color="auto"/>
      </w:divBdr>
      <w:divsChild>
        <w:div w:id="1054701102">
          <w:marLeft w:val="0"/>
          <w:marRight w:val="0"/>
          <w:marTop w:val="0"/>
          <w:marBottom w:val="0"/>
          <w:divBdr>
            <w:top w:val="none" w:sz="0" w:space="0" w:color="auto"/>
            <w:left w:val="none" w:sz="0" w:space="0" w:color="auto"/>
            <w:bottom w:val="none" w:sz="0" w:space="0" w:color="auto"/>
            <w:right w:val="none" w:sz="0" w:space="0" w:color="auto"/>
          </w:divBdr>
        </w:div>
      </w:divsChild>
    </w:div>
    <w:div w:id="1797260258">
      <w:bodyDiv w:val="1"/>
      <w:marLeft w:val="0"/>
      <w:marRight w:val="0"/>
      <w:marTop w:val="0"/>
      <w:marBottom w:val="0"/>
      <w:divBdr>
        <w:top w:val="none" w:sz="0" w:space="0" w:color="auto"/>
        <w:left w:val="none" w:sz="0" w:space="0" w:color="auto"/>
        <w:bottom w:val="none" w:sz="0" w:space="0" w:color="auto"/>
        <w:right w:val="none" w:sz="0" w:space="0" w:color="auto"/>
      </w:divBdr>
      <w:divsChild>
        <w:div w:id="1373309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virisng.jpl.nasa.g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nference.ifas.ufl.edu/NCER2009/PPTPDF_pres/4-Thursday/3-Avalon%20Room/PM/0220%20B%20Kleiss.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uavsar.jpl.nasa.go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t.jpl.nasa.gov/airswot" TargetMode="External"/><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5B0BE-9E27-4163-ADB0-17B1F2C8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18</Pages>
  <Words>4256</Words>
  <Characters>24264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Arya, Vishal (LARC)[DEVELOP]</cp:lastModifiedBy>
  <cp:revision>25</cp:revision>
  <dcterms:created xsi:type="dcterms:W3CDTF">2016-03-28T21:39:00Z</dcterms:created>
  <dcterms:modified xsi:type="dcterms:W3CDTF">2016-04-06T17:26:00Z</dcterms:modified>
</cp:coreProperties>
</file>