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7CD" w:rsidRPr="00D03F8F">
        <w:rPr>
          <w:rFonts w:ascii="Century Gothic" w:hAnsi="Century Gothic" w:cs="Arial"/>
          <w:sz w:val="24"/>
        </w:rPr>
        <w:t>Mobile County Health Department</w:t>
      </w:r>
    </w:p>
    <w:p w:rsidR="00BA5773" w:rsidRPr="00CB1B77" w:rsidRDefault="008806D2" w:rsidP="00F6325C">
      <w:pPr>
        <w:spacing w:after="0" w:line="240" w:lineRule="auto"/>
        <w:jc w:val="right"/>
        <w:rPr>
          <w:rFonts w:ascii="Century Gothic" w:hAnsi="Century Gothic" w:cs="Arial"/>
          <w:i/>
        </w:rPr>
      </w:pPr>
      <w:r w:rsidRPr="00CB1B77">
        <w:rPr>
          <w:rFonts w:ascii="Century Gothic" w:hAnsi="Century Gothic" w:cs="Arial"/>
          <w:i/>
        </w:rPr>
        <w:t>Spring</w:t>
      </w:r>
      <w:r w:rsidR="00BC6B3C" w:rsidRPr="00CB1B77">
        <w:rPr>
          <w:rFonts w:ascii="Century Gothic" w:hAnsi="Century Gothic" w:cs="Arial"/>
          <w:i/>
        </w:rPr>
        <w:t xml:space="preserve"> 201</w:t>
      </w:r>
      <w:r w:rsidRPr="00CB1B77">
        <w:rPr>
          <w:rFonts w:ascii="Century Gothic" w:hAnsi="Century Gothic" w:cs="Arial"/>
          <w:i/>
        </w:rPr>
        <w:t>7</w:t>
      </w:r>
    </w:p>
    <w:p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:rsidR="00677CB8" w:rsidRPr="00F83291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F83291">
        <w:rPr>
          <w:rFonts w:ascii="Century Gothic" w:hAnsi="Century Gothic" w:cs="Arial"/>
          <w:b/>
        </w:rPr>
        <w:t xml:space="preserve">Short </w:t>
      </w:r>
      <w:r w:rsidR="00F76AD7" w:rsidRPr="00F83291">
        <w:rPr>
          <w:rFonts w:ascii="Century Gothic" w:hAnsi="Century Gothic" w:cs="Arial"/>
          <w:b/>
        </w:rPr>
        <w:t>Title</w:t>
      </w:r>
      <w:r w:rsidR="003F2639" w:rsidRPr="00F83291">
        <w:rPr>
          <w:rFonts w:ascii="Century Gothic" w:hAnsi="Century Gothic" w:cs="Arial"/>
          <w:b/>
        </w:rPr>
        <w:t>:</w:t>
      </w:r>
      <w:r w:rsidR="00BA5773" w:rsidRPr="00F83291">
        <w:rPr>
          <w:rFonts w:ascii="Century Gothic" w:hAnsi="Century Gothic" w:cs="Arial"/>
          <w:b/>
        </w:rPr>
        <w:t xml:space="preserve"> </w:t>
      </w:r>
      <w:r w:rsidR="00B00FC3">
        <w:rPr>
          <w:rFonts w:ascii="Century Gothic" w:hAnsi="Century Gothic" w:cs="Arial"/>
          <w:b/>
        </w:rPr>
        <w:t>Southeastern Arizona Water Resources</w:t>
      </w:r>
      <w:r w:rsidR="00D4229F">
        <w:rPr>
          <w:rFonts w:ascii="Century Gothic" w:hAnsi="Century Gothic" w:cs="Arial"/>
          <w:b/>
        </w:rPr>
        <w:t xml:space="preserve"> II</w:t>
      </w:r>
    </w:p>
    <w:p w:rsidR="00B00FC3" w:rsidRDefault="003F2639" w:rsidP="003F2639">
      <w:pPr>
        <w:spacing w:after="120" w:line="240" w:lineRule="auto"/>
        <w:rPr>
          <w:rFonts w:ascii="Century Gothic" w:hAnsi="Century Gothic" w:cs="Arial"/>
          <w:b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B00FC3" w:rsidRPr="00B00FC3">
        <w:rPr>
          <w:rFonts w:ascii="Garamond" w:hAnsi="Garamond" w:cs="Arial"/>
        </w:rPr>
        <w:t xml:space="preserve">Using NASA Earth Observations to Assist the National Park Service in Assessing Snow Cover Distribution and Persistence Changes in the </w:t>
      </w:r>
      <w:bookmarkStart w:id="0" w:name="_GoBack"/>
      <w:r w:rsidR="00B00FC3" w:rsidRPr="00B00FC3">
        <w:rPr>
          <w:rFonts w:ascii="Garamond" w:hAnsi="Garamond" w:cs="Arial"/>
        </w:rPr>
        <w:t>Sky Is</w:t>
      </w:r>
      <w:bookmarkEnd w:id="0"/>
      <w:r w:rsidR="00B00FC3" w:rsidRPr="00B00FC3">
        <w:rPr>
          <w:rFonts w:ascii="Garamond" w:hAnsi="Garamond" w:cs="Arial"/>
        </w:rPr>
        <w:t>lands</w:t>
      </w:r>
    </w:p>
    <w:p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CF794E">
        <w:rPr>
          <w:rFonts w:ascii="Garamond" w:hAnsi="Garamond" w:cs="Arial"/>
        </w:rPr>
        <w:t xml:space="preserve">How’s it </w:t>
      </w:r>
      <w:proofErr w:type="gramStart"/>
      <w:r w:rsidR="00CF794E">
        <w:rPr>
          <w:rFonts w:ascii="Garamond" w:hAnsi="Garamond" w:cs="Arial"/>
        </w:rPr>
        <w:t>S</w:t>
      </w:r>
      <w:r w:rsidR="00C809D9">
        <w:rPr>
          <w:rFonts w:ascii="Garamond" w:hAnsi="Garamond" w:cs="Arial"/>
        </w:rPr>
        <w:t>nowing</w:t>
      </w:r>
      <w:proofErr w:type="gramEnd"/>
      <w:r w:rsidR="00C809D9">
        <w:rPr>
          <w:rFonts w:ascii="Garamond" w:hAnsi="Garamond" w:cs="Arial"/>
        </w:rPr>
        <w:t>?</w:t>
      </w:r>
    </w:p>
    <w:p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:rsidR="00E80174" w:rsidRPr="009562D8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562D8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9562D8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 w:rsidRPr="009562D8">
        <w:rPr>
          <w:rFonts w:ascii="Century Gothic" w:hAnsi="Century Gothic" w:cs="Arial"/>
          <w:b/>
          <w:sz w:val="20"/>
          <w:szCs w:val="20"/>
        </w:rPr>
        <w:t>Team:</w:t>
      </w:r>
    </w:p>
    <w:p w:rsidR="001F287A" w:rsidRPr="00B00FC3" w:rsidRDefault="001F287A" w:rsidP="001F287A">
      <w:pPr>
        <w:spacing w:after="0" w:line="240" w:lineRule="auto"/>
        <w:rPr>
          <w:rFonts w:ascii="Garamond" w:hAnsi="Garamond" w:cs="Arial"/>
        </w:rPr>
      </w:pPr>
      <w:r w:rsidRPr="00B00FC3">
        <w:rPr>
          <w:rFonts w:ascii="Garamond" w:hAnsi="Garamond" w:cs="Arial"/>
        </w:rPr>
        <w:t>Tyler Lynn</w:t>
      </w:r>
      <w:r>
        <w:rPr>
          <w:rFonts w:ascii="Garamond" w:hAnsi="Garamond" w:cs="Arial"/>
        </w:rPr>
        <w:t xml:space="preserve"> (Project Lead), </w:t>
      </w:r>
      <w:r w:rsidRPr="004F0E2C">
        <w:rPr>
          <w:rFonts w:ascii="Garamond" w:hAnsi="Garamond" w:cs="Arial"/>
          <w:color w:val="000000"/>
          <w:shd w:val="clear" w:color="auto" w:fill="FFFFFF"/>
        </w:rPr>
        <w:t>tclynn11@gmail.com</w:t>
      </w:r>
    </w:p>
    <w:p w:rsidR="00E507D0" w:rsidRDefault="00B00FC3" w:rsidP="00BA5773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Charles Barrow</w:t>
      </w:r>
    </w:p>
    <w:p w:rsidR="002E4378" w:rsidRDefault="00B00FC3" w:rsidP="00BA5773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Saranee Dutta</w:t>
      </w:r>
    </w:p>
    <w:p w:rsidR="00B00FC3" w:rsidRDefault="00B00FC3" w:rsidP="00B00FC3">
      <w:pPr>
        <w:spacing w:after="0" w:line="240" w:lineRule="auto"/>
        <w:rPr>
          <w:rFonts w:ascii="Garamond" w:hAnsi="Garamond" w:cs="Arial"/>
        </w:rPr>
      </w:pPr>
      <w:r w:rsidRPr="00B00FC3">
        <w:rPr>
          <w:rFonts w:ascii="Garamond" w:hAnsi="Garamond" w:cs="Arial"/>
        </w:rPr>
        <w:t>Elaina Gonsoroski</w:t>
      </w:r>
    </w:p>
    <w:p w:rsidR="002E4378" w:rsidRPr="009562D8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E4378" w:rsidRPr="009562D8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562D8">
        <w:rPr>
          <w:rFonts w:ascii="Century Gothic" w:hAnsi="Century Gothic" w:cs="Arial"/>
          <w:b/>
          <w:sz w:val="20"/>
          <w:szCs w:val="20"/>
        </w:rPr>
        <w:t>Advisors &amp; Mentors:</w:t>
      </w:r>
    </w:p>
    <w:p w:rsidR="005249DC" w:rsidRPr="005249DC" w:rsidRDefault="005249DC" w:rsidP="005249DC">
      <w:pPr>
        <w:spacing w:after="0" w:line="240" w:lineRule="auto"/>
        <w:rPr>
          <w:rFonts w:ascii="Garamond" w:hAnsi="Garamond" w:cs="Arial"/>
        </w:rPr>
      </w:pPr>
      <w:r w:rsidRPr="005249DC">
        <w:rPr>
          <w:rFonts w:ascii="Garamond" w:eastAsia="Questrial" w:hAnsi="Garamond" w:cs="Questrial"/>
        </w:rPr>
        <w:t xml:space="preserve">Bernard </w:t>
      </w:r>
      <w:proofErr w:type="spellStart"/>
      <w:r w:rsidRPr="005249DC">
        <w:rPr>
          <w:rFonts w:ascii="Garamond" w:eastAsia="Questrial" w:hAnsi="Garamond" w:cs="Questrial"/>
        </w:rPr>
        <w:t>Eichold</w:t>
      </w:r>
      <w:proofErr w:type="spellEnd"/>
      <w:r w:rsidRPr="005249DC">
        <w:rPr>
          <w:rFonts w:ascii="Garamond" w:eastAsia="Questrial" w:hAnsi="Garamond" w:cs="Questrial"/>
        </w:rPr>
        <w:t>, M.D., Dr. PH (Mobile County Health Department)</w:t>
      </w:r>
    </w:p>
    <w:p w:rsidR="005249DC" w:rsidRPr="005249DC" w:rsidRDefault="005249DC" w:rsidP="005249DC">
      <w:pPr>
        <w:spacing w:after="0" w:line="240" w:lineRule="auto"/>
        <w:rPr>
          <w:rFonts w:ascii="Garamond" w:hAnsi="Garamond" w:cs="Arial"/>
        </w:rPr>
      </w:pPr>
      <w:r w:rsidRPr="005249DC">
        <w:rPr>
          <w:rFonts w:ascii="Garamond" w:hAnsi="Garamond" w:cs="Arial"/>
        </w:rPr>
        <w:t>Joseph Spruce (NASA Langley Research Center)</w:t>
      </w:r>
    </w:p>
    <w:p w:rsidR="00A22A42" w:rsidRPr="009562D8" w:rsidRDefault="00A22A42" w:rsidP="00677CB8">
      <w:pPr>
        <w:spacing w:after="0" w:line="240" w:lineRule="auto"/>
        <w:rPr>
          <w:rFonts w:ascii="Century Gothic" w:hAnsi="Century Gothic" w:cs="Arial"/>
        </w:rPr>
      </w:pPr>
    </w:p>
    <w:p w:rsidR="00677CB8" w:rsidRPr="009562D8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562D8">
        <w:rPr>
          <w:rFonts w:ascii="Century Gothic" w:hAnsi="Century Gothic" w:cs="Arial"/>
          <w:b/>
          <w:sz w:val="20"/>
          <w:szCs w:val="20"/>
        </w:rPr>
        <w:t>Past or Other Contributors:</w:t>
      </w:r>
    </w:p>
    <w:p w:rsidR="005249DC" w:rsidRPr="005249DC" w:rsidRDefault="005249DC" w:rsidP="005249DC">
      <w:pPr>
        <w:spacing w:after="0" w:line="240" w:lineRule="auto"/>
        <w:rPr>
          <w:rFonts w:ascii="Garamond" w:hAnsi="Garamond" w:cs="Arial"/>
        </w:rPr>
      </w:pPr>
      <w:proofErr w:type="spellStart"/>
      <w:r w:rsidRPr="005249DC">
        <w:rPr>
          <w:rFonts w:ascii="Garamond" w:hAnsi="Garamond" w:cs="Arial"/>
        </w:rPr>
        <w:t>Farnaz</w:t>
      </w:r>
      <w:proofErr w:type="spellEnd"/>
      <w:r w:rsidRPr="005249DC">
        <w:rPr>
          <w:rFonts w:ascii="Garamond" w:hAnsi="Garamond" w:cs="Arial"/>
        </w:rPr>
        <w:t xml:space="preserve"> </w:t>
      </w:r>
      <w:proofErr w:type="spellStart"/>
      <w:r w:rsidRPr="005249DC">
        <w:rPr>
          <w:rFonts w:ascii="Garamond" w:hAnsi="Garamond" w:cs="Arial"/>
        </w:rPr>
        <w:t>Bayat</w:t>
      </w:r>
      <w:proofErr w:type="spellEnd"/>
    </w:p>
    <w:p w:rsidR="005249DC" w:rsidRPr="005249DC" w:rsidRDefault="005249DC" w:rsidP="005249DC">
      <w:pPr>
        <w:spacing w:after="0" w:line="240" w:lineRule="auto"/>
        <w:rPr>
          <w:rFonts w:ascii="Garamond" w:hAnsi="Garamond" w:cs="Arial"/>
        </w:rPr>
      </w:pPr>
      <w:r w:rsidRPr="005249DC">
        <w:rPr>
          <w:rFonts w:ascii="Garamond" w:hAnsi="Garamond" w:cs="Arial"/>
        </w:rPr>
        <w:t xml:space="preserve">Katie </w:t>
      </w:r>
      <w:proofErr w:type="spellStart"/>
      <w:r w:rsidRPr="005249DC">
        <w:rPr>
          <w:rFonts w:ascii="Garamond" w:hAnsi="Garamond" w:cs="Arial"/>
        </w:rPr>
        <w:t>Harville</w:t>
      </w:r>
      <w:proofErr w:type="spellEnd"/>
    </w:p>
    <w:p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562D8">
        <w:rPr>
          <w:rFonts w:ascii="Century Gothic" w:hAnsi="Century Gothic" w:cs="Arial"/>
          <w:b/>
        </w:rPr>
        <w:t>Partner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1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720DF2" w:rsidRPr="00720DF2" w:rsidTr="00B00FC3">
        <w:tc>
          <w:tcPr>
            <w:tcW w:w="3060" w:type="dxa"/>
            <w:shd w:val="clear" w:color="auto" w:fill="31849B" w:themeFill="accent5" w:themeFillShade="BF"/>
            <w:vAlign w:val="center"/>
          </w:tcPr>
          <w:p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:rsidR="00720DF2" w:rsidRPr="00720DF2" w:rsidRDefault="00720DF2" w:rsidP="00720DF2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20DF2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720DF2" w:rsidRPr="00720DF2" w:rsidTr="00B00FC3">
        <w:tc>
          <w:tcPr>
            <w:tcW w:w="3060" w:type="dxa"/>
          </w:tcPr>
          <w:p w:rsidR="00720DF2" w:rsidRPr="005249DC" w:rsidRDefault="005249DC" w:rsidP="00720DF2">
            <w:pPr>
              <w:spacing w:after="0" w:line="240" w:lineRule="auto"/>
              <w:rPr>
                <w:rFonts w:ascii="Garamond" w:hAnsi="Garamond"/>
              </w:rPr>
            </w:pPr>
            <w:r w:rsidRPr="005249DC">
              <w:rPr>
                <w:rFonts w:ascii="Garamond" w:hAnsi="Garamond"/>
              </w:rPr>
              <w:t>National Park Service, Intermountain Region</w:t>
            </w:r>
          </w:p>
        </w:tc>
        <w:tc>
          <w:tcPr>
            <w:tcW w:w="3510" w:type="dxa"/>
          </w:tcPr>
          <w:p w:rsidR="00720DF2" w:rsidRPr="005249DC" w:rsidRDefault="00C97EF4" w:rsidP="00720DF2">
            <w:pPr>
              <w:spacing w:after="0" w:line="240" w:lineRule="auto"/>
              <w:rPr>
                <w:rFonts w:ascii="Garamond" w:hAnsi="Garamond"/>
              </w:rPr>
            </w:pPr>
            <w:r w:rsidRPr="00C97EF4">
              <w:rPr>
                <w:rFonts w:ascii="Garamond" w:hAnsi="Garamond"/>
                <w:szCs w:val="20"/>
              </w:rPr>
              <w:t xml:space="preserve">Colleen </w:t>
            </w:r>
            <w:proofErr w:type="spellStart"/>
            <w:r w:rsidRPr="00C97EF4">
              <w:rPr>
                <w:rFonts w:ascii="Garamond" w:hAnsi="Garamond"/>
                <w:szCs w:val="20"/>
              </w:rPr>
              <w:t>Filippone</w:t>
            </w:r>
            <w:proofErr w:type="spellEnd"/>
            <w:r w:rsidRPr="00C97EF4">
              <w:rPr>
                <w:rFonts w:ascii="Garamond" w:hAnsi="Garamond"/>
                <w:szCs w:val="20"/>
              </w:rPr>
              <w:t>, Intermountain Region Hydrologist</w:t>
            </w:r>
          </w:p>
        </w:tc>
        <w:tc>
          <w:tcPr>
            <w:tcW w:w="1620" w:type="dxa"/>
          </w:tcPr>
          <w:p w:rsidR="00720DF2" w:rsidRPr="008806D2" w:rsidRDefault="00720DF2" w:rsidP="00720DF2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End-User</w:t>
            </w:r>
          </w:p>
        </w:tc>
        <w:tc>
          <w:tcPr>
            <w:tcW w:w="1080" w:type="dxa"/>
          </w:tcPr>
          <w:p w:rsidR="00720DF2" w:rsidRPr="008806D2" w:rsidRDefault="005249DC" w:rsidP="00720DF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No</w:t>
            </w:r>
          </w:p>
        </w:tc>
      </w:tr>
      <w:tr w:rsidR="005249DC" w:rsidRPr="00720DF2" w:rsidTr="00B00FC3">
        <w:tc>
          <w:tcPr>
            <w:tcW w:w="3060" w:type="dxa"/>
          </w:tcPr>
          <w:p w:rsidR="003D6F41" w:rsidRDefault="005249DC" w:rsidP="00F03ABE">
            <w:pPr>
              <w:spacing w:after="0" w:line="240" w:lineRule="auto"/>
              <w:rPr>
                <w:rFonts w:ascii="Garamond" w:eastAsia="Calibri" w:hAnsi="Garamond"/>
              </w:rPr>
            </w:pPr>
            <w:r w:rsidRPr="005249DC">
              <w:rPr>
                <w:rFonts w:ascii="Garamond" w:hAnsi="Garamond"/>
              </w:rPr>
              <w:t>National Park Service,</w:t>
            </w:r>
            <w:r w:rsidR="00F03ABE">
              <w:rPr>
                <w:rFonts w:ascii="Garamond" w:hAnsi="Garamond"/>
              </w:rPr>
              <w:t xml:space="preserve"> </w:t>
            </w:r>
            <w:r w:rsidR="00CC3AF7">
              <w:rPr>
                <w:rFonts w:ascii="Garamond" w:hAnsi="Garamond"/>
              </w:rPr>
              <w:t>Saguaro National Park</w:t>
            </w:r>
          </w:p>
        </w:tc>
        <w:tc>
          <w:tcPr>
            <w:tcW w:w="3510" w:type="dxa"/>
          </w:tcPr>
          <w:p w:rsidR="005249DC" w:rsidRPr="005249DC" w:rsidRDefault="005249DC" w:rsidP="00720DF2">
            <w:pPr>
              <w:spacing w:after="0" w:line="240" w:lineRule="auto"/>
              <w:rPr>
                <w:rFonts w:ascii="Garamond" w:hAnsi="Garamond"/>
              </w:rPr>
            </w:pPr>
            <w:r w:rsidRPr="005249DC">
              <w:rPr>
                <w:rFonts w:ascii="Garamond" w:hAnsi="Garamond"/>
              </w:rPr>
              <w:t>Don Swann, Biologist</w:t>
            </w:r>
          </w:p>
        </w:tc>
        <w:tc>
          <w:tcPr>
            <w:tcW w:w="1620" w:type="dxa"/>
          </w:tcPr>
          <w:p w:rsidR="005249DC" w:rsidRPr="008806D2" w:rsidRDefault="005249DC" w:rsidP="006C22CD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End-User</w:t>
            </w:r>
          </w:p>
        </w:tc>
        <w:tc>
          <w:tcPr>
            <w:tcW w:w="1080" w:type="dxa"/>
          </w:tcPr>
          <w:p w:rsidR="005249DC" w:rsidRPr="008806D2" w:rsidRDefault="005249DC" w:rsidP="00720DF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No</w:t>
            </w:r>
          </w:p>
        </w:tc>
      </w:tr>
    </w:tbl>
    <w:p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5249DC" w:rsidRPr="005249DC">
        <w:rPr>
          <w:rFonts w:ascii="Garamond" w:hAnsi="Garamond" w:cs="Arial"/>
        </w:rPr>
        <w:t>Water Resources, Climate</w:t>
      </w:r>
    </w:p>
    <w:p w:rsidR="005249DC" w:rsidRDefault="003B2A86" w:rsidP="005249D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5249DC" w:rsidRPr="005249DC">
        <w:rPr>
          <w:rFonts w:ascii="Garamond" w:hAnsi="Garamond" w:cs="Arial"/>
        </w:rPr>
        <w:t>Southeastern Arizona, AZ</w:t>
      </w:r>
    </w:p>
    <w:p w:rsidR="00542F80" w:rsidRPr="008806D2" w:rsidRDefault="003B2A86" w:rsidP="003B2A86">
      <w:pPr>
        <w:spacing w:after="0" w:line="240" w:lineRule="auto"/>
        <w:rPr>
          <w:rFonts w:ascii="Garamond" w:hAnsi="Garamond" w:cs="Arial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5249DC" w:rsidRPr="005249DC">
        <w:rPr>
          <w:rFonts w:ascii="Garamond" w:hAnsi="Garamond" w:cs="Arial"/>
        </w:rPr>
        <w:t xml:space="preserve">January 1984 – </w:t>
      </w:r>
      <w:r w:rsidR="00CF794E">
        <w:rPr>
          <w:rFonts w:ascii="Garamond" w:hAnsi="Garamond" w:cs="Arial"/>
        </w:rPr>
        <w:t>March 2017</w:t>
      </w:r>
    </w:p>
    <w:p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:rsidR="00F879D9" w:rsidRDefault="001F6126" w:rsidP="00F879D9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Aqua </w:t>
      </w:r>
      <w:r w:rsidR="00F879D9" w:rsidRPr="00F879D9">
        <w:rPr>
          <w:rFonts w:ascii="Garamond" w:hAnsi="Garamond" w:cs="Arial"/>
        </w:rPr>
        <w:t xml:space="preserve">Moderate Resolution Imaging </w:t>
      </w:r>
      <w:proofErr w:type="spellStart"/>
      <w:r w:rsidR="00F879D9" w:rsidRPr="00F879D9">
        <w:rPr>
          <w:rFonts w:ascii="Garamond" w:hAnsi="Garamond" w:cs="Arial"/>
        </w:rPr>
        <w:t>Spectroradiometer</w:t>
      </w:r>
      <w:proofErr w:type="spellEnd"/>
      <w:r w:rsidR="00F879D9" w:rsidRPr="00F879D9">
        <w:rPr>
          <w:rFonts w:ascii="Garamond" w:hAnsi="Garamond" w:cs="Arial"/>
        </w:rPr>
        <w:t xml:space="preserve"> (MODIS) – standard and value added snow cover products</w:t>
      </w:r>
    </w:p>
    <w:p w:rsidR="001F6126" w:rsidRDefault="001F6126" w:rsidP="001F6126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Terra MODIS </w:t>
      </w:r>
      <w:r w:rsidRPr="00F879D9">
        <w:rPr>
          <w:rFonts w:ascii="Garamond" w:hAnsi="Garamond" w:cs="Arial"/>
        </w:rPr>
        <w:t>– standard and value added snow cover products</w:t>
      </w:r>
    </w:p>
    <w:p w:rsidR="00F879D9" w:rsidRDefault="00F879D9" w:rsidP="00F879D9">
      <w:pPr>
        <w:spacing w:after="0" w:line="240" w:lineRule="auto"/>
        <w:rPr>
          <w:rFonts w:ascii="Garamond" w:hAnsi="Garamond" w:cs="Arial"/>
        </w:rPr>
      </w:pPr>
      <w:r w:rsidRPr="00F879D9">
        <w:rPr>
          <w:rFonts w:ascii="Garamond" w:hAnsi="Garamond" w:cs="Arial"/>
        </w:rPr>
        <w:t>Landsat 5, Thematic Mapper (TM) – snow cover</w:t>
      </w:r>
    </w:p>
    <w:p w:rsidR="00CC3AF7" w:rsidRPr="00F879D9" w:rsidRDefault="00CC3AF7" w:rsidP="00CC3AF7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Landsat 7, Enhanced Thematic Mapper Plus (ETM+) – snow cover</w:t>
      </w:r>
    </w:p>
    <w:p w:rsidR="00F879D9" w:rsidRDefault="00F879D9" w:rsidP="00F879D9">
      <w:pPr>
        <w:spacing w:after="0" w:line="240" w:lineRule="auto"/>
        <w:rPr>
          <w:rFonts w:ascii="Garamond" w:hAnsi="Garamond" w:cs="Arial"/>
        </w:rPr>
      </w:pPr>
      <w:r w:rsidRPr="00F879D9">
        <w:rPr>
          <w:rFonts w:ascii="Garamond" w:hAnsi="Garamond" w:cs="Arial"/>
        </w:rPr>
        <w:t>Landsat 8, Operational Land Imager (OLI) – snow cover</w:t>
      </w:r>
    </w:p>
    <w:p w:rsidR="00CC3AF7" w:rsidRPr="00C27E78" w:rsidRDefault="001F287A" w:rsidP="00CC3AF7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Sentinel-2, </w:t>
      </w:r>
      <w:r w:rsidR="00CC3AF7" w:rsidRPr="00C27E78">
        <w:rPr>
          <w:rFonts w:ascii="Garamond" w:hAnsi="Garamond" w:cs="Arial"/>
        </w:rPr>
        <w:t>Multi</w:t>
      </w:r>
      <w:r w:rsidR="00F03ABE">
        <w:rPr>
          <w:rFonts w:ascii="Garamond" w:hAnsi="Garamond" w:cs="Arial"/>
        </w:rPr>
        <w:t xml:space="preserve"> </w:t>
      </w:r>
      <w:r w:rsidR="00237115">
        <w:rPr>
          <w:rFonts w:ascii="Garamond" w:hAnsi="Garamond" w:cs="Arial"/>
        </w:rPr>
        <w:t>S</w:t>
      </w:r>
      <w:r w:rsidR="00CC3AF7" w:rsidRPr="00C27E78">
        <w:rPr>
          <w:rFonts w:ascii="Garamond" w:hAnsi="Garamond" w:cs="Arial"/>
        </w:rPr>
        <w:t>pectral Imager (MSI) – snow cover</w:t>
      </w:r>
    </w:p>
    <w:p w:rsidR="000524FC" w:rsidRDefault="000524FC" w:rsidP="00603B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:rsidR="00F03ABE" w:rsidRDefault="00F03ABE" w:rsidP="00603B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:rsidR="00F03ABE" w:rsidRDefault="00F03ABE" w:rsidP="00603B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lastRenderedPageBreak/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:rsidR="00900AC2" w:rsidRDefault="00900AC2" w:rsidP="00900AC2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Arial"/>
        </w:rPr>
      </w:pPr>
      <w:r w:rsidRPr="00900AC2">
        <w:rPr>
          <w:rFonts w:ascii="Garamond" w:hAnsi="Garamond" w:cs="Arial"/>
        </w:rPr>
        <w:t xml:space="preserve">USGS </w:t>
      </w:r>
      <w:r w:rsidR="001F6126">
        <w:rPr>
          <w:rFonts w:ascii="Garamond" w:hAnsi="Garamond" w:cs="Arial"/>
        </w:rPr>
        <w:t>stream</w:t>
      </w:r>
      <w:r w:rsidRPr="00900AC2">
        <w:rPr>
          <w:rFonts w:ascii="Garamond" w:hAnsi="Garamond" w:cs="Arial"/>
        </w:rPr>
        <w:t xml:space="preserve"> </w:t>
      </w:r>
      <w:r w:rsidR="001F6126">
        <w:rPr>
          <w:rFonts w:ascii="Garamond" w:hAnsi="Garamond" w:cs="Arial"/>
        </w:rPr>
        <w:t>g</w:t>
      </w:r>
      <w:r w:rsidRPr="00900AC2">
        <w:rPr>
          <w:rFonts w:ascii="Garamond" w:hAnsi="Garamond" w:cs="Arial"/>
        </w:rPr>
        <w:t xml:space="preserve">auge </w:t>
      </w:r>
      <w:r w:rsidR="00D049B6">
        <w:rPr>
          <w:rFonts w:ascii="Garamond" w:hAnsi="Garamond" w:cs="Arial"/>
        </w:rPr>
        <w:t>d</w:t>
      </w:r>
      <w:r w:rsidRPr="00900AC2">
        <w:rPr>
          <w:rFonts w:ascii="Garamond" w:hAnsi="Garamond" w:cs="Arial"/>
        </w:rPr>
        <w:t>ata – stream flow</w:t>
      </w:r>
    </w:p>
    <w:p w:rsidR="00711EB1" w:rsidRPr="00711EB1" w:rsidRDefault="00AB191D" w:rsidP="005B063F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Partner</w:t>
      </w:r>
      <w:r w:rsidR="00711EB1" w:rsidRPr="00711EB1">
        <w:rPr>
          <w:rFonts w:ascii="Garamond" w:hAnsi="Garamond" w:cs="Arial"/>
        </w:rPr>
        <w:t xml:space="preserve"> </w:t>
      </w:r>
      <w:r w:rsidR="005B063F" w:rsidRPr="005B063F">
        <w:rPr>
          <w:rFonts w:ascii="Garamond" w:hAnsi="Garamond" w:cs="Arial"/>
          <w:i/>
        </w:rPr>
        <w:t>in-situ</w:t>
      </w:r>
      <w:r w:rsidR="005B063F">
        <w:rPr>
          <w:rFonts w:ascii="Garamond" w:hAnsi="Garamond" w:cs="Arial"/>
        </w:rPr>
        <w:t xml:space="preserve"> </w:t>
      </w:r>
      <w:r w:rsidR="00711EB1" w:rsidRPr="00711EB1">
        <w:rPr>
          <w:rFonts w:ascii="Garamond" w:hAnsi="Garamond" w:cs="Arial"/>
        </w:rPr>
        <w:t xml:space="preserve">data – </w:t>
      </w:r>
      <w:r>
        <w:rPr>
          <w:rFonts w:ascii="Garamond" w:hAnsi="Garamond" w:cs="Arial"/>
        </w:rPr>
        <w:t xml:space="preserve">stream </w:t>
      </w:r>
      <w:r w:rsidR="00711EB1" w:rsidRPr="00711EB1">
        <w:rPr>
          <w:rFonts w:ascii="Garamond" w:hAnsi="Garamond" w:cs="Arial"/>
        </w:rPr>
        <w:t>surface water presence</w:t>
      </w:r>
      <w:r>
        <w:rPr>
          <w:rFonts w:ascii="Garamond" w:hAnsi="Garamond" w:cs="Arial"/>
        </w:rPr>
        <w:t xml:space="preserve"> and wetted length</w:t>
      </w:r>
    </w:p>
    <w:p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:rsidR="008D30F6" w:rsidRPr="008D30F6" w:rsidRDefault="008D30F6" w:rsidP="008D30F6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8D30F6">
        <w:rPr>
          <w:rFonts w:ascii="Garamond" w:hAnsi="Garamond" w:cs="Arial"/>
        </w:rPr>
        <w:t xml:space="preserve">ESRI ArcGIS </w:t>
      </w:r>
      <w:r w:rsidR="001F287A" w:rsidRPr="008D30F6">
        <w:rPr>
          <w:rFonts w:ascii="Garamond" w:hAnsi="Garamond" w:cs="Arial"/>
        </w:rPr>
        <w:t>–</w:t>
      </w:r>
      <w:r w:rsidRPr="008D30F6">
        <w:rPr>
          <w:rFonts w:ascii="Garamond" w:hAnsi="Garamond" w:cs="Arial"/>
        </w:rPr>
        <w:t xml:space="preserve"> raster manipulation and map production</w:t>
      </w:r>
    </w:p>
    <w:p w:rsidR="008D30F6" w:rsidRPr="008D30F6" w:rsidRDefault="008D30F6" w:rsidP="008D30F6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8D30F6">
        <w:rPr>
          <w:rFonts w:ascii="Garamond" w:hAnsi="Garamond" w:cs="Arial"/>
        </w:rPr>
        <w:t>ERDAS Imagine – image data analysis</w:t>
      </w:r>
    </w:p>
    <w:p w:rsidR="008D30F6" w:rsidRPr="008D30F6" w:rsidRDefault="008D30F6" w:rsidP="008D30F6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8D30F6">
        <w:rPr>
          <w:rFonts w:ascii="Garamond" w:hAnsi="Garamond" w:cs="Arial"/>
        </w:rPr>
        <w:t xml:space="preserve">Google Earth Engine </w:t>
      </w:r>
      <w:r w:rsidR="005C4EA1">
        <w:rPr>
          <w:rFonts w:ascii="Garamond" w:hAnsi="Garamond" w:cs="Arial"/>
        </w:rPr>
        <w:t xml:space="preserve">API </w:t>
      </w:r>
      <w:r w:rsidRPr="008D30F6">
        <w:rPr>
          <w:rFonts w:ascii="Garamond" w:hAnsi="Garamond" w:cs="Arial"/>
        </w:rPr>
        <w:t>– processing of MODIS</w:t>
      </w:r>
      <w:r w:rsidR="003F6319">
        <w:rPr>
          <w:rFonts w:ascii="Garamond" w:hAnsi="Garamond" w:cs="Arial"/>
        </w:rPr>
        <w:t xml:space="preserve">, </w:t>
      </w:r>
      <w:r w:rsidRPr="008D30F6">
        <w:rPr>
          <w:rFonts w:ascii="Garamond" w:hAnsi="Garamond" w:cs="Arial"/>
        </w:rPr>
        <w:t>Landsat</w:t>
      </w:r>
      <w:r w:rsidR="003F6319">
        <w:rPr>
          <w:rFonts w:ascii="Garamond" w:hAnsi="Garamond" w:cs="Arial"/>
        </w:rPr>
        <w:t>, and Sentinel-2</w:t>
      </w:r>
      <w:r w:rsidRPr="008D30F6">
        <w:rPr>
          <w:rFonts w:ascii="Garamond" w:hAnsi="Garamond" w:cs="Arial"/>
        </w:rPr>
        <w:t xml:space="preserve"> time series data</w:t>
      </w:r>
    </w:p>
    <w:p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:rsidR="00624A16" w:rsidRPr="00CE013B" w:rsidRDefault="001F287A" w:rsidP="006C22CD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Arizona’s Sky I</w:t>
      </w:r>
      <w:r w:rsidR="006C22CD" w:rsidRPr="00CE013B">
        <w:rPr>
          <w:rFonts w:ascii="Garamond" w:hAnsi="Garamond" w:cs="Arial"/>
        </w:rPr>
        <w:t>sland mountain ranges are among the most diverse ecosystems in the world and snow is a fundamental resource supporting th</w:t>
      </w:r>
      <w:r w:rsidR="00E00F51">
        <w:rPr>
          <w:rFonts w:ascii="Garamond" w:hAnsi="Garamond" w:cs="Arial"/>
        </w:rPr>
        <w:t>e biodiversity of these</w:t>
      </w:r>
      <w:r w:rsidR="006C22CD" w:rsidRPr="00CE013B">
        <w:rPr>
          <w:rFonts w:ascii="Garamond" w:hAnsi="Garamond" w:cs="Arial"/>
        </w:rPr>
        <w:t xml:space="preserve"> ecosystems. </w:t>
      </w:r>
      <w:r w:rsidR="009D62D9">
        <w:rPr>
          <w:rFonts w:ascii="Garamond" w:hAnsi="Garamond" w:cs="Arial"/>
        </w:rPr>
        <w:t>Previously,</w:t>
      </w:r>
      <w:r w:rsidR="006C22CD" w:rsidRPr="00CE013B">
        <w:rPr>
          <w:rFonts w:ascii="Garamond" w:hAnsi="Garamond" w:cs="Arial"/>
        </w:rPr>
        <w:t xml:space="preserve"> this project provided prelimi</w:t>
      </w:r>
      <w:r w:rsidR="00E00F51">
        <w:rPr>
          <w:rFonts w:ascii="Garamond" w:hAnsi="Garamond" w:cs="Arial"/>
        </w:rPr>
        <w:t>nary analysis of snow cover</w:t>
      </w:r>
      <w:r w:rsidR="006C22CD" w:rsidRPr="00CE013B">
        <w:rPr>
          <w:rFonts w:ascii="Garamond" w:hAnsi="Garamond" w:cs="Arial"/>
        </w:rPr>
        <w:t xml:space="preserve"> within the Rincon Mountains</w:t>
      </w:r>
      <w:r w:rsidR="00CA5304">
        <w:rPr>
          <w:rFonts w:ascii="Garamond" w:hAnsi="Garamond" w:cs="Arial"/>
        </w:rPr>
        <w:t xml:space="preserve"> </w:t>
      </w:r>
      <w:r w:rsidR="009D62D9">
        <w:rPr>
          <w:rFonts w:ascii="Garamond" w:hAnsi="Garamond" w:cs="Arial"/>
        </w:rPr>
        <w:t>and</w:t>
      </w:r>
      <w:r w:rsidR="00C71ED4">
        <w:rPr>
          <w:rFonts w:ascii="Garamond" w:hAnsi="Garamond" w:cs="Arial"/>
        </w:rPr>
        <w:t xml:space="preserve"> will </w:t>
      </w:r>
      <w:r w:rsidR="00E00F51">
        <w:rPr>
          <w:rFonts w:ascii="Garamond" w:hAnsi="Garamond" w:cs="Arial"/>
        </w:rPr>
        <w:t xml:space="preserve">continue analyses of the Rincon Mountains while </w:t>
      </w:r>
      <w:r w:rsidR="00C71ED4">
        <w:rPr>
          <w:rFonts w:ascii="Garamond" w:hAnsi="Garamond" w:cs="Arial"/>
        </w:rPr>
        <w:t>expand</w:t>
      </w:r>
      <w:r w:rsidR="00E00F51">
        <w:rPr>
          <w:rFonts w:ascii="Garamond" w:hAnsi="Garamond" w:cs="Arial"/>
        </w:rPr>
        <w:t>ing</w:t>
      </w:r>
      <w:r w:rsidR="00C71ED4">
        <w:rPr>
          <w:rFonts w:ascii="Garamond" w:hAnsi="Garamond" w:cs="Arial"/>
        </w:rPr>
        <w:t xml:space="preserve"> </w:t>
      </w:r>
      <w:r w:rsidR="00E00F51">
        <w:rPr>
          <w:rFonts w:ascii="Garamond" w:hAnsi="Garamond" w:cs="Arial"/>
        </w:rPr>
        <w:t>to include</w:t>
      </w:r>
      <w:r w:rsidR="00C71ED4">
        <w:rPr>
          <w:rFonts w:ascii="Garamond" w:hAnsi="Garamond" w:cs="Arial"/>
        </w:rPr>
        <w:t xml:space="preserve"> </w:t>
      </w:r>
      <w:r w:rsidR="006C22CD" w:rsidRPr="00CE013B">
        <w:rPr>
          <w:rFonts w:ascii="Garamond" w:hAnsi="Garamond" w:cs="Arial"/>
        </w:rPr>
        <w:t>the neighboring Santa Catalina Mountains</w:t>
      </w:r>
      <w:r w:rsidR="00624A16" w:rsidRPr="00CE013B">
        <w:rPr>
          <w:rFonts w:ascii="Garamond" w:hAnsi="Garamond" w:cs="Arial"/>
        </w:rPr>
        <w:t xml:space="preserve"> in order to produce a detailed account</w:t>
      </w:r>
      <w:r w:rsidR="00E00F51">
        <w:rPr>
          <w:rFonts w:ascii="Garamond" w:hAnsi="Garamond" w:cs="Arial"/>
        </w:rPr>
        <w:t xml:space="preserve"> of snowpack change using NASA E</w:t>
      </w:r>
      <w:r w:rsidR="00EB7513">
        <w:rPr>
          <w:rFonts w:ascii="Garamond" w:hAnsi="Garamond" w:cs="Arial"/>
        </w:rPr>
        <w:t>arth observation</w:t>
      </w:r>
      <w:r w:rsidR="00CE013B" w:rsidRPr="00CE013B">
        <w:rPr>
          <w:rFonts w:ascii="Garamond" w:hAnsi="Garamond" w:cs="Arial"/>
        </w:rPr>
        <w:t xml:space="preserve"> data products</w:t>
      </w:r>
      <w:r w:rsidR="00B513B6">
        <w:rPr>
          <w:rFonts w:ascii="Garamond" w:hAnsi="Garamond" w:cs="Arial"/>
        </w:rPr>
        <w:t xml:space="preserve"> (Landsat and MODIS)</w:t>
      </w:r>
      <w:r w:rsidR="00624A16" w:rsidRPr="00CE013B">
        <w:rPr>
          <w:rFonts w:ascii="Garamond" w:hAnsi="Garamond" w:cs="Arial"/>
        </w:rPr>
        <w:t xml:space="preserve">. </w:t>
      </w:r>
      <w:r w:rsidR="00E00F51">
        <w:rPr>
          <w:rFonts w:ascii="Garamond" w:hAnsi="Garamond" w:cs="Arial"/>
        </w:rPr>
        <w:t>T</w:t>
      </w:r>
      <w:r w:rsidR="00CE013B" w:rsidRPr="00CE013B">
        <w:rPr>
          <w:rFonts w:ascii="Garamond" w:hAnsi="Garamond" w:cs="Arial"/>
        </w:rPr>
        <w:t xml:space="preserve">his project will provide vital information that the </w:t>
      </w:r>
      <w:r w:rsidR="00E00F51">
        <w:rPr>
          <w:rFonts w:ascii="Garamond" w:hAnsi="Garamond" w:cs="Arial"/>
        </w:rPr>
        <w:t xml:space="preserve">National Park Service </w:t>
      </w:r>
      <w:r w:rsidR="00CE013B" w:rsidRPr="00CE013B">
        <w:rPr>
          <w:rFonts w:ascii="Garamond" w:hAnsi="Garamond" w:cs="Arial"/>
        </w:rPr>
        <w:t>is currently missing when making park management decisions.</w:t>
      </w:r>
    </w:p>
    <w:p w:rsidR="00624A16" w:rsidRDefault="00624A16" w:rsidP="006C22CD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:rsidR="00E84C20" w:rsidRPr="00E84C20" w:rsidRDefault="00FD3334" w:rsidP="00E84C20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Southeastern Arizona is home to unique mountain ranges known as the </w:t>
      </w:r>
      <w:r w:rsidR="00057B1A">
        <w:rPr>
          <w:rFonts w:ascii="Garamond" w:hAnsi="Garamond"/>
        </w:rPr>
        <w:t>Sky I</w:t>
      </w:r>
      <w:r w:rsidR="004D5188">
        <w:rPr>
          <w:rFonts w:ascii="Garamond" w:hAnsi="Garamond"/>
        </w:rPr>
        <w:t>slands. S</w:t>
      </w:r>
      <w:r>
        <w:rPr>
          <w:rFonts w:ascii="Garamond" w:hAnsi="Garamond"/>
        </w:rPr>
        <w:t xml:space="preserve">ky islands are </w:t>
      </w:r>
      <w:r w:rsidR="00EB7513">
        <w:rPr>
          <w:rFonts w:ascii="Garamond" w:hAnsi="Garamond"/>
        </w:rPr>
        <w:t>biodiversity hotspots</w:t>
      </w:r>
      <w:r>
        <w:rPr>
          <w:rFonts w:ascii="Garamond" w:hAnsi="Garamond"/>
        </w:rPr>
        <w:t xml:space="preserve"> </w:t>
      </w:r>
      <w:r w:rsidR="003C215F">
        <w:rPr>
          <w:rFonts w:ascii="Garamond" w:hAnsi="Garamond"/>
        </w:rPr>
        <w:t xml:space="preserve">and host various ecosystems, ranging from arid deserts to temperate forests. </w:t>
      </w:r>
      <w:r w:rsidR="001B7FEF">
        <w:rPr>
          <w:rFonts w:ascii="Garamond" w:hAnsi="Garamond"/>
        </w:rPr>
        <w:t xml:space="preserve">These mountain ecosystems </w:t>
      </w:r>
      <w:r w:rsidR="001C144C">
        <w:rPr>
          <w:rFonts w:ascii="Garamond" w:hAnsi="Garamond"/>
        </w:rPr>
        <w:t>rely on</w:t>
      </w:r>
      <w:r w:rsidR="00D64E90">
        <w:rPr>
          <w:rFonts w:ascii="Garamond" w:hAnsi="Garamond"/>
        </w:rPr>
        <w:t xml:space="preserve"> sl</w:t>
      </w:r>
      <w:r>
        <w:rPr>
          <w:rFonts w:ascii="Garamond" w:hAnsi="Garamond"/>
        </w:rPr>
        <w:t xml:space="preserve">ow melting snowpack to sustain </w:t>
      </w:r>
      <w:r w:rsidR="00D64E90">
        <w:rPr>
          <w:rFonts w:ascii="Garamond" w:hAnsi="Garamond"/>
        </w:rPr>
        <w:t xml:space="preserve">themselves </w:t>
      </w:r>
      <w:r w:rsidR="001C144C">
        <w:rPr>
          <w:rFonts w:ascii="Garamond" w:hAnsi="Garamond"/>
        </w:rPr>
        <w:t>during</w:t>
      </w:r>
      <w:r>
        <w:rPr>
          <w:rFonts w:ascii="Garamond" w:hAnsi="Garamond"/>
        </w:rPr>
        <w:t xml:space="preserve"> dry periods. </w:t>
      </w:r>
      <w:r w:rsidR="00E84C20" w:rsidRPr="00E84C20">
        <w:rPr>
          <w:rFonts w:ascii="Garamond" w:hAnsi="Garamond"/>
        </w:rPr>
        <w:t xml:space="preserve">However, climate change and its </w:t>
      </w:r>
      <w:r w:rsidR="001C144C">
        <w:rPr>
          <w:rFonts w:ascii="Garamond" w:hAnsi="Garamond"/>
        </w:rPr>
        <w:t xml:space="preserve">contribution to decreasing </w:t>
      </w:r>
      <w:r w:rsidR="00E84C20" w:rsidRPr="00E84C20">
        <w:rPr>
          <w:rFonts w:ascii="Garamond" w:hAnsi="Garamond"/>
        </w:rPr>
        <w:t xml:space="preserve">snow cover </w:t>
      </w:r>
      <w:r w:rsidR="001C144C">
        <w:rPr>
          <w:rFonts w:ascii="Garamond" w:hAnsi="Garamond"/>
        </w:rPr>
        <w:t>is</w:t>
      </w:r>
      <w:r w:rsidR="00E84C20" w:rsidRPr="00E84C20">
        <w:rPr>
          <w:rFonts w:ascii="Garamond" w:hAnsi="Garamond"/>
        </w:rPr>
        <w:t xml:space="preserve"> of growing concern. Currently, the National Park Service (NPS) monitors water presence, but a synoptic record of snow presence does not exist due to the remote and rugged topography of the region. As a result, it is difficult to study how climate change has a</w:t>
      </w:r>
      <w:r w:rsidR="004D5188">
        <w:rPr>
          <w:rFonts w:ascii="Garamond" w:hAnsi="Garamond"/>
        </w:rPr>
        <w:t>ffected water resources in the Sky I</w:t>
      </w:r>
      <w:r w:rsidR="00E84C20" w:rsidRPr="00E84C20">
        <w:rPr>
          <w:rFonts w:ascii="Garamond" w:hAnsi="Garamond"/>
        </w:rPr>
        <w:t xml:space="preserve">slands and what effect this has on wildlife and vegetation. This project used NASA Earth observations </w:t>
      </w:r>
      <w:r w:rsidR="00B513B6">
        <w:rPr>
          <w:rFonts w:ascii="Garamond" w:hAnsi="Garamond"/>
        </w:rPr>
        <w:t xml:space="preserve">such as Landsat and MODIS data </w:t>
      </w:r>
      <w:r w:rsidR="00E84C20" w:rsidRPr="00E84C20">
        <w:rPr>
          <w:rFonts w:ascii="Garamond" w:hAnsi="Garamond"/>
        </w:rPr>
        <w:t>to aid the NPS in understanding</w:t>
      </w:r>
      <w:r w:rsidR="00EB7513">
        <w:rPr>
          <w:rFonts w:ascii="Garamond" w:hAnsi="Garamond"/>
        </w:rPr>
        <w:t xml:space="preserve"> the role of snow cover in the </w:t>
      </w:r>
      <w:r w:rsidR="004D5188">
        <w:rPr>
          <w:rFonts w:ascii="Garamond" w:hAnsi="Garamond"/>
        </w:rPr>
        <w:t>Arizona Sky I</w:t>
      </w:r>
      <w:r w:rsidR="00E84C20" w:rsidRPr="00E84C20">
        <w:rPr>
          <w:rFonts w:ascii="Garamond" w:hAnsi="Garamond"/>
        </w:rPr>
        <w:t>slands. Historical snow cover maps were created to address the current gap in information regarding snow presence. With a more complete understanding of the impact of snow cover, the NPS will be able to analyze past snow cover changes to improve future land management decisions.</w:t>
      </w:r>
    </w:p>
    <w:p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B46F89" w:rsidRDefault="00B46F89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Keywords:</w:t>
      </w:r>
    </w:p>
    <w:p w:rsidR="005B4958" w:rsidRPr="005B4958" w:rsidRDefault="005B4958" w:rsidP="005B4958">
      <w:pPr>
        <w:spacing w:after="0" w:line="240" w:lineRule="auto"/>
        <w:rPr>
          <w:rFonts w:ascii="Garamond" w:hAnsi="Garamond" w:cs="Arial"/>
        </w:rPr>
      </w:pPr>
      <w:r w:rsidRPr="005B4958">
        <w:rPr>
          <w:rFonts w:ascii="Garamond" w:hAnsi="Garamond" w:cs="Arial"/>
        </w:rPr>
        <w:t>Biodiversity Hotspot, climate change, hydrology, remote s</w:t>
      </w:r>
      <w:r w:rsidR="00EB7513">
        <w:rPr>
          <w:rFonts w:ascii="Garamond" w:hAnsi="Garamond" w:cs="Arial"/>
        </w:rPr>
        <w:t xml:space="preserve">ensing, Saguaro National Park, </w:t>
      </w:r>
      <w:r w:rsidRPr="005B4958">
        <w:rPr>
          <w:rFonts w:ascii="Garamond" w:hAnsi="Garamond" w:cs="Arial"/>
        </w:rPr>
        <w:t>watershed</w:t>
      </w:r>
    </w:p>
    <w:p w:rsidR="00B46F89" w:rsidRDefault="00B46F89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:rsidR="00796B2D" w:rsidRDefault="00796B2D" w:rsidP="00796B2D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 w:rsidRPr="00796B2D">
        <w:rPr>
          <w:rFonts w:ascii="Garamond" w:hAnsi="Garamond" w:cs="Arial"/>
        </w:rPr>
        <w:t>The Southwestern United States is experiencing significant increases in temperature across the region due to climate change.</w:t>
      </w:r>
    </w:p>
    <w:p w:rsidR="00796B2D" w:rsidRPr="00796B2D" w:rsidRDefault="00796B2D" w:rsidP="00796B2D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 w:rsidRPr="00796B2D">
        <w:rPr>
          <w:rFonts w:ascii="Garamond" w:hAnsi="Garamond" w:cs="Arial"/>
        </w:rPr>
        <w:t xml:space="preserve">Effects associated with warming climate include shifts in the hydrological cycle, decreased winter precipitation, shifting precipitation patterns towards rain rather than snow, and </w:t>
      </w:r>
      <w:r w:rsidR="00851551">
        <w:rPr>
          <w:rFonts w:ascii="Garamond" w:hAnsi="Garamond" w:cs="Arial"/>
        </w:rPr>
        <w:t xml:space="preserve">earlier yearly snowmelt in the </w:t>
      </w:r>
      <w:r w:rsidR="004D5188">
        <w:rPr>
          <w:rFonts w:ascii="Garamond" w:hAnsi="Garamond" w:cs="Arial"/>
        </w:rPr>
        <w:t>S</w:t>
      </w:r>
      <w:r w:rsidRPr="00796B2D">
        <w:rPr>
          <w:rFonts w:ascii="Garamond" w:hAnsi="Garamond" w:cs="Arial"/>
        </w:rPr>
        <w:t xml:space="preserve">ky </w:t>
      </w:r>
      <w:r w:rsidR="004D5188">
        <w:rPr>
          <w:rFonts w:ascii="Garamond" w:hAnsi="Garamond" w:cs="Arial"/>
        </w:rPr>
        <w:t>I</w:t>
      </w:r>
      <w:r w:rsidRPr="00796B2D">
        <w:rPr>
          <w:rFonts w:ascii="Garamond" w:hAnsi="Garamond" w:cs="Arial"/>
        </w:rPr>
        <w:t>sland region.</w:t>
      </w:r>
    </w:p>
    <w:p w:rsidR="00796B2D" w:rsidRPr="00851551" w:rsidRDefault="00851551" w:rsidP="00796B2D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 w:rsidRPr="00851551">
        <w:rPr>
          <w:rFonts w:ascii="Garamond" w:hAnsi="Garamond"/>
        </w:rPr>
        <w:t>Shifts in precipitation patterns toward more rainfall are leading to rising concern that snow cover will decrease to levels that cannot sustain aquatic ecosystems through dry seasons</w:t>
      </w:r>
      <w:r w:rsidR="0025183A">
        <w:rPr>
          <w:rFonts w:ascii="Garamond" w:hAnsi="Garamond"/>
        </w:rPr>
        <w:t>.</w:t>
      </w:r>
    </w:p>
    <w:p w:rsidR="00796B2D" w:rsidRDefault="00796B2D" w:rsidP="00796B2D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Decreasing water resources pose a threat to the aquatic habitats</w:t>
      </w:r>
      <w:r w:rsidR="006D45E3">
        <w:rPr>
          <w:rFonts w:ascii="Garamond" w:hAnsi="Garamond" w:cs="Arial"/>
        </w:rPr>
        <w:t>, which are</w:t>
      </w:r>
      <w:r>
        <w:rPr>
          <w:rFonts w:ascii="Garamond" w:hAnsi="Garamond" w:cs="Arial"/>
        </w:rPr>
        <w:t xml:space="preserve"> home to unique species as well as to the back country visitors to the park who rely on streams and pools as their main source of hydration.</w:t>
      </w:r>
    </w:p>
    <w:p w:rsidR="00B513B6" w:rsidRDefault="00B513B6" w:rsidP="00B513B6">
      <w:pPr>
        <w:spacing w:after="0" w:line="240" w:lineRule="auto"/>
        <w:rPr>
          <w:rFonts w:ascii="Garamond" w:hAnsi="Garamond" w:cs="Arial"/>
        </w:rPr>
      </w:pPr>
    </w:p>
    <w:p w:rsidR="00B513B6" w:rsidRPr="00B513B6" w:rsidRDefault="00B513B6" w:rsidP="00B513B6">
      <w:pPr>
        <w:spacing w:after="0" w:line="240" w:lineRule="auto"/>
        <w:rPr>
          <w:rFonts w:ascii="Garamond" w:hAnsi="Garamond" w:cs="Arial"/>
        </w:rPr>
      </w:pPr>
    </w:p>
    <w:p w:rsidR="00490D52" w:rsidRDefault="00490D52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:rsidR="00DD724C" w:rsidRDefault="00DD724C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:rsidR="00DD724C" w:rsidRDefault="00DD724C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:rsidR="009258F8" w:rsidRDefault="009258F8" w:rsidP="007F0656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The NPS currently does not use remote sensing t</w:t>
      </w:r>
      <w:r w:rsidR="00851551">
        <w:rPr>
          <w:rFonts w:ascii="Garamond" w:hAnsi="Garamond"/>
        </w:rPr>
        <w:t>o assess snow cover in Saguaro N</w:t>
      </w:r>
      <w:r>
        <w:rPr>
          <w:rFonts w:ascii="Garamond" w:hAnsi="Garamond"/>
        </w:rPr>
        <w:t xml:space="preserve">ational Park and the surrounding </w:t>
      </w:r>
      <w:r w:rsidR="004D5188">
        <w:rPr>
          <w:rFonts w:ascii="Garamond" w:hAnsi="Garamond"/>
        </w:rPr>
        <w:t>S</w:t>
      </w:r>
      <w:r>
        <w:rPr>
          <w:rFonts w:ascii="Garamond" w:hAnsi="Garamond"/>
        </w:rPr>
        <w:t xml:space="preserve">ky </w:t>
      </w:r>
      <w:r w:rsidR="004D5188">
        <w:rPr>
          <w:rFonts w:ascii="Garamond" w:hAnsi="Garamond"/>
        </w:rPr>
        <w:t>I</w:t>
      </w:r>
      <w:r>
        <w:rPr>
          <w:rFonts w:ascii="Garamond" w:hAnsi="Garamond"/>
        </w:rPr>
        <w:t>slands. Snow cover a</w:t>
      </w:r>
      <w:r w:rsidR="00851551">
        <w:rPr>
          <w:rFonts w:ascii="Garamond" w:hAnsi="Garamond"/>
        </w:rPr>
        <w:t>ssessments are currently done</w:t>
      </w:r>
      <w:r>
        <w:rPr>
          <w:rFonts w:ascii="Garamond" w:hAnsi="Garamond"/>
        </w:rPr>
        <w:t xml:space="preserve"> using </w:t>
      </w:r>
      <w:r w:rsidRPr="007F0656">
        <w:rPr>
          <w:rFonts w:ascii="Garamond" w:hAnsi="Garamond"/>
        </w:rPr>
        <w:t xml:space="preserve">empirical field data collected </w:t>
      </w:r>
      <w:r>
        <w:rPr>
          <w:rFonts w:ascii="Garamond" w:hAnsi="Garamond"/>
        </w:rPr>
        <w:t xml:space="preserve">manually </w:t>
      </w:r>
      <w:r w:rsidRPr="007F0656">
        <w:rPr>
          <w:rFonts w:ascii="Garamond" w:hAnsi="Garamond"/>
        </w:rPr>
        <w:t xml:space="preserve">or electronically from remote stations located throughout the Arizona portion of the </w:t>
      </w:r>
      <w:r w:rsidR="004D5188">
        <w:rPr>
          <w:rFonts w:ascii="Garamond" w:hAnsi="Garamond"/>
        </w:rPr>
        <w:t>S</w:t>
      </w:r>
      <w:r w:rsidR="00851551">
        <w:rPr>
          <w:rFonts w:ascii="Garamond" w:hAnsi="Garamond"/>
        </w:rPr>
        <w:t xml:space="preserve">ky </w:t>
      </w:r>
      <w:r w:rsidR="004D5188">
        <w:rPr>
          <w:rFonts w:ascii="Garamond" w:hAnsi="Garamond"/>
        </w:rPr>
        <w:t>I</w:t>
      </w:r>
      <w:r w:rsidR="00851551">
        <w:rPr>
          <w:rFonts w:ascii="Garamond" w:hAnsi="Garamond"/>
        </w:rPr>
        <w:t>slands</w:t>
      </w:r>
      <w:r>
        <w:rPr>
          <w:rFonts w:ascii="Garamond" w:hAnsi="Garamond"/>
        </w:rPr>
        <w:t>. In particular, park managers currently use weather data, stream gauge data and annual to semi-annual observation</w:t>
      </w:r>
      <w:r w:rsidR="00851551">
        <w:rPr>
          <w:rFonts w:ascii="Garamond" w:hAnsi="Garamond"/>
        </w:rPr>
        <w:t>s</w:t>
      </w:r>
      <w:r>
        <w:rPr>
          <w:rFonts w:ascii="Garamond" w:hAnsi="Garamond"/>
        </w:rPr>
        <w:t xml:space="preserve"> of water presence in </w:t>
      </w:r>
      <w:proofErr w:type="spellStart"/>
      <w:r>
        <w:rPr>
          <w:rFonts w:ascii="Garamond" w:hAnsi="Garamond"/>
        </w:rPr>
        <w:t>tinajas</w:t>
      </w:r>
      <w:proofErr w:type="spellEnd"/>
      <w:r w:rsidR="0025183A">
        <w:rPr>
          <w:rFonts w:ascii="Garamond" w:hAnsi="Garamond"/>
        </w:rPr>
        <w:t>, depressions eroded into the earth’s surface,</w:t>
      </w:r>
      <w:r>
        <w:rPr>
          <w:rFonts w:ascii="Garamond" w:hAnsi="Garamond"/>
        </w:rPr>
        <w:t xml:space="preserve"> to manage water resources. </w:t>
      </w:r>
      <w:r w:rsidR="00CC5591">
        <w:rPr>
          <w:rFonts w:ascii="Garamond" w:hAnsi="Garamond"/>
        </w:rPr>
        <w:t xml:space="preserve">This resulting information </w:t>
      </w:r>
      <w:r w:rsidR="00851551">
        <w:rPr>
          <w:rFonts w:ascii="Garamond" w:hAnsi="Garamond"/>
        </w:rPr>
        <w:t>is then</w:t>
      </w:r>
      <w:r w:rsidR="00CC5591">
        <w:rPr>
          <w:rFonts w:ascii="Garamond" w:hAnsi="Garamond"/>
        </w:rPr>
        <w:t xml:space="preserve"> used to manage resources for aquatic</w:t>
      </w:r>
      <w:r w:rsidR="00A43DA3">
        <w:rPr>
          <w:rFonts w:ascii="Garamond" w:hAnsi="Garamond"/>
        </w:rPr>
        <w:t xml:space="preserve"> </w:t>
      </w:r>
      <w:r w:rsidR="00CC5591">
        <w:rPr>
          <w:rFonts w:ascii="Garamond" w:hAnsi="Garamond"/>
        </w:rPr>
        <w:t>wildlife species (such as Leopard frogs), backpackers and hikers</w:t>
      </w:r>
      <w:r w:rsidR="00851551">
        <w:rPr>
          <w:rFonts w:ascii="Garamond" w:hAnsi="Garamond"/>
        </w:rPr>
        <w:t>,</w:t>
      </w:r>
      <w:r w:rsidR="00CC5591">
        <w:rPr>
          <w:rFonts w:ascii="Garamond" w:hAnsi="Garamond"/>
        </w:rPr>
        <w:t xml:space="preserve"> and water rights cases. </w:t>
      </w:r>
      <w:r w:rsidR="00CC5591" w:rsidRPr="007F0656">
        <w:rPr>
          <w:rFonts w:ascii="Garamond" w:hAnsi="Garamond"/>
        </w:rPr>
        <w:t>At the federal level, NPS resource management is guided by Director’s order #12 of the National Environmental Policy Act, and Arizona Title 49 at the state level. Research and management cooperatives, such as the Desert Landscape Conservation Co-op and the Sky Island Alliance, also play a role in resource conservation throughout the study area.</w:t>
      </w:r>
    </w:p>
    <w:p w:rsidR="00DA26AF" w:rsidRDefault="00DA26AF" w:rsidP="007F0656">
      <w:pPr>
        <w:spacing w:after="0" w:line="240" w:lineRule="auto"/>
        <w:rPr>
          <w:rFonts w:ascii="Garamond" w:hAnsi="Garamond"/>
        </w:rPr>
      </w:pPr>
    </w:p>
    <w:p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2340"/>
        <w:gridCol w:w="2511"/>
        <w:gridCol w:w="1021"/>
      </w:tblGrid>
      <w:tr w:rsidR="00874847" w:rsidTr="00E86CE8">
        <w:tc>
          <w:tcPr>
            <w:tcW w:w="2340" w:type="dxa"/>
            <w:shd w:val="clear" w:color="auto" w:fill="31849B" w:themeFill="accent5" w:themeFillShade="BF"/>
          </w:tcPr>
          <w:p w:rsidR="00874847" w:rsidRPr="000E7559" w:rsidRDefault="00874847" w:rsidP="00B00F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340" w:type="dxa"/>
            <w:shd w:val="clear" w:color="auto" w:fill="31849B" w:themeFill="accent5" w:themeFillShade="BF"/>
          </w:tcPr>
          <w:p w:rsidR="00874847" w:rsidRPr="000E7559" w:rsidRDefault="00874847" w:rsidP="00B00F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2511" w:type="dxa"/>
            <w:shd w:val="clear" w:color="auto" w:fill="31849B" w:themeFill="accent5" w:themeFillShade="BF"/>
          </w:tcPr>
          <w:p w:rsidR="00874847" w:rsidRPr="000E7559" w:rsidRDefault="00874847" w:rsidP="00B00F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  <w:tc>
          <w:tcPr>
            <w:tcW w:w="1021" w:type="dxa"/>
            <w:shd w:val="clear" w:color="auto" w:fill="31849B" w:themeFill="accent5" w:themeFillShade="BF"/>
          </w:tcPr>
          <w:p w:rsidR="00874847" w:rsidRPr="00874847" w:rsidRDefault="00874847" w:rsidP="00B00F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Software </w:t>
            </w:r>
          </w:p>
          <w:p w:rsidR="00874847" w:rsidRPr="00874847" w:rsidRDefault="00874847" w:rsidP="00B00F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Release</w:t>
            </w:r>
          </w:p>
        </w:tc>
      </w:tr>
      <w:tr w:rsidR="00874847" w:rsidTr="00A47692">
        <w:tc>
          <w:tcPr>
            <w:tcW w:w="2340" w:type="dxa"/>
          </w:tcPr>
          <w:p w:rsidR="00874847" w:rsidRPr="00B275ED" w:rsidRDefault="009258F8" w:rsidP="003D6F41">
            <w:pPr>
              <w:spacing w:after="0" w:line="240" w:lineRule="auto"/>
              <w:rPr>
                <w:rFonts w:ascii="Garamond" w:hAnsi="Garamond" w:cs="Arial"/>
              </w:rPr>
            </w:pPr>
            <w:r w:rsidRPr="00B275ED">
              <w:rPr>
                <w:rFonts w:ascii="Garamond" w:hAnsi="Garamond" w:cs="Arial"/>
              </w:rPr>
              <w:t>Historical Snow Cover Maps</w:t>
            </w:r>
          </w:p>
        </w:tc>
        <w:tc>
          <w:tcPr>
            <w:tcW w:w="2340" w:type="dxa"/>
          </w:tcPr>
          <w:p w:rsidR="00F831A3" w:rsidRPr="00B275ED" w:rsidRDefault="00F47BA6" w:rsidP="00F47BA6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Aqua and Terra MODIS, </w:t>
            </w:r>
            <w:r w:rsidR="00F831A3">
              <w:rPr>
                <w:rFonts w:ascii="Garamond" w:hAnsi="Garamond" w:cs="Arial"/>
              </w:rPr>
              <w:t>Landsat 5</w:t>
            </w:r>
            <w:r w:rsidR="0025183A">
              <w:rPr>
                <w:rFonts w:ascii="Garamond" w:hAnsi="Garamond" w:cs="Arial"/>
              </w:rPr>
              <w:t xml:space="preserve"> TM</w:t>
            </w:r>
            <w:r w:rsidR="00F831A3">
              <w:rPr>
                <w:rFonts w:ascii="Garamond" w:hAnsi="Garamond" w:cs="Arial"/>
              </w:rPr>
              <w:t>,</w:t>
            </w:r>
            <w:r w:rsidR="00441DCC">
              <w:rPr>
                <w:rFonts w:ascii="Garamond" w:hAnsi="Garamond" w:cs="Arial"/>
              </w:rPr>
              <w:t xml:space="preserve"> </w:t>
            </w:r>
            <w:r w:rsidR="00F831A3">
              <w:rPr>
                <w:rFonts w:ascii="Garamond" w:hAnsi="Garamond" w:cs="Arial"/>
              </w:rPr>
              <w:t xml:space="preserve"> </w:t>
            </w:r>
            <w:r w:rsidR="00A47692">
              <w:rPr>
                <w:rFonts w:ascii="Garamond" w:hAnsi="Garamond" w:cs="Arial"/>
              </w:rPr>
              <w:t xml:space="preserve">Landsat </w:t>
            </w:r>
            <w:r w:rsidR="00F831A3">
              <w:rPr>
                <w:rFonts w:ascii="Garamond" w:hAnsi="Garamond" w:cs="Arial"/>
              </w:rPr>
              <w:t>7</w:t>
            </w:r>
            <w:r w:rsidR="0025183A">
              <w:rPr>
                <w:rFonts w:ascii="Garamond" w:hAnsi="Garamond" w:cs="Arial"/>
              </w:rPr>
              <w:t xml:space="preserve"> ETM+</w:t>
            </w:r>
            <w:r w:rsidR="00F831A3">
              <w:rPr>
                <w:rFonts w:ascii="Garamond" w:hAnsi="Garamond" w:cs="Arial"/>
              </w:rPr>
              <w:t>,</w:t>
            </w:r>
            <w:r w:rsidR="00441DCC">
              <w:rPr>
                <w:rFonts w:ascii="Garamond" w:hAnsi="Garamond" w:cs="Arial"/>
              </w:rPr>
              <w:t xml:space="preserve"> and </w:t>
            </w:r>
            <w:r w:rsidR="00A47692">
              <w:rPr>
                <w:rFonts w:ascii="Garamond" w:hAnsi="Garamond" w:cs="Arial"/>
              </w:rPr>
              <w:t xml:space="preserve">Landsat </w:t>
            </w:r>
            <w:r w:rsidR="00F831A3">
              <w:rPr>
                <w:rFonts w:ascii="Garamond" w:hAnsi="Garamond" w:cs="Arial"/>
              </w:rPr>
              <w:t>8</w:t>
            </w:r>
            <w:r w:rsidR="0025183A">
              <w:rPr>
                <w:rFonts w:ascii="Garamond" w:hAnsi="Garamond" w:cs="Arial"/>
              </w:rPr>
              <w:t xml:space="preserve"> OLI</w:t>
            </w:r>
          </w:p>
        </w:tc>
        <w:tc>
          <w:tcPr>
            <w:tcW w:w="2511" w:type="dxa"/>
          </w:tcPr>
          <w:p w:rsidR="00874847" w:rsidRPr="008806D2" w:rsidRDefault="00731F0B" w:rsidP="00642BE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Establish a methodology  in assess</w:t>
            </w:r>
            <w:r w:rsidR="00F03ABE">
              <w:rPr>
                <w:rFonts w:ascii="Garamond" w:hAnsi="Garamond" w:cs="Arial"/>
              </w:rPr>
              <w:t xml:space="preserve">ing snow cover distribution and </w:t>
            </w:r>
            <w:r>
              <w:rPr>
                <w:rFonts w:ascii="Garamond" w:hAnsi="Garamond" w:cs="Arial"/>
              </w:rPr>
              <w:t xml:space="preserve">persistence </w:t>
            </w:r>
            <w:r w:rsidR="002A3304">
              <w:rPr>
                <w:rFonts w:ascii="Garamond" w:hAnsi="Garamond" w:cs="Arial"/>
              </w:rPr>
              <w:t>changes</w:t>
            </w:r>
          </w:p>
        </w:tc>
        <w:tc>
          <w:tcPr>
            <w:tcW w:w="1021" w:type="dxa"/>
          </w:tcPr>
          <w:p w:rsidR="003D6F41" w:rsidRDefault="002074BB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N/A</w:t>
            </w:r>
          </w:p>
        </w:tc>
      </w:tr>
      <w:tr w:rsidR="003D6F41" w:rsidTr="00A47692">
        <w:tc>
          <w:tcPr>
            <w:tcW w:w="2340" w:type="dxa"/>
          </w:tcPr>
          <w:p w:rsidR="003D6F41" w:rsidRPr="00B275ED" w:rsidRDefault="003D6F41" w:rsidP="003D6F41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Graph comparing snow cover and water presence</w:t>
            </w:r>
          </w:p>
        </w:tc>
        <w:tc>
          <w:tcPr>
            <w:tcW w:w="2340" w:type="dxa"/>
          </w:tcPr>
          <w:p w:rsidR="003D6F41" w:rsidRDefault="003D6F41" w:rsidP="00F47BA6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Aqua and Terra MODIS, Landsat 5 TM,  Landsat 7 ETM+,</w:t>
            </w:r>
            <w:r w:rsidR="00F03ABE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and Landsat 8 OLI</w:t>
            </w:r>
          </w:p>
        </w:tc>
        <w:tc>
          <w:tcPr>
            <w:tcW w:w="2511" w:type="dxa"/>
          </w:tcPr>
          <w:p w:rsidR="003D6F41" w:rsidRDefault="00CC3961" w:rsidP="00642BE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Comparisons of snow cover and water presence.</w:t>
            </w:r>
          </w:p>
        </w:tc>
        <w:tc>
          <w:tcPr>
            <w:tcW w:w="1021" w:type="dxa"/>
          </w:tcPr>
          <w:p w:rsidR="003D6F41" w:rsidRDefault="00CC3961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N/A</w:t>
            </w:r>
          </w:p>
        </w:tc>
      </w:tr>
      <w:tr w:rsidR="002074BB" w:rsidTr="00A47692">
        <w:tc>
          <w:tcPr>
            <w:tcW w:w="2340" w:type="dxa"/>
          </w:tcPr>
          <w:p w:rsidR="002074BB" w:rsidRPr="00B275ED" w:rsidRDefault="0025183A" w:rsidP="00F831A3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Snow Cover Assessment Tool/S</w:t>
            </w:r>
            <w:r w:rsidR="002074BB">
              <w:rPr>
                <w:rFonts w:ascii="Garamond" w:hAnsi="Garamond" w:cs="Arial"/>
              </w:rPr>
              <w:t>cript</w:t>
            </w:r>
          </w:p>
        </w:tc>
        <w:tc>
          <w:tcPr>
            <w:tcW w:w="2340" w:type="dxa"/>
          </w:tcPr>
          <w:p w:rsidR="003D6F41" w:rsidRDefault="00F47BA6" w:rsidP="00A47692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Aqua and Terra MODIS</w:t>
            </w:r>
            <w:r w:rsidR="00F03ABE">
              <w:rPr>
                <w:rFonts w:ascii="Garamond" w:hAnsi="Garamond" w:cs="Arial"/>
              </w:rPr>
              <w:t xml:space="preserve">, </w:t>
            </w:r>
            <w:r w:rsidR="002074BB">
              <w:rPr>
                <w:rFonts w:ascii="Garamond" w:hAnsi="Garamond" w:cs="Arial"/>
              </w:rPr>
              <w:t>Landsat 5</w:t>
            </w:r>
            <w:r w:rsidR="0025183A">
              <w:rPr>
                <w:rFonts w:ascii="Garamond" w:hAnsi="Garamond" w:cs="Arial"/>
              </w:rPr>
              <w:t xml:space="preserve"> TM</w:t>
            </w:r>
            <w:r w:rsidR="002074BB">
              <w:rPr>
                <w:rFonts w:ascii="Garamond" w:hAnsi="Garamond" w:cs="Arial"/>
              </w:rPr>
              <w:t xml:space="preserve">, </w:t>
            </w:r>
            <w:r w:rsidR="00A47692">
              <w:rPr>
                <w:rFonts w:ascii="Garamond" w:hAnsi="Garamond" w:cs="Arial"/>
              </w:rPr>
              <w:t>Landsat</w:t>
            </w:r>
            <w:r w:rsidR="002074BB">
              <w:rPr>
                <w:rFonts w:ascii="Garamond" w:hAnsi="Garamond" w:cs="Arial"/>
              </w:rPr>
              <w:t xml:space="preserve"> 7</w:t>
            </w:r>
            <w:r w:rsidR="0025183A">
              <w:rPr>
                <w:rFonts w:ascii="Garamond" w:hAnsi="Garamond" w:cs="Arial"/>
              </w:rPr>
              <w:t xml:space="preserve"> ETM+</w:t>
            </w:r>
            <w:r w:rsidR="002074BB">
              <w:rPr>
                <w:rFonts w:ascii="Garamond" w:hAnsi="Garamond" w:cs="Arial"/>
              </w:rPr>
              <w:t xml:space="preserve">, and </w:t>
            </w:r>
          </w:p>
          <w:p w:rsidR="002074BB" w:rsidRDefault="00A47692" w:rsidP="009258F8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Landsat </w:t>
            </w:r>
            <w:r w:rsidR="002074BB">
              <w:rPr>
                <w:rFonts w:ascii="Garamond" w:hAnsi="Garamond" w:cs="Arial"/>
              </w:rPr>
              <w:t>8</w:t>
            </w:r>
            <w:r w:rsidR="0025183A">
              <w:rPr>
                <w:rFonts w:ascii="Garamond" w:hAnsi="Garamond" w:cs="Arial"/>
              </w:rPr>
              <w:t xml:space="preserve"> OLI</w:t>
            </w:r>
            <w:r w:rsidR="00531229">
              <w:rPr>
                <w:rFonts w:ascii="Garamond" w:hAnsi="Garamond" w:cs="Arial"/>
              </w:rPr>
              <w:t xml:space="preserve"> </w:t>
            </w:r>
            <w:r w:rsidR="002074BB" w:rsidRPr="00C27E78">
              <w:rPr>
                <w:rFonts w:ascii="Garamond" w:hAnsi="Garamond" w:cs="Arial"/>
              </w:rPr>
              <w:t>Sentinel-2, Multispectral Imager (MSI</w:t>
            </w:r>
            <w:r w:rsidR="002074BB">
              <w:rPr>
                <w:rFonts w:ascii="Garamond" w:hAnsi="Garamond" w:cs="Arial"/>
              </w:rPr>
              <w:t>)</w:t>
            </w:r>
          </w:p>
        </w:tc>
        <w:tc>
          <w:tcPr>
            <w:tcW w:w="2511" w:type="dxa"/>
          </w:tcPr>
          <w:p w:rsidR="002074BB" w:rsidRDefault="0025183A" w:rsidP="004D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This tool will help assess</w:t>
            </w:r>
            <w:r w:rsidR="00CF794E">
              <w:rPr>
                <w:rFonts w:ascii="Garamond" w:hAnsi="Garamond" w:cs="Arial"/>
              </w:rPr>
              <w:t xml:space="preserve"> snow cover distribution and its effect on water resources in the </w:t>
            </w:r>
            <w:r w:rsidR="004D5188">
              <w:rPr>
                <w:rFonts w:ascii="Garamond" w:hAnsi="Garamond" w:cs="Arial"/>
              </w:rPr>
              <w:t>S</w:t>
            </w:r>
            <w:r w:rsidR="00CF794E">
              <w:rPr>
                <w:rFonts w:ascii="Garamond" w:hAnsi="Garamond" w:cs="Arial"/>
              </w:rPr>
              <w:t xml:space="preserve">ky </w:t>
            </w:r>
            <w:r w:rsidR="004D5188">
              <w:rPr>
                <w:rFonts w:ascii="Garamond" w:hAnsi="Garamond" w:cs="Arial"/>
              </w:rPr>
              <w:t>I</w:t>
            </w:r>
            <w:r w:rsidR="00CF794E">
              <w:rPr>
                <w:rFonts w:ascii="Garamond" w:hAnsi="Garamond" w:cs="Arial"/>
              </w:rPr>
              <w:t>sland</w:t>
            </w:r>
            <w:r w:rsidR="004D5188">
              <w:rPr>
                <w:rFonts w:ascii="Garamond" w:hAnsi="Garamond" w:cs="Arial"/>
              </w:rPr>
              <w:t>s</w:t>
            </w:r>
            <w:r w:rsidR="00490D52">
              <w:rPr>
                <w:rFonts w:ascii="Garamond" w:hAnsi="Garamond" w:cs="Arial"/>
              </w:rPr>
              <w:t>.</w:t>
            </w:r>
          </w:p>
        </w:tc>
        <w:tc>
          <w:tcPr>
            <w:tcW w:w="1021" w:type="dxa"/>
          </w:tcPr>
          <w:p w:rsidR="003D6F41" w:rsidRDefault="002074BB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III</w:t>
            </w:r>
          </w:p>
        </w:tc>
      </w:tr>
    </w:tbl>
    <w:p w:rsidR="003D6F41" w:rsidRDefault="003D6F41" w:rsidP="00531229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3D6F41" w:rsidSect="002E4378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304" w:rsidRDefault="00CA5304" w:rsidP="00816220">
      <w:pPr>
        <w:spacing w:after="0" w:line="240" w:lineRule="auto"/>
      </w:pPr>
      <w:r>
        <w:separator/>
      </w:r>
    </w:p>
  </w:endnote>
  <w:endnote w:type="continuationSeparator" w:id="0">
    <w:p w:rsidR="00CA5304" w:rsidRDefault="00CA5304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304" w:rsidRDefault="00CA5304" w:rsidP="00677CB8">
    <w:pPr>
      <w:pStyle w:val="Footer"/>
      <w:jc w:val="center"/>
    </w:pPr>
    <w:r>
      <w:rPr>
        <w:noProof/>
      </w:rPr>
      <w:drawing>
        <wp:inline distT="0" distB="0" distL="0" distR="0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304" w:rsidRDefault="00CA5304" w:rsidP="00816220">
      <w:pPr>
        <w:spacing w:after="0" w:line="240" w:lineRule="auto"/>
      </w:pPr>
      <w:r>
        <w:separator/>
      </w:r>
    </w:p>
  </w:footnote>
  <w:footnote w:type="continuationSeparator" w:id="0">
    <w:p w:rsidR="00CA5304" w:rsidRDefault="00CA5304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9506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A3E2D"/>
    <w:multiLevelType w:val="hybridMultilevel"/>
    <w:tmpl w:val="2D5C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C3014"/>
    <w:multiLevelType w:val="hybridMultilevel"/>
    <w:tmpl w:val="3318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4B136500"/>
    <w:multiLevelType w:val="hybridMultilevel"/>
    <w:tmpl w:val="1918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36957"/>
    <w:multiLevelType w:val="hybridMultilevel"/>
    <w:tmpl w:val="FBA4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3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2"/>
  </w:num>
  <w:num w:numId="11">
    <w:abstractNumId w:val="11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773"/>
    <w:rsid w:val="000048D0"/>
    <w:rsid w:val="00037ED9"/>
    <w:rsid w:val="000524FC"/>
    <w:rsid w:val="00057B1A"/>
    <w:rsid w:val="000679A3"/>
    <w:rsid w:val="00071662"/>
    <w:rsid w:val="00072BB5"/>
    <w:rsid w:val="000A7821"/>
    <w:rsid w:val="000C0E41"/>
    <w:rsid w:val="000C182C"/>
    <w:rsid w:val="000D1653"/>
    <w:rsid w:val="000E33DD"/>
    <w:rsid w:val="000E7559"/>
    <w:rsid w:val="00112740"/>
    <w:rsid w:val="0015524F"/>
    <w:rsid w:val="00162364"/>
    <w:rsid w:val="001726C7"/>
    <w:rsid w:val="001B7FEF"/>
    <w:rsid w:val="001C030D"/>
    <w:rsid w:val="001C0A6B"/>
    <w:rsid w:val="001C144C"/>
    <w:rsid w:val="001F2876"/>
    <w:rsid w:val="001F287A"/>
    <w:rsid w:val="001F6126"/>
    <w:rsid w:val="00200201"/>
    <w:rsid w:val="002074BB"/>
    <w:rsid w:val="00222C35"/>
    <w:rsid w:val="00237115"/>
    <w:rsid w:val="00243CAE"/>
    <w:rsid w:val="002469C9"/>
    <w:rsid w:val="002509B9"/>
    <w:rsid w:val="002516A3"/>
    <w:rsid w:val="0025183A"/>
    <w:rsid w:val="0026245C"/>
    <w:rsid w:val="0028618E"/>
    <w:rsid w:val="002A3304"/>
    <w:rsid w:val="002A6AE4"/>
    <w:rsid w:val="002D0C33"/>
    <w:rsid w:val="002D2EE4"/>
    <w:rsid w:val="002E4378"/>
    <w:rsid w:val="002F6F11"/>
    <w:rsid w:val="003053B0"/>
    <w:rsid w:val="00313897"/>
    <w:rsid w:val="0034120B"/>
    <w:rsid w:val="003416B8"/>
    <w:rsid w:val="003545A4"/>
    <w:rsid w:val="00376BBF"/>
    <w:rsid w:val="003803DB"/>
    <w:rsid w:val="003A7792"/>
    <w:rsid w:val="003B2A86"/>
    <w:rsid w:val="003C215F"/>
    <w:rsid w:val="003D6878"/>
    <w:rsid w:val="003D6F41"/>
    <w:rsid w:val="003F2639"/>
    <w:rsid w:val="003F6319"/>
    <w:rsid w:val="003F68F5"/>
    <w:rsid w:val="00402FAF"/>
    <w:rsid w:val="00403097"/>
    <w:rsid w:val="00403664"/>
    <w:rsid w:val="00416FAC"/>
    <w:rsid w:val="00420300"/>
    <w:rsid w:val="0042763C"/>
    <w:rsid w:val="00434799"/>
    <w:rsid w:val="004357F4"/>
    <w:rsid w:val="00441DCC"/>
    <w:rsid w:val="0045277F"/>
    <w:rsid w:val="00452BB0"/>
    <w:rsid w:val="00454EA3"/>
    <w:rsid w:val="00470436"/>
    <w:rsid w:val="0047457F"/>
    <w:rsid w:val="00480019"/>
    <w:rsid w:val="00486C4B"/>
    <w:rsid w:val="00490D52"/>
    <w:rsid w:val="00494141"/>
    <w:rsid w:val="004B4C28"/>
    <w:rsid w:val="004C77F8"/>
    <w:rsid w:val="004D5188"/>
    <w:rsid w:val="004F0E2C"/>
    <w:rsid w:val="0050002E"/>
    <w:rsid w:val="00501143"/>
    <w:rsid w:val="00517EFA"/>
    <w:rsid w:val="00520FF6"/>
    <w:rsid w:val="005249DC"/>
    <w:rsid w:val="00531229"/>
    <w:rsid w:val="005326E7"/>
    <w:rsid w:val="00542F80"/>
    <w:rsid w:val="005640A5"/>
    <w:rsid w:val="00592371"/>
    <w:rsid w:val="00593770"/>
    <w:rsid w:val="005A0ACF"/>
    <w:rsid w:val="005B063F"/>
    <w:rsid w:val="005B4958"/>
    <w:rsid w:val="005C4EA1"/>
    <w:rsid w:val="005F33CF"/>
    <w:rsid w:val="00603BB8"/>
    <w:rsid w:val="00604C1F"/>
    <w:rsid w:val="00624A16"/>
    <w:rsid w:val="00637325"/>
    <w:rsid w:val="00642BE4"/>
    <w:rsid w:val="0066463C"/>
    <w:rsid w:val="00665765"/>
    <w:rsid w:val="00677CB8"/>
    <w:rsid w:val="0068386A"/>
    <w:rsid w:val="00690830"/>
    <w:rsid w:val="006923D3"/>
    <w:rsid w:val="006A6894"/>
    <w:rsid w:val="006B147B"/>
    <w:rsid w:val="006B1B9A"/>
    <w:rsid w:val="006C22CD"/>
    <w:rsid w:val="006D45E3"/>
    <w:rsid w:val="006D4D57"/>
    <w:rsid w:val="006E00BC"/>
    <w:rsid w:val="006F18ED"/>
    <w:rsid w:val="006F7F52"/>
    <w:rsid w:val="00707C56"/>
    <w:rsid w:val="00711EB1"/>
    <w:rsid w:val="00720DF2"/>
    <w:rsid w:val="00731F0B"/>
    <w:rsid w:val="007338D2"/>
    <w:rsid w:val="007512A3"/>
    <w:rsid w:val="0075569C"/>
    <w:rsid w:val="00770D88"/>
    <w:rsid w:val="00796B2D"/>
    <w:rsid w:val="007E1164"/>
    <w:rsid w:val="007E48F8"/>
    <w:rsid w:val="007E4F6F"/>
    <w:rsid w:val="007F04BC"/>
    <w:rsid w:val="007F0656"/>
    <w:rsid w:val="008020B6"/>
    <w:rsid w:val="00816220"/>
    <w:rsid w:val="00847352"/>
    <w:rsid w:val="00850A81"/>
    <w:rsid w:val="00851551"/>
    <w:rsid w:val="0085215D"/>
    <w:rsid w:val="00853473"/>
    <w:rsid w:val="00860A65"/>
    <w:rsid w:val="00870E0A"/>
    <w:rsid w:val="008746A4"/>
    <w:rsid w:val="00874847"/>
    <w:rsid w:val="008806D2"/>
    <w:rsid w:val="008B166F"/>
    <w:rsid w:val="008D0ABA"/>
    <w:rsid w:val="008D30F6"/>
    <w:rsid w:val="008D5B22"/>
    <w:rsid w:val="008D6C12"/>
    <w:rsid w:val="00900AC2"/>
    <w:rsid w:val="00902BE7"/>
    <w:rsid w:val="009258F8"/>
    <w:rsid w:val="0093138E"/>
    <w:rsid w:val="009366D7"/>
    <w:rsid w:val="00947CA7"/>
    <w:rsid w:val="009548B1"/>
    <w:rsid w:val="009562D8"/>
    <w:rsid w:val="0097582D"/>
    <w:rsid w:val="009A1E44"/>
    <w:rsid w:val="009A326F"/>
    <w:rsid w:val="009D1DE6"/>
    <w:rsid w:val="009D3C09"/>
    <w:rsid w:val="009D62D9"/>
    <w:rsid w:val="009E7D75"/>
    <w:rsid w:val="00A174D1"/>
    <w:rsid w:val="00A22A42"/>
    <w:rsid w:val="00A37BBD"/>
    <w:rsid w:val="00A43DA3"/>
    <w:rsid w:val="00A47692"/>
    <w:rsid w:val="00A52707"/>
    <w:rsid w:val="00A60645"/>
    <w:rsid w:val="00AB1221"/>
    <w:rsid w:val="00AB191D"/>
    <w:rsid w:val="00AC0354"/>
    <w:rsid w:val="00AC5084"/>
    <w:rsid w:val="00AD6679"/>
    <w:rsid w:val="00AF6A15"/>
    <w:rsid w:val="00B00FC3"/>
    <w:rsid w:val="00B04370"/>
    <w:rsid w:val="00B04BDE"/>
    <w:rsid w:val="00B077CD"/>
    <w:rsid w:val="00B23EAA"/>
    <w:rsid w:val="00B275ED"/>
    <w:rsid w:val="00B46F89"/>
    <w:rsid w:val="00B50367"/>
    <w:rsid w:val="00B513B6"/>
    <w:rsid w:val="00B82BB6"/>
    <w:rsid w:val="00BA5773"/>
    <w:rsid w:val="00BA65D6"/>
    <w:rsid w:val="00BC6B3C"/>
    <w:rsid w:val="00C1027B"/>
    <w:rsid w:val="00C10321"/>
    <w:rsid w:val="00C370C2"/>
    <w:rsid w:val="00C71ED4"/>
    <w:rsid w:val="00C809D9"/>
    <w:rsid w:val="00C82473"/>
    <w:rsid w:val="00C97EF4"/>
    <w:rsid w:val="00CA4C99"/>
    <w:rsid w:val="00CA5304"/>
    <w:rsid w:val="00CB1B77"/>
    <w:rsid w:val="00CC1EF4"/>
    <w:rsid w:val="00CC3961"/>
    <w:rsid w:val="00CC3AF7"/>
    <w:rsid w:val="00CC5591"/>
    <w:rsid w:val="00CC559E"/>
    <w:rsid w:val="00CC6870"/>
    <w:rsid w:val="00CE013B"/>
    <w:rsid w:val="00CF794E"/>
    <w:rsid w:val="00D00A02"/>
    <w:rsid w:val="00D03F8F"/>
    <w:rsid w:val="00D049B6"/>
    <w:rsid w:val="00D22F70"/>
    <w:rsid w:val="00D339EB"/>
    <w:rsid w:val="00D4229F"/>
    <w:rsid w:val="00D579FC"/>
    <w:rsid w:val="00D61A37"/>
    <w:rsid w:val="00D64E90"/>
    <w:rsid w:val="00D9027A"/>
    <w:rsid w:val="00D90D1B"/>
    <w:rsid w:val="00DA26AF"/>
    <w:rsid w:val="00DB6B5F"/>
    <w:rsid w:val="00DD724C"/>
    <w:rsid w:val="00DE0A07"/>
    <w:rsid w:val="00DF236F"/>
    <w:rsid w:val="00E00F51"/>
    <w:rsid w:val="00E157E8"/>
    <w:rsid w:val="00E25967"/>
    <w:rsid w:val="00E35269"/>
    <w:rsid w:val="00E507D0"/>
    <w:rsid w:val="00E800CD"/>
    <w:rsid w:val="00E80174"/>
    <w:rsid w:val="00E84C20"/>
    <w:rsid w:val="00E86CE8"/>
    <w:rsid w:val="00E96701"/>
    <w:rsid w:val="00EB54F0"/>
    <w:rsid w:val="00EB7513"/>
    <w:rsid w:val="00EB7CF9"/>
    <w:rsid w:val="00ED17C7"/>
    <w:rsid w:val="00ED4DA0"/>
    <w:rsid w:val="00F03ABE"/>
    <w:rsid w:val="00F13449"/>
    <w:rsid w:val="00F16CEF"/>
    <w:rsid w:val="00F1798C"/>
    <w:rsid w:val="00F251DB"/>
    <w:rsid w:val="00F261BD"/>
    <w:rsid w:val="00F36A8C"/>
    <w:rsid w:val="00F47BA6"/>
    <w:rsid w:val="00F53A38"/>
    <w:rsid w:val="00F6325C"/>
    <w:rsid w:val="00F71A00"/>
    <w:rsid w:val="00F76AD7"/>
    <w:rsid w:val="00F82819"/>
    <w:rsid w:val="00F831A3"/>
    <w:rsid w:val="00F83291"/>
    <w:rsid w:val="00F879D9"/>
    <w:rsid w:val="00F924DE"/>
    <w:rsid w:val="00F92AF3"/>
    <w:rsid w:val="00FA0D17"/>
    <w:rsid w:val="00FD3334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18F218-5FE4-473E-9400-C381B4CB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41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0DF2"/>
    <w:rPr>
      <w:rFonts w:ascii="Century Gothic" w:eastAsia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0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42A18-82C2-499D-9F74-463B23BF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NASA</cp:lastModifiedBy>
  <cp:revision>6</cp:revision>
  <dcterms:created xsi:type="dcterms:W3CDTF">2017-03-07T14:37:00Z</dcterms:created>
  <dcterms:modified xsi:type="dcterms:W3CDTF">2017-03-10T00:26:00Z</dcterms:modified>
</cp:coreProperties>
</file>