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49980" w14:textId="77777777" w:rsidR="00381478" w:rsidRDefault="0073275A">
      <w:pPr>
        <w:rPr>
          <w:b/>
          <w:sz w:val="28"/>
          <w:szCs w:val="28"/>
        </w:rPr>
      </w:pPr>
      <w:r>
        <w:rPr>
          <w:b/>
          <w:sz w:val="28"/>
          <w:szCs w:val="28"/>
        </w:rPr>
        <w:t>NASA DEVELOP National Program</w:t>
      </w:r>
    </w:p>
    <w:p w14:paraId="0B6164FF" w14:textId="77777777" w:rsidR="00381478" w:rsidRDefault="0073275A">
      <w:pPr>
        <w:rPr>
          <w:b/>
          <w:sz w:val="24"/>
          <w:szCs w:val="24"/>
        </w:rPr>
      </w:pPr>
      <w:r>
        <w:rPr>
          <w:b/>
          <w:sz w:val="24"/>
          <w:szCs w:val="24"/>
        </w:rPr>
        <w:t>2019 Summer Project Proposal</w:t>
      </w:r>
    </w:p>
    <w:p w14:paraId="326C4588" w14:textId="77777777" w:rsidR="00381478" w:rsidRDefault="00381478">
      <w:pPr>
        <w:rPr>
          <w:b/>
          <w:sz w:val="24"/>
          <w:szCs w:val="24"/>
        </w:rPr>
      </w:pPr>
    </w:p>
    <w:p w14:paraId="7EB44EE7" w14:textId="77777777" w:rsidR="00381478" w:rsidRDefault="0073275A">
      <w:pPr>
        <w:rPr>
          <w:b/>
        </w:rPr>
      </w:pPr>
      <w:r>
        <w:rPr>
          <w:b/>
        </w:rPr>
        <w:t>Maryland – Goddard</w:t>
      </w:r>
    </w:p>
    <w:p w14:paraId="6643E9F7" w14:textId="77777777" w:rsidR="00381478" w:rsidRDefault="0073275A">
      <w:pPr>
        <w:rPr>
          <w:b/>
          <w:sz w:val="20"/>
          <w:szCs w:val="20"/>
        </w:rPr>
      </w:pPr>
      <w:r>
        <w:rPr>
          <w:b/>
          <w:sz w:val="20"/>
          <w:szCs w:val="20"/>
        </w:rPr>
        <w:t>New York Ecological Forecasting II</w:t>
      </w:r>
    </w:p>
    <w:p w14:paraId="56739C7E" w14:textId="69AF64F0" w:rsidR="00381478" w:rsidRDefault="0073275A">
      <w:pPr>
        <w:rPr>
          <w:i/>
          <w:sz w:val="20"/>
          <w:szCs w:val="20"/>
        </w:rPr>
      </w:pPr>
      <w:r>
        <w:rPr>
          <w:i/>
          <w:sz w:val="20"/>
          <w:szCs w:val="20"/>
        </w:rPr>
        <w:t xml:space="preserve">Comparing </w:t>
      </w:r>
      <w:r w:rsidR="005A6B3E">
        <w:rPr>
          <w:i/>
          <w:sz w:val="20"/>
          <w:szCs w:val="20"/>
        </w:rPr>
        <w:t xml:space="preserve">the </w:t>
      </w:r>
      <w:r>
        <w:rPr>
          <w:i/>
          <w:sz w:val="20"/>
          <w:szCs w:val="20"/>
        </w:rPr>
        <w:t xml:space="preserve">Efficiency of Space-based Imagery to AVIRIS Airborne Data </w:t>
      </w:r>
      <w:r w:rsidR="00DB07D2">
        <w:rPr>
          <w:i/>
          <w:sz w:val="20"/>
          <w:szCs w:val="20"/>
        </w:rPr>
        <w:t>for</w:t>
      </w:r>
      <w:r>
        <w:rPr>
          <w:i/>
          <w:sz w:val="20"/>
          <w:szCs w:val="20"/>
        </w:rPr>
        <w:t xml:space="preserve"> </w:t>
      </w:r>
      <w:r w:rsidR="00DB07D2">
        <w:rPr>
          <w:i/>
          <w:sz w:val="20"/>
          <w:szCs w:val="20"/>
        </w:rPr>
        <w:t xml:space="preserve">the </w:t>
      </w:r>
      <w:r>
        <w:rPr>
          <w:i/>
          <w:sz w:val="20"/>
          <w:szCs w:val="20"/>
        </w:rPr>
        <w:t>Identif</w:t>
      </w:r>
      <w:r w:rsidR="00DB07D2">
        <w:rPr>
          <w:i/>
          <w:sz w:val="20"/>
          <w:szCs w:val="20"/>
        </w:rPr>
        <w:t>ication of</w:t>
      </w:r>
      <w:r>
        <w:rPr>
          <w:i/>
          <w:sz w:val="20"/>
          <w:szCs w:val="20"/>
        </w:rPr>
        <w:t xml:space="preserve"> Hemlock Forests to Mitigate Invasive Species Expansion</w:t>
      </w:r>
    </w:p>
    <w:p w14:paraId="2C477FF7" w14:textId="77777777" w:rsidR="00381478" w:rsidRDefault="00381478">
      <w:pPr>
        <w:rPr>
          <w:b/>
          <w:sz w:val="20"/>
          <w:szCs w:val="20"/>
        </w:rPr>
      </w:pPr>
    </w:p>
    <w:p w14:paraId="4E04F9AD" w14:textId="77777777" w:rsidR="00381478" w:rsidRDefault="0073275A">
      <w:pPr>
        <w:pBdr>
          <w:bottom w:val="single" w:sz="4" w:space="1" w:color="000000"/>
        </w:pBdr>
        <w:rPr>
          <w:b/>
        </w:rPr>
      </w:pPr>
      <w:r>
        <w:rPr>
          <w:b/>
        </w:rPr>
        <w:t>Project Overview</w:t>
      </w:r>
    </w:p>
    <w:p w14:paraId="2FEB3E9C" w14:textId="774DFC3B" w:rsidR="00381478" w:rsidRDefault="0073275A">
      <w:pPr>
        <w:rPr>
          <w:sz w:val="20"/>
          <w:szCs w:val="20"/>
        </w:rPr>
      </w:pPr>
      <w:r>
        <w:rPr>
          <w:b/>
          <w:i/>
          <w:sz w:val="20"/>
          <w:szCs w:val="20"/>
        </w:rPr>
        <w:t>Project Synopsis</w:t>
      </w:r>
      <w:r>
        <w:rPr>
          <w:b/>
          <w:sz w:val="20"/>
          <w:szCs w:val="20"/>
        </w:rPr>
        <w:t xml:space="preserve">: </w:t>
      </w:r>
      <w:r>
        <w:rPr>
          <w:rFonts w:ascii="Garamond" w:eastAsia="Garamond" w:hAnsi="Garamond" w:cs="Garamond"/>
        </w:rPr>
        <w:t>This study will use project-specific ground survey data</w:t>
      </w:r>
      <w:r w:rsidR="00CA2DA9">
        <w:rPr>
          <w:rFonts w:ascii="Garamond" w:eastAsia="Garamond" w:hAnsi="Garamond" w:cs="Garamond"/>
        </w:rPr>
        <w:t>,</w:t>
      </w:r>
      <w:r>
        <w:rPr>
          <w:rFonts w:ascii="Garamond" w:eastAsia="Garamond" w:hAnsi="Garamond" w:cs="Garamond"/>
        </w:rPr>
        <w:t xml:space="preserve"> collected by Adirondack Research in 2018</w:t>
      </w:r>
      <w:r w:rsidR="00CA2DA9">
        <w:rPr>
          <w:rFonts w:ascii="Garamond" w:eastAsia="Garamond" w:hAnsi="Garamond" w:cs="Garamond"/>
        </w:rPr>
        <w:t>,</w:t>
      </w:r>
      <w:r>
        <w:rPr>
          <w:rFonts w:ascii="Garamond" w:eastAsia="Garamond" w:hAnsi="Garamond" w:cs="Garamond"/>
        </w:rPr>
        <w:t xml:space="preserve"> to establish a repeatable methodology </w:t>
      </w:r>
      <w:r w:rsidR="00CA2DA9">
        <w:rPr>
          <w:rFonts w:ascii="Garamond" w:eastAsia="Garamond" w:hAnsi="Garamond" w:cs="Garamond"/>
        </w:rPr>
        <w:t xml:space="preserve">that </w:t>
      </w:r>
      <w:r>
        <w:rPr>
          <w:rFonts w:ascii="Garamond" w:eastAsia="Garamond" w:hAnsi="Garamond" w:cs="Garamond"/>
        </w:rPr>
        <w:t>create</w:t>
      </w:r>
      <w:r w:rsidR="00CA2DA9">
        <w:rPr>
          <w:rFonts w:ascii="Garamond" w:eastAsia="Garamond" w:hAnsi="Garamond" w:cs="Garamond"/>
        </w:rPr>
        <w:t>s</w:t>
      </w:r>
      <w:r>
        <w:rPr>
          <w:rFonts w:ascii="Garamond" w:eastAsia="Garamond" w:hAnsi="Garamond" w:cs="Garamond"/>
        </w:rPr>
        <w:t xml:space="preserve"> distribution maps of hemlock stands in and around New York’s Adirondack Park</w:t>
      </w:r>
      <w:r w:rsidR="00DB07D2">
        <w:rPr>
          <w:rFonts w:ascii="Garamond" w:eastAsia="Garamond" w:hAnsi="Garamond" w:cs="Garamond"/>
        </w:rPr>
        <w:t>.</w:t>
      </w:r>
      <w:r>
        <w:rPr>
          <w:rFonts w:ascii="Garamond" w:eastAsia="Garamond" w:hAnsi="Garamond" w:cs="Garamond"/>
        </w:rPr>
        <w:t xml:space="preserve"> </w:t>
      </w:r>
      <w:r w:rsidR="00DB07D2">
        <w:rPr>
          <w:rFonts w:ascii="Garamond" w:eastAsia="Garamond" w:hAnsi="Garamond" w:cs="Garamond"/>
        </w:rPr>
        <w:t>The methodology will</w:t>
      </w:r>
      <w:r>
        <w:rPr>
          <w:rFonts w:ascii="Garamond" w:eastAsia="Garamond" w:hAnsi="Garamond" w:cs="Garamond"/>
        </w:rPr>
        <w:t xml:space="preserve"> prioritize space-based sensors (Landsat</w:t>
      </w:r>
      <w:r w:rsidR="00BC2E87">
        <w:rPr>
          <w:rFonts w:ascii="Garamond" w:eastAsia="Garamond" w:hAnsi="Garamond" w:cs="Garamond"/>
        </w:rPr>
        <w:t xml:space="preserve"> </w:t>
      </w:r>
      <w:r>
        <w:rPr>
          <w:rFonts w:ascii="Garamond" w:eastAsia="Garamond" w:hAnsi="Garamond" w:cs="Garamond"/>
        </w:rPr>
        <w:t xml:space="preserve">8 OLI, Sentinel-2 MSI, </w:t>
      </w:r>
      <w:r w:rsidR="00513ECE">
        <w:rPr>
          <w:rFonts w:ascii="Garamond" w:eastAsia="Garamond" w:hAnsi="Garamond" w:cs="Garamond"/>
        </w:rPr>
        <w:t xml:space="preserve">ISS </w:t>
      </w:r>
      <w:r>
        <w:rPr>
          <w:rFonts w:ascii="Garamond" w:eastAsia="Garamond" w:hAnsi="Garamond" w:cs="Garamond"/>
        </w:rPr>
        <w:t xml:space="preserve">GEDI, and ICESat-2 ATLAS) over costly </w:t>
      </w:r>
      <w:r w:rsidR="00BC2E87">
        <w:rPr>
          <w:rFonts w:ascii="Garamond" w:eastAsia="Garamond" w:hAnsi="Garamond" w:cs="Garamond"/>
        </w:rPr>
        <w:t xml:space="preserve">airborne </w:t>
      </w:r>
      <w:r w:rsidR="00736D91">
        <w:rPr>
          <w:rFonts w:ascii="Garamond" w:eastAsia="Garamond" w:hAnsi="Garamond" w:cs="Garamond"/>
        </w:rPr>
        <w:t xml:space="preserve">AVIRIS data, </w:t>
      </w:r>
      <w:r>
        <w:rPr>
          <w:rFonts w:ascii="Garamond" w:eastAsia="Garamond" w:hAnsi="Garamond" w:cs="Garamond"/>
        </w:rPr>
        <w:t>fill</w:t>
      </w:r>
      <w:r w:rsidR="00736D91">
        <w:rPr>
          <w:rFonts w:ascii="Garamond" w:eastAsia="Garamond" w:hAnsi="Garamond" w:cs="Garamond"/>
        </w:rPr>
        <w:t>ing</w:t>
      </w:r>
      <w:r>
        <w:rPr>
          <w:rFonts w:ascii="Garamond" w:eastAsia="Garamond" w:hAnsi="Garamond" w:cs="Garamond"/>
        </w:rPr>
        <w:t xml:space="preserve"> gaps in hemlock maps that the 2017</w:t>
      </w:r>
      <w:r w:rsidR="00DB07D2">
        <w:rPr>
          <w:rFonts w:ascii="Garamond" w:eastAsia="Garamond" w:hAnsi="Garamond" w:cs="Garamond"/>
        </w:rPr>
        <w:t xml:space="preserve"> Spring</w:t>
      </w:r>
      <w:r>
        <w:rPr>
          <w:rFonts w:ascii="Garamond" w:eastAsia="Garamond" w:hAnsi="Garamond" w:cs="Garamond"/>
        </w:rPr>
        <w:t xml:space="preserve"> DEVELOP team could not fill due to limited data resources. Partners, including </w:t>
      </w:r>
      <w:r w:rsidR="00DB07D2">
        <w:rPr>
          <w:rFonts w:ascii="Garamond" w:eastAsia="Garamond" w:hAnsi="Garamond" w:cs="Garamond"/>
        </w:rPr>
        <w:t xml:space="preserve">the </w:t>
      </w:r>
      <w:r>
        <w:rPr>
          <w:rFonts w:ascii="Garamond" w:eastAsia="Garamond" w:hAnsi="Garamond" w:cs="Garamond"/>
        </w:rPr>
        <w:t>Adirondack Park Invasive Plant Program (APIPP) and Adirondack Research, will then verify hemlock stands with ground-truth surveys</w:t>
      </w:r>
      <w:r w:rsidR="00CA2DA9">
        <w:rPr>
          <w:rFonts w:ascii="Garamond" w:eastAsia="Garamond" w:hAnsi="Garamond" w:cs="Garamond"/>
        </w:rPr>
        <w:t xml:space="preserve">, scheduled </w:t>
      </w:r>
      <w:r w:rsidR="00BC2E87">
        <w:rPr>
          <w:rFonts w:ascii="Garamond" w:eastAsia="Garamond" w:hAnsi="Garamond" w:cs="Garamond"/>
        </w:rPr>
        <w:t xml:space="preserve">for </w:t>
      </w:r>
      <w:r w:rsidR="00CA2DA9">
        <w:rPr>
          <w:rFonts w:ascii="Garamond" w:eastAsia="Garamond" w:hAnsi="Garamond" w:cs="Garamond"/>
        </w:rPr>
        <w:t>fall 2019,</w:t>
      </w:r>
      <w:r>
        <w:rPr>
          <w:rFonts w:ascii="Garamond" w:eastAsia="Garamond" w:hAnsi="Garamond" w:cs="Garamond"/>
        </w:rPr>
        <w:t xml:space="preserve"> to determine which sensors inform the best models of hemlock distributions across Adirondack Park. </w:t>
      </w:r>
      <w:r w:rsidR="00CA2DA9">
        <w:rPr>
          <w:rFonts w:ascii="Garamond" w:eastAsia="Garamond" w:hAnsi="Garamond" w:cs="Garamond"/>
        </w:rPr>
        <w:t xml:space="preserve">The </w:t>
      </w:r>
      <w:r>
        <w:rPr>
          <w:rFonts w:ascii="Garamond" w:eastAsia="Garamond" w:hAnsi="Garamond" w:cs="Garamond"/>
        </w:rPr>
        <w:t xml:space="preserve">APIPP and Adirondack Research need these models to guide their ground survey prioritization protocols and to </w:t>
      </w:r>
      <w:r w:rsidR="009214C3">
        <w:rPr>
          <w:rFonts w:ascii="Garamond" w:eastAsia="Garamond" w:hAnsi="Garamond" w:cs="Garamond"/>
        </w:rPr>
        <w:t>assess</w:t>
      </w:r>
      <w:r>
        <w:rPr>
          <w:rFonts w:ascii="Garamond" w:eastAsia="Garamond" w:hAnsi="Garamond" w:cs="Garamond"/>
        </w:rPr>
        <w:t xml:space="preserve"> </w:t>
      </w:r>
      <w:r w:rsidR="009214C3">
        <w:rPr>
          <w:rFonts w:ascii="Garamond" w:eastAsia="Garamond" w:hAnsi="Garamond" w:cs="Garamond"/>
        </w:rPr>
        <w:t xml:space="preserve">whether or not </w:t>
      </w:r>
      <w:r>
        <w:rPr>
          <w:rFonts w:ascii="Garamond" w:eastAsia="Garamond" w:hAnsi="Garamond" w:cs="Garamond"/>
        </w:rPr>
        <w:t>emerging satellite technologies</w:t>
      </w:r>
      <w:r w:rsidR="009214C3">
        <w:rPr>
          <w:rFonts w:ascii="Garamond" w:eastAsia="Garamond" w:hAnsi="Garamond" w:cs="Garamond"/>
        </w:rPr>
        <w:t xml:space="preserve"> can provide data that</w:t>
      </w:r>
      <w:r>
        <w:rPr>
          <w:rFonts w:ascii="Garamond" w:eastAsia="Garamond" w:hAnsi="Garamond" w:cs="Garamond"/>
        </w:rPr>
        <w:t xml:space="preserve"> are equal</w:t>
      </w:r>
      <w:r w:rsidR="009214C3">
        <w:rPr>
          <w:rFonts w:ascii="Garamond" w:eastAsia="Garamond" w:hAnsi="Garamond" w:cs="Garamond"/>
        </w:rPr>
        <w:t>ly</w:t>
      </w:r>
      <w:r>
        <w:rPr>
          <w:rFonts w:ascii="Garamond" w:eastAsia="Garamond" w:hAnsi="Garamond" w:cs="Garamond"/>
        </w:rPr>
        <w:t xml:space="preserve"> or </w:t>
      </w:r>
      <w:r w:rsidR="009214C3">
        <w:rPr>
          <w:rFonts w:ascii="Garamond" w:eastAsia="Garamond" w:hAnsi="Garamond" w:cs="Garamond"/>
        </w:rPr>
        <w:t>more useful</w:t>
      </w:r>
      <w:r>
        <w:rPr>
          <w:rFonts w:ascii="Garamond" w:eastAsia="Garamond" w:hAnsi="Garamond" w:cs="Garamond"/>
        </w:rPr>
        <w:t xml:space="preserve"> than </w:t>
      </w:r>
      <w:r w:rsidR="009214C3">
        <w:rPr>
          <w:rFonts w:ascii="Garamond" w:eastAsia="Garamond" w:hAnsi="Garamond" w:cs="Garamond"/>
        </w:rPr>
        <w:t xml:space="preserve">data generated from </w:t>
      </w:r>
      <w:r>
        <w:rPr>
          <w:rFonts w:ascii="Garamond" w:eastAsia="Garamond" w:hAnsi="Garamond" w:cs="Garamond"/>
        </w:rPr>
        <w:t>costly AVIRIS flights.</w:t>
      </w:r>
    </w:p>
    <w:p w14:paraId="6ECDBB90" w14:textId="77777777" w:rsidR="00381478" w:rsidRDefault="00381478">
      <w:pPr>
        <w:rPr>
          <w:b/>
        </w:rPr>
      </w:pPr>
    </w:p>
    <w:p w14:paraId="65A17BCC" w14:textId="6F345400" w:rsidR="00381478" w:rsidRDefault="0073275A">
      <w:pPr>
        <w:rPr>
          <w:sz w:val="20"/>
          <w:szCs w:val="20"/>
        </w:rPr>
      </w:pPr>
      <w:r>
        <w:rPr>
          <w:b/>
          <w:i/>
          <w:sz w:val="20"/>
          <w:szCs w:val="20"/>
        </w:rPr>
        <w:t>Community Concern:</w:t>
      </w:r>
      <w:r>
        <w:rPr>
          <w:sz w:val="20"/>
          <w:szCs w:val="20"/>
        </w:rPr>
        <w:t xml:space="preserve"> </w:t>
      </w:r>
      <w:r>
        <w:rPr>
          <w:rFonts w:ascii="Garamond" w:eastAsia="Garamond" w:hAnsi="Garamond" w:cs="Garamond"/>
        </w:rPr>
        <w:t xml:space="preserve">Eastern hemlock is a keystone species in many eastern US forests, providing food and habitat for native flora and fauna </w:t>
      </w:r>
      <w:r w:rsidR="00063FAC">
        <w:rPr>
          <w:rFonts w:ascii="Garamond" w:eastAsia="Garamond" w:hAnsi="Garamond" w:cs="Garamond"/>
        </w:rPr>
        <w:t>while also</w:t>
      </w:r>
      <w:r>
        <w:rPr>
          <w:rFonts w:ascii="Garamond" w:eastAsia="Garamond" w:hAnsi="Garamond" w:cs="Garamond"/>
        </w:rPr>
        <w:t xml:space="preserve"> regulating temperature</w:t>
      </w:r>
      <w:r w:rsidR="00063FAC">
        <w:rPr>
          <w:rFonts w:ascii="Garamond" w:eastAsia="Garamond" w:hAnsi="Garamond" w:cs="Garamond"/>
        </w:rPr>
        <w:t>s within nearby streams</w:t>
      </w:r>
      <w:r>
        <w:rPr>
          <w:rFonts w:ascii="Garamond" w:eastAsia="Garamond" w:hAnsi="Garamond" w:cs="Garamond"/>
        </w:rPr>
        <w:t>. The hemlock wooly adelgid (HWA) is an invasive insect pest that has decimated populations of eastern hemlock in 18 states and whose range continues to spread northward. Detecting new HWA infestations at the leading edge of its range is critically important for slowing the spread of this destructive insect. Prioritization of ground survey locations is essential for cost effective early detection efforts</w:t>
      </w:r>
      <w:r w:rsidR="00036051">
        <w:rPr>
          <w:rFonts w:ascii="Garamond" w:eastAsia="Garamond" w:hAnsi="Garamond" w:cs="Garamond"/>
        </w:rPr>
        <w:t xml:space="preserve"> and</w:t>
      </w:r>
      <w:r w:rsidR="00895EE8">
        <w:rPr>
          <w:rFonts w:ascii="Garamond" w:eastAsia="Garamond" w:hAnsi="Garamond" w:cs="Garamond"/>
        </w:rPr>
        <w:t xml:space="preserve"> </w:t>
      </w:r>
      <w:r w:rsidR="00036051">
        <w:rPr>
          <w:rFonts w:ascii="Garamond" w:eastAsia="Garamond" w:hAnsi="Garamond" w:cs="Garamond"/>
        </w:rPr>
        <w:t>s</w:t>
      </w:r>
      <w:r>
        <w:rPr>
          <w:rFonts w:ascii="Garamond" w:eastAsia="Garamond" w:hAnsi="Garamond" w:cs="Garamond"/>
        </w:rPr>
        <w:t>urvey prioritization requires knowledge of where hemlock stands occur throughout the Adirondack Park. Accurate habitat modeling using spectral imagery is the only feasible method of doing this</w:t>
      </w:r>
      <w:r w:rsidR="00063FAC">
        <w:rPr>
          <w:rFonts w:ascii="Garamond" w:eastAsia="Garamond" w:hAnsi="Garamond" w:cs="Garamond"/>
        </w:rPr>
        <w:t xml:space="preserve"> time- and cost-effectively</w:t>
      </w:r>
      <w:r>
        <w:rPr>
          <w:rFonts w:ascii="Garamond" w:eastAsia="Garamond" w:hAnsi="Garamond" w:cs="Garamond"/>
        </w:rPr>
        <w:t>, and a verifiable methodology is necessary to create accurate distribution maps of hemlock stands that can be utilized for cost effective management of HWA.</w:t>
      </w:r>
    </w:p>
    <w:p w14:paraId="7F171DF1" w14:textId="77777777" w:rsidR="00381478" w:rsidRDefault="00381478">
      <w:pPr>
        <w:rPr>
          <w:b/>
        </w:rPr>
      </w:pPr>
    </w:p>
    <w:p w14:paraId="34E4A8C7" w14:textId="1184D872" w:rsidR="00381478" w:rsidRDefault="0073275A">
      <w:pPr>
        <w:rPr>
          <w:sz w:val="20"/>
          <w:szCs w:val="20"/>
        </w:rPr>
      </w:pPr>
      <w:r>
        <w:rPr>
          <w:b/>
          <w:i/>
          <w:sz w:val="20"/>
          <w:szCs w:val="20"/>
        </w:rPr>
        <w:t>Source of Project Idea:</w:t>
      </w:r>
      <w:r>
        <w:rPr>
          <w:sz w:val="20"/>
          <w:szCs w:val="20"/>
        </w:rPr>
        <w:t xml:space="preserve"> </w:t>
      </w:r>
      <w:r>
        <w:rPr>
          <w:rFonts w:ascii="Garamond" w:eastAsia="Garamond" w:hAnsi="Garamond" w:cs="Garamond"/>
        </w:rPr>
        <w:t xml:space="preserve">Dr. Ezra Schwartzberg reached out to leadership at the Maryland – Goddard </w:t>
      </w:r>
      <w:r w:rsidR="00036051">
        <w:rPr>
          <w:rFonts w:ascii="Garamond" w:eastAsia="Garamond" w:hAnsi="Garamond" w:cs="Garamond"/>
        </w:rPr>
        <w:t>N</w:t>
      </w:r>
      <w:r>
        <w:rPr>
          <w:rFonts w:ascii="Garamond" w:eastAsia="Garamond" w:hAnsi="Garamond" w:cs="Garamond"/>
        </w:rPr>
        <w:t>ode to request a follow-on project to the 2017</w:t>
      </w:r>
      <w:r w:rsidR="000A1C85">
        <w:rPr>
          <w:rFonts w:ascii="Garamond" w:eastAsia="Garamond" w:hAnsi="Garamond" w:cs="Garamond"/>
        </w:rPr>
        <w:t xml:space="preserve"> Spring</w:t>
      </w:r>
      <w:r>
        <w:rPr>
          <w:rFonts w:ascii="Garamond" w:eastAsia="Garamond" w:hAnsi="Garamond" w:cs="Garamond"/>
        </w:rPr>
        <w:t xml:space="preserve"> New York Ecological Forecasting project after further field collections were completed</w:t>
      </w:r>
      <w:r w:rsidR="00063FAC">
        <w:rPr>
          <w:rFonts w:ascii="Garamond" w:eastAsia="Garamond" w:hAnsi="Garamond" w:cs="Garamond"/>
        </w:rPr>
        <w:t>.</w:t>
      </w:r>
      <w:r w:rsidR="00036051">
        <w:rPr>
          <w:rFonts w:ascii="Garamond" w:eastAsia="Garamond" w:hAnsi="Garamond" w:cs="Garamond"/>
        </w:rPr>
        <w:t xml:space="preserve"> </w:t>
      </w:r>
      <w:r w:rsidR="00063FAC">
        <w:rPr>
          <w:rFonts w:ascii="Garamond" w:eastAsia="Garamond" w:hAnsi="Garamond" w:cs="Garamond"/>
        </w:rPr>
        <w:t>T</w:t>
      </w:r>
      <w:r w:rsidR="00036051">
        <w:rPr>
          <w:rFonts w:ascii="Garamond" w:eastAsia="Garamond" w:hAnsi="Garamond" w:cs="Garamond"/>
        </w:rPr>
        <w:t xml:space="preserve">hese field surveys </w:t>
      </w:r>
      <w:r>
        <w:rPr>
          <w:rFonts w:ascii="Garamond" w:eastAsia="Garamond" w:hAnsi="Garamond" w:cs="Garamond"/>
        </w:rPr>
        <w:t>locate</w:t>
      </w:r>
      <w:r w:rsidR="00036051">
        <w:rPr>
          <w:rFonts w:ascii="Garamond" w:eastAsia="Garamond" w:hAnsi="Garamond" w:cs="Garamond"/>
        </w:rPr>
        <w:t>d</w:t>
      </w:r>
      <w:r>
        <w:rPr>
          <w:rFonts w:ascii="Garamond" w:eastAsia="Garamond" w:hAnsi="Garamond" w:cs="Garamond"/>
        </w:rPr>
        <w:t xml:space="preserve"> pure and mixed hemlock stands over 60</w:t>
      </w:r>
      <w:r w:rsidR="000A1C85">
        <w:rPr>
          <w:rFonts w:ascii="Garamond" w:eastAsia="Garamond" w:hAnsi="Garamond" w:cs="Garamond"/>
        </w:rPr>
        <w:t xml:space="preserve"> </w:t>
      </w:r>
      <w:r>
        <w:rPr>
          <w:rFonts w:ascii="Garamond" w:eastAsia="Garamond" w:hAnsi="Garamond" w:cs="Garamond"/>
        </w:rPr>
        <w:t>m in diameter</w:t>
      </w:r>
      <w:r w:rsidR="00063FAC">
        <w:rPr>
          <w:rFonts w:ascii="Garamond" w:eastAsia="Garamond" w:hAnsi="Garamond" w:cs="Garamond"/>
        </w:rPr>
        <w:t>, providing increased presence data to bolster modeling efforts</w:t>
      </w:r>
      <w:r>
        <w:rPr>
          <w:rFonts w:ascii="Garamond" w:eastAsia="Garamond" w:hAnsi="Garamond" w:cs="Garamond"/>
        </w:rPr>
        <w:t>.</w:t>
      </w:r>
    </w:p>
    <w:p w14:paraId="432BA871" w14:textId="77777777" w:rsidR="00381478" w:rsidRDefault="00381478">
      <w:pPr>
        <w:rPr>
          <w:b/>
        </w:rPr>
      </w:pPr>
    </w:p>
    <w:p w14:paraId="7CE9E232" w14:textId="1989C6B5" w:rsidR="00381478" w:rsidRDefault="0073275A">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Ecological Forecasting</w:t>
      </w:r>
    </w:p>
    <w:p w14:paraId="33978EA0" w14:textId="77777777" w:rsidR="00381478" w:rsidRDefault="0073275A">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NY</w:t>
      </w:r>
    </w:p>
    <w:p w14:paraId="584770B5" w14:textId="77777777" w:rsidR="00381478" w:rsidRDefault="0073275A">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January 2016 – January 2019; Forecasting to 2035</w:t>
      </w:r>
    </w:p>
    <w:p w14:paraId="47BBAEC3" w14:textId="77777777" w:rsidR="00381478" w:rsidRDefault="00381478">
      <w:pPr>
        <w:rPr>
          <w:b/>
        </w:rPr>
      </w:pPr>
    </w:p>
    <w:p w14:paraId="062C54F9" w14:textId="5138C42A" w:rsidR="00381478" w:rsidRDefault="0073275A">
      <w:pPr>
        <w:rPr>
          <w:sz w:val="20"/>
          <w:szCs w:val="20"/>
        </w:rPr>
      </w:pPr>
      <w:r>
        <w:rPr>
          <w:b/>
          <w:i/>
          <w:sz w:val="20"/>
          <w:szCs w:val="20"/>
        </w:rPr>
        <w:t>Advisors:</w:t>
      </w:r>
      <w:r>
        <w:rPr>
          <w:sz w:val="20"/>
          <w:szCs w:val="20"/>
        </w:rPr>
        <w:t xml:space="preserve"> </w:t>
      </w:r>
      <w:r>
        <w:rPr>
          <w:rFonts w:ascii="Garamond" w:eastAsia="Garamond" w:hAnsi="Garamond" w:cs="Garamond"/>
        </w:rPr>
        <w:t>Dr. Jennifer Pontius</w:t>
      </w:r>
      <w:r w:rsidR="000A1C85">
        <w:rPr>
          <w:rFonts w:ascii="Garamond" w:eastAsia="Garamond" w:hAnsi="Garamond" w:cs="Garamond"/>
        </w:rPr>
        <w:t xml:space="preserve"> (</w:t>
      </w:r>
      <w:r>
        <w:rPr>
          <w:rFonts w:ascii="Garamond" w:eastAsia="Garamond" w:hAnsi="Garamond" w:cs="Garamond"/>
        </w:rPr>
        <w:t>University of Vermont Rubenstein School of Environment and Natural Resources</w:t>
      </w:r>
      <w:r w:rsidR="000A1C85">
        <w:rPr>
          <w:rFonts w:ascii="Garamond" w:eastAsia="Garamond" w:hAnsi="Garamond" w:cs="Garamond"/>
        </w:rPr>
        <w:t>)</w:t>
      </w:r>
      <w:r>
        <w:rPr>
          <w:rFonts w:ascii="Garamond" w:eastAsia="Garamond" w:hAnsi="Garamond" w:cs="Garamond"/>
        </w:rPr>
        <w:t xml:space="preserve">, Dr. Ezra Schwartzberg </w:t>
      </w:r>
      <w:r w:rsidR="000A1C85">
        <w:rPr>
          <w:rFonts w:ascii="Garamond" w:eastAsia="Garamond" w:hAnsi="Garamond" w:cs="Garamond"/>
        </w:rPr>
        <w:t>(</w:t>
      </w:r>
      <w:r>
        <w:rPr>
          <w:rFonts w:ascii="Garamond" w:eastAsia="Garamond" w:hAnsi="Garamond" w:cs="Garamond"/>
        </w:rPr>
        <w:t>Adirondack Research</w:t>
      </w:r>
      <w:r w:rsidR="005A6B3E">
        <w:rPr>
          <w:rFonts w:ascii="Garamond" w:eastAsia="Garamond" w:hAnsi="Garamond" w:cs="Garamond"/>
        </w:rPr>
        <w:t xml:space="preserve"> LLC</w:t>
      </w:r>
      <w:r w:rsidR="000A1C85">
        <w:rPr>
          <w:rFonts w:ascii="Garamond" w:eastAsia="Garamond" w:hAnsi="Garamond" w:cs="Garamond"/>
        </w:rPr>
        <w:t>)</w:t>
      </w:r>
      <w:r>
        <w:rPr>
          <w:rFonts w:ascii="Garamond" w:eastAsia="Garamond" w:hAnsi="Garamond" w:cs="Garamond"/>
        </w:rPr>
        <w:t>.</w:t>
      </w:r>
    </w:p>
    <w:p w14:paraId="6DC477AC" w14:textId="77777777" w:rsidR="00381478" w:rsidRDefault="00381478">
      <w:pPr>
        <w:rPr>
          <w:b/>
        </w:rPr>
      </w:pPr>
    </w:p>
    <w:p w14:paraId="252FE990" w14:textId="77777777" w:rsidR="00381478" w:rsidRDefault="0073275A">
      <w:pPr>
        <w:pBdr>
          <w:bottom w:val="single" w:sz="4" w:space="1" w:color="000000"/>
        </w:pBdr>
        <w:rPr>
          <w:b/>
        </w:rPr>
      </w:pPr>
      <w:r>
        <w:rPr>
          <w:b/>
        </w:rPr>
        <w:t>Partner Overview</w:t>
      </w:r>
    </w:p>
    <w:p w14:paraId="3A1FF854" w14:textId="443D2BED" w:rsidR="00381478" w:rsidRDefault="0073275A">
      <w:pPr>
        <w:rPr>
          <w:b/>
          <w:i/>
          <w:sz w:val="20"/>
          <w:szCs w:val="20"/>
        </w:rPr>
      </w:pPr>
      <w:r>
        <w:rPr>
          <w:b/>
          <w:i/>
          <w:sz w:val="20"/>
          <w:szCs w:val="20"/>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456"/>
        <w:gridCol w:w="1584"/>
        <w:gridCol w:w="1080"/>
      </w:tblGrid>
      <w:tr w:rsidR="00381478" w14:paraId="55E80D5D" w14:textId="77777777">
        <w:tc>
          <w:tcPr>
            <w:tcW w:w="3240" w:type="dxa"/>
            <w:shd w:val="clear" w:color="auto" w:fill="31849B"/>
            <w:vAlign w:val="center"/>
          </w:tcPr>
          <w:p w14:paraId="77867F23" w14:textId="77777777" w:rsidR="00381478" w:rsidRDefault="0073275A">
            <w:pPr>
              <w:rPr>
                <w:b/>
                <w:color w:val="FFFFFF"/>
              </w:rPr>
            </w:pPr>
            <w:r>
              <w:rPr>
                <w:b/>
                <w:color w:val="FFFFFF"/>
              </w:rPr>
              <w:t>Organization</w:t>
            </w:r>
          </w:p>
        </w:tc>
        <w:tc>
          <w:tcPr>
            <w:tcW w:w="3456" w:type="dxa"/>
            <w:shd w:val="clear" w:color="auto" w:fill="31849B"/>
            <w:vAlign w:val="center"/>
          </w:tcPr>
          <w:p w14:paraId="7DC84CA2" w14:textId="77777777" w:rsidR="00381478" w:rsidRDefault="0073275A">
            <w:pPr>
              <w:rPr>
                <w:b/>
                <w:color w:val="FFFFFF"/>
              </w:rPr>
            </w:pPr>
            <w:r>
              <w:rPr>
                <w:b/>
                <w:color w:val="FFFFFF"/>
              </w:rPr>
              <w:t>POC (Name, Position/Title)</w:t>
            </w:r>
          </w:p>
        </w:tc>
        <w:tc>
          <w:tcPr>
            <w:tcW w:w="1584" w:type="dxa"/>
            <w:shd w:val="clear" w:color="auto" w:fill="31849B"/>
            <w:vAlign w:val="center"/>
          </w:tcPr>
          <w:p w14:paraId="0830EADA" w14:textId="77777777" w:rsidR="00381478" w:rsidRDefault="0073275A">
            <w:pPr>
              <w:rPr>
                <w:b/>
                <w:color w:val="FFFFFF"/>
              </w:rPr>
            </w:pPr>
            <w:r>
              <w:rPr>
                <w:b/>
                <w:color w:val="FFFFFF"/>
              </w:rPr>
              <w:t>Partner Type</w:t>
            </w:r>
          </w:p>
        </w:tc>
        <w:tc>
          <w:tcPr>
            <w:tcW w:w="1080" w:type="dxa"/>
            <w:shd w:val="clear" w:color="auto" w:fill="31849B"/>
          </w:tcPr>
          <w:p w14:paraId="57AE5462" w14:textId="77777777" w:rsidR="00381478" w:rsidRDefault="0073275A">
            <w:pPr>
              <w:jc w:val="center"/>
              <w:rPr>
                <w:b/>
                <w:color w:val="FFFFFF"/>
                <w:sz w:val="20"/>
                <w:szCs w:val="20"/>
              </w:rPr>
            </w:pPr>
            <w:r>
              <w:rPr>
                <w:b/>
                <w:color w:val="FFFFFF"/>
                <w:sz w:val="18"/>
                <w:szCs w:val="18"/>
              </w:rPr>
              <w:t>Boundary Org?</w:t>
            </w:r>
          </w:p>
        </w:tc>
      </w:tr>
      <w:tr w:rsidR="00381478" w14:paraId="5A771FB6" w14:textId="77777777">
        <w:tc>
          <w:tcPr>
            <w:tcW w:w="3240" w:type="dxa"/>
          </w:tcPr>
          <w:p w14:paraId="425599DA" w14:textId="1D86CFC6" w:rsidR="00381478" w:rsidRDefault="0073275A">
            <w:pPr>
              <w:rPr>
                <w:rFonts w:ascii="Garamond" w:eastAsia="Garamond" w:hAnsi="Garamond" w:cs="Garamond"/>
                <w:b/>
              </w:rPr>
            </w:pPr>
            <w:r>
              <w:rPr>
                <w:rFonts w:ascii="Garamond" w:eastAsia="Garamond" w:hAnsi="Garamond" w:cs="Garamond"/>
                <w:b/>
              </w:rPr>
              <w:t xml:space="preserve">New York State Department of Environmental Conservation, Partnership for Regional </w:t>
            </w:r>
            <w:r>
              <w:rPr>
                <w:rFonts w:ascii="Garamond" w:eastAsia="Garamond" w:hAnsi="Garamond" w:cs="Garamond"/>
                <w:b/>
              </w:rPr>
              <w:lastRenderedPageBreak/>
              <w:t>Invasive Species Management, Adirondack Park Invasive Plant Program</w:t>
            </w:r>
            <w:r w:rsidR="00D33E9D">
              <w:rPr>
                <w:rFonts w:ascii="Garamond" w:eastAsia="Garamond" w:hAnsi="Garamond" w:cs="Garamond"/>
                <w:b/>
              </w:rPr>
              <w:t xml:space="preserve"> (APIPP)</w:t>
            </w:r>
          </w:p>
        </w:tc>
        <w:tc>
          <w:tcPr>
            <w:tcW w:w="3456" w:type="dxa"/>
          </w:tcPr>
          <w:p w14:paraId="68FC1DB4" w14:textId="7BC38FF1" w:rsidR="00381478" w:rsidRDefault="0073275A">
            <w:pPr>
              <w:rPr>
                <w:rFonts w:ascii="Garamond" w:eastAsia="Garamond" w:hAnsi="Garamond" w:cs="Garamond"/>
              </w:rPr>
            </w:pPr>
            <w:r>
              <w:rPr>
                <w:rFonts w:ascii="Garamond" w:eastAsia="Garamond" w:hAnsi="Garamond" w:cs="Garamond"/>
              </w:rPr>
              <w:lastRenderedPageBreak/>
              <w:t>Brendan Quirion, Program Manager</w:t>
            </w:r>
          </w:p>
        </w:tc>
        <w:tc>
          <w:tcPr>
            <w:tcW w:w="1584" w:type="dxa"/>
          </w:tcPr>
          <w:p w14:paraId="2B0C769B" w14:textId="77777777" w:rsidR="00381478" w:rsidRDefault="0073275A">
            <w:pPr>
              <w:rPr>
                <w:rFonts w:ascii="Garamond" w:eastAsia="Garamond" w:hAnsi="Garamond" w:cs="Garamond"/>
              </w:rPr>
            </w:pPr>
            <w:r>
              <w:rPr>
                <w:rFonts w:ascii="Garamond" w:eastAsia="Garamond" w:hAnsi="Garamond" w:cs="Garamond"/>
              </w:rPr>
              <w:t>End User</w:t>
            </w:r>
          </w:p>
        </w:tc>
        <w:tc>
          <w:tcPr>
            <w:tcW w:w="1080" w:type="dxa"/>
          </w:tcPr>
          <w:p w14:paraId="182EE796" w14:textId="77777777" w:rsidR="00381478" w:rsidRDefault="0073275A">
            <w:pPr>
              <w:jc w:val="center"/>
              <w:rPr>
                <w:rFonts w:ascii="Garamond" w:eastAsia="Garamond" w:hAnsi="Garamond" w:cs="Garamond"/>
              </w:rPr>
            </w:pPr>
            <w:r>
              <w:rPr>
                <w:rFonts w:ascii="Garamond" w:eastAsia="Garamond" w:hAnsi="Garamond" w:cs="Garamond"/>
              </w:rPr>
              <w:t>No</w:t>
            </w:r>
          </w:p>
        </w:tc>
      </w:tr>
      <w:tr w:rsidR="00381478" w14:paraId="7877B82D" w14:textId="77777777">
        <w:tc>
          <w:tcPr>
            <w:tcW w:w="3240" w:type="dxa"/>
          </w:tcPr>
          <w:p w14:paraId="27086821" w14:textId="143CB7AC" w:rsidR="00381478" w:rsidRDefault="0073275A" w:rsidP="00036051">
            <w:pPr>
              <w:rPr>
                <w:rFonts w:ascii="Garamond" w:eastAsia="Garamond" w:hAnsi="Garamond" w:cs="Garamond"/>
                <w:b/>
              </w:rPr>
            </w:pPr>
            <w:r>
              <w:rPr>
                <w:rFonts w:ascii="Garamond" w:eastAsia="Garamond" w:hAnsi="Garamond" w:cs="Garamond"/>
                <w:b/>
              </w:rPr>
              <w:t>New York State Department of Environmental Conservation, Partnership for Regional Invasive Species Management, Saint Lawrence - Eastern Lake Ontario (SLELO PRISM)</w:t>
            </w:r>
          </w:p>
        </w:tc>
        <w:tc>
          <w:tcPr>
            <w:tcW w:w="3456" w:type="dxa"/>
          </w:tcPr>
          <w:p w14:paraId="088F79C2" w14:textId="343E1E50" w:rsidR="00381478" w:rsidRDefault="0073275A" w:rsidP="00F6635B">
            <w:pPr>
              <w:rPr>
                <w:rFonts w:ascii="Garamond" w:eastAsia="Garamond" w:hAnsi="Garamond" w:cs="Garamond"/>
              </w:rPr>
            </w:pPr>
            <w:r>
              <w:rPr>
                <w:rFonts w:ascii="Garamond" w:eastAsia="Garamond" w:hAnsi="Garamond" w:cs="Garamond"/>
              </w:rPr>
              <w:t>Rob Williams</w:t>
            </w:r>
            <w:r w:rsidR="00F6635B">
              <w:rPr>
                <w:rFonts w:ascii="Garamond" w:eastAsia="Garamond" w:hAnsi="Garamond" w:cs="Garamond"/>
              </w:rPr>
              <w:t>,</w:t>
            </w:r>
            <w:r>
              <w:rPr>
                <w:rFonts w:ascii="Garamond" w:eastAsia="Garamond" w:hAnsi="Garamond" w:cs="Garamond"/>
              </w:rPr>
              <w:t xml:space="preserve"> Invasive Species Program Coordinator</w:t>
            </w:r>
            <w:r w:rsidR="00F6635B">
              <w:rPr>
                <w:rFonts w:ascii="Garamond" w:eastAsia="Garamond" w:hAnsi="Garamond" w:cs="Garamond"/>
              </w:rPr>
              <w:t>; Megan Pistolese, Education and Outreach Coordinator</w:t>
            </w:r>
          </w:p>
        </w:tc>
        <w:tc>
          <w:tcPr>
            <w:tcW w:w="1584" w:type="dxa"/>
          </w:tcPr>
          <w:p w14:paraId="033EAAB2" w14:textId="77777777" w:rsidR="00381478" w:rsidRDefault="0073275A">
            <w:pPr>
              <w:rPr>
                <w:rFonts w:ascii="Garamond" w:eastAsia="Garamond" w:hAnsi="Garamond" w:cs="Garamond"/>
              </w:rPr>
            </w:pPr>
            <w:r>
              <w:rPr>
                <w:rFonts w:ascii="Garamond" w:eastAsia="Garamond" w:hAnsi="Garamond" w:cs="Garamond"/>
              </w:rPr>
              <w:t>End User</w:t>
            </w:r>
          </w:p>
        </w:tc>
        <w:tc>
          <w:tcPr>
            <w:tcW w:w="1080" w:type="dxa"/>
          </w:tcPr>
          <w:p w14:paraId="16273061" w14:textId="77777777" w:rsidR="00381478" w:rsidRDefault="0073275A">
            <w:pPr>
              <w:jc w:val="center"/>
              <w:rPr>
                <w:rFonts w:ascii="Garamond" w:eastAsia="Garamond" w:hAnsi="Garamond" w:cs="Garamond"/>
              </w:rPr>
            </w:pPr>
            <w:r>
              <w:rPr>
                <w:rFonts w:ascii="Garamond" w:eastAsia="Garamond" w:hAnsi="Garamond" w:cs="Garamond"/>
              </w:rPr>
              <w:t>No</w:t>
            </w:r>
          </w:p>
        </w:tc>
      </w:tr>
      <w:tr w:rsidR="00381478" w14:paraId="60F821CB" w14:textId="77777777">
        <w:tc>
          <w:tcPr>
            <w:tcW w:w="3240" w:type="dxa"/>
          </w:tcPr>
          <w:p w14:paraId="23E19D5F" w14:textId="5A92E497" w:rsidR="00381478" w:rsidRDefault="0073275A">
            <w:pPr>
              <w:rPr>
                <w:rFonts w:ascii="Garamond" w:eastAsia="Garamond" w:hAnsi="Garamond" w:cs="Garamond"/>
                <w:b/>
              </w:rPr>
            </w:pPr>
            <w:r>
              <w:rPr>
                <w:rFonts w:ascii="Garamond" w:eastAsia="Garamond" w:hAnsi="Garamond" w:cs="Garamond"/>
                <w:b/>
              </w:rPr>
              <w:t>Adirondack Research</w:t>
            </w:r>
            <w:r w:rsidR="00D317D2">
              <w:rPr>
                <w:rFonts w:ascii="Garamond" w:eastAsia="Garamond" w:hAnsi="Garamond" w:cs="Garamond"/>
                <w:b/>
              </w:rPr>
              <w:t xml:space="preserve"> LLC</w:t>
            </w:r>
          </w:p>
        </w:tc>
        <w:tc>
          <w:tcPr>
            <w:tcW w:w="3456" w:type="dxa"/>
          </w:tcPr>
          <w:p w14:paraId="215F0547" w14:textId="03E39412" w:rsidR="00381478" w:rsidRDefault="0073275A">
            <w:pPr>
              <w:rPr>
                <w:rFonts w:ascii="Garamond" w:eastAsia="Garamond" w:hAnsi="Garamond" w:cs="Garamond"/>
              </w:rPr>
            </w:pPr>
            <w:r>
              <w:rPr>
                <w:rFonts w:ascii="Garamond" w:eastAsia="Garamond" w:hAnsi="Garamond" w:cs="Garamond"/>
              </w:rPr>
              <w:t>Dr. Ezra Schwartzberg, Director/Entomologist</w:t>
            </w:r>
          </w:p>
        </w:tc>
        <w:tc>
          <w:tcPr>
            <w:tcW w:w="1584" w:type="dxa"/>
          </w:tcPr>
          <w:p w14:paraId="555A3E5F" w14:textId="77777777" w:rsidR="00381478" w:rsidRDefault="0073275A">
            <w:pPr>
              <w:rPr>
                <w:rFonts w:ascii="Garamond" w:eastAsia="Garamond" w:hAnsi="Garamond" w:cs="Garamond"/>
              </w:rPr>
            </w:pPr>
            <w:r>
              <w:rPr>
                <w:rFonts w:ascii="Garamond" w:eastAsia="Garamond" w:hAnsi="Garamond" w:cs="Garamond"/>
              </w:rPr>
              <w:t>Collaborator</w:t>
            </w:r>
          </w:p>
        </w:tc>
        <w:tc>
          <w:tcPr>
            <w:tcW w:w="1080" w:type="dxa"/>
          </w:tcPr>
          <w:p w14:paraId="0217AA97" w14:textId="77777777" w:rsidR="00381478" w:rsidRDefault="0073275A">
            <w:pPr>
              <w:jc w:val="center"/>
              <w:rPr>
                <w:rFonts w:ascii="Garamond" w:eastAsia="Garamond" w:hAnsi="Garamond" w:cs="Garamond"/>
              </w:rPr>
            </w:pPr>
            <w:r>
              <w:rPr>
                <w:rFonts w:ascii="Garamond" w:eastAsia="Garamond" w:hAnsi="Garamond" w:cs="Garamond"/>
              </w:rPr>
              <w:t>No</w:t>
            </w:r>
          </w:p>
        </w:tc>
      </w:tr>
      <w:tr w:rsidR="00381478" w14:paraId="4FD738B4" w14:textId="77777777">
        <w:tc>
          <w:tcPr>
            <w:tcW w:w="3240" w:type="dxa"/>
          </w:tcPr>
          <w:p w14:paraId="2A3558C5" w14:textId="77777777" w:rsidR="00381478" w:rsidRDefault="0073275A">
            <w:pPr>
              <w:rPr>
                <w:rFonts w:ascii="Garamond" w:eastAsia="Garamond" w:hAnsi="Garamond" w:cs="Garamond"/>
                <w:b/>
              </w:rPr>
            </w:pPr>
            <w:r>
              <w:rPr>
                <w:rFonts w:ascii="Garamond" w:eastAsia="Garamond" w:hAnsi="Garamond" w:cs="Garamond"/>
                <w:b/>
              </w:rPr>
              <w:t>Cornell University, New York Invasive Species Research Institute</w:t>
            </w:r>
          </w:p>
        </w:tc>
        <w:tc>
          <w:tcPr>
            <w:tcW w:w="3456" w:type="dxa"/>
          </w:tcPr>
          <w:p w14:paraId="5B9B36E3" w14:textId="0E997F8B" w:rsidR="00381478" w:rsidRDefault="0073275A" w:rsidP="00C8107E">
            <w:pPr>
              <w:rPr>
                <w:rFonts w:ascii="Garamond" w:eastAsia="Garamond" w:hAnsi="Garamond" w:cs="Garamond"/>
              </w:rPr>
            </w:pPr>
            <w:r>
              <w:rPr>
                <w:rFonts w:ascii="Garamond" w:eastAsia="Garamond" w:hAnsi="Garamond" w:cs="Garamond"/>
              </w:rPr>
              <w:t>Dr. Mark Whitmore</w:t>
            </w:r>
            <w:r w:rsidR="00C8107E">
              <w:rPr>
                <w:rFonts w:ascii="Garamond" w:eastAsia="Garamond" w:hAnsi="Garamond" w:cs="Garamond"/>
              </w:rPr>
              <w:t>, Entomologist;</w:t>
            </w:r>
            <w:r>
              <w:rPr>
                <w:rFonts w:ascii="Garamond" w:eastAsia="Garamond" w:hAnsi="Garamond" w:cs="Garamond"/>
              </w:rPr>
              <w:t xml:space="preserve"> Carri Marschner, Invasive Species Extension Associate</w:t>
            </w:r>
          </w:p>
        </w:tc>
        <w:tc>
          <w:tcPr>
            <w:tcW w:w="1584" w:type="dxa"/>
          </w:tcPr>
          <w:p w14:paraId="6C957A94" w14:textId="77777777" w:rsidR="00381478" w:rsidRDefault="0073275A">
            <w:pPr>
              <w:rPr>
                <w:rFonts w:ascii="Garamond" w:eastAsia="Garamond" w:hAnsi="Garamond" w:cs="Garamond"/>
              </w:rPr>
            </w:pPr>
            <w:r>
              <w:rPr>
                <w:rFonts w:ascii="Garamond" w:eastAsia="Garamond" w:hAnsi="Garamond" w:cs="Garamond"/>
              </w:rPr>
              <w:t>Collaborator</w:t>
            </w:r>
          </w:p>
        </w:tc>
        <w:tc>
          <w:tcPr>
            <w:tcW w:w="1080" w:type="dxa"/>
          </w:tcPr>
          <w:p w14:paraId="3D8C70FC" w14:textId="77777777" w:rsidR="00381478" w:rsidRDefault="0073275A">
            <w:pPr>
              <w:jc w:val="center"/>
              <w:rPr>
                <w:rFonts w:ascii="Garamond" w:eastAsia="Garamond" w:hAnsi="Garamond" w:cs="Garamond"/>
              </w:rPr>
            </w:pPr>
            <w:r>
              <w:rPr>
                <w:rFonts w:ascii="Garamond" w:eastAsia="Garamond" w:hAnsi="Garamond" w:cs="Garamond"/>
              </w:rPr>
              <w:t>Yes</w:t>
            </w:r>
          </w:p>
        </w:tc>
      </w:tr>
      <w:tr w:rsidR="00381478" w14:paraId="128D2B8F" w14:textId="77777777">
        <w:tc>
          <w:tcPr>
            <w:tcW w:w="3240" w:type="dxa"/>
          </w:tcPr>
          <w:p w14:paraId="0EA74455" w14:textId="77777777" w:rsidR="00381478" w:rsidRDefault="0073275A">
            <w:pPr>
              <w:rPr>
                <w:rFonts w:ascii="Garamond" w:eastAsia="Garamond" w:hAnsi="Garamond" w:cs="Garamond"/>
                <w:b/>
              </w:rPr>
            </w:pPr>
            <w:r>
              <w:rPr>
                <w:rFonts w:ascii="Garamond" w:eastAsia="Garamond" w:hAnsi="Garamond" w:cs="Garamond"/>
                <w:b/>
              </w:rPr>
              <w:t>University of Vermont, Rubenstein School of Environment and Natural Resources</w:t>
            </w:r>
          </w:p>
        </w:tc>
        <w:tc>
          <w:tcPr>
            <w:tcW w:w="3456" w:type="dxa"/>
          </w:tcPr>
          <w:p w14:paraId="41F53CC8" w14:textId="7C724FF3" w:rsidR="00381478" w:rsidRDefault="0073275A" w:rsidP="00C8107E">
            <w:pPr>
              <w:rPr>
                <w:rFonts w:ascii="Garamond" w:eastAsia="Garamond" w:hAnsi="Garamond" w:cs="Garamond"/>
              </w:rPr>
            </w:pPr>
            <w:r>
              <w:rPr>
                <w:rFonts w:ascii="Garamond" w:eastAsia="Garamond" w:hAnsi="Garamond" w:cs="Garamond"/>
              </w:rPr>
              <w:t>Dr. Jennifer Pontius, Research Associate Professor</w:t>
            </w:r>
          </w:p>
        </w:tc>
        <w:tc>
          <w:tcPr>
            <w:tcW w:w="1584" w:type="dxa"/>
          </w:tcPr>
          <w:p w14:paraId="78299E91" w14:textId="77777777" w:rsidR="00381478" w:rsidRDefault="0073275A">
            <w:pPr>
              <w:rPr>
                <w:rFonts w:ascii="Garamond" w:eastAsia="Garamond" w:hAnsi="Garamond" w:cs="Garamond"/>
              </w:rPr>
            </w:pPr>
            <w:r>
              <w:rPr>
                <w:rFonts w:ascii="Garamond" w:eastAsia="Garamond" w:hAnsi="Garamond" w:cs="Garamond"/>
              </w:rPr>
              <w:t>Collaborator</w:t>
            </w:r>
          </w:p>
        </w:tc>
        <w:tc>
          <w:tcPr>
            <w:tcW w:w="1080" w:type="dxa"/>
          </w:tcPr>
          <w:p w14:paraId="6FB51FAD" w14:textId="77777777" w:rsidR="00381478" w:rsidRDefault="0073275A">
            <w:pPr>
              <w:jc w:val="center"/>
              <w:rPr>
                <w:rFonts w:ascii="Garamond" w:eastAsia="Garamond" w:hAnsi="Garamond" w:cs="Garamond"/>
              </w:rPr>
            </w:pPr>
            <w:r>
              <w:rPr>
                <w:rFonts w:ascii="Garamond" w:eastAsia="Garamond" w:hAnsi="Garamond" w:cs="Garamond"/>
              </w:rPr>
              <w:t>No</w:t>
            </w:r>
          </w:p>
        </w:tc>
      </w:tr>
    </w:tbl>
    <w:p w14:paraId="4CCCBC3B" w14:textId="77777777" w:rsidR="00381478" w:rsidRDefault="00381478"/>
    <w:p w14:paraId="655DEE83" w14:textId="77777777" w:rsidR="00381478" w:rsidRDefault="0073275A">
      <w:pPr>
        <w:rPr>
          <w:b/>
          <w:i/>
          <w:sz w:val="20"/>
          <w:szCs w:val="20"/>
          <w:u w:val="single"/>
        </w:rPr>
      </w:pPr>
      <w:r>
        <w:rPr>
          <w:b/>
          <w:i/>
          <w:sz w:val="20"/>
          <w:szCs w:val="20"/>
          <w:u w:val="single"/>
        </w:rPr>
        <w:t>End-User Overview</w:t>
      </w:r>
    </w:p>
    <w:p w14:paraId="5F93F194" w14:textId="390120FC" w:rsidR="00381478" w:rsidRDefault="0073275A">
      <w:pPr>
        <w:rPr>
          <w:sz w:val="20"/>
          <w:szCs w:val="20"/>
        </w:rPr>
      </w:pPr>
      <w:r>
        <w:rPr>
          <w:b/>
          <w:i/>
          <w:sz w:val="20"/>
          <w:szCs w:val="20"/>
        </w:rPr>
        <w:t>End User’s Current Decision-Making Process:</w:t>
      </w:r>
      <w:r>
        <w:rPr>
          <w:i/>
          <w:sz w:val="20"/>
          <w:szCs w:val="20"/>
        </w:rPr>
        <w:t xml:space="preserve"> </w:t>
      </w:r>
      <w:r>
        <w:rPr>
          <w:rFonts w:ascii="Garamond" w:eastAsia="Garamond" w:hAnsi="Garamond" w:cs="Garamond"/>
        </w:rPr>
        <w:t>APIPP and SLELO PRISM coordinate actions among their founding partners to protect the Adirondack region from widespread damage by invasive species. These initiatives include prevention, education, early detection, and rapid response efforts. APIPP and SLELO also conduct data analysis for the region and use GIS tools to maintain a spatiotemporal database for both aquatic and terrestrial invasive species. These data points are collected through on-the-ground efforts by the program, its partners, contractors</w:t>
      </w:r>
      <w:r w:rsidR="008E1AA2">
        <w:rPr>
          <w:rFonts w:ascii="Garamond" w:eastAsia="Garamond" w:hAnsi="Garamond" w:cs="Garamond"/>
        </w:rPr>
        <w:t>,</w:t>
      </w:r>
      <w:r>
        <w:rPr>
          <w:rFonts w:ascii="Garamond" w:eastAsia="Garamond" w:hAnsi="Garamond" w:cs="Garamond"/>
        </w:rPr>
        <w:t xml:space="preserve"> and volunteers. They do not currently use satellite remote sensing techniques for mapping </w:t>
      </w:r>
      <w:r w:rsidR="00D33E9D">
        <w:rPr>
          <w:rFonts w:ascii="Garamond" w:eastAsia="Garamond" w:hAnsi="Garamond" w:cs="Garamond"/>
        </w:rPr>
        <w:t xml:space="preserve">hemlock </w:t>
      </w:r>
      <w:r>
        <w:rPr>
          <w:rFonts w:ascii="Garamond" w:eastAsia="Garamond" w:hAnsi="Garamond" w:cs="Garamond"/>
        </w:rPr>
        <w:t>inventories or for early detection. While APIPP and SLELO collect data on invasive species, they do not have detailed location data for eastern hemlock stands. They recently initiated the New York State (NYS) Hemlock Initiative to mitigate the impending invasion of hemlock wooly adelgid to areas of the state that are currently u</w:t>
      </w:r>
      <w:r w:rsidR="00D33E9D">
        <w:rPr>
          <w:rFonts w:ascii="Garamond" w:eastAsia="Garamond" w:hAnsi="Garamond" w:cs="Garamond"/>
        </w:rPr>
        <w:t>naf</w:t>
      </w:r>
      <w:r>
        <w:rPr>
          <w:rFonts w:ascii="Garamond" w:eastAsia="Garamond" w:hAnsi="Garamond" w:cs="Garamond"/>
        </w:rPr>
        <w:t>fected. APIPP and SLELO PRISM’s early detection efforts would greatly benefit from hemlock distribution maps, making this a top priority.</w:t>
      </w:r>
    </w:p>
    <w:p w14:paraId="49A79A60" w14:textId="77777777" w:rsidR="00381478" w:rsidRDefault="00381478">
      <w:pPr>
        <w:ind w:left="720" w:hanging="720"/>
        <w:rPr>
          <w:b/>
          <w:i/>
        </w:rPr>
      </w:pPr>
    </w:p>
    <w:p w14:paraId="74F18327" w14:textId="1793149A" w:rsidR="00381478" w:rsidRPr="008E1AA2" w:rsidRDefault="0073275A" w:rsidP="008E1AA2">
      <w:pPr>
        <w:ind w:left="720" w:hanging="720"/>
        <w:rPr>
          <w:rFonts w:ascii="Garamond" w:eastAsia="Garamond" w:hAnsi="Garamond" w:cs="Garamond"/>
        </w:rPr>
      </w:pPr>
      <w:r>
        <w:rPr>
          <w:b/>
          <w:i/>
          <w:sz w:val="20"/>
          <w:szCs w:val="20"/>
        </w:rPr>
        <w:t>End User’s Capacity to Use NASA Earth Observations:</w:t>
      </w:r>
    </w:p>
    <w:p w14:paraId="70415A3D" w14:textId="45EEDE18" w:rsidR="00381478" w:rsidRDefault="003A0C8C">
      <w:pPr>
        <w:ind w:left="720" w:hanging="720"/>
        <w:rPr>
          <w:rFonts w:ascii="Garamond" w:eastAsia="Garamond" w:hAnsi="Garamond" w:cs="Garamond"/>
        </w:rPr>
      </w:pPr>
      <w:r w:rsidRPr="00895EE8">
        <w:rPr>
          <w:rFonts w:ascii="Garamond" w:eastAsia="Garamond" w:hAnsi="Garamond" w:cs="Garamond"/>
          <w:i/>
        </w:rPr>
        <w:t xml:space="preserve">New York State Department of Environmental Conservation, Partnership for Regional Invasive Species Management, </w:t>
      </w:r>
      <w:r w:rsidR="0073275A">
        <w:rPr>
          <w:rFonts w:ascii="Garamond" w:eastAsia="Garamond" w:hAnsi="Garamond" w:cs="Garamond"/>
          <w:i/>
        </w:rPr>
        <w:t>Adirondack Park Invasive Plant Program</w:t>
      </w:r>
      <w:r w:rsidR="00EA1322">
        <w:rPr>
          <w:rFonts w:ascii="Garamond" w:eastAsia="Garamond" w:hAnsi="Garamond" w:cs="Garamond"/>
          <w:i/>
        </w:rPr>
        <w:t xml:space="preserve"> (APIPP)</w:t>
      </w:r>
      <w:r w:rsidR="0073275A">
        <w:rPr>
          <w:rFonts w:ascii="Garamond" w:eastAsia="Garamond" w:hAnsi="Garamond" w:cs="Garamond"/>
        </w:rPr>
        <w:t xml:space="preserve"> – The Adirondack Park Invasive Plant Program (APIPP) uses invasive species geospatial data to prioritize early detection surveys</w:t>
      </w:r>
      <w:r w:rsidR="00D33E9D">
        <w:rPr>
          <w:rFonts w:ascii="Garamond" w:eastAsia="Garamond" w:hAnsi="Garamond" w:cs="Garamond"/>
        </w:rPr>
        <w:t xml:space="preserve"> and </w:t>
      </w:r>
      <w:r w:rsidR="0073275A">
        <w:rPr>
          <w:rFonts w:ascii="Garamond" w:eastAsia="Garamond" w:hAnsi="Garamond" w:cs="Garamond"/>
        </w:rPr>
        <w:t>rapid response tactics</w:t>
      </w:r>
      <w:r w:rsidR="004C0C31">
        <w:rPr>
          <w:rFonts w:ascii="Garamond" w:eastAsia="Garamond" w:hAnsi="Garamond" w:cs="Garamond"/>
        </w:rPr>
        <w:t>,</w:t>
      </w:r>
      <w:r w:rsidR="0073275A">
        <w:rPr>
          <w:rFonts w:ascii="Garamond" w:eastAsia="Garamond" w:hAnsi="Garamond" w:cs="Garamond"/>
        </w:rPr>
        <w:t xml:space="preserve"> and to create long-term management plans for both aquatic and terrestrial invasive species. In 2017, NASA DEVELOP created initial models of hemlock stand locations for this purpose. In 2018, Adirondack Research and APIPP ground-truthed these models and determined that improved models</w:t>
      </w:r>
      <w:r w:rsidR="0065081E">
        <w:rPr>
          <w:rFonts w:ascii="Garamond" w:eastAsia="Garamond" w:hAnsi="Garamond" w:cs="Garamond"/>
        </w:rPr>
        <w:t xml:space="preserve">, </w:t>
      </w:r>
      <w:r w:rsidR="0073275A">
        <w:rPr>
          <w:rFonts w:ascii="Garamond" w:eastAsia="Garamond" w:hAnsi="Garamond" w:cs="Garamond"/>
        </w:rPr>
        <w:t xml:space="preserve">utilizing </w:t>
      </w:r>
      <w:r w:rsidR="0065081E">
        <w:rPr>
          <w:rFonts w:ascii="Garamond" w:eastAsia="Garamond" w:hAnsi="Garamond" w:cs="Garamond"/>
        </w:rPr>
        <w:t xml:space="preserve">the </w:t>
      </w:r>
      <w:r w:rsidR="0073275A">
        <w:rPr>
          <w:rFonts w:ascii="Garamond" w:eastAsia="Garamond" w:hAnsi="Garamond" w:cs="Garamond"/>
        </w:rPr>
        <w:t>newly collected hemlock data</w:t>
      </w:r>
      <w:r w:rsidR="0065081E">
        <w:rPr>
          <w:rFonts w:ascii="Garamond" w:eastAsia="Garamond" w:hAnsi="Garamond" w:cs="Garamond"/>
        </w:rPr>
        <w:t>,</w:t>
      </w:r>
      <w:r w:rsidR="0073275A">
        <w:rPr>
          <w:rFonts w:ascii="Garamond" w:eastAsia="Garamond" w:hAnsi="Garamond" w:cs="Garamond"/>
        </w:rPr>
        <w:t xml:space="preserve"> are needed to guide prioritization planning for early detection and rapid response</w:t>
      </w:r>
      <w:r w:rsidR="0065081E">
        <w:rPr>
          <w:rFonts w:ascii="Garamond" w:eastAsia="Garamond" w:hAnsi="Garamond" w:cs="Garamond"/>
        </w:rPr>
        <w:t xml:space="preserve"> to the spread</w:t>
      </w:r>
      <w:r w:rsidR="0073275A">
        <w:rPr>
          <w:rFonts w:ascii="Garamond" w:eastAsia="Garamond" w:hAnsi="Garamond" w:cs="Garamond"/>
        </w:rPr>
        <w:t xml:space="preserve"> of HWA.</w:t>
      </w:r>
    </w:p>
    <w:p w14:paraId="162FC5BB" w14:textId="77777777" w:rsidR="00381478" w:rsidRPr="00895EE8" w:rsidRDefault="00381478">
      <w:pPr>
        <w:ind w:left="720" w:hanging="720"/>
        <w:rPr>
          <w:i/>
        </w:rPr>
      </w:pPr>
    </w:p>
    <w:p w14:paraId="41C15C3E" w14:textId="3FCFE830" w:rsidR="00381478" w:rsidRDefault="003A0C8C">
      <w:pPr>
        <w:ind w:left="720" w:hanging="720"/>
        <w:rPr>
          <w:rFonts w:ascii="Garamond" w:eastAsia="Garamond" w:hAnsi="Garamond" w:cs="Garamond"/>
        </w:rPr>
      </w:pPr>
      <w:r w:rsidRPr="00895EE8">
        <w:rPr>
          <w:rFonts w:ascii="Garamond" w:eastAsia="Garamond" w:hAnsi="Garamond" w:cs="Garamond"/>
          <w:i/>
        </w:rPr>
        <w:t xml:space="preserve">New York State Department of Environmental Conservation, Partnership for Regional Invasive Species Management, </w:t>
      </w:r>
      <w:r w:rsidR="0073275A">
        <w:rPr>
          <w:rFonts w:ascii="Garamond" w:eastAsia="Garamond" w:hAnsi="Garamond" w:cs="Garamond"/>
          <w:i/>
        </w:rPr>
        <w:t xml:space="preserve">Saint Lawrence - Eastern Lake Ontario </w:t>
      </w:r>
      <w:r>
        <w:rPr>
          <w:rFonts w:ascii="Garamond" w:eastAsia="Garamond" w:hAnsi="Garamond" w:cs="Garamond"/>
          <w:i/>
        </w:rPr>
        <w:t xml:space="preserve">(SLELO </w:t>
      </w:r>
      <w:r w:rsidR="0073275A">
        <w:rPr>
          <w:rFonts w:ascii="Garamond" w:eastAsia="Garamond" w:hAnsi="Garamond" w:cs="Garamond"/>
          <w:i/>
        </w:rPr>
        <w:t>PRISM</w:t>
      </w:r>
      <w:r>
        <w:rPr>
          <w:rFonts w:ascii="Garamond" w:eastAsia="Garamond" w:hAnsi="Garamond" w:cs="Garamond"/>
          <w:i/>
        </w:rPr>
        <w:t>)</w:t>
      </w:r>
      <w:r w:rsidR="0073275A">
        <w:rPr>
          <w:rFonts w:ascii="Garamond" w:eastAsia="Garamond" w:hAnsi="Garamond" w:cs="Garamond"/>
        </w:rPr>
        <w:t xml:space="preserve"> - SLELO PRISM plays a similar role </w:t>
      </w:r>
      <w:r w:rsidR="004C0C31">
        <w:rPr>
          <w:rFonts w:ascii="Garamond" w:eastAsia="Garamond" w:hAnsi="Garamond" w:cs="Garamond"/>
        </w:rPr>
        <w:t>to</w:t>
      </w:r>
      <w:r w:rsidR="0073275A">
        <w:rPr>
          <w:rFonts w:ascii="Garamond" w:eastAsia="Garamond" w:hAnsi="Garamond" w:cs="Garamond"/>
        </w:rPr>
        <w:t xml:space="preserve"> APIPP as one of N</w:t>
      </w:r>
      <w:r w:rsidR="00D83C9A">
        <w:rPr>
          <w:rFonts w:ascii="Garamond" w:eastAsia="Garamond" w:hAnsi="Garamond" w:cs="Garamond"/>
        </w:rPr>
        <w:t xml:space="preserve">ew </w:t>
      </w:r>
      <w:r w:rsidR="0073275A">
        <w:rPr>
          <w:rFonts w:ascii="Garamond" w:eastAsia="Garamond" w:hAnsi="Garamond" w:cs="Garamond"/>
        </w:rPr>
        <w:t>Y</w:t>
      </w:r>
      <w:r w:rsidR="00D83C9A">
        <w:rPr>
          <w:rFonts w:ascii="Garamond" w:eastAsia="Garamond" w:hAnsi="Garamond" w:cs="Garamond"/>
        </w:rPr>
        <w:t>ork</w:t>
      </w:r>
      <w:r w:rsidR="0073275A">
        <w:rPr>
          <w:rFonts w:ascii="Garamond" w:eastAsia="Garamond" w:hAnsi="Garamond" w:cs="Garamond"/>
        </w:rPr>
        <w:t xml:space="preserve">’s eight PRISMS.  </w:t>
      </w:r>
      <w:r w:rsidR="0065081E">
        <w:rPr>
          <w:rFonts w:ascii="Garamond" w:eastAsia="Garamond" w:hAnsi="Garamond" w:cs="Garamond"/>
        </w:rPr>
        <w:t xml:space="preserve">The organization </w:t>
      </w:r>
      <w:r w:rsidR="0073275A">
        <w:rPr>
          <w:rFonts w:ascii="Garamond" w:eastAsia="Garamond" w:hAnsi="Garamond" w:cs="Garamond"/>
        </w:rPr>
        <w:t xml:space="preserve">will utilize prioritization models created from these data products </w:t>
      </w:r>
      <w:r w:rsidR="004C0C31">
        <w:rPr>
          <w:rFonts w:ascii="Garamond" w:eastAsia="Garamond" w:hAnsi="Garamond" w:cs="Garamond"/>
        </w:rPr>
        <w:t>within</w:t>
      </w:r>
      <w:r w:rsidR="0073275A">
        <w:rPr>
          <w:rFonts w:ascii="Garamond" w:eastAsia="Garamond" w:hAnsi="Garamond" w:cs="Garamond"/>
        </w:rPr>
        <w:t xml:space="preserve"> </w:t>
      </w:r>
      <w:r w:rsidR="0065081E">
        <w:rPr>
          <w:rFonts w:ascii="Garamond" w:eastAsia="Garamond" w:hAnsi="Garamond" w:cs="Garamond"/>
        </w:rPr>
        <w:t xml:space="preserve">its </w:t>
      </w:r>
      <w:r w:rsidR="004C0C31">
        <w:rPr>
          <w:rFonts w:ascii="Garamond" w:eastAsia="Garamond" w:hAnsi="Garamond" w:cs="Garamond"/>
        </w:rPr>
        <w:t>region</w:t>
      </w:r>
      <w:r w:rsidR="0073275A">
        <w:rPr>
          <w:rFonts w:ascii="Garamond" w:eastAsia="Garamond" w:hAnsi="Garamond" w:cs="Garamond"/>
        </w:rPr>
        <w:t>. They are located to the west of APIPP and encompass hemlock habitat as well as past AVIRIS flight band data.</w:t>
      </w:r>
      <w:r w:rsidR="008E2927">
        <w:rPr>
          <w:rFonts w:ascii="Garamond" w:eastAsia="Garamond" w:hAnsi="Garamond" w:cs="Garamond"/>
        </w:rPr>
        <w:t xml:space="preserve"> </w:t>
      </w:r>
      <w:r w:rsidR="008E2927" w:rsidRPr="008E2927">
        <w:rPr>
          <w:rFonts w:ascii="Garamond" w:eastAsia="Garamond" w:hAnsi="Garamond" w:cs="Garamond"/>
        </w:rPr>
        <w:t xml:space="preserve">They </w:t>
      </w:r>
      <w:r w:rsidR="008E2927">
        <w:rPr>
          <w:rFonts w:ascii="Garamond" w:eastAsia="Garamond" w:hAnsi="Garamond" w:cs="Garamond"/>
        </w:rPr>
        <w:t xml:space="preserve">also </w:t>
      </w:r>
      <w:r w:rsidR="008E2927" w:rsidRPr="008E2927">
        <w:rPr>
          <w:rFonts w:ascii="Garamond" w:eastAsia="Garamond" w:hAnsi="Garamond" w:cs="Garamond"/>
        </w:rPr>
        <w:t xml:space="preserve">use GIS tools to maintain a spatiotemporal database for both aquatic and terrestrial invasive species found within the </w:t>
      </w:r>
      <w:r w:rsidR="008E2927">
        <w:rPr>
          <w:rFonts w:ascii="Garamond" w:eastAsia="Garamond" w:hAnsi="Garamond" w:cs="Garamond"/>
        </w:rPr>
        <w:t>state</w:t>
      </w:r>
      <w:r w:rsidR="008E2927" w:rsidRPr="008E2927">
        <w:rPr>
          <w:rFonts w:ascii="Garamond" w:eastAsia="Garamond" w:hAnsi="Garamond" w:cs="Garamond"/>
        </w:rPr>
        <w:t>.</w:t>
      </w:r>
    </w:p>
    <w:p w14:paraId="31FC910A" w14:textId="77777777" w:rsidR="00381478" w:rsidRDefault="00381478">
      <w:pPr>
        <w:ind w:left="720" w:hanging="720"/>
      </w:pPr>
    </w:p>
    <w:p w14:paraId="4154F04B" w14:textId="77777777" w:rsidR="00381478" w:rsidRDefault="0073275A">
      <w:pPr>
        <w:ind w:left="720" w:hanging="720"/>
        <w:rPr>
          <w:b/>
          <w:i/>
          <w:sz w:val="20"/>
          <w:szCs w:val="20"/>
          <w:u w:val="single"/>
        </w:rPr>
      </w:pPr>
      <w:r>
        <w:rPr>
          <w:b/>
          <w:i/>
          <w:sz w:val="20"/>
          <w:szCs w:val="20"/>
          <w:u w:val="single"/>
        </w:rPr>
        <w:t>Collaborator &amp; Boundary Organization Overview</w:t>
      </w:r>
    </w:p>
    <w:p w14:paraId="729347E8" w14:textId="77777777" w:rsidR="00381478" w:rsidRDefault="0073275A">
      <w:pPr>
        <w:ind w:left="720" w:hanging="720"/>
        <w:rPr>
          <w:b/>
          <w:i/>
          <w:sz w:val="20"/>
          <w:szCs w:val="20"/>
        </w:rPr>
      </w:pPr>
      <w:r>
        <w:rPr>
          <w:b/>
          <w:i/>
          <w:sz w:val="20"/>
          <w:szCs w:val="20"/>
        </w:rPr>
        <w:t>Collaborator Support:</w:t>
      </w:r>
    </w:p>
    <w:p w14:paraId="173A873F" w14:textId="78D1B863" w:rsidR="00381478" w:rsidRDefault="0073275A">
      <w:pPr>
        <w:ind w:left="720" w:hanging="720"/>
        <w:rPr>
          <w:rFonts w:ascii="Garamond" w:eastAsia="Garamond" w:hAnsi="Garamond" w:cs="Garamond"/>
        </w:rPr>
      </w:pPr>
      <w:r>
        <w:rPr>
          <w:rFonts w:ascii="Garamond" w:eastAsia="Garamond" w:hAnsi="Garamond" w:cs="Garamond"/>
          <w:i/>
        </w:rPr>
        <w:lastRenderedPageBreak/>
        <w:t>Adirondack Research</w:t>
      </w:r>
      <w:r w:rsidR="003A0C8C">
        <w:rPr>
          <w:rFonts w:ascii="Garamond" w:eastAsia="Garamond" w:hAnsi="Garamond" w:cs="Garamond"/>
          <w:i/>
        </w:rPr>
        <w:t xml:space="preserve"> LLC</w:t>
      </w:r>
      <w:r>
        <w:rPr>
          <w:rFonts w:ascii="Garamond" w:eastAsia="Garamond" w:hAnsi="Garamond" w:cs="Garamond"/>
        </w:rPr>
        <w:t xml:space="preserve"> – </w:t>
      </w:r>
      <w:r w:rsidR="0065081E">
        <w:rPr>
          <w:rFonts w:ascii="Garamond" w:eastAsia="Garamond" w:hAnsi="Garamond" w:cs="Garamond"/>
        </w:rPr>
        <w:t xml:space="preserve">In 2018, </w:t>
      </w:r>
      <w:r>
        <w:rPr>
          <w:rFonts w:ascii="Garamond" w:eastAsia="Garamond" w:hAnsi="Garamond" w:cs="Garamond"/>
        </w:rPr>
        <w:t>Adirondack Research performed ground surveys of pure and mixed hemlock stands as part of an ongoing U</w:t>
      </w:r>
      <w:r w:rsidR="009A4DA6">
        <w:rPr>
          <w:rFonts w:ascii="Garamond" w:eastAsia="Garamond" w:hAnsi="Garamond" w:cs="Garamond"/>
        </w:rPr>
        <w:t xml:space="preserve">nited </w:t>
      </w:r>
      <w:r>
        <w:rPr>
          <w:rFonts w:ascii="Garamond" w:eastAsia="Garamond" w:hAnsi="Garamond" w:cs="Garamond"/>
        </w:rPr>
        <w:t>S</w:t>
      </w:r>
      <w:r w:rsidR="009A4DA6">
        <w:rPr>
          <w:rFonts w:ascii="Garamond" w:eastAsia="Garamond" w:hAnsi="Garamond" w:cs="Garamond"/>
        </w:rPr>
        <w:t xml:space="preserve">tates </w:t>
      </w:r>
      <w:r>
        <w:rPr>
          <w:rFonts w:ascii="Garamond" w:eastAsia="Garamond" w:hAnsi="Garamond" w:cs="Garamond"/>
        </w:rPr>
        <w:t>D</w:t>
      </w:r>
      <w:r w:rsidR="009A4DA6">
        <w:rPr>
          <w:rFonts w:ascii="Garamond" w:eastAsia="Garamond" w:hAnsi="Garamond" w:cs="Garamond"/>
        </w:rPr>
        <w:t xml:space="preserve">epartment of </w:t>
      </w:r>
      <w:r>
        <w:rPr>
          <w:rFonts w:ascii="Garamond" w:eastAsia="Garamond" w:hAnsi="Garamond" w:cs="Garamond"/>
        </w:rPr>
        <w:t>A</w:t>
      </w:r>
      <w:r w:rsidR="009A4DA6">
        <w:rPr>
          <w:rFonts w:ascii="Garamond" w:eastAsia="Garamond" w:hAnsi="Garamond" w:cs="Garamond"/>
        </w:rPr>
        <w:t>griculture</w:t>
      </w:r>
      <w:r>
        <w:rPr>
          <w:rFonts w:ascii="Garamond" w:eastAsia="Garamond" w:hAnsi="Garamond" w:cs="Garamond"/>
        </w:rPr>
        <w:t>-funded project related to the 2017</w:t>
      </w:r>
      <w:r w:rsidR="004C0C31">
        <w:rPr>
          <w:rFonts w:ascii="Garamond" w:eastAsia="Garamond" w:hAnsi="Garamond" w:cs="Garamond"/>
        </w:rPr>
        <w:t xml:space="preserve"> Spring</w:t>
      </w:r>
      <w:r>
        <w:rPr>
          <w:rFonts w:ascii="Garamond" w:eastAsia="Garamond" w:hAnsi="Garamond" w:cs="Garamond"/>
        </w:rPr>
        <w:t xml:space="preserve"> NASA DEVELOP team project. Adirondack Research </w:t>
      </w:r>
      <w:r w:rsidR="00037869">
        <w:rPr>
          <w:rFonts w:ascii="Garamond" w:eastAsia="Garamond" w:hAnsi="Garamond" w:cs="Garamond"/>
        </w:rPr>
        <w:t>plans to</w:t>
      </w:r>
      <w:r>
        <w:rPr>
          <w:rFonts w:ascii="Garamond" w:eastAsia="Garamond" w:hAnsi="Garamond" w:cs="Garamond"/>
        </w:rPr>
        <w:t xml:space="preserve"> conduct </w:t>
      </w:r>
      <w:r w:rsidR="00037869">
        <w:rPr>
          <w:rFonts w:ascii="Garamond" w:eastAsia="Garamond" w:hAnsi="Garamond" w:cs="Garamond"/>
        </w:rPr>
        <w:t xml:space="preserve">additional </w:t>
      </w:r>
      <w:r>
        <w:rPr>
          <w:rFonts w:ascii="Garamond" w:eastAsia="Garamond" w:hAnsi="Garamond" w:cs="Garamond"/>
        </w:rPr>
        <w:t>ground verification surveys utilizing the 2019</w:t>
      </w:r>
      <w:r w:rsidR="004C0C31">
        <w:rPr>
          <w:rFonts w:ascii="Garamond" w:eastAsia="Garamond" w:hAnsi="Garamond" w:cs="Garamond"/>
        </w:rPr>
        <w:t xml:space="preserve"> Summer</w:t>
      </w:r>
      <w:r>
        <w:rPr>
          <w:rFonts w:ascii="Garamond" w:eastAsia="Garamond" w:hAnsi="Garamond" w:cs="Garamond"/>
        </w:rPr>
        <w:t xml:space="preserve"> NASA DEVELOP team project</w:t>
      </w:r>
      <w:r w:rsidR="00037869">
        <w:rPr>
          <w:rFonts w:ascii="Garamond" w:eastAsia="Garamond" w:hAnsi="Garamond" w:cs="Garamond"/>
        </w:rPr>
        <w:t xml:space="preserve"> results</w:t>
      </w:r>
      <w:r w:rsidR="0065081E">
        <w:rPr>
          <w:rFonts w:ascii="Garamond" w:eastAsia="Garamond" w:hAnsi="Garamond" w:cs="Garamond"/>
        </w:rPr>
        <w:t xml:space="preserve"> to inform </w:t>
      </w:r>
      <w:r w:rsidR="00037869">
        <w:rPr>
          <w:rFonts w:ascii="Garamond" w:eastAsia="Garamond" w:hAnsi="Garamond" w:cs="Garamond"/>
        </w:rPr>
        <w:t>future survey locations</w:t>
      </w:r>
      <w:r>
        <w:rPr>
          <w:rFonts w:ascii="Garamond" w:eastAsia="Garamond" w:hAnsi="Garamond" w:cs="Garamond"/>
        </w:rPr>
        <w:t>.</w:t>
      </w:r>
    </w:p>
    <w:p w14:paraId="3B632805" w14:textId="77777777" w:rsidR="00381478" w:rsidRDefault="00381478">
      <w:pPr>
        <w:ind w:left="720" w:hanging="720"/>
      </w:pPr>
    </w:p>
    <w:p w14:paraId="66032121" w14:textId="275A3D35" w:rsidR="00381478" w:rsidRDefault="0073275A">
      <w:pPr>
        <w:ind w:left="720" w:hanging="720"/>
        <w:rPr>
          <w:rFonts w:ascii="Garamond" w:eastAsia="Garamond" w:hAnsi="Garamond" w:cs="Garamond"/>
        </w:rPr>
      </w:pPr>
      <w:bookmarkStart w:id="0" w:name="_GoBack"/>
      <w:bookmarkEnd w:id="0"/>
      <w:r>
        <w:rPr>
          <w:rFonts w:ascii="Garamond" w:eastAsia="Garamond" w:hAnsi="Garamond" w:cs="Garamond"/>
          <w:i/>
        </w:rPr>
        <w:t>University of Vermont, Rubenstein School of Environment and Natural Resources</w:t>
      </w:r>
      <w:r>
        <w:rPr>
          <w:rFonts w:ascii="Garamond" w:eastAsia="Garamond" w:hAnsi="Garamond" w:cs="Garamond"/>
        </w:rPr>
        <w:t xml:space="preserve"> – Dr. Jennifer Pontius aided in </w:t>
      </w:r>
      <w:r w:rsidR="000962C8">
        <w:rPr>
          <w:rFonts w:ascii="Garamond" w:eastAsia="Garamond" w:hAnsi="Garamond" w:cs="Garamond"/>
        </w:rPr>
        <w:t xml:space="preserve">the design of </w:t>
      </w:r>
      <w:r>
        <w:rPr>
          <w:rFonts w:ascii="Garamond" w:eastAsia="Garamond" w:hAnsi="Garamond" w:cs="Garamond"/>
        </w:rPr>
        <w:t>ground-truthing survey</w:t>
      </w:r>
      <w:r w:rsidR="000962C8">
        <w:rPr>
          <w:rFonts w:ascii="Garamond" w:eastAsia="Garamond" w:hAnsi="Garamond" w:cs="Garamond"/>
        </w:rPr>
        <w:t>s,</w:t>
      </w:r>
      <w:r>
        <w:rPr>
          <w:rFonts w:ascii="Garamond" w:eastAsia="Garamond" w:hAnsi="Garamond" w:cs="Garamond"/>
        </w:rPr>
        <w:t xml:space="preserve"> </w:t>
      </w:r>
      <w:r w:rsidR="000962C8">
        <w:rPr>
          <w:rFonts w:ascii="Garamond" w:eastAsia="Garamond" w:hAnsi="Garamond" w:cs="Garamond"/>
        </w:rPr>
        <w:t>which collect data</w:t>
      </w:r>
      <w:r>
        <w:rPr>
          <w:rFonts w:ascii="Garamond" w:eastAsia="Garamond" w:hAnsi="Garamond" w:cs="Garamond"/>
        </w:rPr>
        <w:t xml:space="preserve"> on hemlock stands and composition</w:t>
      </w:r>
      <w:r w:rsidR="000962C8">
        <w:rPr>
          <w:rFonts w:ascii="Garamond" w:eastAsia="Garamond" w:hAnsi="Garamond" w:cs="Garamond"/>
        </w:rPr>
        <w:t>. These surveys</w:t>
      </w:r>
      <w:r>
        <w:rPr>
          <w:rFonts w:ascii="Garamond" w:eastAsia="Garamond" w:hAnsi="Garamond" w:cs="Garamond"/>
        </w:rPr>
        <w:t xml:space="preserve"> are being utilized for the 2019</w:t>
      </w:r>
      <w:r w:rsidR="004C0C31">
        <w:rPr>
          <w:rFonts w:ascii="Garamond" w:eastAsia="Garamond" w:hAnsi="Garamond" w:cs="Garamond"/>
        </w:rPr>
        <w:t xml:space="preserve"> Summer</w:t>
      </w:r>
      <w:r>
        <w:rPr>
          <w:rFonts w:ascii="Garamond" w:eastAsia="Garamond" w:hAnsi="Garamond" w:cs="Garamond"/>
        </w:rPr>
        <w:t xml:space="preserve"> NASA DEVELOP team project. Dr. Pontius will also be advising on AVIRIS data modeling for comparison to the other space-based sensors. </w:t>
      </w:r>
    </w:p>
    <w:p w14:paraId="4B2B5BD4" w14:textId="596EA935" w:rsidR="00B75E76" w:rsidRDefault="00B75E76">
      <w:pPr>
        <w:ind w:left="720" w:hanging="720"/>
        <w:rPr>
          <w:rFonts w:ascii="Garamond" w:eastAsia="Garamond" w:hAnsi="Garamond" w:cs="Garamond"/>
        </w:rPr>
      </w:pPr>
    </w:p>
    <w:p w14:paraId="055E4441" w14:textId="270E08FC" w:rsidR="00B75E76" w:rsidRPr="00B75E76" w:rsidRDefault="00B75E76" w:rsidP="00B75E76">
      <w:pPr>
        <w:ind w:left="720" w:hanging="720"/>
        <w:rPr>
          <w:rFonts w:ascii="Garamond" w:eastAsia="Garamond" w:hAnsi="Garamond" w:cs="Garamond"/>
        </w:rPr>
      </w:pPr>
      <w:r>
        <w:rPr>
          <w:rFonts w:ascii="Garamond" w:eastAsia="Garamond" w:hAnsi="Garamond" w:cs="Garamond"/>
          <w:i/>
        </w:rPr>
        <w:t>Cornell University, New York Invasive Species Research Institute</w:t>
      </w:r>
      <w:r>
        <w:rPr>
          <w:rFonts w:ascii="Garamond" w:eastAsia="Garamond" w:hAnsi="Garamond" w:cs="Garamond"/>
        </w:rPr>
        <w:t xml:space="preserve"> – The mission of the New York Invasive Species Research Institute (NYISRI) is to coordinate invasive species research to help prevent and manage the impact of invasive species in New York State. Its main role is to coordinate researchers and experts in advising APIPP’s prioritization of early detection and rapid response control tactics aimed at mitigating the spread of HWA in New York State.</w:t>
      </w:r>
    </w:p>
    <w:p w14:paraId="211ADC9C" w14:textId="77777777" w:rsidR="00381478" w:rsidRDefault="00381478">
      <w:pPr>
        <w:ind w:left="720" w:hanging="720"/>
        <w:rPr>
          <w:rFonts w:ascii="Garamond" w:eastAsia="Garamond" w:hAnsi="Garamond" w:cs="Garamond"/>
        </w:rPr>
      </w:pPr>
    </w:p>
    <w:p w14:paraId="1E8E1C8C" w14:textId="77777777" w:rsidR="00381478" w:rsidRDefault="0073275A">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4CE9F276" w14:textId="355B6C0F" w:rsidR="00381478" w:rsidRDefault="0073275A">
      <w:pPr>
        <w:ind w:left="810" w:hanging="810"/>
        <w:rPr>
          <w:rFonts w:ascii="Garamond" w:eastAsia="Garamond" w:hAnsi="Garamond" w:cs="Garamond"/>
        </w:rPr>
      </w:pPr>
      <w:r>
        <w:rPr>
          <w:rFonts w:ascii="Garamond" w:eastAsia="Garamond" w:hAnsi="Garamond" w:cs="Garamond"/>
          <w:i/>
        </w:rPr>
        <w:t>Cornell University, New York Invasive Species Research Institute</w:t>
      </w:r>
      <w:r>
        <w:rPr>
          <w:rFonts w:ascii="Garamond" w:eastAsia="Garamond" w:hAnsi="Garamond" w:cs="Garamond"/>
        </w:rPr>
        <w:t xml:space="preserve"> – The mission of the New York Invasive Species Research Institute (NYISRI) is to coordinate invasive species research to help prevent and manage the impact of invasive species in New York State. </w:t>
      </w:r>
      <w:r w:rsidR="00B33D38">
        <w:rPr>
          <w:rFonts w:ascii="Garamond" w:eastAsia="Garamond" w:hAnsi="Garamond" w:cs="Garamond"/>
        </w:rPr>
        <w:t xml:space="preserve">Its </w:t>
      </w:r>
      <w:r>
        <w:rPr>
          <w:rFonts w:ascii="Garamond" w:eastAsia="Garamond" w:hAnsi="Garamond" w:cs="Garamond"/>
        </w:rPr>
        <w:t xml:space="preserve">main role is to coordinate researchers and experts in advising APIPP’s prioritization of early detection and rapid response control tactics aimed at mitigating the spread of </w:t>
      </w:r>
      <w:r w:rsidR="00B33D38">
        <w:rPr>
          <w:rFonts w:ascii="Garamond" w:eastAsia="Garamond" w:hAnsi="Garamond" w:cs="Garamond"/>
        </w:rPr>
        <w:t>HWA</w:t>
      </w:r>
      <w:r>
        <w:rPr>
          <w:rFonts w:ascii="Garamond" w:eastAsia="Garamond" w:hAnsi="Garamond" w:cs="Garamond"/>
        </w:rPr>
        <w:t xml:space="preserve"> in New York State. In addition to the organizations listed above, NYISRI disseminates information to the NYS Invasive Species Council and the NYS Invasive Species Advisory Committee.</w:t>
      </w:r>
    </w:p>
    <w:p w14:paraId="46077D45" w14:textId="77777777" w:rsidR="00381478" w:rsidRDefault="00381478"/>
    <w:p w14:paraId="285DA931" w14:textId="77777777" w:rsidR="00381478" w:rsidRDefault="0073275A">
      <w:pPr>
        <w:ind w:left="720" w:hanging="720"/>
        <w:rPr>
          <w:b/>
          <w:i/>
          <w:sz w:val="20"/>
          <w:szCs w:val="20"/>
          <w:u w:val="single"/>
        </w:rPr>
      </w:pPr>
      <w:r>
        <w:rPr>
          <w:b/>
          <w:i/>
          <w:sz w:val="20"/>
          <w:szCs w:val="20"/>
          <w:u w:val="single"/>
        </w:rPr>
        <w:t>Project Communication &amp; Transition Overview</w:t>
      </w:r>
    </w:p>
    <w:p w14:paraId="2C309092" w14:textId="7EDAE47E" w:rsidR="00381478" w:rsidRDefault="0073275A">
      <w:pPr>
        <w:rPr>
          <w:sz w:val="20"/>
          <w:szCs w:val="20"/>
        </w:rPr>
      </w:pPr>
      <w:r>
        <w:rPr>
          <w:b/>
          <w:i/>
          <w:sz w:val="20"/>
          <w:szCs w:val="20"/>
        </w:rPr>
        <w:t>In-Term Communication Plan</w:t>
      </w:r>
      <w:r>
        <w:rPr>
          <w:b/>
          <w:sz w:val="20"/>
          <w:szCs w:val="20"/>
        </w:rPr>
        <w:t xml:space="preserve">: </w:t>
      </w:r>
      <w:r>
        <w:rPr>
          <w:rFonts w:ascii="Garamond" w:eastAsia="Garamond" w:hAnsi="Garamond" w:cs="Garamond"/>
        </w:rPr>
        <w:t>Dr. Ezra Schwartzberg will be the primary POC for communication with the DEVELOP Project Lead</w:t>
      </w:r>
      <w:r w:rsidR="00B75E76">
        <w:rPr>
          <w:rFonts w:ascii="Garamond" w:eastAsia="Garamond" w:hAnsi="Garamond" w:cs="Garamond"/>
        </w:rPr>
        <w:t xml:space="preserve"> and other partners</w:t>
      </w:r>
      <w:r>
        <w:rPr>
          <w:rFonts w:ascii="Garamond" w:eastAsia="Garamond" w:hAnsi="Garamond" w:cs="Garamond"/>
        </w:rPr>
        <w:t xml:space="preserve">. Weekly </w:t>
      </w:r>
      <w:r w:rsidR="003A0C8C">
        <w:rPr>
          <w:rFonts w:ascii="Garamond" w:eastAsia="Garamond" w:hAnsi="Garamond" w:cs="Garamond"/>
        </w:rPr>
        <w:t>or</w:t>
      </w:r>
      <w:r>
        <w:rPr>
          <w:rFonts w:ascii="Garamond" w:eastAsia="Garamond" w:hAnsi="Garamond" w:cs="Garamond"/>
        </w:rPr>
        <w:t xml:space="preserve"> biweekly teleconference calls and email exchanges will be maintained throughout the course of the term.</w:t>
      </w:r>
    </w:p>
    <w:p w14:paraId="5E270DB9" w14:textId="77777777" w:rsidR="00381478" w:rsidRDefault="00381478"/>
    <w:p w14:paraId="1B466680" w14:textId="7422CB71" w:rsidR="00381478" w:rsidRDefault="0073275A">
      <w:pPr>
        <w:rPr>
          <w:sz w:val="20"/>
          <w:szCs w:val="20"/>
        </w:rPr>
      </w:pPr>
      <w:r>
        <w:rPr>
          <w:b/>
          <w:i/>
          <w:sz w:val="20"/>
          <w:szCs w:val="20"/>
        </w:rPr>
        <w:t>Transition Plan</w:t>
      </w:r>
      <w:r>
        <w:rPr>
          <w:b/>
          <w:sz w:val="20"/>
          <w:szCs w:val="20"/>
        </w:rPr>
        <w:t xml:space="preserve">: </w:t>
      </w:r>
      <w:r>
        <w:rPr>
          <w:rFonts w:ascii="Garamond" w:eastAsia="Garamond" w:hAnsi="Garamond" w:cs="Garamond"/>
        </w:rPr>
        <w:t xml:space="preserve">Prior to the completion of the project, </w:t>
      </w:r>
      <w:r w:rsidR="00571846">
        <w:rPr>
          <w:rFonts w:ascii="Garamond" w:eastAsia="Garamond" w:hAnsi="Garamond" w:cs="Garamond"/>
        </w:rPr>
        <w:t>model outputs and maps</w:t>
      </w:r>
      <w:r>
        <w:rPr>
          <w:rFonts w:ascii="Garamond" w:eastAsia="Garamond" w:hAnsi="Garamond" w:cs="Garamond"/>
        </w:rPr>
        <w:t xml:space="preserve"> will be handed off to partners during a detailed project review seminar. The products will be used by partners to determine prioritization of f</w:t>
      </w:r>
      <w:r w:rsidR="00FB7FDB">
        <w:rPr>
          <w:rFonts w:ascii="Garamond" w:eastAsia="Garamond" w:hAnsi="Garamond" w:cs="Garamond"/>
        </w:rPr>
        <w:t>uture</w:t>
      </w:r>
      <w:r>
        <w:rPr>
          <w:rFonts w:ascii="Garamond" w:eastAsia="Garamond" w:hAnsi="Garamond" w:cs="Garamond"/>
        </w:rPr>
        <w:t xml:space="preserve"> survey protocols.</w:t>
      </w:r>
      <w:r w:rsidR="00571846">
        <w:rPr>
          <w:rFonts w:ascii="Garamond" w:eastAsia="Garamond" w:hAnsi="Garamond" w:cs="Garamond"/>
        </w:rPr>
        <w:t xml:space="preserve"> The code written to run the hemlock stand distribution models will undergo the NASA software release process prior to being shared with the project partners for future replication and advancements.</w:t>
      </w:r>
    </w:p>
    <w:p w14:paraId="76D6EC60" w14:textId="77777777" w:rsidR="00381478" w:rsidRDefault="00381478">
      <w:bookmarkStart w:id="1" w:name="_gjdgxs" w:colFirst="0" w:colLast="0"/>
      <w:bookmarkEnd w:id="1"/>
    </w:p>
    <w:p w14:paraId="2E3721B4" w14:textId="77777777" w:rsidR="00381478" w:rsidRDefault="0073275A">
      <w:pPr>
        <w:pBdr>
          <w:bottom w:val="single" w:sz="4" w:space="1" w:color="000000"/>
        </w:pBdr>
        <w:rPr>
          <w:b/>
        </w:rPr>
      </w:pPr>
      <w:r>
        <w:rPr>
          <w:b/>
        </w:rPr>
        <w:t>Earth Observations Overview</w:t>
      </w:r>
    </w:p>
    <w:p w14:paraId="1414AF90" w14:textId="77777777" w:rsidR="00381478" w:rsidRDefault="0073275A">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381478" w14:paraId="480E1EDB" w14:textId="77777777">
        <w:tc>
          <w:tcPr>
            <w:tcW w:w="2347" w:type="dxa"/>
            <w:shd w:val="clear" w:color="auto" w:fill="31849B"/>
            <w:vAlign w:val="center"/>
          </w:tcPr>
          <w:p w14:paraId="789FF17D" w14:textId="77777777" w:rsidR="00381478" w:rsidRDefault="0073275A">
            <w:pPr>
              <w:jc w:val="center"/>
              <w:rPr>
                <w:b/>
                <w:color w:val="FFFFFF"/>
              </w:rPr>
            </w:pPr>
            <w:r>
              <w:rPr>
                <w:b/>
                <w:color w:val="FFFFFF"/>
              </w:rPr>
              <w:t>Platform &amp; Sensor</w:t>
            </w:r>
          </w:p>
        </w:tc>
        <w:tc>
          <w:tcPr>
            <w:tcW w:w="2411" w:type="dxa"/>
            <w:shd w:val="clear" w:color="auto" w:fill="31849B"/>
            <w:vAlign w:val="center"/>
          </w:tcPr>
          <w:p w14:paraId="2B0041DF" w14:textId="5C26E7DB" w:rsidR="00381478" w:rsidRDefault="0073275A">
            <w:pPr>
              <w:jc w:val="center"/>
              <w:rPr>
                <w:b/>
                <w:color w:val="FFFFFF"/>
              </w:rPr>
            </w:pPr>
            <w:r>
              <w:rPr>
                <w:b/>
                <w:color w:val="FFFFFF"/>
              </w:rPr>
              <w:t>Parameter</w:t>
            </w:r>
          </w:p>
        </w:tc>
        <w:tc>
          <w:tcPr>
            <w:tcW w:w="4597" w:type="dxa"/>
            <w:shd w:val="clear" w:color="auto" w:fill="31849B"/>
            <w:vAlign w:val="center"/>
          </w:tcPr>
          <w:p w14:paraId="43EBCC6C" w14:textId="77777777" w:rsidR="00381478" w:rsidRDefault="0073275A">
            <w:pPr>
              <w:jc w:val="center"/>
              <w:rPr>
                <w:b/>
                <w:color w:val="FFFFFF"/>
              </w:rPr>
            </w:pPr>
            <w:r>
              <w:rPr>
                <w:b/>
                <w:color w:val="FFFFFF"/>
              </w:rPr>
              <w:t>Use</w:t>
            </w:r>
          </w:p>
        </w:tc>
      </w:tr>
      <w:tr w:rsidR="00381478" w14:paraId="72856495" w14:textId="77777777">
        <w:tc>
          <w:tcPr>
            <w:tcW w:w="2347" w:type="dxa"/>
            <w:vAlign w:val="center"/>
          </w:tcPr>
          <w:p w14:paraId="60C2864E" w14:textId="5B999F9D" w:rsidR="00381478" w:rsidRDefault="0073275A">
            <w:pPr>
              <w:rPr>
                <w:rFonts w:ascii="Garamond" w:eastAsia="Garamond" w:hAnsi="Garamond" w:cs="Garamond"/>
                <w:b/>
              </w:rPr>
            </w:pPr>
            <w:r>
              <w:rPr>
                <w:rFonts w:ascii="Garamond" w:eastAsia="Garamond" w:hAnsi="Garamond" w:cs="Garamond"/>
                <w:b/>
              </w:rPr>
              <w:t>Landsat</w:t>
            </w:r>
            <w:r w:rsidR="003A0C8C">
              <w:rPr>
                <w:rFonts w:ascii="Garamond" w:eastAsia="Garamond" w:hAnsi="Garamond" w:cs="Garamond"/>
                <w:b/>
              </w:rPr>
              <w:t xml:space="preserve"> </w:t>
            </w:r>
            <w:r>
              <w:rPr>
                <w:rFonts w:ascii="Garamond" w:eastAsia="Garamond" w:hAnsi="Garamond" w:cs="Garamond"/>
                <w:b/>
              </w:rPr>
              <w:t>8 OLI</w:t>
            </w:r>
          </w:p>
        </w:tc>
        <w:tc>
          <w:tcPr>
            <w:tcW w:w="2411" w:type="dxa"/>
            <w:vAlign w:val="center"/>
          </w:tcPr>
          <w:p w14:paraId="21A75ADE" w14:textId="530D100F" w:rsidR="00381478" w:rsidRDefault="00913477">
            <w:pPr>
              <w:rPr>
                <w:rFonts w:ascii="Garamond" w:eastAsia="Garamond" w:hAnsi="Garamond" w:cs="Garamond"/>
              </w:rPr>
            </w:pPr>
            <w:r>
              <w:rPr>
                <w:rFonts w:ascii="Garamond" w:eastAsia="Garamond" w:hAnsi="Garamond" w:cs="Garamond"/>
              </w:rPr>
              <w:t>multi</w:t>
            </w:r>
            <w:r w:rsidR="00BB65F4">
              <w:rPr>
                <w:rFonts w:ascii="Garamond" w:eastAsia="Garamond" w:hAnsi="Garamond" w:cs="Garamond"/>
              </w:rPr>
              <w:t>s</w:t>
            </w:r>
            <w:r w:rsidR="0073275A">
              <w:rPr>
                <w:rFonts w:ascii="Garamond" w:eastAsia="Garamond" w:hAnsi="Garamond" w:cs="Garamond"/>
              </w:rPr>
              <w:t xml:space="preserve">pectral vegetation </w:t>
            </w:r>
            <w:r w:rsidR="00B318E7">
              <w:rPr>
                <w:rFonts w:ascii="Garamond" w:eastAsia="Garamond" w:hAnsi="Garamond" w:cs="Garamond"/>
              </w:rPr>
              <w:t xml:space="preserve">classification and </w:t>
            </w:r>
            <w:r w:rsidR="0073275A">
              <w:rPr>
                <w:rFonts w:ascii="Garamond" w:eastAsia="Garamond" w:hAnsi="Garamond" w:cs="Garamond"/>
              </w:rPr>
              <w:t>indices</w:t>
            </w:r>
            <w:r>
              <w:rPr>
                <w:rFonts w:ascii="Garamond" w:eastAsia="Garamond" w:hAnsi="Garamond" w:cs="Garamond"/>
              </w:rPr>
              <w:t xml:space="preserve"> </w:t>
            </w:r>
          </w:p>
        </w:tc>
        <w:tc>
          <w:tcPr>
            <w:tcW w:w="4597" w:type="dxa"/>
            <w:vAlign w:val="center"/>
          </w:tcPr>
          <w:p w14:paraId="2C55CC25" w14:textId="61E157CF" w:rsidR="00381478" w:rsidRDefault="00A50552">
            <w:pPr>
              <w:rPr>
                <w:rFonts w:ascii="Garamond" w:eastAsia="Garamond" w:hAnsi="Garamond" w:cs="Garamond"/>
              </w:rPr>
            </w:pPr>
            <w:r>
              <w:rPr>
                <w:rFonts w:ascii="Garamond" w:eastAsia="Garamond" w:hAnsi="Garamond" w:cs="Garamond"/>
              </w:rPr>
              <w:t>Multi-temporal and multispectral measurements</w:t>
            </w:r>
            <w:r w:rsidR="00B318E7">
              <w:rPr>
                <w:rFonts w:ascii="Garamond" w:eastAsia="Garamond" w:hAnsi="Garamond" w:cs="Garamond"/>
              </w:rPr>
              <w:t xml:space="preserve"> </w:t>
            </w:r>
            <w:r w:rsidR="0073275A">
              <w:rPr>
                <w:rFonts w:ascii="Garamond" w:eastAsia="Garamond" w:hAnsi="Garamond" w:cs="Garamond"/>
              </w:rPr>
              <w:t xml:space="preserve">will be </w:t>
            </w:r>
            <w:r w:rsidR="00FB7FDB">
              <w:rPr>
                <w:rFonts w:ascii="Garamond" w:eastAsia="Garamond" w:hAnsi="Garamond" w:cs="Garamond"/>
              </w:rPr>
              <w:t>used</w:t>
            </w:r>
            <w:r w:rsidR="0073275A">
              <w:rPr>
                <w:rFonts w:ascii="Garamond" w:eastAsia="Garamond" w:hAnsi="Garamond" w:cs="Garamond"/>
              </w:rPr>
              <w:t xml:space="preserve"> to help identify evergreen species </w:t>
            </w:r>
            <w:r>
              <w:rPr>
                <w:rFonts w:ascii="Garamond" w:eastAsia="Garamond" w:hAnsi="Garamond" w:cs="Garamond"/>
              </w:rPr>
              <w:t xml:space="preserve">phenology and </w:t>
            </w:r>
            <w:r w:rsidR="0073275A">
              <w:rPr>
                <w:rFonts w:ascii="Garamond" w:eastAsia="Garamond" w:hAnsi="Garamond" w:cs="Garamond"/>
              </w:rPr>
              <w:t>distribution in the modeling process.</w:t>
            </w:r>
          </w:p>
        </w:tc>
      </w:tr>
      <w:tr w:rsidR="00381478" w14:paraId="66FB1D0C" w14:textId="77777777">
        <w:tc>
          <w:tcPr>
            <w:tcW w:w="2347" w:type="dxa"/>
            <w:tcBorders>
              <w:bottom w:val="single" w:sz="4" w:space="0" w:color="000000"/>
            </w:tcBorders>
            <w:vAlign w:val="center"/>
          </w:tcPr>
          <w:p w14:paraId="02708A5D" w14:textId="77777777" w:rsidR="00381478" w:rsidRDefault="0073275A">
            <w:pPr>
              <w:rPr>
                <w:rFonts w:ascii="Garamond" w:eastAsia="Garamond" w:hAnsi="Garamond" w:cs="Garamond"/>
                <w:b/>
              </w:rPr>
            </w:pPr>
            <w:r>
              <w:rPr>
                <w:rFonts w:ascii="Garamond" w:eastAsia="Garamond" w:hAnsi="Garamond" w:cs="Garamond"/>
                <w:b/>
              </w:rPr>
              <w:t>Sentinel-2 MSI</w:t>
            </w:r>
          </w:p>
        </w:tc>
        <w:tc>
          <w:tcPr>
            <w:tcW w:w="2411" w:type="dxa"/>
            <w:tcBorders>
              <w:bottom w:val="single" w:sz="4" w:space="0" w:color="000000"/>
            </w:tcBorders>
            <w:vAlign w:val="center"/>
          </w:tcPr>
          <w:p w14:paraId="3278CA5B" w14:textId="793460C3" w:rsidR="00381478" w:rsidRDefault="00913477">
            <w:pPr>
              <w:rPr>
                <w:rFonts w:ascii="Garamond" w:eastAsia="Garamond" w:hAnsi="Garamond" w:cs="Garamond"/>
              </w:rPr>
            </w:pPr>
            <w:r>
              <w:rPr>
                <w:rFonts w:ascii="Garamond" w:eastAsia="Garamond" w:hAnsi="Garamond" w:cs="Garamond"/>
              </w:rPr>
              <w:t>multi</w:t>
            </w:r>
            <w:r w:rsidR="00BB65F4">
              <w:rPr>
                <w:rFonts w:ascii="Garamond" w:eastAsia="Garamond" w:hAnsi="Garamond" w:cs="Garamond"/>
              </w:rPr>
              <w:t>s</w:t>
            </w:r>
            <w:r w:rsidR="0073275A">
              <w:rPr>
                <w:rFonts w:ascii="Garamond" w:eastAsia="Garamond" w:hAnsi="Garamond" w:cs="Garamond"/>
              </w:rPr>
              <w:t xml:space="preserve">pectral vegetation </w:t>
            </w:r>
            <w:r w:rsidR="00B318E7">
              <w:rPr>
                <w:rFonts w:ascii="Garamond" w:eastAsia="Garamond" w:hAnsi="Garamond" w:cs="Garamond"/>
              </w:rPr>
              <w:t xml:space="preserve">classification and </w:t>
            </w:r>
            <w:r w:rsidR="0073275A">
              <w:rPr>
                <w:rFonts w:ascii="Garamond" w:eastAsia="Garamond" w:hAnsi="Garamond" w:cs="Garamond"/>
              </w:rPr>
              <w:t>indices</w:t>
            </w:r>
          </w:p>
        </w:tc>
        <w:tc>
          <w:tcPr>
            <w:tcW w:w="4597" w:type="dxa"/>
            <w:tcBorders>
              <w:bottom w:val="single" w:sz="4" w:space="0" w:color="000000"/>
            </w:tcBorders>
            <w:vAlign w:val="center"/>
          </w:tcPr>
          <w:p w14:paraId="5EF7E438" w14:textId="12A92307" w:rsidR="00381478" w:rsidRDefault="00A50552">
            <w:pPr>
              <w:rPr>
                <w:rFonts w:ascii="Garamond" w:eastAsia="Garamond" w:hAnsi="Garamond" w:cs="Garamond"/>
              </w:rPr>
            </w:pPr>
            <w:r>
              <w:rPr>
                <w:rFonts w:ascii="Garamond" w:eastAsia="Garamond" w:hAnsi="Garamond" w:cs="Garamond"/>
              </w:rPr>
              <w:t>Multi-temporal and multispectral measurements</w:t>
            </w:r>
            <w:r w:rsidR="0073275A">
              <w:rPr>
                <w:rFonts w:ascii="Garamond" w:eastAsia="Garamond" w:hAnsi="Garamond" w:cs="Garamond"/>
              </w:rPr>
              <w:t xml:space="preserve"> will be </w:t>
            </w:r>
            <w:r w:rsidR="00FB7FDB">
              <w:rPr>
                <w:rFonts w:ascii="Garamond" w:eastAsia="Garamond" w:hAnsi="Garamond" w:cs="Garamond"/>
              </w:rPr>
              <w:t>used</w:t>
            </w:r>
            <w:r w:rsidR="0073275A">
              <w:rPr>
                <w:rFonts w:ascii="Garamond" w:eastAsia="Garamond" w:hAnsi="Garamond" w:cs="Garamond"/>
              </w:rPr>
              <w:t xml:space="preserve"> to help identify evergreen species </w:t>
            </w:r>
            <w:r>
              <w:rPr>
                <w:rFonts w:ascii="Garamond" w:eastAsia="Garamond" w:hAnsi="Garamond" w:cs="Garamond"/>
              </w:rPr>
              <w:t xml:space="preserve">phenology and </w:t>
            </w:r>
            <w:r w:rsidR="0073275A">
              <w:rPr>
                <w:rFonts w:ascii="Garamond" w:eastAsia="Garamond" w:hAnsi="Garamond" w:cs="Garamond"/>
              </w:rPr>
              <w:t>distribution in the modeling process.</w:t>
            </w:r>
          </w:p>
        </w:tc>
      </w:tr>
      <w:tr w:rsidR="00381478" w14:paraId="3E190CA6" w14:textId="77777777">
        <w:tc>
          <w:tcPr>
            <w:tcW w:w="2347" w:type="dxa"/>
            <w:tcBorders>
              <w:top w:val="single" w:sz="4" w:space="0" w:color="000000"/>
              <w:left w:val="single" w:sz="4" w:space="0" w:color="000000"/>
              <w:bottom w:val="single" w:sz="4" w:space="0" w:color="000000"/>
            </w:tcBorders>
            <w:vAlign w:val="center"/>
          </w:tcPr>
          <w:p w14:paraId="4A9633FE" w14:textId="5D753F13" w:rsidR="00381478" w:rsidRDefault="00513ECE" w:rsidP="00513ECE">
            <w:pPr>
              <w:rPr>
                <w:rFonts w:ascii="Garamond" w:eastAsia="Garamond" w:hAnsi="Garamond" w:cs="Garamond"/>
                <w:b/>
              </w:rPr>
            </w:pPr>
            <w:r>
              <w:rPr>
                <w:rFonts w:ascii="Garamond" w:eastAsia="Garamond" w:hAnsi="Garamond" w:cs="Garamond"/>
                <w:b/>
              </w:rPr>
              <w:t xml:space="preserve">ISS </w:t>
            </w:r>
            <w:r w:rsidR="0073275A">
              <w:rPr>
                <w:rFonts w:ascii="Garamond" w:eastAsia="Garamond" w:hAnsi="Garamond" w:cs="Garamond"/>
                <w:b/>
              </w:rPr>
              <w:t>GEDI</w:t>
            </w:r>
          </w:p>
        </w:tc>
        <w:tc>
          <w:tcPr>
            <w:tcW w:w="2411" w:type="dxa"/>
            <w:tcBorders>
              <w:top w:val="single" w:sz="4" w:space="0" w:color="000000"/>
              <w:bottom w:val="single" w:sz="4" w:space="0" w:color="000000"/>
            </w:tcBorders>
            <w:vAlign w:val="center"/>
          </w:tcPr>
          <w:p w14:paraId="7F5580EB" w14:textId="7601AB05" w:rsidR="00381478" w:rsidRDefault="00BB65F4">
            <w:pPr>
              <w:rPr>
                <w:rFonts w:ascii="Garamond" w:eastAsia="Garamond" w:hAnsi="Garamond" w:cs="Garamond"/>
              </w:rPr>
            </w:pPr>
            <w:r>
              <w:rPr>
                <w:rFonts w:ascii="Garamond" w:eastAsia="Garamond" w:hAnsi="Garamond" w:cs="Garamond"/>
              </w:rPr>
              <w:t>f</w:t>
            </w:r>
            <w:r w:rsidR="0073275A">
              <w:rPr>
                <w:rFonts w:ascii="Garamond" w:eastAsia="Garamond" w:hAnsi="Garamond" w:cs="Garamond"/>
              </w:rPr>
              <w:t>orest vertical structure</w:t>
            </w:r>
          </w:p>
        </w:tc>
        <w:tc>
          <w:tcPr>
            <w:tcW w:w="4597" w:type="dxa"/>
            <w:tcBorders>
              <w:top w:val="single" w:sz="4" w:space="0" w:color="000000"/>
              <w:bottom w:val="single" w:sz="4" w:space="0" w:color="000000"/>
              <w:right w:val="single" w:sz="4" w:space="0" w:color="000000"/>
            </w:tcBorders>
            <w:vAlign w:val="center"/>
          </w:tcPr>
          <w:p w14:paraId="0E3FBBEC" w14:textId="390AC6F8" w:rsidR="00381478" w:rsidRDefault="0073275A" w:rsidP="00BB65F4">
            <w:pPr>
              <w:rPr>
                <w:rFonts w:ascii="Garamond" w:eastAsia="Garamond" w:hAnsi="Garamond" w:cs="Garamond"/>
              </w:rPr>
            </w:pPr>
            <w:r>
              <w:rPr>
                <w:rFonts w:ascii="Garamond" w:eastAsia="Garamond" w:hAnsi="Garamond" w:cs="Garamond"/>
              </w:rPr>
              <w:t xml:space="preserve">Forest vertical structure will </w:t>
            </w:r>
            <w:r w:rsidR="00BB65F4">
              <w:rPr>
                <w:rFonts w:ascii="Garamond" w:eastAsia="Garamond" w:hAnsi="Garamond" w:cs="Garamond"/>
              </w:rPr>
              <w:t xml:space="preserve">be used to </w:t>
            </w:r>
            <w:r>
              <w:rPr>
                <w:rFonts w:ascii="Garamond" w:eastAsia="Garamond" w:hAnsi="Garamond" w:cs="Garamond"/>
              </w:rPr>
              <w:t>delineate hemlock species distribution in the modeling process.</w:t>
            </w:r>
          </w:p>
        </w:tc>
      </w:tr>
      <w:tr w:rsidR="00381478" w14:paraId="5FDEDC09" w14:textId="77777777">
        <w:tc>
          <w:tcPr>
            <w:tcW w:w="2347" w:type="dxa"/>
            <w:tcBorders>
              <w:top w:val="single" w:sz="4" w:space="0" w:color="000000"/>
              <w:left w:val="single" w:sz="4" w:space="0" w:color="000000"/>
              <w:bottom w:val="single" w:sz="4" w:space="0" w:color="000000"/>
            </w:tcBorders>
            <w:vAlign w:val="center"/>
          </w:tcPr>
          <w:p w14:paraId="620713D2" w14:textId="77777777" w:rsidR="00381478" w:rsidRDefault="0073275A">
            <w:pPr>
              <w:rPr>
                <w:rFonts w:ascii="Garamond" w:eastAsia="Garamond" w:hAnsi="Garamond" w:cs="Garamond"/>
                <w:b/>
              </w:rPr>
            </w:pPr>
            <w:r>
              <w:rPr>
                <w:rFonts w:ascii="Garamond" w:eastAsia="Garamond" w:hAnsi="Garamond" w:cs="Garamond"/>
                <w:b/>
              </w:rPr>
              <w:lastRenderedPageBreak/>
              <w:t>ICESat-2 ATLAS</w:t>
            </w:r>
          </w:p>
        </w:tc>
        <w:tc>
          <w:tcPr>
            <w:tcW w:w="2411" w:type="dxa"/>
            <w:tcBorders>
              <w:top w:val="single" w:sz="4" w:space="0" w:color="000000"/>
              <w:bottom w:val="single" w:sz="4" w:space="0" w:color="000000"/>
            </w:tcBorders>
            <w:vAlign w:val="center"/>
          </w:tcPr>
          <w:p w14:paraId="44903F1F" w14:textId="6D7FDE26" w:rsidR="00381478" w:rsidRDefault="00BB65F4">
            <w:pPr>
              <w:rPr>
                <w:rFonts w:ascii="Garamond" w:eastAsia="Garamond" w:hAnsi="Garamond" w:cs="Garamond"/>
              </w:rPr>
            </w:pPr>
            <w:r>
              <w:rPr>
                <w:rFonts w:ascii="Garamond" w:eastAsia="Garamond" w:hAnsi="Garamond" w:cs="Garamond"/>
              </w:rPr>
              <w:t>f</w:t>
            </w:r>
            <w:r w:rsidR="0073275A">
              <w:rPr>
                <w:rFonts w:ascii="Garamond" w:eastAsia="Garamond" w:hAnsi="Garamond" w:cs="Garamond"/>
              </w:rPr>
              <w:t>orest vertical structure</w:t>
            </w:r>
          </w:p>
        </w:tc>
        <w:tc>
          <w:tcPr>
            <w:tcW w:w="4597" w:type="dxa"/>
            <w:tcBorders>
              <w:top w:val="single" w:sz="4" w:space="0" w:color="000000"/>
              <w:bottom w:val="single" w:sz="4" w:space="0" w:color="000000"/>
              <w:right w:val="single" w:sz="4" w:space="0" w:color="000000"/>
            </w:tcBorders>
            <w:vAlign w:val="center"/>
          </w:tcPr>
          <w:p w14:paraId="6CD26E50" w14:textId="5D7A51A3" w:rsidR="00381478" w:rsidRDefault="0073275A" w:rsidP="00BB65F4">
            <w:pPr>
              <w:rPr>
                <w:rFonts w:ascii="Garamond" w:eastAsia="Garamond" w:hAnsi="Garamond" w:cs="Garamond"/>
              </w:rPr>
            </w:pPr>
            <w:r>
              <w:rPr>
                <w:rFonts w:ascii="Garamond" w:eastAsia="Garamond" w:hAnsi="Garamond" w:cs="Garamond"/>
              </w:rPr>
              <w:t xml:space="preserve">Forest vertical structure will </w:t>
            </w:r>
            <w:r w:rsidR="00BB65F4">
              <w:rPr>
                <w:rFonts w:ascii="Garamond" w:eastAsia="Garamond" w:hAnsi="Garamond" w:cs="Garamond"/>
              </w:rPr>
              <w:t xml:space="preserve">be used to </w:t>
            </w:r>
            <w:r>
              <w:rPr>
                <w:rFonts w:ascii="Garamond" w:eastAsia="Garamond" w:hAnsi="Garamond" w:cs="Garamond"/>
              </w:rPr>
              <w:t>delineate hemlock species distribution in the modeling process.</w:t>
            </w:r>
          </w:p>
        </w:tc>
      </w:tr>
      <w:tr w:rsidR="00381478" w14:paraId="0040C91B" w14:textId="77777777">
        <w:tc>
          <w:tcPr>
            <w:tcW w:w="2347" w:type="dxa"/>
            <w:tcBorders>
              <w:top w:val="single" w:sz="4" w:space="0" w:color="000000"/>
              <w:left w:val="single" w:sz="4" w:space="0" w:color="000000"/>
              <w:bottom w:val="single" w:sz="4" w:space="0" w:color="000000"/>
            </w:tcBorders>
            <w:vAlign w:val="center"/>
          </w:tcPr>
          <w:p w14:paraId="03AC318B" w14:textId="77777777" w:rsidR="00381478" w:rsidRDefault="0073275A">
            <w:pPr>
              <w:rPr>
                <w:rFonts w:ascii="Garamond" w:eastAsia="Garamond" w:hAnsi="Garamond" w:cs="Garamond"/>
                <w:b/>
              </w:rPr>
            </w:pPr>
            <w:r>
              <w:rPr>
                <w:rFonts w:ascii="Garamond" w:eastAsia="Garamond" w:hAnsi="Garamond" w:cs="Garamond"/>
                <w:b/>
              </w:rPr>
              <w:t>AVIRIS</w:t>
            </w:r>
          </w:p>
        </w:tc>
        <w:tc>
          <w:tcPr>
            <w:tcW w:w="2411" w:type="dxa"/>
            <w:tcBorders>
              <w:top w:val="single" w:sz="4" w:space="0" w:color="000000"/>
              <w:bottom w:val="single" w:sz="4" w:space="0" w:color="000000"/>
            </w:tcBorders>
            <w:vAlign w:val="center"/>
          </w:tcPr>
          <w:p w14:paraId="7FF56707" w14:textId="389AC18B" w:rsidR="00381478" w:rsidRDefault="00BB65F4">
            <w:pPr>
              <w:rPr>
                <w:rFonts w:ascii="Garamond" w:eastAsia="Garamond" w:hAnsi="Garamond" w:cs="Garamond"/>
              </w:rPr>
            </w:pPr>
            <w:r>
              <w:rPr>
                <w:rFonts w:ascii="Garamond" w:eastAsia="Garamond" w:hAnsi="Garamond" w:cs="Garamond"/>
              </w:rPr>
              <w:t>h</w:t>
            </w:r>
            <w:r w:rsidR="0073275A">
              <w:rPr>
                <w:rFonts w:ascii="Garamond" w:eastAsia="Garamond" w:hAnsi="Garamond" w:cs="Garamond"/>
              </w:rPr>
              <w:t>yperspectral imagery</w:t>
            </w:r>
          </w:p>
        </w:tc>
        <w:tc>
          <w:tcPr>
            <w:tcW w:w="4597" w:type="dxa"/>
            <w:tcBorders>
              <w:top w:val="single" w:sz="4" w:space="0" w:color="000000"/>
              <w:bottom w:val="single" w:sz="4" w:space="0" w:color="000000"/>
              <w:right w:val="single" w:sz="4" w:space="0" w:color="000000"/>
            </w:tcBorders>
            <w:vAlign w:val="center"/>
          </w:tcPr>
          <w:p w14:paraId="047E66F7" w14:textId="23FFB77B" w:rsidR="00381478" w:rsidRDefault="0073275A">
            <w:pPr>
              <w:rPr>
                <w:rFonts w:ascii="Garamond" w:eastAsia="Garamond" w:hAnsi="Garamond" w:cs="Garamond"/>
              </w:rPr>
            </w:pPr>
            <w:r>
              <w:rPr>
                <w:rFonts w:ascii="Garamond" w:eastAsia="Garamond" w:hAnsi="Garamond" w:cs="Garamond"/>
              </w:rPr>
              <w:t xml:space="preserve">Hyperspectral imagery will be </w:t>
            </w:r>
            <w:r w:rsidR="00FB7FDB">
              <w:rPr>
                <w:rFonts w:ascii="Garamond" w:eastAsia="Garamond" w:hAnsi="Garamond" w:cs="Garamond"/>
              </w:rPr>
              <w:t>used</w:t>
            </w:r>
            <w:r>
              <w:rPr>
                <w:rFonts w:ascii="Garamond" w:eastAsia="Garamond" w:hAnsi="Garamond" w:cs="Garamond"/>
              </w:rPr>
              <w:t xml:space="preserve"> to help identify evergreen species distribution in the modeling process.</w:t>
            </w:r>
          </w:p>
        </w:tc>
      </w:tr>
    </w:tbl>
    <w:p w14:paraId="506FCD33" w14:textId="77777777" w:rsidR="00381478" w:rsidRDefault="00381478"/>
    <w:p w14:paraId="6C2006CD" w14:textId="77777777" w:rsidR="00381478" w:rsidRDefault="0073275A">
      <w:pPr>
        <w:rPr>
          <w:rFonts w:ascii="Garamond" w:eastAsia="Garamond" w:hAnsi="Garamond" w:cs="Garamond"/>
        </w:rPr>
      </w:pPr>
      <w:r>
        <w:rPr>
          <w:b/>
          <w:i/>
          <w:sz w:val="20"/>
          <w:szCs w:val="20"/>
        </w:rPr>
        <w:t>Ancillary Datasets:</w:t>
      </w:r>
    </w:p>
    <w:p w14:paraId="23B1D691" w14:textId="1679A881" w:rsidR="00381478" w:rsidRDefault="0073275A">
      <w:pPr>
        <w:ind w:left="720" w:hanging="720"/>
        <w:rPr>
          <w:rFonts w:ascii="Garamond" w:eastAsia="Garamond" w:hAnsi="Garamond" w:cs="Garamond"/>
        </w:rPr>
      </w:pPr>
      <w:r>
        <w:rPr>
          <w:rFonts w:ascii="Garamond" w:eastAsia="Garamond" w:hAnsi="Garamond" w:cs="Garamond"/>
        </w:rPr>
        <w:t xml:space="preserve">iMapinvasives Invasive Species Distribution Data – ground observations of </w:t>
      </w:r>
      <w:r w:rsidR="00636AA8">
        <w:rPr>
          <w:rFonts w:ascii="Garamond" w:eastAsia="Garamond" w:hAnsi="Garamond" w:cs="Garamond"/>
        </w:rPr>
        <w:t>HWA</w:t>
      </w:r>
      <w:r>
        <w:rPr>
          <w:rFonts w:ascii="Garamond" w:eastAsia="Garamond" w:hAnsi="Garamond" w:cs="Garamond"/>
        </w:rPr>
        <w:t xml:space="preserve"> (presence and absence)</w:t>
      </w:r>
      <w:r w:rsidR="003B2CFC">
        <w:rPr>
          <w:rFonts w:ascii="Garamond" w:eastAsia="Garamond" w:hAnsi="Garamond" w:cs="Garamond"/>
        </w:rPr>
        <w:t xml:space="preserve"> will be used for model inputs and cross-validation</w:t>
      </w:r>
    </w:p>
    <w:p w14:paraId="78814852" w14:textId="40E399AC" w:rsidR="00381478" w:rsidRDefault="0073275A">
      <w:pPr>
        <w:ind w:left="720" w:hanging="720"/>
        <w:rPr>
          <w:rFonts w:ascii="Garamond" w:eastAsia="Garamond" w:hAnsi="Garamond" w:cs="Garamond"/>
        </w:rPr>
      </w:pPr>
      <w:r>
        <w:rPr>
          <w:rFonts w:ascii="Garamond" w:eastAsia="Garamond" w:hAnsi="Garamond" w:cs="Garamond"/>
        </w:rPr>
        <w:t>W</w:t>
      </w:r>
      <w:r w:rsidR="00D83C9A">
        <w:rPr>
          <w:rFonts w:ascii="Garamond" w:eastAsia="Garamond" w:hAnsi="Garamond" w:cs="Garamond"/>
        </w:rPr>
        <w:t xml:space="preserve">orld </w:t>
      </w:r>
      <w:r>
        <w:rPr>
          <w:rFonts w:ascii="Garamond" w:eastAsia="Garamond" w:hAnsi="Garamond" w:cs="Garamond"/>
        </w:rPr>
        <w:t>W</w:t>
      </w:r>
      <w:r w:rsidR="00D83C9A">
        <w:rPr>
          <w:rFonts w:ascii="Garamond" w:eastAsia="Garamond" w:hAnsi="Garamond" w:cs="Garamond"/>
        </w:rPr>
        <w:t xml:space="preserve">ildlife </w:t>
      </w:r>
      <w:r>
        <w:rPr>
          <w:rFonts w:ascii="Garamond" w:eastAsia="Garamond" w:hAnsi="Garamond" w:cs="Garamond"/>
        </w:rPr>
        <w:t>F</w:t>
      </w:r>
      <w:r w:rsidR="00D83C9A">
        <w:rPr>
          <w:rFonts w:ascii="Garamond" w:eastAsia="Garamond" w:hAnsi="Garamond" w:cs="Garamond"/>
        </w:rPr>
        <w:t>und</w:t>
      </w:r>
      <w:r>
        <w:rPr>
          <w:rFonts w:ascii="Garamond" w:eastAsia="Garamond" w:hAnsi="Garamond" w:cs="Garamond"/>
        </w:rPr>
        <w:t xml:space="preserve"> </w:t>
      </w:r>
      <w:r w:rsidR="00D83C9A">
        <w:rPr>
          <w:rFonts w:ascii="Garamond" w:eastAsia="Garamond" w:hAnsi="Garamond" w:cs="Garamond"/>
        </w:rPr>
        <w:t>Hydrological Data and Maps Based on Shuttle Elevation Derivatives at Multiple Scales (</w:t>
      </w:r>
      <w:r>
        <w:rPr>
          <w:rFonts w:ascii="Garamond" w:eastAsia="Garamond" w:hAnsi="Garamond" w:cs="Garamond"/>
        </w:rPr>
        <w:t>HydroSHEDS</w:t>
      </w:r>
      <w:r w:rsidR="00D83C9A">
        <w:rPr>
          <w:rFonts w:ascii="Garamond" w:eastAsia="Garamond" w:hAnsi="Garamond" w:cs="Garamond"/>
        </w:rPr>
        <w:t>)</w:t>
      </w:r>
      <w:r w:rsidR="003B2CFC">
        <w:rPr>
          <w:rFonts w:ascii="Garamond" w:eastAsia="Garamond" w:hAnsi="Garamond" w:cs="Garamond"/>
        </w:rPr>
        <w:t xml:space="preserve"> – </w:t>
      </w:r>
      <w:r w:rsidR="00BA5A4C">
        <w:rPr>
          <w:rFonts w:ascii="Garamond" w:eastAsia="Garamond" w:hAnsi="Garamond" w:cs="Garamond"/>
        </w:rPr>
        <w:t xml:space="preserve">georeferenced </w:t>
      </w:r>
      <w:r w:rsidR="003B2CFC">
        <w:rPr>
          <w:rFonts w:ascii="Garamond" w:eastAsia="Garamond" w:hAnsi="Garamond" w:cs="Garamond"/>
        </w:rPr>
        <w:t>river data will be used as model inputs</w:t>
      </w:r>
    </w:p>
    <w:p w14:paraId="12C07537" w14:textId="0685A9DF" w:rsidR="00381478" w:rsidRDefault="0073275A">
      <w:pPr>
        <w:ind w:left="720" w:hanging="720"/>
        <w:rPr>
          <w:rFonts w:ascii="Garamond" w:eastAsia="Garamond" w:hAnsi="Garamond" w:cs="Garamond"/>
        </w:rPr>
      </w:pPr>
      <w:r>
        <w:rPr>
          <w:rFonts w:ascii="Garamond" w:eastAsia="Garamond" w:hAnsi="Garamond" w:cs="Garamond"/>
        </w:rPr>
        <w:t>U</w:t>
      </w:r>
      <w:r w:rsidR="00BA5A4C">
        <w:rPr>
          <w:rFonts w:ascii="Garamond" w:eastAsia="Garamond" w:hAnsi="Garamond" w:cs="Garamond"/>
        </w:rPr>
        <w:t xml:space="preserve">nited </w:t>
      </w:r>
      <w:r>
        <w:rPr>
          <w:rFonts w:ascii="Garamond" w:eastAsia="Garamond" w:hAnsi="Garamond" w:cs="Garamond"/>
        </w:rPr>
        <w:t>S</w:t>
      </w:r>
      <w:r w:rsidR="00BA5A4C">
        <w:rPr>
          <w:rFonts w:ascii="Garamond" w:eastAsia="Garamond" w:hAnsi="Garamond" w:cs="Garamond"/>
        </w:rPr>
        <w:t>tates</w:t>
      </w:r>
      <w:r>
        <w:rPr>
          <w:rFonts w:ascii="Garamond" w:eastAsia="Garamond" w:hAnsi="Garamond" w:cs="Garamond"/>
        </w:rPr>
        <w:t xml:space="preserve"> Census Bureau </w:t>
      </w:r>
      <w:r w:rsidR="00BA5A4C">
        <w:rPr>
          <w:rFonts w:ascii="Garamond" w:eastAsia="Garamond" w:hAnsi="Garamond" w:cs="Garamond"/>
        </w:rPr>
        <w:t>Topologically Integrated Geographic Encoding and Referencing (</w:t>
      </w:r>
      <w:r>
        <w:rPr>
          <w:rFonts w:ascii="Garamond" w:eastAsia="Garamond" w:hAnsi="Garamond" w:cs="Garamond"/>
        </w:rPr>
        <w:t>TIGER</w:t>
      </w:r>
      <w:r w:rsidR="00BA5A4C">
        <w:rPr>
          <w:rFonts w:ascii="Garamond" w:eastAsia="Garamond" w:hAnsi="Garamond" w:cs="Garamond"/>
        </w:rPr>
        <w:t>)</w:t>
      </w:r>
      <w:r>
        <w:rPr>
          <w:rFonts w:ascii="Garamond" w:eastAsia="Garamond" w:hAnsi="Garamond" w:cs="Garamond"/>
        </w:rPr>
        <w:t xml:space="preserve"> streets</w:t>
      </w:r>
      <w:r w:rsidR="00513ECE">
        <w:rPr>
          <w:rFonts w:ascii="Garamond" w:eastAsia="Garamond" w:hAnsi="Garamond" w:cs="Garamond"/>
        </w:rPr>
        <w:t xml:space="preserve"> – </w:t>
      </w:r>
      <w:r w:rsidR="00BA5A4C">
        <w:rPr>
          <w:rFonts w:ascii="Garamond" w:eastAsia="Garamond" w:hAnsi="Garamond" w:cs="Garamond"/>
        </w:rPr>
        <w:t xml:space="preserve">georeferenced </w:t>
      </w:r>
      <w:r w:rsidR="003B2CFC">
        <w:rPr>
          <w:rFonts w:ascii="Garamond" w:eastAsia="Garamond" w:hAnsi="Garamond" w:cs="Garamond"/>
        </w:rPr>
        <w:t>street data will be used as model inputs</w:t>
      </w:r>
    </w:p>
    <w:p w14:paraId="7C5D8988" w14:textId="056E34DC" w:rsidR="00381478" w:rsidRDefault="00A022EB">
      <w:pPr>
        <w:ind w:left="720" w:hanging="720"/>
        <w:rPr>
          <w:rFonts w:ascii="Garamond" w:eastAsia="Garamond" w:hAnsi="Garamond" w:cs="Garamond"/>
        </w:rPr>
      </w:pPr>
      <w:r>
        <w:rPr>
          <w:rFonts w:ascii="Garamond" w:eastAsia="Garamond" w:hAnsi="Garamond" w:cs="Garamond"/>
        </w:rPr>
        <w:t>United States Department of Agriculture Soil Survey Geographic Database (</w:t>
      </w:r>
      <w:r w:rsidR="0073275A">
        <w:rPr>
          <w:rFonts w:ascii="Garamond" w:eastAsia="Garamond" w:hAnsi="Garamond" w:cs="Garamond"/>
        </w:rPr>
        <w:t>SSURGO</w:t>
      </w:r>
      <w:r>
        <w:rPr>
          <w:rFonts w:ascii="Garamond" w:eastAsia="Garamond" w:hAnsi="Garamond" w:cs="Garamond"/>
        </w:rPr>
        <w:t>)</w:t>
      </w:r>
      <w:r w:rsidR="0073275A">
        <w:rPr>
          <w:rFonts w:ascii="Garamond" w:eastAsia="Garamond" w:hAnsi="Garamond" w:cs="Garamond"/>
        </w:rPr>
        <w:t xml:space="preserve"> – soil input</w:t>
      </w:r>
      <w:r w:rsidR="003B2CFC">
        <w:rPr>
          <w:rFonts w:ascii="Garamond" w:eastAsia="Garamond" w:hAnsi="Garamond" w:cs="Garamond"/>
        </w:rPr>
        <w:t>s will be used</w:t>
      </w:r>
      <w:r w:rsidR="0073275A">
        <w:rPr>
          <w:rFonts w:ascii="Garamond" w:eastAsia="Garamond" w:hAnsi="Garamond" w:cs="Garamond"/>
        </w:rPr>
        <w:t xml:space="preserve"> for classification and regression tree</w:t>
      </w:r>
      <w:r w:rsidR="003B2CFC">
        <w:rPr>
          <w:rFonts w:ascii="Garamond" w:eastAsia="Garamond" w:hAnsi="Garamond" w:cs="Garamond"/>
        </w:rPr>
        <w:t xml:space="preserve"> analysis</w:t>
      </w:r>
    </w:p>
    <w:p w14:paraId="2B721C58" w14:textId="0E95AD4E" w:rsidR="00381478" w:rsidRDefault="0073275A">
      <w:pPr>
        <w:ind w:left="720" w:hanging="720"/>
        <w:rPr>
          <w:rFonts w:ascii="Garamond" w:eastAsia="Garamond" w:hAnsi="Garamond" w:cs="Garamond"/>
        </w:rPr>
      </w:pPr>
      <w:r>
        <w:rPr>
          <w:rFonts w:ascii="Garamond" w:eastAsia="Garamond" w:hAnsi="Garamond" w:cs="Garamond"/>
        </w:rPr>
        <w:t>U</w:t>
      </w:r>
      <w:r w:rsidR="00A022EB">
        <w:rPr>
          <w:rFonts w:ascii="Garamond" w:eastAsia="Garamond" w:hAnsi="Garamond" w:cs="Garamond"/>
        </w:rPr>
        <w:t xml:space="preserve">nited </w:t>
      </w:r>
      <w:r>
        <w:rPr>
          <w:rFonts w:ascii="Garamond" w:eastAsia="Garamond" w:hAnsi="Garamond" w:cs="Garamond"/>
        </w:rPr>
        <w:t>S</w:t>
      </w:r>
      <w:r w:rsidR="00A022EB">
        <w:rPr>
          <w:rFonts w:ascii="Garamond" w:eastAsia="Garamond" w:hAnsi="Garamond" w:cs="Garamond"/>
        </w:rPr>
        <w:t xml:space="preserve">tates </w:t>
      </w:r>
      <w:r>
        <w:rPr>
          <w:rFonts w:ascii="Garamond" w:eastAsia="Garamond" w:hAnsi="Garamond" w:cs="Garamond"/>
        </w:rPr>
        <w:t>D</w:t>
      </w:r>
      <w:r w:rsidR="00A022EB">
        <w:rPr>
          <w:rFonts w:ascii="Garamond" w:eastAsia="Garamond" w:hAnsi="Garamond" w:cs="Garamond"/>
        </w:rPr>
        <w:t xml:space="preserve">epartment of </w:t>
      </w:r>
      <w:r>
        <w:rPr>
          <w:rFonts w:ascii="Garamond" w:eastAsia="Garamond" w:hAnsi="Garamond" w:cs="Garamond"/>
        </w:rPr>
        <w:t>A</w:t>
      </w:r>
      <w:r w:rsidR="00A022EB">
        <w:rPr>
          <w:rFonts w:ascii="Garamond" w:eastAsia="Garamond" w:hAnsi="Garamond" w:cs="Garamond"/>
        </w:rPr>
        <w:t>griculture</w:t>
      </w:r>
      <w:r>
        <w:rPr>
          <w:rFonts w:ascii="Garamond" w:eastAsia="Garamond" w:hAnsi="Garamond" w:cs="Garamond"/>
        </w:rPr>
        <w:t xml:space="preserve"> Cropland Data Layer (CDL) – land cover</w:t>
      </w:r>
      <w:r w:rsidR="003B2CFC">
        <w:rPr>
          <w:rFonts w:ascii="Garamond" w:eastAsia="Garamond" w:hAnsi="Garamond" w:cs="Garamond"/>
        </w:rPr>
        <w:t xml:space="preserve"> data will be used as model inputs</w:t>
      </w:r>
    </w:p>
    <w:p w14:paraId="67F54551" w14:textId="0A37A713" w:rsidR="00A022EB" w:rsidRDefault="00A022EB">
      <w:pPr>
        <w:ind w:left="720" w:hanging="720"/>
        <w:rPr>
          <w:rFonts w:ascii="Garamond" w:eastAsia="Garamond" w:hAnsi="Garamond" w:cs="Garamond"/>
        </w:rPr>
      </w:pPr>
      <w:r>
        <w:rPr>
          <w:rFonts w:ascii="Garamond" w:eastAsia="Garamond" w:hAnsi="Garamond" w:cs="Garamond"/>
        </w:rPr>
        <w:t xml:space="preserve">United States Department of Agriculture New York State Tree Distribution Model – supplementation, verification, and comparison to models, </w:t>
      </w:r>
      <w:r>
        <w:rPr>
          <w:rFonts w:ascii="Garamond" w:eastAsia="Garamond" w:hAnsi="Garamond" w:cs="Garamond"/>
          <w:i/>
        </w:rPr>
        <w:t>in-situ</w:t>
      </w:r>
      <w:r>
        <w:rPr>
          <w:rFonts w:ascii="Garamond" w:eastAsia="Garamond" w:hAnsi="Garamond" w:cs="Garamond"/>
        </w:rPr>
        <w:t xml:space="preserve"> data, and Earth observations</w:t>
      </w:r>
    </w:p>
    <w:p w14:paraId="14112B51" w14:textId="6D7BFE79" w:rsidR="00913477" w:rsidRPr="00A022EB" w:rsidRDefault="00913477">
      <w:pPr>
        <w:ind w:left="720" w:hanging="720"/>
        <w:rPr>
          <w:rFonts w:ascii="Garamond" w:eastAsia="Garamond" w:hAnsi="Garamond" w:cs="Garamond"/>
        </w:rPr>
      </w:pPr>
      <w:r>
        <w:rPr>
          <w:rFonts w:ascii="Garamond" w:eastAsia="Garamond" w:hAnsi="Garamond" w:cs="Garamond"/>
        </w:rPr>
        <w:t>United States Geological Survey National Land Cover Database Land Cover Collection – land cover data will be used as model inputs</w:t>
      </w:r>
    </w:p>
    <w:p w14:paraId="53B63236" w14:textId="3C727FA3" w:rsidR="00381478" w:rsidRDefault="0073275A">
      <w:pPr>
        <w:ind w:left="720" w:hanging="720"/>
        <w:rPr>
          <w:rFonts w:ascii="Garamond" w:eastAsia="Garamond" w:hAnsi="Garamond" w:cs="Garamond"/>
        </w:rPr>
      </w:pPr>
      <w:r>
        <w:rPr>
          <w:rFonts w:ascii="Garamond" w:eastAsia="Garamond" w:hAnsi="Garamond" w:cs="Garamond"/>
        </w:rPr>
        <w:t>NASA Earth Exchange NEX-DCP30 Downscaled Climate Model – climate scenarios</w:t>
      </w:r>
      <w:r w:rsidR="003B2CFC">
        <w:rPr>
          <w:rFonts w:ascii="Garamond" w:eastAsia="Garamond" w:hAnsi="Garamond" w:cs="Garamond"/>
        </w:rPr>
        <w:t xml:space="preserve"> will be used in forecasting</w:t>
      </w:r>
    </w:p>
    <w:p w14:paraId="0FB11E15" w14:textId="0BCDDE6A" w:rsidR="00381478" w:rsidRDefault="0073275A">
      <w:pPr>
        <w:ind w:left="720" w:hanging="720"/>
        <w:rPr>
          <w:rFonts w:ascii="Garamond" w:eastAsia="Garamond" w:hAnsi="Garamond" w:cs="Garamond"/>
        </w:rPr>
      </w:pPr>
      <w:r>
        <w:rPr>
          <w:rFonts w:ascii="Garamond" w:eastAsia="Garamond" w:hAnsi="Garamond" w:cs="Garamond"/>
        </w:rPr>
        <w:t xml:space="preserve">New York Natural Heritage Program </w:t>
      </w:r>
      <w:r w:rsidR="00BA5A4C">
        <w:rPr>
          <w:rFonts w:ascii="Garamond" w:eastAsia="Garamond" w:hAnsi="Garamond" w:cs="Garamond"/>
        </w:rPr>
        <w:t>Stacked Distribution Models</w:t>
      </w:r>
      <w:r w:rsidR="002428DE">
        <w:rPr>
          <w:rFonts w:ascii="Garamond" w:eastAsia="Garamond" w:hAnsi="Garamond" w:cs="Garamond"/>
        </w:rPr>
        <w:t xml:space="preserve"> </w:t>
      </w:r>
      <w:r>
        <w:rPr>
          <w:rFonts w:ascii="Garamond" w:eastAsia="Garamond" w:hAnsi="Garamond" w:cs="Garamond"/>
        </w:rPr>
        <w:t xml:space="preserve">– </w:t>
      </w:r>
      <w:r w:rsidR="00E35534">
        <w:rPr>
          <w:rFonts w:ascii="Garamond" w:eastAsia="Garamond" w:hAnsi="Garamond" w:cs="Garamond"/>
        </w:rPr>
        <w:t>c</w:t>
      </w:r>
      <w:r>
        <w:rPr>
          <w:rFonts w:ascii="Garamond" w:eastAsia="Garamond" w:hAnsi="Garamond" w:cs="Garamond"/>
        </w:rPr>
        <w:t>onifer presence/absence data</w:t>
      </w:r>
      <w:r w:rsidR="003B2CFC">
        <w:rPr>
          <w:rFonts w:ascii="Garamond" w:eastAsia="Garamond" w:hAnsi="Garamond" w:cs="Garamond"/>
        </w:rPr>
        <w:t xml:space="preserve"> will be used for supplementation, verification, and comparison to models </w:t>
      </w:r>
    </w:p>
    <w:p w14:paraId="18DBC4A7" w14:textId="281899CC" w:rsidR="00381478" w:rsidRDefault="0073275A">
      <w:pPr>
        <w:ind w:left="720" w:hanging="720"/>
        <w:rPr>
          <w:rFonts w:ascii="Garamond" w:eastAsia="Garamond" w:hAnsi="Garamond" w:cs="Garamond"/>
        </w:rPr>
      </w:pPr>
      <w:r>
        <w:rPr>
          <w:rFonts w:ascii="Garamond" w:eastAsia="Garamond" w:hAnsi="Garamond" w:cs="Garamond"/>
        </w:rPr>
        <w:t>Adirondack Research</w:t>
      </w:r>
      <w:r w:rsidR="00BA5A4C">
        <w:rPr>
          <w:rFonts w:ascii="Garamond" w:eastAsia="Garamond" w:hAnsi="Garamond" w:cs="Garamond"/>
        </w:rPr>
        <w:t xml:space="preserve"> Hemlock Cover Class</w:t>
      </w:r>
      <w:r>
        <w:rPr>
          <w:rFonts w:ascii="Garamond" w:eastAsia="Garamond" w:hAnsi="Garamond" w:cs="Garamond"/>
        </w:rPr>
        <w:t xml:space="preserve"> – </w:t>
      </w:r>
      <w:r w:rsidR="00BA5A4C">
        <w:rPr>
          <w:rFonts w:ascii="Garamond" w:eastAsia="Garamond" w:hAnsi="Garamond" w:cs="Garamond"/>
        </w:rPr>
        <w:t xml:space="preserve">2018 </w:t>
      </w:r>
      <w:r w:rsidR="00E35534">
        <w:rPr>
          <w:rFonts w:ascii="Garamond" w:eastAsia="Garamond" w:hAnsi="Garamond" w:cs="Garamond"/>
        </w:rPr>
        <w:t>h</w:t>
      </w:r>
      <w:r>
        <w:rPr>
          <w:rFonts w:ascii="Garamond" w:eastAsia="Garamond" w:hAnsi="Garamond" w:cs="Garamond"/>
        </w:rPr>
        <w:t>emlock cover class from ground observations</w:t>
      </w:r>
      <w:r w:rsidR="003B2CFC">
        <w:rPr>
          <w:rFonts w:ascii="Garamond" w:eastAsia="Garamond" w:hAnsi="Garamond" w:cs="Garamond"/>
        </w:rPr>
        <w:t xml:space="preserve"> will be used as model inputs and comparisons</w:t>
      </w:r>
    </w:p>
    <w:p w14:paraId="12F423FC" w14:textId="153DB8E6" w:rsidR="00381478" w:rsidRDefault="0073275A" w:rsidP="00895EE8">
      <w:pPr>
        <w:ind w:left="720" w:hanging="720"/>
        <w:rPr>
          <w:b/>
        </w:rPr>
      </w:pPr>
      <w:r>
        <w:rPr>
          <w:rFonts w:ascii="Garamond" w:eastAsia="Garamond" w:hAnsi="Garamond" w:cs="Garamond"/>
        </w:rPr>
        <w:t>PRISM Climate Group</w:t>
      </w:r>
      <w:r w:rsidR="00BA5A4C">
        <w:rPr>
          <w:rFonts w:ascii="Garamond" w:eastAsia="Garamond" w:hAnsi="Garamond" w:cs="Garamond"/>
        </w:rPr>
        <w:t xml:space="preserve"> 30-Year Normals</w:t>
      </w:r>
      <w:r>
        <w:rPr>
          <w:rFonts w:ascii="Garamond" w:eastAsia="Garamond" w:hAnsi="Garamond" w:cs="Garamond"/>
        </w:rPr>
        <w:t xml:space="preserve"> – January average minimum temperature from 1981</w:t>
      </w:r>
      <w:r w:rsidR="00BB65F4">
        <w:rPr>
          <w:rFonts w:ascii="Garamond" w:eastAsia="Garamond" w:hAnsi="Garamond" w:cs="Garamond"/>
        </w:rPr>
        <w:t xml:space="preserve"> to </w:t>
      </w:r>
      <w:r>
        <w:rPr>
          <w:rFonts w:ascii="Garamond" w:eastAsia="Garamond" w:hAnsi="Garamond" w:cs="Garamond"/>
        </w:rPr>
        <w:t>2010</w:t>
      </w:r>
      <w:r w:rsidR="003B2CFC">
        <w:rPr>
          <w:rFonts w:ascii="Garamond" w:eastAsia="Garamond" w:hAnsi="Garamond" w:cs="Garamond"/>
        </w:rPr>
        <w:t xml:space="preserve"> will be used as model inputs</w:t>
      </w:r>
      <w:r>
        <w:rPr>
          <w:rFonts w:ascii="Garamond" w:eastAsia="Garamond" w:hAnsi="Garamond" w:cs="Garamond"/>
        </w:rPr>
        <w:br/>
      </w:r>
    </w:p>
    <w:p w14:paraId="3B153E22" w14:textId="77777777" w:rsidR="00381478" w:rsidRDefault="0073275A">
      <w:pPr>
        <w:rPr>
          <w:i/>
          <w:sz w:val="20"/>
          <w:szCs w:val="20"/>
        </w:rPr>
      </w:pPr>
      <w:r>
        <w:rPr>
          <w:b/>
          <w:i/>
          <w:sz w:val="20"/>
          <w:szCs w:val="20"/>
        </w:rPr>
        <w:t>Modeling:</w:t>
      </w:r>
    </w:p>
    <w:p w14:paraId="38FD720C" w14:textId="0BE1E043" w:rsidR="00381478" w:rsidRDefault="00BB65F4">
      <w:pPr>
        <w:rPr>
          <w:rFonts w:ascii="Garamond" w:eastAsia="Garamond" w:hAnsi="Garamond" w:cs="Garamond"/>
          <w:i/>
        </w:rPr>
      </w:pPr>
      <w:r w:rsidRPr="00BB65F4">
        <w:rPr>
          <w:rFonts w:ascii="Garamond" w:eastAsia="Garamond" w:hAnsi="Garamond" w:cs="Garamond"/>
        </w:rPr>
        <w:t>Clark Labs</w:t>
      </w:r>
      <w:r>
        <w:rPr>
          <w:rFonts w:ascii="Garamond" w:eastAsia="Garamond" w:hAnsi="Garamond" w:cs="Garamond"/>
        </w:rPr>
        <w:t xml:space="preserve"> </w:t>
      </w:r>
      <w:r w:rsidR="0073275A">
        <w:rPr>
          <w:rFonts w:ascii="Garamond" w:eastAsia="Garamond" w:hAnsi="Garamond" w:cs="Garamond"/>
        </w:rPr>
        <w:t>TerrSet Habitat and Biodiversity Modeler</w:t>
      </w:r>
    </w:p>
    <w:p w14:paraId="6E0D0C13" w14:textId="77777777" w:rsidR="00381478" w:rsidRDefault="00381478"/>
    <w:p w14:paraId="05952D51" w14:textId="77777777" w:rsidR="00381478" w:rsidRDefault="0073275A">
      <w:pPr>
        <w:rPr>
          <w:i/>
          <w:sz w:val="20"/>
          <w:szCs w:val="20"/>
        </w:rPr>
      </w:pPr>
      <w:r>
        <w:rPr>
          <w:b/>
          <w:i/>
          <w:sz w:val="20"/>
          <w:szCs w:val="20"/>
        </w:rPr>
        <w:t>Software &amp; Scripting:</w:t>
      </w:r>
    </w:p>
    <w:p w14:paraId="46F82C01" w14:textId="77777777" w:rsidR="00381478" w:rsidRDefault="0073275A">
      <w:pPr>
        <w:ind w:left="720" w:hanging="720"/>
        <w:rPr>
          <w:rFonts w:ascii="Garamond" w:eastAsia="Garamond" w:hAnsi="Garamond" w:cs="Garamond"/>
        </w:rPr>
      </w:pPr>
      <w:r>
        <w:rPr>
          <w:rFonts w:ascii="Garamond" w:eastAsia="Garamond" w:hAnsi="Garamond" w:cs="Garamond"/>
        </w:rPr>
        <w:t>Esri ArcGIS – image processing, classification, raster manipulation/analysis, map creation</w:t>
      </w:r>
    </w:p>
    <w:p w14:paraId="39BD0951" w14:textId="06DAA4EC" w:rsidR="00381478" w:rsidRDefault="0073275A" w:rsidP="00895EE8">
      <w:pPr>
        <w:rPr>
          <w:rFonts w:ascii="Garamond" w:eastAsia="Garamond" w:hAnsi="Garamond" w:cs="Garamond"/>
        </w:rPr>
      </w:pPr>
      <w:r>
        <w:rPr>
          <w:rFonts w:ascii="Garamond" w:eastAsia="Garamond" w:hAnsi="Garamond" w:cs="Garamond"/>
        </w:rPr>
        <w:t>Google Earth Engine A</w:t>
      </w:r>
      <w:r w:rsidR="00895EE8">
        <w:rPr>
          <w:rFonts w:ascii="Garamond" w:eastAsia="Garamond" w:hAnsi="Garamond" w:cs="Garamond"/>
        </w:rPr>
        <w:t xml:space="preserve">pplication </w:t>
      </w:r>
      <w:r>
        <w:rPr>
          <w:rFonts w:ascii="Garamond" w:eastAsia="Garamond" w:hAnsi="Garamond" w:cs="Garamond"/>
        </w:rPr>
        <w:t>P</w:t>
      </w:r>
      <w:r w:rsidR="00895EE8">
        <w:rPr>
          <w:rFonts w:ascii="Garamond" w:eastAsia="Garamond" w:hAnsi="Garamond" w:cs="Garamond"/>
        </w:rPr>
        <w:t xml:space="preserve">rogramming </w:t>
      </w:r>
      <w:r>
        <w:rPr>
          <w:rFonts w:ascii="Garamond" w:eastAsia="Garamond" w:hAnsi="Garamond" w:cs="Garamond"/>
        </w:rPr>
        <w:t>I</w:t>
      </w:r>
      <w:r w:rsidR="00895EE8">
        <w:rPr>
          <w:rFonts w:ascii="Garamond" w:eastAsia="Garamond" w:hAnsi="Garamond" w:cs="Garamond"/>
        </w:rPr>
        <w:t>nterface</w:t>
      </w:r>
      <w:r>
        <w:rPr>
          <w:rFonts w:ascii="Garamond" w:eastAsia="Garamond" w:hAnsi="Garamond" w:cs="Garamond"/>
        </w:rPr>
        <w:t xml:space="preserve"> – </w:t>
      </w:r>
      <w:r w:rsidR="00E35534">
        <w:rPr>
          <w:rFonts w:ascii="Garamond" w:eastAsia="Garamond" w:hAnsi="Garamond" w:cs="Garamond"/>
        </w:rPr>
        <w:t xml:space="preserve">data </w:t>
      </w:r>
      <w:r>
        <w:rPr>
          <w:rFonts w:ascii="Garamond" w:eastAsia="Garamond" w:hAnsi="Garamond" w:cs="Garamond"/>
        </w:rPr>
        <w:t>acquisition, mapping, classification of imagery</w:t>
      </w:r>
    </w:p>
    <w:p w14:paraId="241B31EF" w14:textId="5AF64880" w:rsidR="00381478" w:rsidRDefault="00BB65F4" w:rsidP="00895EE8">
      <w:pPr>
        <w:rPr>
          <w:rFonts w:ascii="Garamond" w:eastAsia="Garamond" w:hAnsi="Garamond" w:cs="Garamond"/>
        </w:rPr>
      </w:pPr>
      <w:r w:rsidRPr="00BB65F4">
        <w:rPr>
          <w:rFonts w:ascii="Garamond" w:eastAsia="Garamond" w:hAnsi="Garamond" w:cs="Garamond"/>
        </w:rPr>
        <w:t>Clark Labs</w:t>
      </w:r>
      <w:r>
        <w:rPr>
          <w:rFonts w:ascii="Garamond" w:eastAsia="Garamond" w:hAnsi="Garamond" w:cs="Garamond"/>
        </w:rPr>
        <w:t xml:space="preserve"> </w:t>
      </w:r>
      <w:r w:rsidR="0073275A">
        <w:rPr>
          <w:rFonts w:ascii="Garamond" w:eastAsia="Garamond" w:hAnsi="Garamond" w:cs="Garamond"/>
        </w:rPr>
        <w:t>TerrSet – species distribution modeling</w:t>
      </w:r>
    </w:p>
    <w:p w14:paraId="42575891" w14:textId="77777777" w:rsidR="00381478" w:rsidRDefault="00381478">
      <w:pPr>
        <w:ind w:left="720" w:hanging="720"/>
      </w:pPr>
    </w:p>
    <w:p w14:paraId="2BED9C1A" w14:textId="77777777" w:rsidR="00381478" w:rsidRDefault="0073275A">
      <w:pPr>
        <w:pBdr>
          <w:bottom w:val="single" w:sz="4" w:space="1" w:color="000000"/>
        </w:pBdr>
        <w:rPr>
          <w:b/>
        </w:rPr>
      </w:pPr>
      <w:r>
        <w:rPr>
          <w:b/>
        </w:rPr>
        <w:t>Decision Support Tool &amp; End Product Overview</w:t>
      </w:r>
    </w:p>
    <w:p w14:paraId="558A5AB9" w14:textId="77777777" w:rsidR="00381478" w:rsidRDefault="0073275A">
      <w:pPr>
        <w:rPr>
          <w:b/>
          <w:i/>
          <w:sz w:val="20"/>
          <w:szCs w:val="20"/>
        </w:rPr>
      </w:pPr>
      <w:r>
        <w:rPr>
          <w:b/>
          <w:i/>
          <w:sz w:val="20"/>
          <w:szCs w:val="20"/>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381478" w14:paraId="29A40123" w14:textId="77777777">
        <w:tc>
          <w:tcPr>
            <w:tcW w:w="2160" w:type="dxa"/>
            <w:shd w:val="clear" w:color="auto" w:fill="31849B"/>
            <w:vAlign w:val="center"/>
          </w:tcPr>
          <w:p w14:paraId="37C75DC6" w14:textId="77777777" w:rsidR="00381478" w:rsidRDefault="0073275A">
            <w:pPr>
              <w:jc w:val="center"/>
              <w:rPr>
                <w:b/>
                <w:color w:val="FFFFFF"/>
              </w:rPr>
            </w:pPr>
            <w:r>
              <w:rPr>
                <w:b/>
                <w:color w:val="FFFFFF"/>
              </w:rPr>
              <w:t>End Product</w:t>
            </w:r>
          </w:p>
        </w:tc>
        <w:tc>
          <w:tcPr>
            <w:tcW w:w="3240" w:type="dxa"/>
            <w:shd w:val="clear" w:color="auto" w:fill="31849B"/>
            <w:vAlign w:val="center"/>
          </w:tcPr>
          <w:p w14:paraId="7665445A" w14:textId="77777777" w:rsidR="00381478" w:rsidRDefault="0073275A">
            <w:pPr>
              <w:jc w:val="center"/>
              <w:rPr>
                <w:b/>
                <w:color w:val="FFFFFF"/>
              </w:rPr>
            </w:pPr>
            <w:r>
              <w:rPr>
                <w:b/>
                <w:color w:val="FFFFFF"/>
              </w:rPr>
              <w:t>Partner Use</w:t>
            </w:r>
          </w:p>
        </w:tc>
        <w:tc>
          <w:tcPr>
            <w:tcW w:w="2880" w:type="dxa"/>
            <w:shd w:val="clear" w:color="auto" w:fill="31849B"/>
            <w:vAlign w:val="center"/>
          </w:tcPr>
          <w:p w14:paraId="25FC1F37" w14:textId="77777777" w:rsidR="00381478" w:rsidRDefault="0073275A">
            <w:pPr>
              <w:jc w:val="center"/>
              <w:rPr>
                <w:b/>
                <w:color w:val="FFFFFF"/>
              </w:rPr>
            </w:pPr>
            <w:r>
              <w:rPr>
                <w:b/>
                <w:color w:val="FFFFFF"/>
              </w:rPr>
              <w:t>Datasets &amp; Analyses</w:t>
            </w:r>
          </w:p>
        </w:tc>
        <w:tc>
          <w:tcPr>
            <w:tcW w:w="1080" w:type="dxa"/>
            <w:shd w:val="clear" w:color="auto" w:fill="31849B"/>
          </w:tcPr>
          <w:p w14:paraId="544657D2" w14:textId="77777777" w:rsidR="00381478" w:rsidRDefault="0073275A">
            <w:pPr>
              <w:jc w:val="center"/>
              <w:rPr>
                <w:b/>
                <w:color w:val="FFFFFF"/>
                <w:sz w:val="20"/>
                <w:szCs w:val="20"/>
              </w:rPr>
            </w:pPr>
            <w:r>
              <w:rPr>
                <w:b/>
                <w:color w:val="FFFFFF"/>
                <w:sz w:val="18"/>
                <w:szCs w:val="18"/>
              </w:rPr>
              <w:t>Software Release Category</w:t>
            </w:r>
          </w:p>
        </w:tc>
      </w:tr>
      <w:tr w:rsidR="00381478" w14:paraId="4A4969B5" w14:textId="77777777">
        <w:tc>
          <w:tcPr>
            <w:tcW w:w="2160" w:type="dxa"/>
            <w:vAlign w:val="center"/>
          </w:tcPr>
          <w:p w14:paraId="13CC5A22" w14:textId="77777777" w:rsidR="00381478" w:rsidRDefault="0073275A">
            <w:pPr>
              <w:rPr>
                <w:rFonts w:ascii="Garamond" w:eastAsia="Garamond" w:hAnsi="Garamond" w:cs="Garamond"/>
                <w:b/>
              </w:rPr>
            </w:pPr>
            <w:r>
              <w:rPr>
                <w:rFonts w:ascii="Garamond" w:eastAsia="Garamond" w:hAnsi="Garamond" w:cs="Garamond"/>
                <w:b/>
              </w:rPr>
              <w:t>Hemlock Stand Distribution Models</w:t>
            </w:r>
          </w:p>
        </w:tc>
        <w:tc>
          <w:tcPr>
            <w:tcW w:w="3240" w:type="dxa"/>
            <w:vAlign w:val="center"/>
          </w:tcPr>
          <w:p w14:paraId="21AA8998" w14:textId="123D3DA7" w:rsidR="00381478" w:rsidRDefault="0073275A" w:rsidP="00BB65F4">
            <w:pPr>
              <w:rPr>
                <w:rFonts w:ascii="Garamond" w:eastAsia="Garamond" w:hAnsi="Garamond" w:cs="Garamond"/>
              </w:rPr>
            </w:pPr>
            <w:r>
              <w:rPr>
                <w:rFonts w:ascii="Garamond" w:eastAsia="Garamond" w:hAnsi="Garamond" w:cs="Garamond"/>
              </w:rPr>
              <w:t xml:space="preserve">These models will guide partner ground survey prioritization protocols and help determine if emerging satellite data technologies are equal to or better than costly </w:t>
            </w:r>
            <w:r>
              <w:rPr>
                <w:rFonts w:ascii="Garamond" w:eastAsia="Garamond" w:hAnsi="Garamond" w:cs="Garamond"/>
              </w:rPr>
              <w:lastRenderedPageBreak/>
              <w:t xml:space="preserve">AVIRIS flights </w:t>
            </w:r>
            <w:r w:rsidR="00BB65F4">
              <w:rPr>
                <w:rFonts w:ascii="Garamond" w:eastAsia="Garamond" w:hAnsi="Garamond" w:cs="Garamond"/>
              </w:rPr>
              <w:t>at gather</w:t>
            </w:r>
            <w:r w:rsidR="009A4DA6">
              <w:rPr>
                <w:rFonts w:ascii="Garamond" w:eastAsia="Garamond" w:hAnsi="Garamond" w:cs="Garamond"/>
              </w:rPr>
              <w:t>ing</w:t>
            </w:r>
            <w:r w:rsidR="00BB65F4">
              <w:rPr>
                <w:rFonts w:ascii="Garamond" w:eastAsia="Garamond" w:hAnsi="Garamond" w:cs="Garamond"/>
              </w:rPr>
              <w:t xml:space="preserve"> data for these models</w:t>
            </w:r>
            <w:r>
              <w:rPr>
                <w:rFonts w:ascii="Garamond" w:eastAsia="Garamond" w:hAnsi="Garamond" w:cs="Garamond"/>
              </w:rPr>
              <w:t>.</w:t>
            </w:r>
          </w:p>
        </w:tc>
        <w:tc>
          <w:tcPr>
            <w:tcW w:w="2880" w:type="dxa"/>
            <w:vAlign w:val="center"/>
          </w:tcPr>
          <w:p w14:paraId="266D4B63" w14:textId="1E413FF1" w:rsidR="00381478" w:rsidRDefault="0073275A" w:rsidP="00513ECE">
            <w:pPr>
              <w:rPr>
                <w:rFonts w:ascii="Garamond" w:eastAsia="Garamond" w:hAnsi="Garamond" w:cs="Garamond"/>
              </w:rPr>
            </w:pPr>
            <w:r>
              <w:rPr>
                <w:rFonts w:ascii="Garamond" w:eastAsia="Garamond" w:hAnsi="Garamond" w:cs="Garamond"/>
              </w:rPr>
              <w:lastRenderedPageBreak/>
              <w:t>Landsat</w:t>
            </w:r>
            <w:r w:rsidR="003A0C8C">
              <w:rPr>
                <w:rFonts w:ascii="Garamond" w:eastAsia="Garamond" w:hAnsi="Garamond" w:cs="Garamond"/>
              </w:rPr>
              <w:t xml:space="preserve"> </w:t>
            </w:r>
            <w:r>
              <w:rPr>
                <w:rFonts w:ascii="Garamond" w:eastAsia="Garamond" w:hAnsi="Garamond" w:cs="Garamond"/>
              </w:rPr>
              <w:t xml:space="preserve">8 OLI, Sentinel-2 MSI, </w:t>
            </w:r>
            <w:r w:rsidR="00513ECE">
              <w:rPr>
                <w:rFonts w:ascii="Garamond" w:eastAsia="Garamond" w:hAnsi="Garamond" w:cs="Garamond"/>
              </w:rPr>
              <w:t xml:space="preserve">ISS </w:t>
            </w:r>
            <w:r>
              <w:rPr>
                <w:rFonts w:ascii="Garamond" w:eastAsia="Garamond" w:hAnsi="Garamond" w:cs="Garamond"/>
              </w:rPr>
              <w:t xml:space="preserve">GEDI, and ICESat-2 ATLAS measurements will be compared against AVIRIS hyperspectral imagery to determine the best sensors </w:t>
            </w:r>
            <w:r w:rsidR="00AE6FF8">
              <w:rPr>
                <w:rFonts w:ascii="Garamond" w:eastAsia="Garamond" w:hAnsi="Garamond" w:cs="Garamond"/>
              </w:rPr>
              <w:t>for</w:t>
            </w:r>
            <w:r>
              <w:rPr>
                <w:rFonts w:ascii="Garamond" w:eastAsia="Garamond" w:hAnsi="Garamond" w:cs="Garamond"/>
              </w:rPr>
              <w:t xml:space="preserve"> </w:t>
            </w:r>
            <w:r>
              <w:rPr>
                <w:rFonts w:ascii="Garamond" w:eastAsia="Garamond" w:hAnsi="Garamond" w:cs="Garamond"/>
              </w:rPr>
              <w:lastRenderedPageBreak/>
              <w:t>the modeling of hemlock distribution. Partners will ground-truth these models to determine which sensors inform the best models of hemlock distributions across Adirondack Park.</w:t>
            </w:r>
          </w:p>
        </w:tc>
        <w:tc>
          <w:tcPr>
            <w:tcW w:w="1080" w:type="dxa"/>
            <w:vAlign w:val="center"/>
          </w:tcPr>
          <w:p w14:paraId="49F1CD29" w14:textId="6BBD8C14" w:rsidR="00381478" w:rsidRDefault="00571846">
            <w:pPr>
              <w:rPr>
                <w:rFonts w:ascii="Garamond" w:eastAsia="Garamond" w:hAnsi="Garamond" w:cs="Garamond"/>
              </w:rPr>
            </w:pPr>
            <w:r>
              <w:rPr>
                <w:rFonts w:ascii="Garamond" w:eastAsia="Garamond" w:hAnsi="Garamond" w:cs="Garamond"/>
              </w:rPr>
              <w:lastRenderedPageBreak/>
              <w:t>III</w:t>
            </w:r>
          </w:p>
          <w:p w14:paraId="5C588093" w14:textId="77777777" w:rsidR="00381478" w:rsidRDefault="00381478">
            <w:pPr>
              <w:rPr>
                <w:rFonts w:ascii="Garamond" w:eastAsia="Garamond" w:hAnsi="Garamond" w:cs="Garamond"/>
              </w:rPr>
            </w:pPr>
          </w:p>
        </w:tc>
      </w:tr>
      <w:tr w:rsidR="00381478" w14:paraId="2E88DF9D" w14:textId="77777777">
        <w:tc>
          <w:tcPr>
            <w:tcW w:w="2160" w:type="dxa"/>
            <w:vAlign w:val="center"/>
          </w:tcPr>
          <w:p w14:paraId="7D692A94" w14:textId="77777777" w:rsidR="00381478" w:rsidRDefault="0073275A">
            <w:pPr>
              <w:rPr>
                <w:rFonts w:ascii="Garamond" w:eastAsia="Garamond" w:hAnsi="Garamond" w:cs="Garamond"/>
                <w:b/>
              </w:rPr>
            </w:pPr>
            <w:r>
              <w:rPr>
                <w:rFonts w:ascii="Garamond" w:eastAsia="Garamond" w:hAnsi="Garamond" w:cs="Garamond"/>
                <w:b/>
              </w:rPr>
              <w:t>Hemlock Stand Distribution Maps</w:t>
            </w:r>
          </w:p>
        </w:tc>
        <w:tc>
          <w:tcPr>
            <w:tcW w:w="3240" w:type="dxa"/>
            <w:vAlign w:val="center"/>
          </w:tcPr>
          <w:p w14:paraId="46936A33" w14:textId="483EBCDE" w:rsidR="00381478" w:rsidRDefault="0073275A">
            <w:pPr>
              <w:rPr>
                <w:rFonts w:ascii="Garamond" w:eastAsia="Garamond" w:hAnsi="Garamond" w:cs="Garamond"/>
              </w:rPr>
            </w:pPr>
            <w:r>
              <w:rPr>
                <w:rFonts w:ascii="Garamond" w:eastAsia="Garamond" w:hAnsi="Garamond" w:cs="Garamond"/>
              </w:rPr>
              <w:t>These present</w:t>
            </w:r>
            <w:r w:rsidR="00BB65F4">
              <w:rPr>
                <w:rFonts w:ascii="Garamond" w:eastAsia="Garamond" w:hAnsi="Garamond" w:cs="Garamond"/>
              </w:rPr>
              <w:t xml:space="preserve"> </w:t>
            </w:r>
            <w:r>
              <w:rPr>
                <w:rFonts w:ascii="Garamond" w:eastAsia="Garamond" w:hAnsi="Garamond" w:cs="Garamond"/>
              </w:rPr>
              <w:t xml:space="preserve">day and forecast maps will be derived from the distribution models </w:t>
            </w:r>
            <w:r w:rsidR="00BB65F4">
              <w:rPr>
                <w:rFonts w:ascii="Garamond" w:eastAsia="Garamond" w:hAnsi="Garamond" w:cs="Garamond"/>
              </w:rPr>
              <w:t xml:space="preserve">and used </w:t>
            </w:r>
            <w:r>
              <w:rPr>
                <w:rFonts w:ascii="Garamond" w:eastAsia="Garamond" w:hAnsi="Garamond" w:cs="Garamond"/>
              </w:rPr>
              <w:t>to guide partner ground survey prioritization protocols.</w:t>
            </w:r>
          </w:p>
        </w:tc>
        <w:tc>
          <w:tcPr>
            <w:tcW w:w="2880" w:type="dxa"/>
            <w:vAlign w:val="center"/>
          </w:tcPr>
          <w:p w14:paraId="205DF8E0" w14:textId="29E072F5" w:rsidR="00381478" w:rsidRDefault="0073275A" w:rsidP="00513ECE">
            <w:pPr>
              <w:rPr>
                <w:rFonts w:ascii="Garamond" w:eastAsia="Garamond" w:hAnsi="Garamond" w:cs="Garamond"/>
              </w:rPr>
            </w:pPr>
            <w:r>
              <w:rPr>
                <w:rFonts w:ascii="Garamond" w:eastAsia="Garamond" w:hAnsi="Garamond" w:cs="Garamond"/>
              </w:rPr>
              <w:t>Landsat</w:t>
            </w:r>
            <w:r w:rsidR="003A0C8C">
              <w:rPr>
                <w:rFonts w:ascii="Garamond" w:eastAsia="Garamond" w:hAnsi="Garamond" w:cs="Garamond"/>
              </w:rPr>
              <w:t xml:space="preserve"> </w:t>
            </w:r>
            <w:r>
              <w:rPr>
                <w:rFonts w:ascii="Garamond" w:eastAsia="Garamond" w:hAnsi="Garamond" w:cs="Garamond"/>
              </w:rPr>
              <w:t xml:space="preserve">8 OLI, Sentinel-2 MSI, </w:t>
            </w:r>
            <w:r w:rsidR="00513ECE">
              <w:rPr>
                <w:rFonts w:ascii="Garamond" w:eastAsia="Garamond" w:hAnsi="Garamond" w:cs="Garamond"/>
              </w:rPr>
              <w:t xml:space="preserve">ISS </w:t>
            </w:r>
            <w:r>
              <w:rPr>
                <w:rFonts w:ascii="Garamond" w:eastAsia="Garamond" w:hAnsi="Garamond" w:cs="Garamond"/>
              </w:rPr>
              <w:t>GEDI, and ICESat-2 ATLAS data will be combined with ancillary datasets to create distribution maps for partner visualization.</w:t>
            </w:r>
          </w:p>
        </w:tc>
        <w:tc>
          <w:tcPr>
            <w:tcW w:w="1080" w:type="dxa"/>
            <w:vAlign w:val="center"/>
          </w:tcPr>
          <w:p w14:paraId="502174C1" w14:textId="77777777" w:rsidR="00381478" w:rsidRDefault="0073275A">
            <w:pPr>
              <w:rPr>
                <w:rFonts w:ascii="Garamond" w:eastAsia="Garamond" w:hAnsi="Garamond" w:cs="Garamond"/>
              </w:rPr>
            </w:pPr>
            <w:r>
              <w:rPr>
                <w:rFonts w:ascii="Garamond" w:eastAsia="Garamond" w:hAnsi="Garamond" w:cs="Garamond"/>
              </w:rPr>
              <w:t>N/A</w:t>
            </w:r>
          </w:p>
        </w:tc>
      </w:tr>
    </w:tbl>
    <w:p w14:paraId="53F75929" w14:textId="77777777" w:rsidR="00381478" w:rsidRDefault="00381478"/>
    <w:p w14:paraId="53244C8A" w14:textId="09CA586D" w:rsidR="00381478" w:rsidRDefault="0073275A">
      <w:pPr>
        <w:rPr>
          <w:sz w:val="20"/>
          <w:szCs w:val="20"/>
        </w:rPr>
      </w:pPr>
      <w:r>
        <w:rPr>
          <w:b/>
          <w:i/>
          <w:sz w:val="20"/>
          <w:szCs w:val="20"/>
        </w:rPr>
        <w:t>End-User Benefit</w:t>
      </w:r>
      <w:r>
        <w:rPr>
          <w:b/>
          <w:sz w:val="20"/>
          <w:szCs w:val="20"/>
        </w:rPr>
        <w:t>:</w:t>
      </w:r>
      <w:r>
        <w:rPr>
          <w:sz w:val="20"/>
          <w:szCs w:val="20"/>
        </w:rPr>
        <w:t xml:space="preserve"> </w:t>
      </w:r>
      <w:r w:rsidR="00FA6C10">
        <w:rPr>
          <w:rFonts w:ascii="Garamond" w:eastAsia="Garamond" w:hAnsi="Garamond" w:cs="Garamond"/>
        </w:rPr>
        <w:t>T</w:t>
      </w:r>
      <w:r>
        <w:rPr>
          <w:rFonts w:ascii="Garamond" w:eastAsia="Garamond" w:hAnsi="Garamond" w:cs="Garamond"/>
        </w:rPr>
        <w:t xml:space="preserve">his project will demonstrate a comparison between space-based Earth observations and airborne AVIRIS flight data in modeling hemlock distribution. The end users will verify stands in the field, then use accurate hemlock distribution data to coordinate cost effective management of HWA, including </w:t>
      </w:r>
      <w:r w:rsidR="005A6B3E">
        <w:rPr>
          <w:rFonts w:ascii="Garamond" w:eastAsia="Garamond" w:hAnsi="Garamond" w:cs="Garamond"/>
        </w:rPr>
        <w:t xml:space="preserve">the </w:t>
      </w:r>
      <w:r>
        <w:rPr>
          <w:rFonts w:ascii="Garamond" w:eastAsia="Garamond" w:hAnsi="Garamond" w:cs="Garamond"/>
        </w:rPr>
        <w:t>creati</w:t>
      </w:r>
      <w:r w:rsidR="00FA6C10">
        <w:rPr>
          <w:rFonts w:ascii="Garamond" w:eastAsia="Garamond" w:hAnsi="Garamond" w:cs="Garamond"/>
        </w:rPr>
        <w:t>on</w:t>
      </w:r>
      <w:r>
        <w:rPr>
          <w:rFonts w:ascii="Garamond" w:eastAsia="Garamond" w:hAnsi="Garamond" w:cs="Garamond"/>
        </w:rPr>
        <w:t xml:space="preserve"> </w:t>
      </w:r>
      <w:r w:rsidR="00FA6C10">
        <w:rPr>
          <w:rFonts w:ascii="Garamond" w:eastAsia="Garamond" w:hAnsi="Garamond" w:cs="Garamond"/>
        </w:rPr>
        <w:t xml:space="preserve">of </w:t>
      </w:r>
      <w:r>
        <w:rPr>
          <w:rFonts w:ascii="Garamond" w:eastAsia="Garamond" w:hAnsi="Garamond" w:cs="Garamond"/>
        </w:rPr>
        <w:t xml:space="preserve">early detection and rapid </w:t>
      </w:r>
      <w:proofErr w:type="gramStart"/>
      <w:r>
        <w:rPr>
          <w:rFonts w:ascii="Garamond" w:eastAsia="Garamond" w:hAnsi="Garamond" w:cs="Garamond"/>
        </w:rPr>
        <w:t>response survey prioritization maps</w:t>
      </w:r>
      <w:proofErr w:type="gramEnd"/>
      <w:r>
        <w:rPr>
          <w:rFonts w:ascii="Garamond" w:eastAsia="Garamond" w:hAnsi="Garamond" w:cs="Garamond"/>
        </w:rPr>
        <w:t xml:space="preserve">. APIPP and SLELO will use these prioritization maps to process </w:t>
      </w:r>
      <w:r w:rsidR="00636AA8">
        <w:rPr>
          <w:rFonts w:ascii="Garamond" w:eastAsia="Garamond" w:hAnsi="Garamond" w:cs="Garamond"/>
        </w:rPr>
        <w:t>HWA</w:t>
      </w:r>
      <w:r>
        <w:rPr>
          <w:rFonts w:ascii="Garamond" w:eastAsia="Garamond" w:hAnsi="Garamond" w:cs="Garamond"/>
        </w:rPr>
        <w:t xml:space="preserve"> reports and to alert nearby regions to be ‘on-watch’ as new populations are discovered. These maps will also help APIPP and SLELO respond to new infestations by targeting the most vulnerable perimeter of an infestation.</w:t>
      </w:r>
    </w:p>
    <w:p w14:paraId="32993163" w14:textId="77777777" w:rsidR="00381478" w:rsidRDefault="00381478"/>
    <w:p w14:paraId="3A0861FB" w14:textId="77777777" w:rsidR="00381478" w:rsidRDefault="0073275A">
      <w:pPr>
        <w:pBdr>
          <w:bottom w:val="single" w:sz="4" w:space="1" w:color="000000"/>
        </w:pBdr>
        <w:rPr>
          <w:b/>
        </w:rPr>
      </w:pPr>
      <w:r>
        <w:rPr>
          <w:b/>
        </w:rPr>
        <w:t>Project Timeline &amp; Previous Related Work</w:t>
      </w:r>
    </w:p>
    <w:p w14:paraId="6EA3AACE" w14:textId="77777777" w:rsidR="00381478" w:rsidRDefault="0073275A">
      <w:pPr>
        <w:rPr>
          <w:sz w:val="20"/>
          <w:szCs w:val="20"/>
        </w:rPr>
      </w:pPr>
      <w:r>
        <w:rPr>
          <w:b/>
          <w:i/>
          <w:sz w:val="20"/>
          <w:szCs w:val="20"/>
        </w:rPr>
        <w:t>Project Timeline:</w:t>
      </w:r>
      <w:r>
        <w:rPr>
          <w:b/>
          <w:sz w:val="20"/>
          <w:szCs w:val="20"/>
        </w:rPr>
        <w:t xml:space="preserve"> </w:t>
      </w:r>
      <w:r>
        <w:rPr>
          <w:rFonts w:ascii="Garamond" w:eastAsia="Garamond" w:hAnsi="Garamond" w:cs="Garamond"/>
        </w:rPr>
        <w:t>2 Terms: 2017 Spring to 2019 Summer</w:t>
      </w:r>
    </w:p>
    <w:p w14:paraId="17DC8BC3" w14:textId="77777777" w:rsidR="00381478" w:rsidRDefault="00381478"/>
    <w:p w14:paraId="02EA731D" w14:textId="77777777" w:rsidR="00381478" w:rsidRDefault="0073275A">
      <w:pPr>
        <w:rPr>
          <w:b/>
          <w:i/>
          <w:sz w:val="20"/>
          <w:szCs w:val="20"/>
        </w:rPr>
      </w:pPr>
      <w:r>
        <w:rPr>
          <w:b/>
          <w:i/>
          <w:sz w:val="20"/>
          <w:szCs w:val="20"/>
        </w:rPr>
        <w:t>Multi-Term Objectives:</w:t>
      </w:r>
    </w:p>
    <w:p w14:paraId="774EC6A5" w14:textId="77777777" w:rsidR="00381478" w:rsidRDefault="0073275A">
      <w:pPr>
        <w:numPr>
          <w:ilvl w:val="0"/>
          <w:numId w:val="1"/>
        </w:numPr>
        <w:pBdr>
          <w:top w:val="nil"/>
          <w:left w:val="nil"/>
          <w:bottom w:val="nil"/>
          <w:right w:val="nil"/>
          <w:between w:val="nil"/>
        </w:pBdr>
        <w:ind w:left="540" w:hanging="180"/>
        <w:rPr>
          <w:b/>
          <w:color w:val="000000"/>
        </w:rPr>
      </w:pPr>
      <w:r>
        <w:rPr>
          <w:b/>
          <w:color w:val="000000"/>
          <w:sz w:val="20"/>
          <w:szCs w:val="20"/>
        </w:rPr>
        <w:t>Term 1:</w:t>
      </w:r>
      <w:r>
        <w:rPr>
          <w:color w:val="000000"/>
          <w:sz w:val="20"/>
          <w:szCs w:val="20"/>
        </w:rPr>
        <w:t xml:space="preserve"> </w:t>
      </w:r>
      <w:r>
        <w:rPr>
          <w:rFonts w:ascii="Garamond" w:eastAsia="Garamond" w:hAnsi="Garamond" w:cs="Garamond"/>
        </w:rPr>
        <w:t>2017 Spring</w:t>
      </w:r>
      <w:r>
        <w:rPr>
          <w:rFonts w:ascii="Garamond" w:eastAsia="Garamond" w:hAnsi="Garamond" w:cs="Garamond"/>
          <w:color w:val="000000"/>
        </w:rPr>
        <w:t xml:space="preserve"> (</w:t>
      </w:r>
      <w:r>
        <w:rPr>
          <w:rFonts w:ascii="Garamond" w:eastAsia="Garamond" w:hAnsi="Garamond" w:cs="Garamond"/>
        </w:rPr>
        <w:t>GSFC</w:t>
      </w:r>
      <w:r>
        <w:rPr>
          <w:rFonts w:ascii="Garamond" w:eastAsia="Garamond" w:hAnsi="Garamond" w:cs="Garamond"/>
          <w:color w:val="000000"/>
        </w:rPr>
        <w:t xml:space="preserve">) – </w:t>
      </w:r>
      <w:r>
        <w:rPr>
          <w:rFonts w:ascii="Garamond" w:eastAsia="Garamond" w:hAnsi="Garamond" w:cs="Garamond"/>
        </w:rPr>
        <w:t>New York Ecological Forecasting</w:t>
      </w:r>
    </w:p>
    <w:p w14:paraId="2427A11B" w14:textId="638752DC" w:rsidR="00381478" w:rsidRDefault="0073275A">
      <w:pPr>
        <w:numPr>
          <w:ilvl w:val="1"/>
          <w:numId w:val="1"/>
        </w:numPr>
        <w:pBdr>
          <w:top w:val="nil"/>
          <w:left w:val="nil"/>
          <w:bottom w:val="nil"/>
          <w:right w:val="nil"/>
          <w:between w:val="nil"/>
        </w:pBdr>
        <w:rPr>
          <w:b/>
          <w:color w:val="000000"/>
        </w:rPr>
      </w:pPr>
      <w:r>
        <w:rPr>
          <w:rFonts w:ascii="Garamond" w:eastAsia="Garamond" w:hAnsi="Garamond" w:cs="Garamond"/>
          <w:color w:val="000000"/>
        </w:rPr>
        <w:t xml:space="preserve">The goal of the first term </w:t>
      </w:r>
      <w:r>
        <w:rPr>
          <w:rFonts w:ascii="Garamond" w:eastAsia="Garamond" w:hAnsi="Garamond" w:cs="Garamond"/>
        </w:rPr>
        <w:t xml:space="preserve">was to model hemlock stand distribution using existing AVIRIS data to determine </w:t>
      </w:r>
      <w:r w:rsidR="00FA6C10">
        <w:rPr>
          <w:rFonts w:ascii="Garamond" w:eastAsia="Garamond" w:hAnsi="Garamond" w:cs="Garamond"/>
        </w:rPr>
        <w:t xml:space="preserve">the </w:t>
      </w:r>
      <w:r>
        <w:rPr>
          <w:rFonts w:ascii="Garamond" w:eastAsia="Garamond" w:hAnsi="Garamond" w:cs="Garamond"/>
        </w:rPr>
        <w:t>feasibility of utilizing space-based and plane-mounted sensors. In 2018, Adirondack Research utilized these models to verify stands and to collect location data for pure and mixed hemlock stands</w:t>
      </w:r>
      <w:r w:rsidR="00636AA8">
        <w:rPr>
          <w:rFonts w:ascii="Garamond" w:eastAsia="Garamond" w:hAnsi="Garamond" w:cs="Garamond"/>
        </w:rPr>
        <w:t>. This information will</w:t>
      </w:r>
      <w:r>
        <w:rPr>
          <w:rFonts w:ascii="Garamond" w:eastAsia="Garamond" w:hAnsi="Garamond" w:cs="Garamond"/>
        </w:rPr>
        <w:t xml:space="preserve"> inform additional models for the 2019</w:t>
      </w:r>
      <w:r w:rsidR="00FA6C10">
        <w:rPr>
          <w:rFonts w:ascii="Garamond" w:eastAsia="Garamond" w:hAnsi="Garamond" w:cs="Garamond"/>
        </w:rPr>
        <w:t xml:space="preserve"> Summer</w:t>
      </w:r>
      <w:r>
        <w:rPr>
          <w:rFonts w:ascii="Garamond" w:eastAsia="Garamond" w:hAnsi="Garamond" w:cs="Garamond"/>
        </w:rPr>
        <w:t xml:space="preserve"> NASA DEVELOP team</w:t>
      </w:r>
      <w:r w:rsidR="00636AA8">
        <w:rPr>
          <w:rFonts w:ascii="Garamond" w:eastAsia="Garamond" w:hAnsi="Garamond" w:cs="Garamond"/>
        </w:rPr>
        <w:t xml:space="preserve"> who</w:t>
      </w:r>
      <w:r w:rsidR="00895EE8">
        <w:rPr>
          <w:rFonts w:ascii="Garamond" w:eastAsia="Garamond" w:hAnsi="Garamond" w:cs="Garamond"/>
        </w:rPr>
        <w:t xml:space="preserve"> will be </w:t>
      </w:r>
      <w:r>
        <w:rPr>
          <w:rFonts w:ascii="Garamond" w:eastAsia="Garamond" w:hAnsi="Garamond" w:cs="Garamond"/>
        </w:rPr>
        <w:t>utilizing various space-based sensors. Adirondack Research, University of Vermont</w:t>
      </w:r>
      <w:r w:rsidR="00636AA8">
        <w:rPr>
          <w:rFonts w:ascii="Garamond" w:eastAsia="Garamond" w:hAnsi="Garamond" w:cs="Garamond"/>
        </w:rPr>
        <w:t>,</w:t>
      </w:r>
      <w:r>
        <w:rPr>
          <w:rFonts w:ascii="Garamond" w:eastAsia="Garamond" w:hAnsi="Garamond" w:cs="Garamond"/>
        </w:rPr>
        <w:t xml:space="preserve"> and APIPP designed</w:t>
      </w:r>
      <w:r w:rsidR="00127578">
        <w:rPr>
          <w:rFonts w:ascii="Garamond" w:eastAsia="Garamond" w:hAnsi="Garamond" w:cs="Garamond"/>
        </w:rPr>
        <w:t xml:space="preserve"> the</w:t>
      </w:r>
      <w:r>
        <w:rPr>
          <w:rFonts w:ascii="Garamond" w:eastAsia="Garamond" w:hAnsi="Garamond" w:cs="Garamond"/>
        </w:rPr>
        <w:t xml:space="preserve"> ground surveys</w:t>
      </w:r>
      <w:r w:rsidR="00127578">
        <w:rPr>
          <w:rFonts w:ascii="Garamond" w:eastAsia="Garamond" w:hAnsi="Garamond" w:cs="Garamond"/>
        </w:rPr>
        <w:t xml:space="preserve"> of 2018</w:t>
      </w:r>
      <w:r>
        <w:rPr>
          <w:rFonts w:ascii="Garamond" w:eastAsia="Garamond" w:hAnsi="Garamond" w:cs="Garamond"/>
        </w:rPr>
        <w:t xml:space="preserve"> and the (scheduled) verification surveys</w:t>
      </w:r>
      <w:r w:rsidR="00127578">
        <w:rPr>
          <w:rFonts w:ascii="Garamond" w:eastAsia="Garamond" w:hAnsi="Garamond" w:cs="Garamond"/>
        </w:rPr>
        <w:t xml:space="preserve"> of 2019</w:t>
      </w:r>
      <w:r>
        <w:rPr>
          <w:rFonts w:ascii="Garamond" w:eastAsia="Garamond" w:hAnsi="Garamond" w:cs="Garamond"/>
        </w:rPr>
        <w:t xml:space="preserve"> to test </w:t>
      </w:r>
      <w:r w:rsidR="005A6B3E">
        <w:rPr>
          <w:rFonts w:ascii="Garamond" w:eastAsia="Garamond" w:hAnsi="Garamond" w:cs="Garamond"/>
        </w:rPr>
        <w:t xml:space="preserve">the </w:t>
      </w:r>
      <w:r>
        <w:rPr>
          <w:rFonts w:ascii="Garamond" w:eastAsia="Garamond" w:hAnsi="Garamond" w:cs="Garamond"/>
        </w:rPr>
        <w:t>accuracy of the proposed models.</w:t>
      </w:r>
    </w:p>
    <w:p w14:paraId="1F5C4846" w14:textId="77777777" w:rsidR="00381478" w:rsidRDefault="0073275A">
      <w:pPr>
        <w:numPr>
          <w:ilvl w:val="0"/>
          <w:numId w:val="1"/>
        </w:numPr>
        <w:pBdr>
          <w:top w:val="nil"/>
          <w:left w:val="nil"/>
          <w:bottom w:val="nil"/>
          <w:right w:val="nil"/>
          <w:between w:val="nil"/>
        </w:pBdr>
        <w:ind w:left="540" w:hanging="180"/>
        <w:rPr>
          <w:b/>
          <w:color w:val="000000"/>
        </w:rPr>
      </w:pPr>
      <w:r>
        <w:rPr>
          <w:b/>
          <w:color w:val="000000"/>
          <w:sz w:val="20"/>
          <w:szCs w:val="20"/>
        </w:rPr>
        <w:t>Term 2 (Proposed Term):</w:t>
      </w:r>
      <w:r>
        <w:rPr>
          <w:color w:val="000000"/>
          <w:sz w:val="20"/>
          <w:szCs w:val="20"/>
        </w:rPr>
        <w:t xml:space="preserve"> </w:t>
      </w:r>
      <w:r>
        <w:rPr>
          <w:rFonts w:ascii="Garamond" w:eastAsia="Garamond" w:hAnsi="Garamond" w:cs="Garamond"/>
        </w:rPr>
        <w:t>2019</w:t>
      </w:r>
      <w:r>
        <w:rPr>
          <w:rFonts w:ascii="Garamond" w:eastAsia="Garamond" w:hAnsi="Garamond" w:cs="Garamond"/>
          <w:color w:val="000000"/>
        </w:rPr>
        <w:t xml:space="preserve"> </w:t>
      </w:r>
      <w:r>
        <w:rPr>
          <w:rFonts w:ascii="Garamond" w:eastAsia="Garamond" w:hAnsi="Garamond" w:cs="Garamond"/>
        </w:rPr>
        <w:t>Summer</w:t>
      </w:r>
      <w:r>
        <w:rPr>
          <w:rFonts w:ascii="Garamond" w:eastAsia="Garamond" w:hAnsi="Garamond" w:cs="Garamond"/>
          <w:color w:val="000000"/>
        </w:rPr>
        <w:t xml:space="preserve"> (</w:t>
      </w:r>
      <w:r>
        <w:rPr>
          <w:rFonts w:ascii="Garamond" w:eastAsia="Garamond" w:hAnsi="Garamond" w:cs="Garamond"/>
        </w:rPr>
        <w:t>GSFC</w:t>
      </w:r>
      <w:r>
        <w:rPr>
          <w:rFonts w:ascii="Garamond" w:eastAsia="Garamond" w:hAnsi="Garamond" w:cs="Garamond"/>
          <w:color w:val="000000"/>
        </w:rPr>
        <w:t xml:space="preserve">) – </w:t>
      </w:r>
      <w:r>
        <w:rPr>
          <w:rFonts w:ascii="Garamond" w:eastAsia="Garamond" w:hAnsi="Garamond" w:cs="Garamond"/>
        </w:rPr>
        <w:t>New York Ecological Forecasting II</w:t>
      </w:r>
    </w:p>
    <w:p w14:paraId="324D7980" w14:textId="254EF3BC" w:rsidR="00381478" w:rsidRDefault="00FA6C10">
      <w:pPr>
        <w:numPr>
          <w:ilvl w:val="1"/>
          <w:numId w:val="1"/>
        </w:numPr>
        <w:pBdr>
          <w:top w:val="nil"/>
          <w:left w:val="nil"/>
          <w:bottom w:val="nil"/>
          <w:right w:val="nil"/>
          <w:between w:val="nil"/>
        </w:pBdr>
        <w:rPr>
          <w:b/>
          <w:color w:val="000000"/>
        </w:rPr>
      </w:pPr>
      <w:r>
        <w:rPr>
          <w:rFonts w:ascii="Garamond" w:eastAsia="Garamond" w:hAnsi="Garamond" w:cs="Garamond"/>
        </w:rPr>
        <w:t>T</w:t>
      </w:r>
      <w:r w:rsidR="0073275A">
        <w:rPr>
          <w:rFonts w:ascii="Garamond" w:eastAsia="Garamond" w:hAnsi="Garamond" w:cs="Garamond"/>
        </w:rPr>
        <w:t>his project will demonstrate a comparison between space-based Earth observations and airborne AVIRIS flight data in modeling hemlock habitat distribution. By incorporating new ground surveys of pure and mixed hemlock stands, this project will result in distribution models of hemlock stands for the partners to use in HWA survey prioritization mapping. By comparing models after a virtual product handoff webinar, APIPP and SLELO will be able to determine which model works best to predict hemlock stand locations as alternatives to costly AVIRIS flyovers.</w:t>
      </w:r>
    </w:p>
    <w:p w14:paraId="613AF5B2" w14:textId="77777777" w:rsidR="00381478" w:rsidRDefault="00381478"/>
    <w:p w14:paraId="2DF09178" w14:textId="60E946C4" w:rsidR="00381478" w:rsidRDefault="0073275A">
      <w:pPr>
        <w:rPr>
          <w:b/>
          <w:i/>
          <w:sz w:val="20"/>
          <w:szCs w:val="20"/>
        </w:rPr>
      </w:pPr>
      <w:r>
        <w:rPr>
          <w:b/>
          <w:i/>
          <w:sz w:val="20"/>
          <w:szCs w:val="20"/>
        </w:rPr>
        <w:t>Previous Term:</w:t>
      </w:r>
    </w:p>
    <w:p w14:paraId="01098057" w14:textId="77777777" w:rsidR="00381478" w:rsidRDefault="0073275A">
      <w:pPr>
        <w:ind w:left="720" w:hanging="720"/>
        <w:rPr>
          <w:rFonts w:ascii="Garamond" w:eastAsia="Garamond" w:hAnsi="Garamond" w:cs="Garamond"/>
        </w:rPr>
      </w:pPr>
      <w:r>
        <w:rPr>
          <w:rFonts w:ascii="Garamond" w:eastAsia="Garamond" w:hAnsi="Garamond" w:cs="Garamond"/>
        </w:rPr>
        <w:t>2017 Spring (GSFC) – New York Ecological Forecasting: Utilizing NASA Earth Observations to Map Eastern Hemlock for Hemlock Wooly Adelgid Management in Adirondack Park and Tug Hill State Forest, New York</w:t>
      </w:r>
    </w:p>
    <w:p w14:paraId="648D319E" w14:textId="77777777" w:rsidR="00381478" w:rsidRDefault="00381478">
      <w:pPr>
        <w:ind w:left="720" w:hanging="720"/>
        <w:rPr>
          <w:sz w:val="20"/>
          <w:szCs w:val="20"/>
        </w:rPr>
      </w:pPr>
    </w:p>
    <w:p w14:paraId="17B55417" w14:textId="77777777" w:rsidR="00381478" w:rsidRDefault="0073275A">
      <w:pPr>
        <w:rPr>
          <w:b/>
          <w:i/>
          <w:sz w:val="20"/>
          <w:szCs w:val="20"/>
        </w:rPr>
      </w:pPr>
      <w:r>
        <w:rPr>
          <w:b/>
          <w:i/>
          <w:sz w:val="20"/>
          <w:szCs w:val="20"/>
        </w:rPr>
        <w:t>Related DEVELOP Work:</w:t>
      </w:r>
    </w:p>
    <w:p w14:paraId="2267C58F" w14:textId="77777777" w:rsidR="00381478" w:rsidRDefault="0073275A">
      <w:pPr>
        <w:ind w:left="720" w:hanging="720"/>
        <w:rPr>
          <w:rFonts w:ascii="Garamond" w:eastAsia="Garamond" w:hAnsi="Garamond" w:cs="Garamond"/>
        </w:rPr>
      </w:pPr>
      <w:r>
        <w:rPr>
          <w:rFonts w:ascii="Garamond" w:eastAsia="Garamond" w:hAnsi="Garamond" w:cs="Garamond"/>
        </w:rPr>
        <w:lastRenderedPageBreak/>
        <w:t>2018 Spring (LaRC) – Amistad Ecological Forecasting: Using Landsat and Sentinel to Identify and Detect Giant Cane in Amistad National Recreation Area for Future Invasive Species Land Management</w:t>
      </w:r>
    </w:p>
    <w:p w14:paraId="0212B234" w14:textId="77777777" w:rsidR="00381478" w:rsidRDefault="0073275A">
      <w:pPr>
        <w:ind w:left="720" w:hanging="720"/>
        <w:rPr>
          <w:rFonts w:ascii="Garamond" w:eastAsia="Garamond" w:hAnsi="Garamond" w:cs="Garamond"/>
        </w:rPr>
      </w:pPr>
      <w:r>
        <w:rPr>
          <w:rFonts w:ascii="Garamond" w:eastAsia="Garamond" w:hAnsi="Garamond" w:cs="Garamond"/>
        </w:rPr>
        <w:t>2018 Spring (CO) – Minnesota &amp; Texas Agriculture &amp; Food Security: Employing NASA Earth Observations to Model Current and Historic Distribution of Crop Wild Relatives, in Support of USDA ARS Genetic Resource Conservation Efforts</w:t>
      </w:r>
    </w:p>
    <w:p w14:paraId="224B31A9" w14:textId="77777777" w:rsidR="00381478" w:rsidRDefault="00381478">
      <w:pPr>
        <w:ind w:left="720" w:hanging="720"/>
      </w:pPr>
    </w:p>
    <w:p w14:paraId="39BCDFC9" w14:textId="77777777" w:rsidR="00381478" w:rsidRDefault="0073275A">
      <w:pPr>
        <w:pBdr>
          <w:bottom w:val="single" w:sz="4" w:space="1" w:color="000000"/>
        </w:pBdr>
      </w:pPr>
      <w:r>
        <w:rPr>
          <w:b/>
        </w:rPr>
        <w:t>References:</w:t>
      </w:r>
    </w:p>
    <w:p w14:paraId="1DE20620" w14:textId="77777777" w:rsidR="00381478" w:rsidRDefault="0073275A">
      <w:pPr>
        <w:rPr>
          <w:sz w:val="20"/>
          <w:szCs w:val="20"/>
        </w:rPr>
      </w:pPr>
      <w:r>
        <w:rPr>
          <w:b/>
          <w:i/>
          <w:sz w:val="20"/>
          <w:szCs w:val="20"/>
        </w:rPr>
        <w:t>References:</w:t>
      </w:r>
    </w:p>
    <w:p w14:paraId="0311C6E1" w14:textId="008A0BBA" w:rsidR="00381478" w:rsidRDefault="0073275A" w:rsidP="00895EE8">
      <w:pPr>
        <w:tabs>
          <w:tab w:val="left" w:pos="720"/>
        </w:tabs>
        <w:ind w:left="720"/>
        <w:rPr>
          <w:rFonts w:ascii="Garamond" w:eastAsia="Garamond" w:hAnsi="Garamond" w:cs="Garamond"/>
          <w:color w:val="1155CC"/>
          <w:u w:val="single"/>
        </w:rPr>
      </w:pPr>
      <w:r>
        <w:rPr>
          <w:rFonts w:ascii="Garamond" w:eastAsia="Garamond" w:hAnsi="Garamond" w:cs="Garamond"/>
        </w:rPr>
        <w:t>Ruid, M., Lubkin, S., McCartney, S., Soobitsky, R., Walcutt, A. (Spring 2017). New York Ecological Forecasting Utilizing NASA Earth Observations to Map Eastern Hemlock for Hemlock Woolly Adelgid Management in Adirondack Park and Tug Hill State Forest, New York. NASA Goddard Space Flight Center.</w:t>
      </w:r>
      <w:r w:rsidR="00BB65F4">
        <w:rPr>
          <w:rFonts w:ascii="Garamond" w:eastAsia="Garamond" w:hAnsi="Garamond" w:cs="Garamond"/>
        </w:rPr>
        <w:t xml:space="preserve"> </w:t>
      </w:r>
      <w:hyperlink r:id="rId6">
        <w:r>
          <w:rPr>
            <w:rFonts w:ascii="Garamond" w:eastAsia="Garamond" w:hAnsi="Garamond" w:cs="Garamond"/>
            <w:color w:val="1155CC"/>
            <w:u w:val="single"/>
          </w:rPr>
          <w:t>https://www.dropbox.com/s/q0ce34laww6mans/2017Spring_GSFC_NewYorkEco_TechPaper_FD.docx?dl=0</w:t>
        </w:r>
      </w:hyperlink>
    </w:p>
    <w:p w14:paraId="151362A8" w14:textId="7DE6FD0C" w:rsidR="006C6127" w:rsidRPr="005E09AF" w:rsidRDefault="006C6127" w:rsidP="005E09AF">
      <w:pPr>
        <w:rPr>
          <w:rFonts w:ascii="Garamond" w:eastAsia="Garamond" w:hAnsi="Garamond" w:cs="Garamond"/>
        </w:rPr>
      </w:pPr>
    </w:p>
    <w:sectPr w:rsidR="006C6127" w:rsidRPr="005E09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4783B"/>
    <w:multiLevelType w:val="multilevel"/>
    <w:tmpl w:val="94F6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1sTA1NjY1NTO2sDRT0lEKTi0uzszPAykwqwUArXWkSiwAAAA="/>
  </w:docVars>
  <w:rsids>
    <w:rsidRoot w:val="00381478"/>
    <w:rsid w:val="00036051"/>
    <w:rsid w:val="00037869"/>
    <w:rsid w:val="00063FAC"/>
    <w:rsid w:val="000925BD"/>
    <w:rsid w:val="000962C8"/>
    <w:rsid w:val="000A1C85"/>
    <w:rsid w:val="00101011"/>
    <w:rsid w:val="00102D1D"/>
    <w:rsid w:val="00127578"/>
    <w:rsid w:val="001F2A64"/>
    <w:rsid w:val="002201EE"/>
    <w:rsid w:val="002428DE"/>
    <w:rsid w:val="00306F37"/>
    <w:rsid w:val="003170BD"/>
    <w:rsid w:val="00334946"/>
    <w:rsid w:val="00381478"/>
    <w:rsid w:val="003A0C8C"/>
    <w:rsid w:val="003A1DA5"/>
    <w:rsid w:val="003B2CFC"/>
    <w:rsid w:val="003F2656"/>
    <w:rsid w:val="00432185"/>
    <w:rsid w:val="004C0C31"/>
    <w:rsid w:val="00513ECE"/>
    <w:rsid w:val="00571846"/>
    <w:rsid w:val="005A6B3E"/>
    <w:rsid w:val="005E09AF"/>
    <w:rsid w:val="00636AA8"/>
    <w:rsid w:val="006370E7"/>
    <w:rsid w:val="0065081E"/>
    <w:rsid w:val="006B04BE"/>
    <w:rsid w:val="006C6127"/>
    <w:rsid w:val="006C7B75"/>
    <w:rsid w:val="0073275A"/>
    <w:rsid w:val="00736D91"/>
    <w:rsid w:val="00895EE8"/>
    <w:rsid w:val="008E1AA2"/>
    <w:rsid w:val="008E2927"/>
    <w:rsid w:val="00913477"/>
    <w:rsid w:val="009214C3"/>
    <w:rsid w:val="009A4DA6"/>
    <w:rsid w:val="009B6714"/>
    <w:rsid w:val="00A022EB"/>
    <w:rsid w:val="00A50552"/>
    <w:rsid w:val="00A92511"/>
    <w:rsid w:val="00AD62B4"/>
    <w:rsid w:val="00AE6FF8"/>
    <w:rsid w:val="00B318E7"/>
    <w:rsid w:val="00B33D38"/>
    <w:rsid w:val="00B65E26"/>
    <w:rsid w:val="00B75E76"/>
    <w:rsid w:val="00BA5A4C"/>
    <w:rsid w:val="00BB65F4"/>
    <w:rsid w:val="00BC2E87"/>
    <w:rsid w:val="00C45DFB"/>
    <w:rsid w:val="00C8107E"/>
    <w:rsid w:val="00CA2DA9"/>
    <w:rsid w:val="00D317D2"/>
    <w:rsid w:val="00D33E9D"/>
    <w:rsid w:val="00D62A59"/>
    <w:rsid w:val="00D83C9A"/>
    <w:rsid w:val="00DB07D2"/>
    <w:rsid w:val="00E35534"/>
    <w:rsid w:val="00EA1322"/>
    <w:rsid w:val="00F5790C"/>
    <w:rsid w:val="00F6635B"/>
    <w:rsid w:val="00F9526A"/>
    <w:rsid w:val="00FA6C10"/>
    <w:rsid w:val="00FB7FDB"/>
    <w:rsid w:val="00FF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3342"/>
  <w15:docId w15:val="{7BE9A18E-4A9C-41F1-9E69-406D467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07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14C3"/>
    <w:rPr>
      <w:b/>
      <w:bCs/>
    </w:rPr>
  </w:style>
  <w:style w:type="character" w:customStyle="1" w:styleId="CommentSubjectChar">
    <w:name w:val="Comment Subject Char"/>
    <w:basedOn w:val="CommentTextChar"/>
    <w:link w:val="CommentSubject"/>
    <w:uiPriority w:val="99"/>
    <w:semiHidden/>
    <w:rsid w:val="009214C3"/>
    <w:rPr>
      <w:b/>
      <w:bCs/>
      <w:sz w:val="20"/>
      <w:szCs w:val="20"/>
    </w:rPr>
  </w:style>
  <w:style w:type="paragraph" w:styleId="NoSpacing">
    <w:name w:val="No Spacing"/>
    <w:uiPriority w:val="1"/>
    <w:qFormat/>
    <w:rsid w:val="006C6127"/>
  </w:style>
  <w:style w:type="character" w:styleId="Hyperlink">
    <w:name w:val="Hyperlink"/>
    <w:basedOn w:val="DefaultParagraphFont"/>
    <w:uiPriority w:val="99"/>
    <w:unhideWhenUsed/>
    <w:rsid w:val="00F952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opbox.com/s/q0ce34laww6mans/2017Spring_GSFC_NewYorkEco_TechPaper_FD.docx?dl=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A21F-8EDA-4D0F-B2A4-62933019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Develop3</dc:creator>
  <cp:lastModifiedBy>Clayton, Amanda L. (LARC-E3)[SSAI DEVELOP]</cp:lastModifiedBy>
  <cp:revision>2</cp:revision>
  <cp:lastPrinted>2019-02-27T16:19:00Z</cp:lastPrinted>
  <dcterms:created xsi:type="dcterms:W3CDTF">2019-05-31T05:40:00Z</dcterms:created>
  <dcterms:modified xsi:type="dcterms:W3CDTF">2019-05-31T05:40:00Z</dcterms:modified>
</cp:coreProperties>
</file>